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E187" w14:textId="3E276F1A" w:rsidR="00CD4AA9" w:rsidRDefault="00CD4AA9" w:rsidP="00CD4AA9">
      <w:pPr>
        <w:spacing w:line="360" w:lineRule="auto"/>
        <w:rPr>
          <w:rFonts w:ascii="Times New Roman" w:hAnsi="Times New Roman" w:cs="Times New Roman"/>
          <w:b/>
          <w:sz w:val="32"/>
          <w:szCs w:val="28"/>
        </w:rPr>
      </w:pPr>
      <w:r>
        <w:rPr>
          <w:rFonts w:ascii="Times New Roman" w:hAnsi="Times New Roman" w:cs="Times New Roman" w:hint="eastAsia"/>
          <w:b/>
          <w:sz w:val="32"/>
          <w:szCs w:val="28"/>
        </w:rPr>
        <w:t>S</w:t>
      </w:r>
      <w:r>
        <w:rPr>
          <w:rFonts w:ascii="Times New Roman" w:hAnsi="Times New Roman" w:cs="Times New Roman"/>
          <w:b/>
          <w:sz w:val="32"/>
          <w:szCs w:val="28"/>
        </w:rPr>
        <w:t>upp</w:t>
      </w:r>
      <w:r w:rsidR="0039336C">
        <w:rPr>
          <w:rFonts w:ascii="Times New Roman" w:hAnsi="Times New Roman" w:cs="Times New Roman"/>
          <w:b/>
          <w:sz w:val="32"/>
          <w:szCs w:val="28"/>
        </w:rPr>
        <w:t xml:space="preserve">lementary </w:t>
      </w:r>
      <w:r w:rsidR="00FA363D">
        <w:rPr>
          <w:rFonts w:ascii="Times New Roman" w:hAnsi="Times New Roman" w:cs="Times New Roman"/>
          <w:b/>
          <w:sz w:val="32"/>
          <w:szCs w:val="28"/>
        </w:rPr>
        <w:t>information</w:t>
      </w:r>
    </w:p>
    <w:p w14:paraId="6742936F" w14:textId="77777777" w:rsidR="00CD4AA9" w:rsidRDefault="00CD4AA9" w:rsidP="00CD4AA9">
      <w:pPr>
        <w:spacing w:line="360" w:lineRule="auto"/>
        <w:rPr>
          <w:rFonts w:ascii="Times New Roman" w:hAnsi="Times New Roman" w:cs="Times New Roman"/>
          <w:b/>
          <w:sz w:val="32"/>
          <w:szCs w:val="28"/>
        </w:rPr>
      </w:pPr>
    </w:p>
    <w:p w14:paraId="6622B397" w14:textId="77777777" w:rsidR="00CD4AA9" w:rsidRDefault="00CD4AA9" w:rsidP="00CD4AA9">
      <w:pPr>
        <w:spacing w:line="360" w:lineRule="auto"/>
        <w:jc w:val="center"/>
        <w:rPr>
          <w:rFonts w:ascii="Times New Roman" w:hAnsi="Times New Roman" w:cs="Times New Roman"/>
          <w:b/>
          <w:sz w:val="32"/>
          <w:szCs w:val="28"/>
        </w:rPr>
      </w:pPr>
    </w:p>
    <w:p w14:paraId="5ADAF60B" w14:textId="77777777" w:rsidR="0039336C" w:rsidRPr="00632B94" w:rsidRDefault="0039336C" w:rsidP="0039336C">
      <w:pPr>
        <w:spacing w:line="360" w:lineRule="auto"/>
        <w:jc w:val="center"/>
        <w:rPr>
          <w:rFonts w:ascii="Times New Roman" w:hAnsi="Times New Roman" w:cs="Times New Roman"/>
          <w:b/>
          <w:sz w:val="32"/>
          <w:szCs w:val="28"/>
        </w:rPr>
      </w:pPr>
      <w:r w:rsidRPr="00632B94">
        <w:rPr>
          <w:rFonts w:ascii="Times New Roman" w:hAnsi="Times New Roman" w:cs="Times New Roman"/>
          <w:b/>
          <w:sz w:val="32"/>
          <w:szCs w:val="28"/>
        </w:rPr>
        <w:t xml:space="preserve">Skyrmion phase in MnSi </w:t>
      </w:r>
      <w:r>
        <w:rPr>
          <w:rFonts w:ascii="Times New Roman" w:hAnsi="Times New Roman" w:cs="Times New Roman" w:hint="eastAsia"/>
          <w:b/>
          <w:sz w:val="32"/>
          <w:szCs w:val="28"/>
        </w:rPr>
        <w:t xml:space="preserve">thin </w:t>
      </w:r>
      <w:r>
        <w:rPr>
          <w:rFonts w:ascii="Times New Roman" w:hAnsi="Times New Roman" w:cs="Times New Roman"/>
          <w:b/>
          <w:sz w:val="32"/>
          <w:szCs w:val="28"/>
        </w:rPr>
        <w:t xml:space="preserve">films grown </w:t>
      </w:r>
      <w:r w:rsidRPr="00632B94">
        <w:rPr>
          <w:rFonts w:ascii="Times New Roman" w:hAnsi="Times New Roman" w:cs="Times New Roman"/>
          <w:b/>
          <w:sz w:val="32"/>
          <w:szCs w:val="28"/>
        </w:rPr>
        <w:t>on sapphire by a conventional sputtering</w:t>
      </w:r>
    </w:p>
    <w:p w14:paraId="1D1DF823" w14:textId="77777777" w:rsidR="0039336C" w:rsidRPr="00632B94" w:rsidRDefault="0039336C" w:rsidP="0039336C">
      <w:pPr>
        <w:spacing w:line="360" w:lineRule="auto"/>
        <w:jc w:val="center"/>
        <w:rPr>
          <w:rFonts w:ascii="Times New Roman" w:hAnsi="Times New Roman" w:cs="Times New Roman"/>
          <w:b/>
          <w:sz w:val="28"/>
          <w:szCs w:val="28"/>
        </w:rPr>
      </w:pPr>
      <w:r w:rsidRPr="00632B94">
        <w:rPr>
          <w:rFonts w:ascii="Times New Roman" w:hAnsi="Times New Roman" w:cs="Times New Roman"/>
          <w:b/>
          <w:sz w:val="28"/>
          <w:szCs w:val="28"/>
        </w:rPr>
        <w:t xml:space="preserve"> </w:t>
      </w:r>
    </w:p>
    <w:p w14:paraId="21C51F06" w14:textId="77777777" w:rsidR="0039336C" w:rsidRPr="00A8790E" w:rsidRDefault="0039336C" w:rsidP="0039336C">
      <w:pPr>
        <w:spacing w:line="360" w:lineRule="auto"/>
        <w:jc w:val="both"/>
        <w:rPr>
          <w:rFonts w:ascii="Times New Roman" w:hAnsi="Times New Roman" w:cs="Times New Roman"/>
          <w:sz w:val="24"/>
          <w:szCs w:val="24"/>
        </w:rPr>
      </w:pPr>
      <w:r w:rsidRPr="00A8790E">
        <w:rPr>
          <w:rFonts w:ascii="Times New Roman" w:hAnsi="Times New Roman" w:cs="Times New Roman"/>
          <w:sz w:val="24"/>
          <w:szCs w:val="24"/>
        </w:rPr>
        <w:t>Won-Young Choi</w:t>
      </w:r>
      <w:r>
        <w:rPr>
          <w:rFonts w:ascii="Times New Roman" w:hAnsi="Times New Roman" w:cs="Times New Roman"/>
          <w:sz w:val="24"/>
          <w:szCs w:val="24"/>
        </w:rPr>
        <w:t xml:space="preserve"> </w:t>
      </w:r>
      <w:r w:rsidRPr="00A8790E">
        <w:rPr>
          <w:rFonts w:ascii="Times New Roman" w:hAnsi="Times New Roman" w:cs="Times New Roman"/>
          <w:sz w:val="24"/>
          <w:szCs w:val="24"/>
          <w:vertAlign w:val="superscript"/>
        </w:rPr>
        <w:t>a</w:t>
      </w:r>
      <w:r w:rsidRPr="00A8790E">
        <w:rPr>
          <w:rFonts w:ascii="Times New Roman" w:hAnsi="Times New Roman" w:cs="Times New Roman"/>
          <w:sz w:val="24"/>
          <w:szCs w:val="24"/>
        </w:rPr>
        <w:t>, Hyun-Woo Bang</w:t>
      </w:r>
      <w:r>
        <w:rPr>
          <w:rFonts w:ascii="Times New Roman" w:hAnsi="Times New Roman" w:cs="Times New Roman"/>
          <w:sz w:val="24"/>
          <w:szCs w:val="24"/>
        </w:rPr>
        <w:t xml:space="preserve"> </w:t>
      </w:r>
      <w:r w:rsidRPr="00A8790E">
        <w:rPr>
          <w:rFonts w:ascii="Times New Roman" w:hAnsi="Times New Roman" w:cs="Times New Roman"/>
          <w:sz w:val="24"/>
          <w:szCs w:val="24"/>
          <w:vertAlign w:val="superscript"/>
        </w:rPr>
        <w:t>a</w:t>
      </w:r>
      <w:r w:rsidRPr="00A8790E">
        <w:rPr>
          <w:rFonts w:ascii="Times New Roman" w:hAnsi="Times New Roman" w:cs="Times New Roman"/>
          <w:sz w:val="24"/>
          <w:szCs w:val="24"/>
        </w:rPr>
        <w:t>, Seung-Hyun Chun</w:t>
      </w:r>
      <w:r>
        <w:rPr>
          <w:rFonts w:ascii="Times New Roman" w:hAnsi="Times New Roman" w:cs="Times New Roman"/>
          <w:sz w:val="24"/>
          <w:szCs w:val="24"/>
        </w:rPr>
        <w:t xml:space="preserve"> </w:t>
      </w:r>
      <w:r w:rsidRPr="00A8790E">
        <w:rPr>
          <w:rFonts w:ascii="Times New Roman" w:hAnsi="Times New Roman" w:cs="Times New Roman"/>
          <w:sz w:val="24"/>
          <w:szCs w:val="24"/>
          <w:vertAlign w:val="superscript"/>
        </w:rPr>
        <w:t>b</w:t>
      </w:r>
      <w:r w:rsidRPr="00A8790E">
        <w:rPr>
          <w:rFonts w:ascii="Times New Roman" w:hAnsi="Times New Roman" w:cs="Times New Roman"/>
          <w:sz w:val="24"/>
          <w:szCs w:val="24"/>
        </w:rPr>
        <w:t>, Sunghun Lee</w:t>
      </w:r>
      <w:r>
        <w:rPr>
          <w:rFonts w:ascii="Times New Roman" w:hAnsi="Times New Roman" w:cs="Times New Roman"/>
          <w:sz w:val="24"/>
          <w:szCs w:val="24"/>
        </w:rPr>
        <w:t xml:space="preserve"> </w:t>
      </w:r>
      <w:r w:rsidRPr="00A8790E">
        <w:rPr>
          <w:rFonts w:ascii="Times New Roman" w:hAnsi="Times New Roman" w:cs="Times New Roman"/>
          <w:sz w:val="24"/>
          <w:szCs w:val="24"/>
          <w:vertAlign w:val="superscript"/>
        </w:rPr>
        <w:t>b,*</w:t>
      </w:r>
      <w:r w:rsidRPr="00A8790E">
        <w:rPr>
          <w:rFonts w:ascii="Times New Roman" w:hAnsi="Times New Roman" w:cs="Times New Roman"/>
          <w:sz w:val="24"/>
          <w:szCs w:val="24"/>
        </w:rPr>
        <w:t>, and Myung-Hwa Jung</w:t>
      </w:r>
      <w:r>
        <w:rPr>
          <w:rFonts w:ascii="Times New Roman" w:hAnsi="Times New Roman" w:cs="Times New Roman"/>
          <w:sz w:val="24"/>
          <w:szCs w:val="24"/>
        </w:rPr>
        <w:t xml:space="preserve"> </w:t>
      </w:r>
      <w:r w:rsidRPr="00A8790E">
        <w:rPr>
          <w:rFonts w:ascii="Times New Roman" w:hAnsi="Times New Roman" w:cs="Times New Roman"/>
          <w:sz w:val="24"/>
          <w:szCs w:val="24"/>
          <w:vertAlign w:val="superscript"/>
        </w:rPr>
        <w:t>a,*</w:t>
      </w:r>
    </w:p>
    <w:p w14:paraId="2243E786" w14:textId="77777777" w:rsidR="0039336C" w:rsidRPr="00632B94" w:rsidRDefault="0039336C" w:rsidP="0039336C">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a</w:t>
      </w:r>
      <w:r w:rsidRPr="00632B94">
        <w:rPr>
          <w:rFonts w:ascii="Times New Roman" w:hAnsi="Times New Roman" w:cs="Times New Roman"/>
          <w:sz w:val="24"/>
          <w:szCs w:val="24"/>
          <w:vertAlign w:val="superscript"/>
        </w:rPr>
        <w:t xml:space="preserve"> </w:t>
      </w:r>
      <w:r w:rsidRPr="00632B94">
        <w:rPr>
          <w:rFonts w:ascii="Times New Roman" w:hAnsi="Times New Roman" w:cs="Times New Roman"/>
          <w:sz w:val="24"/>
          <w:szCs w:val="24"/>
        </w:rPr>
        <w:t>Department of Physics, Sogang University, Seoul 04107, Korea</w:t>
      </w:r>
    </w:p>
    <w:p w14:paraId="2215B7F4" w14:textId="77777777" w:rsidR="0039336C" w:rsidRPr="00632B94" w:rsidRDefault="0039336C" w:rsidP="0039336C">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b</w:t>
      </w:r>
      <w:r w:rsidRPr="00632B94">
        <w:rPr>
          <w:rFonts w:ascii="Times New Roman" w:hAnsi="Times New Roman" w:cs="Times New Roman"/>
          <w:sz w:val="24"/>
          <w:szCs w:val="24"/>
          <w:vertAlign w:val="superscript"/>
        </w:rPr>
        <w:t xml:space="preserve"> </w:t>
      </w:r>
      <w:r w:rsidRPr="00632B94">
        <w:rPr>
          <w:rFonts w:ascii="Times New Roman" w:hAnsi="Times New Roman" w:cs="Times New Roman"/>
          <w:sz w:val="24"/>
          <w:szCs w:val="24"/>
        </w:rPr>
        <w:t>Department of Physics, Sejong University, Seoul 05006, Korea</w:t>
      </w:r>
    </w:p>
    <w:p w14:paraId="363ECEED" w14:textId="77777777" w:rsidR="0039336C" w:rsidRPr="00A77393" w:rsidRDefault="0039336C" w:rsidP="0039336C">
      <w:pPr>
        <w:spacing w:line="360" w:lineRule="auto"/>
        <w:jc w:val="both"/>
        <w:rPr>
          <w:rFonts w:ascii="Times New Roman" w:hAnsi="Times New Roman" w:cs="Times New Roman"/>
          <w:sz w:val="24"/>
          <w:szCs w:val="24"/>
        </w:rPr>
      </w:pPr>
    </w:p>
    <w:p w14:paraId="22953849" w14:textId="77777777" w:rsidR="0039336C" w:rsidRPr="00632B94" w:rsidRDefault="0039336C" w:rsidP="0039336C">
      <w:pPr>
        <w:spacing w:line="360" w:lineRule="auto"/>
        <w:jc w:val="both"/>
        <w:rPr>
          <w:rFonts w:ascii="Times New Roman" w:hAnsi="Times New Roman" w:cs="Times New Roman"/>
          <w:sz w:val="24"/>
          <w:szCs w:val="24"/>
        </w:rPr>
      </w:pPr>
      <w:r w:rsidRPr="00A77393">
        <w:rPr>
          <w:rFonts w:ascii="Times New Roman" w:hAnsi="Times New Roman" w:cs="Times New Roman"/>
          <w:sz w:val="24"/>
          <w:szCs w:val="24"/>
          <w:vertAlign w:val="superscript"/>
        </w:rPr>
        <w:t>*</w:t>
      </w:r>
      <w:r>
        <w:rPr>
          <w:rFonts w:ascii="Times New Roman" w:hAnsi="Times New Roman" w:cs="Times New Roman" w:hint="eastAsia"/>
          <w:sz w:val="24"/>
          <w:szCs w:val="24"/>
        </w:rPr>
        <w:t xml:space="preserve">E-mail: </w:t>
      </w:r>
      <w:hyperlink r:id="rId7" w:history="1">
        <w:r w:rsidRPr="00632B94">
          <w:rPr>
            <w:rStyle w:val="a4"/>
            <w:rFonts w:ascii="Times New Roman" w:hAnsi="Times New Roman" w:cs="Times New Roman"/>
            <w:color w:val="auto"/>
            <w:sz w:val="24"/>
            <w:szCs w:val="24"/>
          </w:rPr>
          <w:t>kshlee@sejong.ac.kr</w:t>
        </w:r>
      </w:hyperlink>
      <w:r>
        <w:rPr>
          <w:rStyle w:val="a4"/>
          <w:rFonts w:ascii="Times New Roman" w:hAnsi="Times New Roman" w:cs="Times New Roman"/>
          <w:color w:val="auto"/>
          <w:sz w:val="24"/>
          <w:szCs w:val="24"/>
        </w:rPr>
        <w:t>(S.L.)</w:t>
      </w:r>
      <w:r w:rsidRPr="00632B94">
        <w:rPr>
          <w:rFonts w:ascii="Times New Roman" w:hAnsi="Times New Roman" w:cs="Times New Roman"/>
          <w:sz w:val="24"/>
          <w:szCs w:val="24"/>
        </w:rPr>
        <w:t xml:space="preserve"> </w:t>
      </w:r>
      <w:r>
        <w:rPr>
          <w:rFonts w:ascii="Times New Roman" w:hAnsi="Times New Roman" w:cs="Times New Roman"/>
          <w:sz w:val="24"/>
          <w:szCs w:val="24"/>
        </w:rPr>
        <w:t>or</w:t>
      </w:r>
      <w:r w:rsidRPr="00632B94">
        <w:rPr>
          <w:rFonts w:ascii="Times New Roman" w:hAnsi="Times New Roman" w:cs="Times New Roman"/>
          <w:sz w:val="24"/>
          <w:szCs w:val="24"/>
        </w:rPr>
        <w:t xml:space="preserve"> </w:t>
      </w:r>
      <w:hyperlink r:id="rId8" w:history="1">
        <w:r w:rsidRPr="00632B94">
          <w:rPr>
            <w:rStyle w:val="a4"/>
            <w:rFonts w:ascii="Times New Roman" w:hAnsi="Times New Roman" w:cs="Times New Roman"/>
            <w:color w:val="auto"/>
            <w:sz w:val="24"/>
            <w:szCs w:val="24"/>
          </w:rPr>
          <w:t>mhjung@sogang.ac.kr</w:t>
        </w:r>
      </w:hyperlink>
      <w:r>
        <w:rPr>
          <w:rStyle w:val="a4"/>
          <w:rFonts w:ascii="Times New Roman" w:hAnsi="Times New Roman" w:cs="Times New Roman"/>
          <w:color w:val="auto"/>
          <w:sz w:val="24"/>
          <w:szCs w:val="24"/>
        </w:rPr>
        <w:t>(M.H.J.)</w:t>
      </w:r>
      <w:r w:rsidRPr="00632B94">
        <w:rPr>
          <w:rFonts w:ascii="Times New Roman" w:hAnsi="Times New Roman" w:cs="Times New Roman"/>
          <w:sz w:val="24"/>
          <w:szCs w:val="24"/>
        </w:rPr>
        <w:t xml:space="preserve"> </w:t>
      </w:r>
    </w:p>
    <w:p w14:paraId="7CBEC05E" w14:textId="77777777" w:rsidR="00CD4AA9" w:rsidRPr="00E73876" w:rsidRDefault="00CD4AA9" w:rsidP="00CD4AA9">
      <w:pPr>
        <w:spacing w:line="360" w:lineRule="auto"/>
        <w:jc w:val="both"/>
        <w:rPr>
          <w:rFonts w:ascii="Times New Roman" w:hAnsi="Times New Roman" w:cs="Times New Roman"/>
          <w:sz w:val="24"/>
          <w:szCs w:val="24"/>
        </w:rPr>
      </w:pPr>
    </w:p>
    <w:p w14:paraId="3CE6D873" w14:textId="77777777" w:rsidR="00CD4AA9" w:rsidRPr="00632B94" w:rsidRDefault="00CD4AA9" w:rsidP="00CD4AA9">
      <w:pPr>
        <w:spacing w:line="360" w:lineRule="auto"/>
        <w:jc w:val="both"/>
        <w:rPr>
          <w:rFonts w:ascii="Times New Roman" w:hAnsi="Times New Roman" w:cs="Times New Roman"/>
          <w:sz w:val="24"/>
          <w:szCs w:val="24"/>
        </w:rPr>
      </w:pPr>
    </w:p>
    <w:p w14:paraId="7F0A88D1" w14:textId="2F75036A" w:rsidR="00CD4AA9" w:rsidRDefault="00CD4AA9" w:rsidP="00CD4AA9">
      <w:pPr>
        <w:spacing w:line="480" w:lineRule="auto"/>
        <w:jc w:val="both"/>
        <w:rPr>
          <w:rFonts w:ascii="Times New Roman" w:hAnsi="Times New Roman" w:cs="Times New Roman"/>
          <w:sz w:val="24"/>
          <w:szCs w:val="24"/>
        </w:rPr>
      </w:pPr>
      <w:r w:rsidRPr="00594CB9">
        <w:rPr>
          <w:rFonts w:ascii="Times New Roman" w:hAnsi="Times New Roman" w:cs="Times New Roman" w:hint="eastAsia"/>
          <w:b/>
          <w:sz w:val="24"/>
          <w:szCs w:val="24"/>
        </w:rPr>
        <w:t>K</w:t>
      </w:r>
      <w:r>
        <w:rPr>
          <w:rFonts w:ascii="Times New Roman" w:hAnsi="Times New Roman" w:cs="Times New Roman"/>
          <w:b/>
          <w:sz w:val="24"/>
          <w:szCs w:val="24"/>
        </w:rPr>
        <w:t xml:space="preserve">EYWORDS: </w:t>
      </w:r>
      <w:r w:rsidRPr="00594CB9">
        <w:rPr>
          <w:rFonts w:ascii="Times New Roman" w:hAnsi="Times New Roman" w:cs="Times New Roman" w:hint="eastAsia"/>
          <w:sz w:val="24"/>
          <w:szCs w:val="24"/>
        </w:rPr>
        <w:t>MnSi, Sputtering,</w:t>
      </w:r>
      <w:r w:rsidR="00FA363D">
        <w:rPr>
          <w:rFonts w:ascii="Times New Roman" w:hAnsi="Times New Roman" w:cs="Times New Roman"/>
          <w:sz w:val="24"/>
          <w:szCs w:val="24"/>
        </w:rPr>
        <w:t xml:space="preserve"> Polycrystal,</w:t>
      </w:r>
      <w:r w:rsidRPr="00594CB9">
        <w:rPr>
          <w:rFonts w:ascii="Times New Roman" w:hAnsi="Times New Roman" w:cs="Times New Roman" w:hint="eastAsia"/>
          <w:sz w:val="24"/>
          <w:szCs w:val="24"/>
        </w:rPr>
        <w:t xml:space="preserve"> Skyrmion, Topological Hall effect</w:t>
      </w:r>
    </w:p>
    <w:p w14:paraId="2CBE08AF" w14:textId="77777777" w:rsidR="00F8264C" w:rsidRPr="00CD4AA9" w:rsidRDefault="00F8264C" w:rsidP="00570748">
      <w:pPr>
        <w:spacing w:line="480" w:lineRule="auto"/>
        <w:jc w:val="both"/>
        <w:rPr>
          <w:rFonts w:ascii="Times New Roman" w:hAnsi="Times New Roman" w:cs="Times New Roman"/>
          <w:sz w:val="24"/>
          <w:szCs w:val="24"/>
        </w:rPr>
      </w:pPr>
    </w:p>
    <w:p w14:paraId="61DA3D8E" w14:textId="77777777" w:rsidR="00F8264C" w:rsidRPr="00632B94" w:rsidRDefault="00F8264C" w:rsidP="00570748">
      <w:pPr>
        <w:spacing w:line="480" w:lineRule="auto"/>
        <w:jc w:val="both"/>
        <w:rPr>
          <w:rFonts w:ascii="Times New Roman" w:hAnsi="Times New Roman" w:cs="Times New Roman"/>
          <w:sz w:val="24"/>
          <w:szCs w:val="24"/>
        </w:rPr>
      </w:pPr>
    </w:p>
    <w:p w14:paraId="044C8540" w14:textId="77777777" w:rsidR="00EC7611" w:rsidRDefault="00FA2842" w:rsidP="00570748">
      <w:pPr>
        <w:spacing w:line="480" w:lineRule="auto"/>
        <w:rPr>
          <w:rFonts w:ascii="Times New Roman" w:hAnsi="Times New Roman" w:cs="Times New Roman"/>
          <w:b/>
          <w:sz w:val="28"/>
          <w:szCs w:val="28"/>
        </w:rPr>
      </w:pPr>
      <w:r w:rsidRPr="00632B94">
        <w:rPr>
          <w:rFonts w:ascii="Times New Roman" w:hAnsi="Times New Roman" w:cs="Times New Roman"/>
          <w:b/>
          <w:sz w:val="28"/>
          <w:szCs w:val="28"/>
        </w:rPr>
        <w:br w:type="page"/>
      </w:r>
    </w:p>
    <w:p w14:paraId="549E9C95" w14:textId="77777777" w:rsidR="00FA363D" w:rsidRDefault="00FA363D" w:rsidP="00FA363D">
      <w:pPr>
        <w:spacing w:line="480" w:lineRule="auto"/>
        <w:rPr>
          <w:rFonts w:ascii="Times New Roman" w:hAnsi="Times New Roman" w:cs="Times New Roman"/>
          <w:b/>
          <w:sz w:val="28"/>
          <w:szCs w:val="28"/>
        </w:rPr>
      </w:pPr>
      <w:r w:rsidRPr="00790A25">
        <w:rPr>
          <w:b/>
          <w:noProof/>
          <w:sz w:val="28"/>
          <w:szCs w:val="28"/>
        </w:rPr>
        <w:lastRenderedPageBreak/>
        <w:drawing>
          <wp:inline distT="0" distB="0" distL="0" distR="0" wp14:anchorId="1F475AA7" wp14:editId="264546DF">
            <wp:extent cx="5725160" cy="2855626"/>
            <wp:effectExtent l="0" t="0" r="889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4533" cy="2865289"/>
                    </a:xfrm>
                    <a:prstGeom prst="rect">
                      <a:avLst/>
                    </a:prstGeom>
                    <a:noFill/>
                    <a:ln>
                      <a:noFill/>
                    </a:ln>
                  </pic:spPr>
                </pic:pic>
              </a:graphicData>
            </a:graphic>
          </wp:inline>
        </w:drawing>
      </w:r>
    </w:p>
    <w:p w14:paraId="63E9E6C7" w14:textId="77777777" w:rsidR="00FA363D" w:rsidRDefault="00FA363D" w:rsidP="00FA363D">
      <w:pPr>
        <w:spacing w:line="480" w:lineRule="auto"/>
        <w:jc w:val="both"/>
        <w:rPr>
          <w:rFonts w:ascii="Times New Roman" w:hAnsi="Times New Roman" w:cs="Times New Roman"/>
          <w:sz w:val="24"/>
          <w:szCs w:val="28"/>
        </w:rPr>
      </w:pPr>
      <w:r w:rsidRPr="00EC7611">
        <w:rPr>
          <w:rFonts w:ascii="Times New Roman" w:hAnsi="Times New Roman" w:cs="Times New Roman" w:hint="eastAsia"/>
          <w:b/>
          <w:sz w:val="24"/>
          <w:szCs w:val="28"/>
        </w:rPr>
        <w:t>Table S1</w:t>
      </w:r>
      <w:r>
        <w:rPr>
          <w:rFonts w:ascii="Times New Roman" w:hAnsi="Times New Roman" w:cs="Times New Roman"/>
          <w:b/>
          <w:sz w:val="24"/>
          <w:szCs w:val="28"/>
        </w:rPr>
        <w:t>.</w:t>
      </w:r>
      <w:r w:rsidRPr="00EC7611">
        <w:rPr>
          <w:rFonts w:ascii="Times New Roman" w:hAnsi="Times New Roman" w:cs="Times New Roman" w:hint="eastAsia"/>
          <w:sz w:val="24"/>
          <w:szCs w:val="28"/>
        </w:rPr>
        <w:t xml:space="preserve"> </w:t>
      </w:r>
      <w:r>
        <w:rPr>
          <w:rFonts w:ascii="Times New Roman" w:hAnsi="Times New Roman" w:cs="Times New Roman"/>
          <w:sz w:val="24"/>
          <w:szCs w:val="28"/>
        </w:rPr>
        <w:t>Growth conditions for MnSi on Si (001) and Al</w:t>
      </w:r>
      <w:r w:rsidRPr="00EC7611">
        <w:rPr>
          <w:rFonts w:ascii="Times New Roman" w:hAnsi="Times New Roman" w:cs="Times New Roman"/>
          <w:sz w:val="24"/>
          <w:szCs w:val="28"/>
          <w:vertAlign w:val="subscript"/>
        </w:rPr>
        <w:t>2</w:t>
      </w:r>
      <w:r>
        <w:rPr>
          <w:rFonts w:ascii="Times New Roman" w:hAnsi="Times New Roman" w:cs="Times New Roman"/>
          <w:sz w:val="24"/>
          <w:szCs w:val="28"/>
        </w:rPr>
        <w:t>O</w:t>
      </w:r>
      <w:r w:rsidRPr="00EC7611">
        <w:rPr>
          <w:rFonts w:ascii="Times New Roman" w:hAnsi="Times New Roman" w:cs="Times New Roman"/>
          <w:sz w:val="24"/>
          <w:szCs w:val="28"/>
          <w:vertAlign w:val="subscript"/>
        </w:rPr>
        <w:t>3</w:t>
      </w:r>
      <w:r>
        <w:rPr>
          <w:rFonts w:ascii="Times New Roman" w:hAnsi="Times New Roman" w:cs="Times New Roman"/>
          <w:sz w:val="24"/>
          <w:szCs w:val="28"/>
        </w:rPr>
        <w:t xml:space="preserve"> substrates, varying Mn power/growth temperature/annealing temperature.</w:t>
      </w:r>
    </w:p>
    <w:p w14:paraId="267AEB38" w14:textId="77777777" w:rsidR="00FA363D" w:rsidRPr="00FA363D" w:rsidRDefault="00FA363D" w:rsidP="00570748">
      <w:pPr>
        <w:spacing w:line="480" w:lineRule="auto"/>
        <w:jc w:val="center"/>
        <w:rPr>
          <w:rFonts w:ascii="Times New Roman" w:hAnsi="Times New Roman" w:cs="Times New Roman"/>
          <w:sz w:val="24"/>
          <w:szCs w:val="28"/>
        </w:rPr>
      </w:pPr>
      <w:bookmarkStart w:id="0" w:name="_GoBack"/>
      <w:bookmarkEnd w:id="0"/>
    </w:p>
    <w:p w14:paraId="641B62B0" w14:textId="6AFA7C2E" w:rsidR="00EC7611" w:rsidRDefault="00D735B1" w:rsidP="00570748">
      <w:pPr>
        <w:spacing w:line="480" w:lineRule="auto"/>
        <w:jc w:val="center"/>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14:anchorId="6354481B" wp14:editId="0A231C03">
            <wp:extent cx="4320000" cy="5507230"/>
            <wp:effectExtent l="0" t="0" r="4445" b="0"/>
            <wp:docPr id="64" name="그림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000" cy="5507230"/>
                    </a:xfrm>
                    <a:prstGeom prst="rect">
                      <a:avLst/>
                    </a:prstGeom>
                    <a:noFill/>
                  </pic:spPr>
                </pic:pic>
              </a:graphicData>
            </a:graphic>
          </wp:inline>
        </w:drawing>
      </w:r>
    </w:p>
    <w:p w14:paraId="39F9881F" w14:textId="6A5C5550" w:rsidR="00EC7611" w:rsidRPr="00EC7611" w:rsidRDefault="00EC7611" w:rsidP="00570748">
      <w:pPr>
        <w:spacing w:line="480" w:lineRule="auto"/>
        <w:jc w:val="both"/>
        <w:rPr>
          <w:rFonts w:ascii="Times New Roman" w:hAnsi="Times New Roman" w:cs="Times New Roman"/>
          <w:sz w:val="24"/>
          <w:szCs w:val="28"/>
        </w:rPr>
      </w:pPr>
      <w:r w:rsidRPr="00D735B1">
        <w:rPr>
          <w:rFonts w:ascii="Times New Roman" w:hAnsi="Times New Roman" w:cs="Times New Roman"/>
          <w:b/>
          <w:sz w:val="24"/>
          <w:szCs w:val="28"/>
        </w:rPr>
        <w:t>F</w:t>
      </w:r>
      <w:r w:rsidR="0045739F">
        <w:rPr>
          <w:rFonts w:ascii="Times New Roman" w:hAnsi="Times New Roman" w:cs="Times New Roman"/>
          <w:b/>
          <w:sz w:val="24"/>
          <w:szCs w:val="28"/>
        </w:rPr>
        <w:t>igure</w:t>
      </w:r>
      <w:r w:rsidRPr="00D735B1">
        <w:rPr>
          <w:rFonts w:ascii="Times New Roman" w:hAnsi="Times New Roman" w:cs="Times New Roman"/>
          <w:b/>
          <w:sz w:val="24"/>
          <w:szCs w:val="28"/>
        </w:rPr>
        <w:t xml:space="preserve"> S1</w:t>
      </w:r>
      <w:r w:rsidR="0045739F">
        <w:rPr>
          <w:rFonts w:ascii="Times New Roman" w:hAnsi="Times New Roman" w:cs="Times New Roman"/>
          <w:b/>
          <w:sz w:val="24"/>
          <w:szCs w:val="28"/>
        </w:rPr>
        <w:t>.</w:t>
      </w:r>
      <w:r>
        <w:rPr>
          <w:rFonts w:ascii="Times New Roman" w:hAnsi="Times New Roman" w:cs="Times New Roman"/>
          <w:sz w:val="24"/>
          <w:szCs w:val="28"/>
        </w:rPr>
        <w:t xml:space="preserve"> </w:t>
      </w:r>
      <w:r w:rsidR="00D735B1">
        <w:rPr>
          <w:rFonts w:ascii="Times New Roman" w:hAnsi="Times New Roman" w:cs="Times New Roman"/>
          <w:sz w:val="24"/>
          <w:szCs w:val="28"/>
        </w:rPr>
        <w:t>XRD patterns of MnSi films on Si (001) substrate. By examining the annealing treatment, initially deposited amorphous MnSi (brown open circle in black XRD line) turned into crystallized MnSi phase after annealing treatment over specific temperature. Magenta and green dotted lines indicate Mn</w:t>
      </w:r>
      <w:r w:rsidR="00D735B1" w:rsidRPr="00D735B1">
        <w:rPr>
          <w:rFonts w:ascii="Times New Roman" w:hAnsi="Times New Roman" w:cs="Times New Roman"/>
          <w:sz w:val="24"/>
          <w:szCs w:val="28"/>
          <w:vertAlign w:val="subscript"/>
        </w:rPr>
        <w:t>5</w:t>
      </w:r>
      <w:r w:rsidR="00D735B1">
        <w:rPr>
          <w:rFonts w:ascii="Times New Roman" w:hAnsi="Times New Roman" w:cs="Times New Roman"/>
          <w:sz w:val="24"/>
          <w:szCs w:val="28"/>
        </w:rPr>
        <w:t>Si</w:t>
      </w:r>
      <w:r w:rsidR="00D735B1" w:rsidRPr="00D735B1">
        <w:rPr>
          <w:rFonts w:ascii="Times New Roman" w:hAnsi="Times New Roman" w:cs="Times New Roman"/>
          <w:sz w:val="24"/>
          <w:szCs w:val="28"/>
          <w:vertAlign w:val="subscript"/>
        </w:rPr>
        <w:t>3</w:t>
      </w:r>
      <w:r w:rsidR="00D735B1">
        <w:rPr>
          <w:rFonts w:ascii="Times New Roman" w:hAnsi="Times New Roman" w:cs="Times New Roman"/>
          <w:sz w:val="24"/>
          <w:szCs w:val="28"/>
        </w:rPr>
        <w:t xml:space="preserve"> and MnSi phase, respectively.</w:t>
      </w:r>
    </w:p>
    <w:p w14:paraId="24B7B782" w14:textId="77777777" w:rsidR="00EC7611" w:rsidRDefault="00EC7611" w:rsidP="00570748">
      <w:pPr>
        <w:spacing w:line="480" w:lineRule="auto"/>
        <w:rPr>
          <w:rFonts w:ascii="Times New Roman" w:hAnsi="Times New Roman" w:cs="Times New Roman"/>
          <w:b/>
          <w:sz w:val="28"/>
          <w:szCs w:val="28"/>
        </w:rPr>
      </w:pPr>
    </w:p>
    <w:p w14:paraId="3DE63A77" w14:textId="77777777" w:rsidR="00EC7611" w:rsidRDefault="00EC7611" w:rsidP="00570748">
      <w:pPr>
        <w:spacing w:line="480" w:lineRule="auto"/>
        <w:rPr>
          <w:rFonts w:ascii="Times New Roman" w:hAnsi="Times New Roman" w:cs="Times New Roman"/>
          <w:b/>
          <w:sz w:val="28"/>
          <w:szCs w:val="28"/>
        </w:rPr>
      </w:pPr>
    </w:p>
    <w:p w14:paraId="596F7FB5" w14:textId="6649C545" w:rsidR="00E82210" w:rsidRDefault="005C4997" w:rsidP="00570748">
      <w:pPr>
        <w:spacing w:line="480" w:lineRule="auto"/>
        <w:jc w:val="center"/>
        <w:rPr>
          <w:rFonts w:ascii="Times New Roman" w:hAnsi="Times New Roman" w:cs="Times New Roman"/>
          <w:b/>
          <w:sz w:val="28"/>
          <w:szCs w:val="28"/>
        </w:rPr>
      </w:pPr>
      <w:r w:rsidRPr="005C4997">
        <w:rPr>
          <w:rFonts w:ascii="Times New Roman" w:hAnsi="Times New Roman" w:cs="Times New Roman"/>
          <w:b/>
          <w:noProof/>
          <w:sz w:val="28"/>
          <w:szCs w:val="28"/>
        </w:rPr>
        <w:lastRenderedPageBreak/>
        <w:drawing>
          <wp:inline distT="0" distB="0" distL="0" distR="0" wp14:anchorId="7178DDBF" wp14:editId="6A365097">
            <wp:extent cx="4320000" cy="3183284"/>
            <wp:effectExtent l="0" t="0" r="4445"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rotWithShape="1">
                    <a:blip r:embed="rId11" cstate="print">
                      <a:extLst>
                        <a:ext uri="{28A0092B-C50C-407E-A947-70E740481C1C}">
                          <a14:useLocalDpi xmlns:a14="http://schemas.microsoft.com/office/drawing/2010/main" val="0"/>
                        </a:ext>
                      </a:extLst>
                    </a:blip>
                    <a:srcRect l="5729" t="11152" r="13444" b="4000"/>
                    <a:stretch/>
                  </pic:blipFill>
                  <pic:spPr>
                    <a:xfrm>
                      <a:off x="0" y="0"/>
                      <a:ext cx="4320000" cy="3183284"/>
                    </a:xfrm>
                    <a:prstGeom prst="rect">
                      <a:avLst/>
                    </a:prstGeom>
                  </pic:spPr>
                </pic:pic>
              </a:graphicData>
            </a:graphic>
          </wp:inline>
        </w:drawing>
      </w:r>
    </w:p>
    <w:p w14:paraId="26848D5A" w14:textId="5D6F974A" w:rsidR="005C4997" w:rsidRPr="005C4997" w:rsidRDefault="00514D9F" w:rsidP="00570748">
      <w:pPr>
        <w:spacing w:line="480" w:lineRule="auto"/>
        <w:jc w:val="both"/>
        <w:rPr>
          <w:rFonts w:ascii="Times New Roman" w:hAnsi="Times New Roman" w:cs="Times New Roman"/>
          <w:noProof/>
          <w:szCs w:val="24"/>
        </w:rPr>
      </w:pPr>
      <w:r>
        <w:rPr>
          <w:rFonts w:ascii="Times New Roman" w:hAnsi="Times New Roman" w:cs="Times New Roman"/>
          <w:b/>
          <w:sz w:val="24"/>
          <w:szCs w:val="28"/>
        </w:rPr>
        <w:t>F</w:t>
      </w:r>
      <w:r w:rsidR="0045739F">
        <w:rPr>
          <w:rFonts w:ascii="Times New Roman" w:hAnsi="Times New Roman" w:cs="Times New Roman"/>
          <w:b/>
          <w:sz w:val="24"/>
          <w:szCs w:val="28"/>
        </w:rPr>
        <w:t>igure</w:t>
      </w:r>
      <w:r w:rsidR="005C4997" w:rsidRPr="005C4997">
        <w:rPr>
          <w:rFonts w:ascii="Times New Roman" w:hAnsi="Times New Roman" w:cs="Times New Roman"/>
          <w:b/>
          <w:sz w:val="24"/>
          <w:szCs w:val="28"/>
        </w:rPr>
        <w:t xml:space="preserve"> S</w:t>
      </w:r>
      <w:r w:rsidR="00EC7611">
        <w:rPr>
          <w:rFonts w:ascii="Times New Roman" w:hAnsi="Times New Roman" w:cs="Times New Roman"/>
          <w:b/>
          <w:sz w:val="24"/>
          <w:szCs w:val="28"/>
        </w:rPr>
        <w:t>2</w:t>
      </w:r>
      <w:r>
        <w:rPr>
          <w:rFonts w:ascii="Times New Roman" w:hAnsi="Times New Roman" w:cs="Times New Roman"/>
          <w:b/>
          <w:sz w:val="24"/>
          <w:szCs w:val="28"/>
        </w:rPr>
        <w:t>.</w:t>
      </w:r>
      <w:r w:rsidR="005C4997">
        <w:rPr>
          <w:rFonts w:ascii="Times New Roman" w:hAnsi="Times New Roman" w:cs="Times New Roman"/>
          <w:sz w:val="24"/>
          <w:szCs w:val="28"/>
        </w:rPr>
        <w:t xml:space="preserve"> Thickness of MnSi films regarding of growth time in conventional sputtering, showing linear behavior.</w:t>
      </w:r>
    </w:p>
    <w:sectPr w:rsidR="005C4997" w:rsidRPr="005C4997" w:rsidSect="00A265B1">
      <w:pgSz w:w="11906" w:h="16838"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213AA" w14:textId="77777777" w:rsidR="008B169A" w:rsidRDefault="008B169A" w:rsidP="00F8264C">
      <w:pPr>
        <w:spacing w:after="0" w:line="240" w:lineRule="auto"/>
      </w:pPr>
      <w:r>
        <w:separator/>
      </w:r>
    </w:p>
  </w:endnote>
  <w:endnote w:type="continuationSeparator" w:id="0">
    <w:p w14:paraId="61D7C4C8" w14:textId="77777777" w:rsidR="008B169A" w:rsidRDefault="008B169A" w:rsidP="00F8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nionPro-Regular">
    <w:altName w:val="Times New Roman"/>
    <w:panose1 w:val="00000000000000000000"/>
    <w:charset w:val="00"/>
    <w:family w:val="roman"/>
    <w:notTrueType/>
    <w:pitch w:val="default"/>
  </w:font>
  <w:font w:name="MinionPro-It">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268DE" w14:textId="77777777" w:rsidR="008B169A" w:rsidRDefault="008B169A" w:rsidP="00F8264C">
      <w:pPr>
        <w:spacing w:after="0" w:line="240" w:lineRule="auto"/>
      </w:pPr>
      <w:r>
        <w:separator/>
      </w:r>
    </w:p>
  </w:footnote>
  <w:footnote w:type="continuationSeparator" w:id="0">
    <w:p w14:paraId="7CE47016" w14:textId="77777777" w:rsidR="008B169A" w:rsidRDefault="008B169A" w:rsidP="00F82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70A47"/>
    <w:multiLevelType w:val="hybridMultilevel"/>
    <w:tmpl w:val="2C14543E"/>
    <w:lvl w:ilvl="0" w:tplc="10004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MjAysDQyMbewNDZW0lEKTi0uzszPAykwNKgFADf3KWAtAAAA"/>
    <w:docVar w:name="EN.InstantFormat" w:val="&lt;ENInstantFormat&gt;&lt;Enabled&gt;1&lt;/Enabled&gt;&lt;ScanUnformatted&gt;1&lt;/ScanUnformatted&gt;&lt;ScanChanges&gt;1&lt;/ScanChanges&gt;&lt;Suspended&gt;0&lt;/Suspended&gt;&lt;/ENInstantFormat&gt;"/>
    <w:docVar w:name="EN.Layout" w:val="&lt;ENLayout&gt;&lt;Style&gt;ACS Applied Materials Interfa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sdsdw0b2vpx3epvzovtz5lwas20525fewp&quot;&gt;endnote Library&lt;record-ids&gt;&lt;item&gt;7&lt;/item&gt;&lt;item&gt;15&lt;/item&gt;&lt;item&gt;16&lt;/item&gt;&lt;item&gt;17&lt;/item&gt;&lt;item&gt;18&lt;/item&gt;&lt;item&gt;19&lt;/item&gt;&lt;item&gt;25&lt;/item&gt;&lt;item&gt;70&lt;/item&gt;&lt;item&gt;82&lt;/item&gt;&lt;item&gt;86&lt;/item&gt;&lt;item&gt;87&lt;/item&gt;&lt;item&gt;89&lt;/item&gt;&lt;item&gt;94&lt;/item&gt;&lt;item&gt;99&lt;/item&gt;&lt;item&gt;103&lt;/item&gt;&lt;item&gt;104&lt;/item&gt;&lt;item&gt;106&lt;/item&gt;&lt;item&gt;108&lt;/item&gt;&lt;item&gt;116&lt;/item&gt;&lt;item&gt;120&lt;/item&gt;&lt;item&gt;121&lt;/item&gt;&lt;item&gt;128&lt;/item&gt;&lt;item&gt;133&lt;/item&gt;&lt;item&gt;134&lt;/item&gt;&lt;item&gt;135&lt;/item&gt;&lt;item&gt;136&lt;/item&gt;&lt;item&gt;138&lt;/item&gt;&lt;item&gt;139&lt;/item&gt;&lt;item&gt;140&lt;/item&gt;&lt;item&gt;141&lt;/item&gt;&lt;item&gt;142&lt;/item&gt;&lt;item&gt;143&lt;/item&gt;&lt;item&gt;144&lt;/item&gt;&lt;item&gt;145&lt;/item&gt;&lt;item&gt;146&lt;/item&gt;&lt;item&gt;147&lt;/item&gt;&lt;item&gt;148&lt;/item&gt;&lt;item&gt;149&lt;/item&gt;&lt;/record-ids&gt;&lt;/item&gt;&lt;/Libraries&gt;"/>
  </w:docVars>
  <w:rsids>
    <w:rsidRoot w:val="0061004E"/>
    <w:rsid w:val="0000108F"/>
    <w:rsid w:val="00002FF5"/>
    <w:rsid w:val="00003C2A"/>
    <w:rsid w:val="00004264"/>
    <w:rsid w:val="000104F6"/>
    <w:rsid w:val="00010A8A"/>
    <w:rsid w:val="00011810"/>
    <w:rsid w:val="000131CD"/>
    <w:rsid w:val="000153E0"/>
    <w:rsid w:val="000174FE"/>
    <w:rsid w:val="00031392"/>
    <w:rsid w:val="000332EC"/>
    <w:rsid w:val="00033F6A"/>
    <w:rsid w:val="00041B74"/>
    <w:rsid w:val="000429F5"/>
    <w:rsid w:val="000438A1"/>
    <w:rsid w:val="00046538"/>
    <w:rsid w:val="000520F5"/>
    <w:rsid w:val="00054446"/>
    <w:rsid w:val="00054EA7"/>
    <w:rsid w:val="00056F12"/>
    <w:rsid w:val="0006608D"/>
    <w:rsid w:val="0008125C"/>
    <w:rsid w:val="00086AB1"/>
    <w:rsid w:val="00087661"/>
    <w:rsid w:val="00087D02"/>
    <w:rsid w:val="00092E10"/>
    <w:rsid w:val="000944E2"/>
    <w:rsid w:val="000949F0"/>
    <w:rsid w:val="00096E21"/>
    <w:rsid w:val="00097F3B"/>
    <w:rsid w:val="000A094D"/>
    <w:rsid w:val="000A21FF"/>
    <w:rsid w:val="000A58F0"/>
    <w:rsid w:val="000A5C26"/>
    <w:rsid w:val="000B376C"/>
    <w:rsid w:val="000B672B"/>
    <w:rsid w:val="000B6825"/>
    <w:rsid w:val="000C18B4"/>
    <w:rsid w:val="000C19F2"/>
    <w:rsid w:val="000C2D77"/>
    <w:rsid w:val="000C58B3"/>
    <w:rsid w:val="000C7DFB"/>
    <w:rsid w:val="000D6A06"/>
    <w:rsid w:val="000E4D2B"/>
    <w:rsid w:val="000F380D"/>
    <w:rsid w:val="00104F78"/>
    <w:rsid w:val="001064E9"/>
    <w:rsid w:val="001156B9"/>
    <w:rsid w:val="00131901"/>
    <w:rsid w:val="00133C74"/>
    <w:rsid w:val="00136A8C"/>
    <w:rsid w:val="001376A3"/>
    <w:rsid w:val="001413B5"/>
    <w:rsid w:val="00150045"/>
    <w:rsid w:val="0015453E"/>
    <w:rsid w:val="00154EEB"/>
    <w:rsid w:val="00155C5A"/>
    <w:rsid w:val="00157F98"/>
    <w:rsid w:val="0016029D"/>
    <w:rsid w:val="00161F20"/>
    <w:rsid w:val="001621A8"/>
    <w:rsid w:val="00166D30"/>
    <w:rsid w:val="00174568"/>
    <w:rsid w:val="00174D13"/>
    <w:rsid w:val="0018249E"/>
    <w:rsid w:val="001860D5"/>
    <w:rsid w:val="00197BDF"/>
    <w:rsid w:val="001A7756"/>
    <w:rsid w:val="001B310A"/>
    <w:rsid w:val="001C3C87"/>
    <w:rsid w:val="001D2F27"/>
    <w:rsid w:val="001D688E"/>
    <w:rsid w:val="001D778A"/>
    <w:rsid w:val="001D7E1F"/>
    <w:rsid w:val="001E781F"/>
    <w:rsid w:val="001F6425"/>
    <w:rsid w:val="00200D90"/>
    <w:rsid w:val="002010E4"/>
    <w:rsid w:val="00201953"/>
    <w:rsid w:val="00216798"/>
    <w:rsid w:val="002169A9"/>
    <w:rsid w:val="0021794D"/>
    <w:rsid w:val="002246C0"/>
    <w:rsid w:val="00232A58"/>
    <w:rsid w:val="0023694A"/>
    <w:rsid w:val="00245DBF"/>
    <w:rsid w:val="00245E6D"/>
    <w:rsid w:val="002464F4"/>
    <w:rsid w:val="0025095D"/>
    <w:rsid w:val="002600A2"/>
    <w:rsid w:val="00266F20"/>
    <w:rsid w:val="00274E38"/>
    <w:rsid w:val="0027598F"/>
    <w:rsid w:val="00277035"/>
    <w:rsid w:val="00280FCC"/>
    <w:rsid w:val="00286E3D"/>
    <w:rsid w:val="002903D2"/>
    <w:rsid w:val="00290579"/>
    <w:rsid w:val="0029253D"/>
    <w:rsid w:val="00292C1E"/>
    <w:rsid w:val="0029772A"/>
    <w:rsid w:val="002A5B6A"/>
    <w:rsid w:val="002B2259"/>
    <w:rsid w:val="002B2D6F"/>
    <w:rsid w:val="002B3687"/>
    <w:rsid w:val="002B6F6A"/>
    <w:rsid w:val="002C0E62"/>
    <w:rsid w:val="002C149E"/>
    <w:rsid w:val="002D30CD"/>
    <w:rsid w:val="002D43F3"/>
    <w:rsid w:val="002F2A95"/>
    <w:rsid w:val="00312FAC"/>
    <w:rsid w:val="00316B05"/>
    <w:rsid w:val="0031708A"/>
    <w:rsid w:val="003301BE"/>
    <w:rsid w:val="003310E1"/>
    <w:rsid w:val="00340DF0"/>
    <w:rsid w:val="003424BA"/>
    <w:rsid w:val="00343CC9"/>
    <w:rsid w:val="00344022"/>
    <w:rsid w:val="00345637"/>
    <w:rsid w:val="003547ED"/>
    <w:rsid w:val="003646DF"/>
    <w:rsid w:val="00364C76"/>
    <w:rsid w:val="00372DDC"/>
    <w:rsid w:val="00382102"/>
    <w:rsid w:val="00384361"/>
    <w:rsid w:val="00384B86"/>
    <w:rsid w:val="00390963"/>
    <w:rsid w:val="00392373"/>
    <w:rsid w:val="0039336C"/>
    <w:rsid w:val="003934B9"/>
    <w:rsid w:val="00395B3E"/>
    <w:rsid w:val="003A05ED"/>
    <w:rsid w:val="003A1A81"/>
    <w:rsid w:val="003A273F"/>
    <w:rsid w:val="003A3850"/>
    <w:rsid w:val="003A5298"/>
    <w:rsid w:val="003B42B2"/>
    <w:rsid w:val="003B4B59"/>
    <w:rsid w:val="003B5202"/>
    <w:rsid w:val="003B791E"/>
    <w:rsid w:val="003C3712"/>
    <w:rsid w:val="003C61B2"/>
    <w:rsid w:val="003C793A"/>
    <w:rsid w:val="003D6EBA"/>
    <w:rsid w:val="003E2A84"/>
    <w:rsid w:val="003E35F1"/>
    <w:rsid w:val="003F37F5"/>
    <w:rsid w:val="003F4298"/>
    <w:rsid w:val="003F5B1B"/>
    <w:rsid w:val="003F77C4"/>
    <w:rsid w:val="0040089C"/>
    <w:rsid w:val="00401DB8"/>
    <w:rsid w:val="004052D6"/>
    <w:rsid w:val="00407B74"/>
    <w:rsid w:val="00420421"/>
    <w:rsid w:val="00423676"/>
    <w:rsid w:val="00433661"/>
    <w:rsid w:val="00441BA7"/>
    <w:rsid w:val="00442DC4"/>
    <w:rsid w:val="00450E8D"/>
    <w:rsid w:val="00451374"/>
    <w:rsid w:val="004525F4"/>
    <w:rsid w:val="00454646"/>
    <w:rsid w:val="00454702"/>
    <w:rsid w:val="004562B4"/>
    <w:rsid w:val="0045739F"/>
    <w:rsid w:val="0046209A"/>
    <w:rsid w:val="004624E3"/>
    <w:rsid w:val="00463E45"/>
    <w:rsid w:val="004655AD"/>
    <w:rsid w:val="004745A0"/>
    <w:rsid w:val="00482786"/>
    <w:rsid w:val="00483929"/>
    <w:rsid w:val="00484BB3"/>
    <w:rsid w:val="00485F61"/>
    <w:rsid w:val="004928D5"/>
    <w:rsid w:val="00493ABE"/>
    <w:rsid w:val="004A125D"/>
    <w:rsid w:val="004A71ED"/>
    <w:rsid w:val="004A728E"/>
    <w:rsid w:val="004B0D66"/>
    <w:rsid w:val="004B3F67"/>
    <w:rsid w:val="004C2865"/>
    <w:rsid w:val="004C4DA4"/>
    <w:rsid w:val="004D07D3"/>
    <w:rsid w:val="004D6BC3"/>
    <w:rsid w:val="004E19EE"/>
    <w:rsid w:val="004E7255"/>
    <w:rsid w:val="004F10ED"/>
    <w:rsid w:val="004F1AF5"/>
    <w:rsid w:val="004F37DB"/>
    <w:rsid w:val="004F3EF1"/>
    <w:rsid w:val="004F4F9B"/>
    <w:rsid w:val="004F4FAA"/>
    <w:rsid w:val="004F5679"/>
    <w:rsid w:val="004F7DBD"/>
    <w:rsid w:val="00505623"/>
    <w:rsid w:val="00505B8D"/>
    <w:rsid w:val="00507B62"/>
    <w:rsid w:val="005136D3"/>
    <w:rsid w:val="005137F9"/>
    <w:rsid w:val="0051417F"/>
    <w:rsid w:val="00514D9F"/>
    <w:rsid w:val="00515DA4"/>
    <w:rsid w:val="00523204"/>
    <w:rsid w:val="005243CD"/>
    <w:rsid w:val="0052470A"/>
    <w:rsid w:val="00530F03"/>
    <w:rsid w:val="005331AC"/>
    <w:rsid w:val="0054058F"/>
    <w:rsid w:val="00541853"/>
    <w:rsid w:val="00550D4A"/>
    <w:rsid w:val="005518BA"/>
    <w:rsid w:val="00560BF6"/>
    <w:rsid w:val="00561CE8"/>
    <w:rsid w:val="0056591A"/>
    <w:rsid w:val="00570748"/>
    <w:rsid w:val="00573978"/>
    <w:rsid w:val="005753A2"/>
    <w:rsid w:val="005757AC"/>
    <w:rsid w:val="005777FD"/>
    <w:rsid w:val="0058594A"/>
    <w:rsid w:val="00592D64"/>
    <w:rsid w:val="005A0F0E"/>
    <w:rsid w:val="005A2079"/>
    <w:rsid w:val="005A39FF"/>
    <w:rsid w:val="005B30DB"/>
    <w:rsid w:val="005B46A4"/>
    <w:rsid w:val="005B4B96"/>
    <w:rsid w:val="005C4997"/>
    <w:rsid w:val="005C6425"/>
    <w:rsid w:val="005E2C9D"/>
    <w:rsid w:val="005E5ECF"/>
    <w:rsid w:val="005E7169"/>
    <w:rsid w:val="005F02BA"/>
    <w:rsid w:val="005F0C82"/>
    <w:rsid w:val="005F3770"/>
    <w:rsid w:val="005F7682"/>
    <w:rsid w:val="0061004E"/>
    <w:rsid w:val="0061156F"/>
    <w:rsid w:val="00614FB5"/>
    <w:rsid w:val="00620970"/>
    <w:rsid w:val="00620D59"/>
    <w:rsid w:val="00632B94"/>
    <w:rsid w:val="006360B9"/>
    <w:rsid w:val="0063686C"/>
    <w:rsid w:val="006530BD"/>
    <w:rsid w:val="00661887"/>
    <w:rsid w:val="00670670"/>
    <w:rsid w:val="0067543E"/>
    <w:rsid w:val="00675A58"/>
    <w:rsid w:val="006832F5"/>
    <w:rsid w:val="00683434"/>
    <w:rsid w:val="00685557"/>
    <w:rsid w:val="00692073"/>
    <w:rsid w:val="00695BF6"/>
    <w:rsid w:val="006B1349"/>
    <w:rsid w:val="006C3305"/>
    <w:rsid w:val="006C336C"/>
    <w:rsid w:val="006C34D8"/>
    <w:rsid w:val="006C608D"/>
    <w:rsid w:val="006D475E"/>
    <w:rsid w:val="006D7F60"/>
    <w:rsid w:val="006E23F4"/>
    <w:rsid w:val="006E5361"/>
    <w:rsid w:val="006F323F"/>
    <w:rsid w:val="006F60D7"/>
    <w:rsid w:val="006F74DC"/>
    <w:rsid w:val="00707C93"/>
    <w:rsid w:val="00713CC0"/>
    <w:rsid w:val="00714D16"/>
    <w:rsid w:val="00716532"/>
    <w:rsid w:val="007165CD"/>
    <w:rsid w:val="00720E5E"/>
    <w:rsid w:val="00722CEB"/>
    <w:rsid w:val="00726008"/>
    <w:rsid w:val="00730014"/>
    <w:rsid w:val="00741FBE"/>
    <w:rsid w:val="00764D60"/>
    <w:rsid w:val="00765D69"/>
    <w:rsid w:val="0077382C"/>
    <w:rsid w:val="00775CE3"/>
    <w:rsid w:val="00776DF9"/>
    <w:rsid w:val="00781F5A"/>
    <w:rsid w:val="007940B8"/>
    <w:rsid w:val="007965D5"/>
    <w:rsid w:val="007A0656"/>
    <w:rsid w:val="007A45D4"/>
    <w:rsid w:val="007B2A78"/>
    <w:rsid w:val="007B4294"/>
    <w:rsid w:val="007B6485"/>
    <w:rsid w:val="007C0EBA"/>
    <w:rsid w:val="007C1049"/>
    <w:rsid w:val="007C5988"/>
    <w:rsid w:val="007C5D9E"/>
    <w:rsid w:val="007E1DE1"/>
    <w:rsid w:val="007E2DB6"/>
    <w:rsid w:val="007E3531"/>
    <w:rsid w:val="007F4383"/>
    <w:rsid w:val="007F530D"/>
    <w:rsid w:val="00806E08"/>
    <w:rsid w:val="00810308"/>
    <w:rsid w:val="00813C83"/>
    <w:rsid w:val="0081619F"/>
    <w:rsid w:val="008161DA"/>
    <w:rsid w:val="00822549"/>
    <w:rsid w:val="00826D41"/>
    <w:rsid w:val="0083360B"/>
    <w:rsid w:val="008344B0"/>
    <w:rsid w:val="00842E44"/>
    <w:rsid w:val="008435E6"/>
    <w:rsid w:val="008437E6"/>
    <w:rsid w:val="008450F5"/>
    <w:rsid w:val="00852226"/>
    <w:rsid w:val="00852A42"/>
    <w:rsid w:val="00853CED"/>
    <w:rsid w:val="00853DBC"/>
    <w:rsid w:val="00853EE4"/>
    <w:rsid w:val="00854004"/>
    <w:rsid w:val="00861CA7"/>
    <w:rsid w:val="00861E74"/>
    <w:rsid w:val="00862A6B"/>
    <w:rsid w:val="0086307B"/>
    <w:rsid w:val="00871554"/>
    <w:rsid w:val="008759AA"/>
    <w:rsid w:val="0088148C"/>
    <w:rsid w:val="008816C2"/>
    <w:rsid w:val="0089227A"/>
    <w:rsid w:val="00896BFC"/>
    <w:rsid w:val="008A56D9"/>
    <w:rsid w:val="008A6125"/>
    <w:rsid w:val="008B169A"/>
    <w:rsid w:val="008B39EA"/>
    <w:rsid w:val="008B5B27"/>
    <w:rsid w:val="008D0576"/>
    <w:rsid w:val="008E27AB"/>
    <w:rsid w:val="008E389E"/>
    <w:rsid w:val="008E5134"/>
    <w:rsid w:val="008E7F90"/>
    <w:rsid w:val="008F0F9D"/>
    <w:rsid w:val="008F20F8"/>
    <w:rsid w:val="008F60C6"/>
    <w:rsid w:val="009030BC"/>
    <w:rsid w:val="00905463"/>
    <w:rsid w:val="009156B1"/>
    <w:rsid w:val="00917507"/>
    <w:rsid w:val="009230FB"/>
    <w:rsid w:val="00923CE4"/>
    <w:rsid w:val="00926BB2"/>
    <w:rsid w:val="009273DF"/>
    <w:rsid w:val="009337D7"/>
    <w:rsid w:val="00933CE3"/>
    <w:rsid w:val="00933E2A"/>
    <w:rsid w:val="00936D07"/>
    <w:rsid w:val="009507B1"/>
    <w:rsid w:val="009547BE"/>
    <w:rsid w:val="00956B07"/>
    <w:rsid w:val="009606F4"/>
    <w:rsid w:val="009608BA"/>
    <w:rsid w:val="00971F26"/>
    <w:rsid w:val="00972013"/>
    <w:rsid w:val="0097386A"/>
    <w:rsid w:val="00975D9F"/>
    <w:rsid w:val="00980836"/>
    <w:rsid w:val="00984FD1"/>
    <w:rsid w:val="00990284"/>
    <w:rsid w:val="00990856"/>
    <w:rsid w:val="00991563"/>
    <w:rsid w:val="00994748"/>
    <w:rsid w:val="00995003"/>
    <w:rsid w:val="009B638B"/>
    <w:rsid w:val="009C70BF"/>
    <w:rsid w:val="009D275B"/>
    <w:rsid w:val="009D4AAA"/>
    <w:rsid w:val="009E7AE9"/>
    <w:rsid w:val="009F2A87"/>
    <w:rsid w:val="009F74D5"/>
    <w:rsid w:val="00A01811"/>
    <w:rsid w:val="00A031AC"/>
    <w:rsid w:val="00A04199"/>
    <w:rsid w:val="00A07A76"/>
    <w:rsid w:val="00A1177C"/>
    <w:rsid w:val="00A12A78"/>
    <w:rsid w:val="00A130D6"/>
    <w:rsid w:val="00A14D51"/>
    <w:rsid w:val="00A17945"/>
    <w:rsid w:val="00A20E38"/>
    <w:rsid w:val="00A216AF"/>
    <w:rsid w:val="00A265B1"/>
    <w:rsid w:val="00A421FC"/>
    <w:rsid w:val="00A4547B"/>
    <w:rsid w:val="00A466A1"/>
    <w:rsid w:val="00A47C51"/>
    <w:rsid w:val="00A5180C"/>
    <w:rsid w:val="00A62799"/>
    <w:rsid w:val="00A63638"/>
    <w:rsid w:val="00A63E60"/>
    <w:rsid w:val="00A6417D"/>
    <w:rsid w:val="00A65ED7"/>
    <w:rsid w:val="00A67729"/>
    <w:rsid w:val="00A715DE"/>
    <w:rsid w:val="00A81558"/>
    <w:rsid w:val="00A9335C"/>
    <w:rsid w:val="00A94B73"/>
    <w:rsid w:val="00AA6D20"/>
    <w:rsid w:val="00AB0DAB"/>
    <w:rsid w:val="00AB4750"/>
    <w:rsid w:val="00AC3B32"/>
    <w:rsid w:val="00AD04B2"/>
    <w:rsid w:val="00AE1373"/>
    <w:rsid w:val="00AE3275"/>
    <w:rsid w:val="00AE7150"/>
    <w:rsid w:val="00AF1D95"/>
    <w:rsid w:val="00AF29AB"/>
    <w:rsid w:val="00AF46FB"/>
    <w:rsid w:val="00B07299"/>
    <w:rsid w:val="00B20EA1"/>
    <w:rsid w:val="00B22FD9"/>
    <w:rsid w:val="00B2362E"/>
    <w:rsid w:val="00B238FD"/>
    <w:rsid w:val="00B319E4"/>
    <w:rsid w:val="00B408DB"/>
    <w:rsid w:val="00B56DFA"/>
    <w:rsid w:val="00B61F81"/>
    <w:rsid w:val="00B722A3"/>
    <w:rsid w:val="00B73BBC"/>
    <w:rsid w:val="00B7747D"/>
    <w:rsid w:val="00B77EA5"/>
    <w:rsid w:val="00B82890"/>
    <w:rsid w:val="00B84EEB"/>
    <w:rsid w:val="00B91ABA"/>
    <w:rsid w:val="00BB3F3E"/>
    <w:rsid w:val="00BB51CD"/>
    <w:rsid w:val="00BB734B"/>
    <w:rsid w:val="00BB7634"/>
    <w:rsid w:val="00BC2245"/>
    <w:rsid w:val="00BC5242"/>
    <w:rsid w:val="00BD21F3"/>
    <w:rsid w:val="00BD58CB"/>
    <w:rsid w:val="00BD6718"/>
    <w:rsid w:val="00BE1745"/>
    <w:rsid w:val="00BE17D7"/>
    <w:rsid w:val="00BE5689"/>
    <w:rsid w:val="00BE77E7"/>
    <w:rsid w:val="00BF07E7"/>
    <w:rsid w:val="00BF2D9D"/>
    <w:rsid w:val="00BF5B7C"/>
    <w:rsid w:val="00BF5D8D"/>
    <w:rsid w:val="00BF645C"/>
    <w:rsid w:val="00C031F1"/>
    <w:rsid w:val="00C109AA"/>
    <w:rsid w:val="00C25BB8"/>
    <w:rsid w:val="00C30D59"/>
    <w:rsid w:val="00C31DB2"/>
    <w:rsid w:val="00C33F42"/>
    <w:rsid w:val="00C3759C"/>
    <w:rsid w:val="00C37E17"/>
    <w:rsid w:val="00C42E34"/>
    <w:rsid w:val="00C47097"/>
    <w:rsid w:val="00C57791"/>
    <w:rsid w:val="00C64D9E"/>
    <w:rsid w:val="00C67028"/>
    <w:rsid w:val="00C67F4D"/>
    <w:rsid w:val="00C73D43"/>
    <w:rsid w:val="00C77E40"/>
    <w:rsid w:val="00C815E4"/>
    <w:rsid w:val="00C835E4"/>
    <w:rsid w:val="00C93D00"/>
    <w:rsid w:val="00C95255"/>
    <w:rsid w:val="00C96540"/>
    <w:rsid w:val="00CA3810"/>
    <w:rsid w:val="00CA3A8C"/>
    <w:rsid w:val="00CB22D2"/>
    <w:rsid w:val="00CC1B2E"/>
    <w:rsid w:val="00CC2517"/>
    <w:rsid w:val="00CC7351"/>
    <w:rsid w:val="00CD0513"/>
    <w:rsid w:val="00CD2356"/>
    <w:rsid w:val="00CD4AA9"/>
    <w:rsid w:val="00CD54FB"/>
    <w:rsid w:val="00CD5B2D"/>
    <w:rsid w:val="00CE52C8"/>
    <w:rsid w:val="00CF059C"/>
    <w:rsid w:val="00CF4076"/>
    <w:rsid w:val="00CF6CAA"/>
    <w:rsid w:val="00D060BD"/>
    <w:rsid w:val="00D06F27"/>
    <w:rsid w:val="00D1236E"/>
    <w:rsid w:val="00D127C8"/>
    <w:rsid w:val="00D12C02"/>
    <w:rsid w:val="00D311B4"/>
    <w:rsid w:val="00D32909"/>
    <w:rsid w:val="00D348BC"/>
    <w:rsid w:val="00D45D5B"/>
    <w:rsid w:val="00D4644B"/>
    <w:rsid w:val="00D52AF7"/>
    <w:rsid w:val="00D5486E"/>
    <w:rsid w:val="00D56BC8"/>
    <w:rsid w:val="00D60162"/>
    <w:rsid w:val="00D60AAD"/>
    <w:rsid w:val="00D65BB1"/>
    <w:rsid w:val="00D70F50"/>
    <w:rsid w:val="00D735B1"/>
    <w:rsid w:val="00D74709"/>
    <w:rsid w:val="00D91CDE"/>
    <w:rsid w:val="00D92054"/>
    <w:rsid w:val="00D92C61"/>
    <w:rsid w:val="00D95FD5"/>
    <w:rsid w:val="00D9748C"/>
    <w:rsid w:val="00DA0A99"/>
    <w:rsid w:val="00DA182E"/>
    <w:rsid w:val="00DA4EC6"/>
    <w:rsid w:val="00DB4F49"/>
    <w:rsid w:val="00DC6E4A"/>
    <w:rsid w:val="00DD01A2"/>
    <w:rsid w:val="00DD2090"/>
    <w:rsid w:val="00DD2B3E"/>
    <w:rsid w:val="00DD504D"/>
    <w:rsid w:val="00DE298A"/>
    <w:rsid w:val="00DF2547"/>
    <w:rsid w:val="00DF3E3E"/>
    <w:rsid w:val="00DF5367"/>
    <w:rsid w:val="00E05429"/>
    <w:rsid w:val="00E12A60"/>
    <w:rsid w:val="00E139D3"/>
    <w:rsid w:val="00E16279"/>
    <w:rsid w:val="00E343DC"/>
    <w:rsid w:val="00E3531B"/>
    <w:rsid w:val="00E454C8"/>
    <w:rsid w:val="00E54964"/>
    <w:rsid w:val="00E57B11"/>
    <w:rsid w:val="00E65DA9"/>
    <w:rsid w:val="00E72DF7"/>
    <w:rsid w:val="00E752FB"/>
    <w:rsid w:val="00E75847"/>
    <w:rsid w:val="00E82210"/>
    <w:rsid w:val="00E8606A"/>
    <w:rsid w:val="00E8640C"/>
    <w:rsid w:val="00E86976"/>
    <w:rsid w:val="00E960CF"/>
    <w:rsid w:val="00EB4ABD"/>
    <w:rsid w:val="00EC26BE"/>
    <w:rsid w:val="00EC38BA"/>
    <w:rsid w:val="00EC3BAE"/>
    <w:rsid w:val="00EC3FF4"/>
    <w:rsid w:val="00EC53F3"/>
    <w:rsid w:val="00EC64FA"/>
    <w:rsid w:val="00EC7611"/>
    <w:rsid w:val="00EC76C1"/>
    <w:rsid w:val="00ED09FC"/>
    <w:rsid w:val="00EE00AE"/>
    <w:rsid w:val="00EE0807"/>
    <w:rsid w:val="00EE418E"/>
    <w:rsid w:val="00EF2A51"/>
    <w:rsid w:val="00F01100"/>
    <w:rsid w:val="00F03450"/>
    <w:rsid w:val="00F168B3"/>
    <w:rsid w:val="00F25C32"/>
    <w:rsid w:val="00F27C17"/>
    <w:rsid w:val="00F3069A"/>
    <w:rsid w:val="00F32219"/>
    <w:rsid w:val="00F37FAD"/>
    <w:rsid w:val="00F44BB9"/>
    <w:rsid w:val="00F44CB2"/>
    <w:rsid w:val="00F46CC2"/>
    <w:rsid w:val="00F54945"/>
    <w:rsid w:val="00F619F5"/>
    <w:rsid w:val="00F623E4"/>
    <w:rsid w:val="00F64788"/>
    <w:rsid w:val="00F67B62"/>
    <w:rsid w:val="00F7434B"/>
    <w:rsid w:val="00F7741B"/>
    <w:rsid w:val="00F8264C"/>
    <w:rsid w:val="00F83676"/>
    <w:rsid w:val="00F83908"/>
    <w:rsid w:val="00F85337"/>
    <w:rsid w:val="00F9180F"/>
    <w:rsid w:val="00F94471"/>
    <w:rsid w:val="00F94E8C"/>
    <w:rsid w:val="00FA07FA"/>
    <w:rsid w:val="00FA2842"/>
    <w:rsid w:val="00FA363D"/>
    <w:rsid w:val="00FA3C13"/>
    <w:rsid w:val="00FA4344"/>
    <w:rsid w:val="00FA5AFF"/>
    <w:rsid w:val="00FB2D80"/>
    <w:rsid w:val="00FB3304"/>
    <w:rsid w:val="00FD0194"/>
    <w:rsid w:val="00FE5598"/>
    <w:rsid w:val="00FF23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3358"/>
  <w15:chartTrackingRefBased/>
  <w15:docId w15:val="{AE8C0BCA-2A0D-485A-872F-6E639955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8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1004E"/>
    <w:rPr>
      <w:rFonts w:ascii="MinionPro-Regular" w:hAnsi="MinionPro-Regular" w:hint="default"/>
      <w:b w:val="0"/>
      <w:bCs w:val="0"/>
      <w:i w:val="0"/>
      <w:iCs w:val="0"/>
      <w:color w:val="000000"/>
      <w:sz w:val="16"/>
      <w:szCs w:val="16"/>
    </w:rPr>
  </w:style>
  <w:style w:type="character" w:customStyle="1" w:styleId="fontstyle21">
    <w:name w:val="fontstyle21"/>
    <w:basedOn w:val="a0"/>
    <w:rsid w:val="0061004E"/>
    <w:rPr>
      <w:rFonts w:ascii="MinionPro-It" w:hAnsi="MinionPro-It" w:hint="default"/>
      <w:b w:val="0"/>
      <w:bCs w:val="0"/>
      <w:i/>
      <w:iCs/>
      <w:color w:val="000000"/>
      <w:sz w:val="16"/>
      <w:szCs w:val="16"/>
    </w:rPr>
  </w:style>
  <w:style w:type="character" w:customStyle="1" w:styleId="fontstyle31">
    <w:name w:val="fontstyle31"/>
    <w:basedOn w:val="a0"/>
    <w:rsid w:val="0061004E"/>
    <w:rPr>
      <w:rFonts w:ascii="MinionPro-Bold" w:hAnsi="MinionPro-Bold" w:hint="default"/>
      <w:b/>
      <w:bCs/>
      <w:i w:val="0"/>
      <w:iCs w:val="0"/>
      <w:color w:val="000000"/>
      <w:sz w:val="16"/>
      <w:szCs w:val="16"/>
    </w:rPr>
  </w:style>
  <w:style w:type="character" w:customStyle="1" w:styleId="fontstyle41">
    <w:name w:val="fontstyle41"/>
    <w:basedOn w:val="a0"/>
    <w:rsid w:val="0061004E"/>
    <w:rPr>
      <w:rFonts w:ascii="MinionPro-Bold" w:hAnsi="MinionPro-Bold" w:hint="default"/>
      <w:b/>
      <w:bCs/>
      <w:i w:val="0"/>
      <w:iCs w:val="0"/>
      <w:color w:val="000000"/>
      <w:sz w:val="16"/>
      <w:szCs w:val="16"/>
    </w:rPr>
  </w:style>
  <w:style w:type="paragraph" w:styleId="a3">
    <w:name w:val="Normal (Web)"/>
    <w:basedOn w:val="a"/>
    <w:uiPriority w:val="99"/>
    <w:semiHidden/>
    <w:unhideWhenUsed/>
    <w:rsid w:val="006100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1004E"/>
    <w:rPr>
      <w:color w:val="0000FF"/>
      <w:u w:val="single"/>
    </w:rPr>
  </w:style>
  <w:style w:type="character" w:styleId="a5">
    <w:name w:val="Emphasis"/>
    <w:basedOn w:val="a0"/>
    <w:uiPriority w:val="20"/>
    <w:qFormat/>
    <w:rsid w:val="0061004E"/>
    <w:rPr>
      <w:i/>
      <w:iCs/>
    </w:rPr>
  </w:style>
  <w:style w:type="paragraph" w:customStyle="1" w:styleId="EndNoteBibliographyTitle">
    <w:name w:val="EndNote Bibliography Title"/>
    <w:basedOn w:val="a"/>
    <w:link w:val="EndNoteBibliographyTitleChar"/>
    <w:rsid w:val="0061004E"/>
    <w:pPr>
      <w:spacing w:after="0"/>
      <w:jc w:val="center"/>
    </w:pPr>
    <w:rPr>
      <w:rFonts w:ascii="Calibri" w:hAnsi="Calibri" w:cs="Calibri"/>
    </w:rPr>
  </w:style>
  <w:style w:type="character" w:customStyle="1" w:styleId="EndNoteBibliographyTitleChar">
    <w:name w:val="EndNote Bibliography Title Char"/>
    <w:basedOn w:val="a0"/>
    <w:link w:val="EndNoteBibliographyTitle"/>
    <w:rsid w:val="0061004E"/>
    <w:rPr>
      <w:rFonts w:ascii="Calibri" w:hAnsi="Calibri" w:cs="Calibri"/>
    </w:rPr>
  </w:style>
  <w:style w:type="paragraph" w:customStyle="1" w:styleId="EndNoteBibliography">
    <w:name w:val="EndNote Bibliography"/>
    <w:basedOn w:val="a"/>
    <w:link w:val="EndNoteBibliographyChar"/>
    <w:rsid w:val="0061004E"/>
    <w:pPr>
      <w:spacing w:line="240" w:lineRule="auto"/>
    </w:pPr>
    <w:rPr>
      <w:rFonts w:ascii="Calibri" w:hAnsi="Calibri" w:cs="Calibri"/>
    </w:rPr>
  </w:style>
  <w:style w:type="character" w:customStyle="1" w:styleId="EndNoteBibliographyChar">
    <w:name w:val="EndNote Bibliography Char"/>
    <w:basedOn w:val="a0"/>
    <w:link w:val="EndNoteBibliography"/>
    <w:rsid w:val="0061004E"/>
    <w:rPr>
      <w:rFonts w:ascii="Calibri" w:hAnsi="Calibri" w:cs="Calibri"/>
    </w:rPr>
  </w:style>
  <w:style w:type="paragraph" w:styleId="a6">
    <w:name w:val="Balloon Text"/>
    <w:basedOn w:val="a"/>
    <w:link w:val="Char"/>
    <w:uiPriority w:val="99"/>
    <w:semiHidden/>
    <w:unhideWhenUsed/>
    <w:rsid w:val="0061004E"/>
    <w:pPr>
      <w:spacing w:after="0" w:line="240" w:lineRule="auto"/>
    </w:pPr>
    <w:rPr>
      <w:rFonts w:ascii="Segoe UI" w:hAnsi="Segoe UI" w:cs="Segoe UI"/>
      <w:sz w:val="18"/>
      <w:szCs w:val="18"/>
    </w:rPr>
  </w:style>
  <w:style w:type="character" w:customStyle="1" w:styleId="Char">
    <w:name w:val="풍선 도움말 텍스트 Char"/>
    <w:basedOn w:val="a0"/>
    <w:link w:val="a6"/>
    <w:uiPriority w:val="99"/>
    <w:semiHidden/>
    <w:rsid w:val="0061004E"/>
    <w:rPr>
      <w:rFonts w:ascii="Segoe UI" w:hAnsi="Segoe UI" w:cs="Segoe UI"/>
      <w:noProof/>
      <w:sz w:val="18"/>
      <w:szCs w:val="18"/>
    </w:rPr>
  </w:style>
  <w:style w:type="character" w:styleId="a7">
    <w:name w:val="Placeholder Text"/>
    <w:basedOn w:val="a0"/>
    <w:uiPriority w:val="99"/>
    <w:semiHidden/>
    <w:rsid w:val="0061004E"/>
    <w:rPr>
      <w:color w:val="808080"/>
    </w:rPr>
  </w:style>
  <w:style w:type="paragraph" w:styleId="a8">
    <w:name w:val="List Paragraph"/>
    <w:basedOn w:val="a"/>
    <w:uiPriority w:val="34"/>
    <w:qFormat/>
    <w:rsid w:val="0061004E"/>
    <w:pPr>
      <w:ind w:left="720"/>
      <w:contextualSpacing/>
    </w:pPr>
  </w:style>
  <w:style w:type="paragraph" w:styleId="a9">
    <w:name w:val="header"/>
    <w:basedOn w:val="a"/>
    <w:link w:val="Char0"/>
    <w:uiPriority w:val="99"/>
    <w:unhideWhenUsed/>
    <w:rsid w:val="0061004E"/>
    <w:pPr>
      <w:tabs>
        <w:tab w:val="center" w:pos="4513"/>
        <w:tab w:val="right" w:pos="9026"/>
      </w:tabs>
      <w:snapToGrid w:val="0"/>
    </w:pPr>
  </w:style>
  <w:style w:type="character" w:customStyle="1" w:styleId="Char0">
    <w:name w:val="머리글 Char"/>
    <w:basedOn w:val="a0"/>
    <w:link w:val="a9"/>
    <w:uiPriority w:val="99"/>
    <w:rsid w:val="0061004E"/>
    <w:rPr>
      <w:noProof/>
    </w:rPr>
  </w:style>
  <w:style w:type="paragraph" w:styleId="aa">
    <w:name w:val="footer"/>
    <w:basedOn w:val="a"/>
    <w:link w:val="Char1"/>
    <w:uiPriority w:val="99"/>
    <w:unhideWhenUsed/>
    <w:rsid w:val="0061004E"/>
    <w:pPr>
      <w:tabs>
        <w:tab w:val="center" w:pos="4513"/>
        <w:tab w:val="right" w:pos="9026"/>
      </w:tabs>
      <w:snapToGrid w:val="0"/>
    </w:pPr>
  </w:style>
  <w:style w:type="character" w:customStyle="1" w:styleId="Char1">
    <w:name w:val="바닥글 Char"/>
    <w:basedOn w:val="a0"/>
    <w:link w:val="aa"/>
    <w:uiPriority w:val="99"/>
    <w:rsid w:val="0061004E"/>
    <w:rPr>
      <w:noProof/>
    </w:rPr>
  </w:style>
  <w:style w:type="character" w:styleId="ab">
    <w:name w:val="annotation reference"/>
    <w:basedOn w:val="a0"/>
    <w:uiPriority w:val="99"/>
    <w:semiHidden/>
    <w:unhideWhenUsed/>
    <w:rsid w:val="0061004E"/>
    <w:rPr>
      <w:sz w:val="18"/>
      <w:szCs w:val="18"/>
    </w:rPr>
  </w:style>
  <w:style w:type="paragraph" w:styleId="ac">
    <w:name w:val="annotation text"/>
    <w:basedOn w:val="a"/>
    <w:link w:val="Char2"/>
    <w:uiPriority w:val="99"/>
    <w:unhideWhenUsed/>
    <w:rsid w:val="0061004E"/>
  </w:style>
  <w:style w:type="character" w:customStyle="1" w:styleId="Char2">
    <w:name w:val="메모 텍스트 Char"/>
    <w:basedOn w:val="a0"/>
    <w:link w:val="ac"/>
    <w:uiPriority w:val="99"/>
    <w:rsid w:val="0061004E"/>
    <w:rPr>
      <w:noProof/>
    </w:rPr>
  </w:style>
  <w:style w:type="paragraph" w:styleId="ad">
    <w:name w:val="annotation subject"/>
    <w:basedOn w:val="ac"/>
    <w:next w:val="ac"/>
    <w:link w:val="Char3"/>
    <w:uiPriority w:val="99"/>
    <w:semiHidden/>
    <w:unhideWhenUsed/>
    <w:rsid w:val="0061004E"/>
    <w:rPr>
      <w:b/>
      <w:bCs/>
    </w:rPr>
  </w:style>
  <w:style w:type="character" w:customStyle="1" w:styleId="Char3">
    <w:name w:val="메모 주제 Char"/>
    <w:basedOn w:val="Char2"/>
    <w:link w:val="ad"/>
    <w:uiPriority w:val="99"/>
    <w:semiHidden/>
    <w:rsid w:val="0061004E"/>
    <w:rPr>
      <w:b/>
      <w:bCs/>
      <w:noProof/>
    </w:rPr>
  </w:style>
  <w:style w:type="paragraph" w:styleId="ae">
    <w:name w:val="Revision"/>
    <w:hidden/>
    <w:uiPriority w:val="99"/>
    <w:semiHidden/>
    <w:rsid w:val="0061004E"/>
    <w:pPr>
      <w:spacing w:after="0" w:line="240" w:lineRule="auto"/>
    </w:pPr>
    <w:rPr>
      <w:noProof/>
    </w:rPr>
  </w:style>
  <w:style w:type="character" w:customStyle="1" w:styleId="mjx-char2">
    <w:name w:val="mjx-char2"/>
    <w:basedOn w:val="a0"/>
    <w:rsid w:val="009F2A8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jung@sogang.ac.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hlee@sejong.ac.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Words>
  <Characters>984</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Feroze Asad</dc:creator>
  <cp:keywords/>
  <dc:description/>
  <cp:lastModifiedBy>Lee</cp:lastModifiedBy>
  <cp:revision>2</cp:revision>
  <cp:lastPrinted>2020-05-11T02:48:00Z</cp:lastPrinted>
  <dcterms:created xsi:type="dcterms:W3CDTF">2020-10-16T04:00:00Z</dcterms:created>
  <dcterms:modified xsi:type="dcterms:W3CDTF">2020-10-16T04:00:00Z</dcterms:modified>
</cp:coreProperties>
</file>