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97B95" w14:textId="77777777" w:rsidR="00EA2CAE" w:rsidRPr="002F1843" w:rsidRDefault="003F6133">
      <w:pPr>
        <w:rPr>
          <w:rFonts w:ascii="Times New Roman" w:hAnsi="Times New Roman" w:cs="Times New Roman"/>
          <w:b/>
          <w:sz w:val="24"/>
        </w:rPr>
      </w:pPr>
      <w:r w:rsidRPr="002F1843">
        <w:rPr>
          <w:rFonts w:ascii="Times New Roman" w:hAnsi="Times New Roman" w:cs="Times New Roman"/>
          <w:b/>
          <w:sz w:val="24"/>
        </w:rPr>
        <w:t>Supplementary materials</w:t>
      </w:r>
    </w:p>
    <w:p w14:paraId="0117B61C" w14:textId="77777777" w:rsidR="003F6133" w:rsidRDefault="003F6133" w:rsidP="00D604B6">
      <w:pPr>
        <w:spacing w:after="0"/>
      </w:pPr>
      <w:r>
        <w:rPr>
          <w:noProof/>
        </w:rPr>
        <w:drawing>
          <wp:inline distT="0" distB="0" distL="0" distR="0" wp14:anchorId="1E92A959" wp14:editId="71F71AFC">
            <wp:extent cx="4833938" cy="2143125"/>
            <wp:effectExtent l="0" t="0" r="5080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5B1F99C" w14:textId="59870615" w:rsidR="003F6133" w:rsidRPr="002F1843" w:rsidRDefault="00BD605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Supplementary </w:t>
      </w:r>
      <w:r w:rsidR="00FB7DC3">
        <w:rPr>
          <w:rFonts w:ascii="Times New Roman" w:hAnsi="Times New Roman" w:cs="Times New Roman"/>
          <w:b/>
          <w:sz w:val="20"/>
        </w:rPr>
        <w:t>F</w:t>
      </w:r>
      <w:r w:rsidR="00C7163A" w:rsidRPr="00EA46D2">
        <w:rPr>
          <w:rFonts w:ascii="Times New Roman" w:hAnsi="Times New Roman" w:cs="Times New Roman"/>
          <w:b/>
          <w:sz w:val="20"/>
        </w:rPr>
        <w:t>igure 1</w:t>
      </w:r>
      <w:r w:rsidR="002F1843" w:rsidRPr="002F1843">
        <w:rPr>
          <w:rFonts w:ascii="Times New Roman" w:hAnsi="Times New Roman" w:cs="Times New Roman"/>
          <w:sz w:val="20"/>
        </w:rPr>
        <w:t>. Summary of sequence read counts for each sample.</w:t>
      </w:r>
    </w:p>
    <w:p w14:paraId="7949965B" w14:textId="1EE4B661" w:rsidR="00C90E8D" w:rsidRDefault="001362D9" w:rsidP="00D604B6">
      <w:pPr>
        <w:spacing w:after="0"/>
      </w:pPr>
      <w:r>
        <w:rPr>
          <w:noProof/>
        </w:rPr>
        <w:drawing>
          <wp:inline distT="0" distB="0" distL="0" distR="0" wp14:anchorId="39CEE248" wp14:editId="5CCC2643">
            <wp:extent cx="4758055" cy="2143125"/>
            <wp:effectExtent l="0" t="0" r="444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5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49D75" w14:textId="55E26650" w:rsidR="003F6133" w:rsidRPr="005D7E7B" w:rsidRDefault="00BD605F" w:rsidP="003F6133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5D7E7B">
        <w:rPr>
          <w:rFonts w:ascii="Times New Roman" w:hAnsi="Times New Roman" w:cs="Times New Roman"/>
          <w:b/>
          <w:sz w:val="20"/>
          <w:szCs w:val="20"/>
        </w:rPr>
        <w:t>Supplementary</w:t>
      </w:r>
      <w:r w:rsidRPr="005D7E7B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FB7DC3">
        <w:rPr>
          <w:rFonts w:ascii="Times New Roman" w:hAnsi="Times New Roman" w:cs="Times New Roman"/>
          <w:b/>
          <w:noProof/>
          <w:sz w:val="20"/>
          <w:szCs w:val="20"/>
        </w:rPr>
        <w:t>F</w:t>
      </w:r>
      <w:r w:rsidR="003F6133" w:rsidRPr="005D7E7B">
        <w:rPr>
          <w:rFonts w:ascii="Times New Roman" w:hAnsi="Times New Roman" w:cs="Times New Roman"/>
          <w:b/>
          <w:noProof/>
          <w:sz w:val="20"/>
          <w:szCs w:val="20"/>
        </w:rPr>
        <w:t>ig</w:t>
      </w:r>
      <w:r w:rsidR="00C7163A" w:rsidRPr="005D7E7B">
        <w:rPr>
          <w:rFonts w:ascii="Times New Roman" w:hAnsi="Times New Roman" w:cs="Times New Roman"/>
          <w:b/>
          <w:noProof/>
          <w:sz w:val="20"/>
          <w:szCs w:val="20"/>
        </w:rPr>
        <w:t>ure 2</w:t>
      </w:r>
      <w:r w:rsidR="00C7163A" w:rsidRPr="005D7E7B">
        <w:rPr>
          <w:rFonts w:ascii="Times New Roman" w:hAnsi="Times New Roman" w:cs="Times New Roman"/>
          <w:noProof/>
          <w:sz w:val="20"/>
          <w:szCs w:val="20"/>
        </w:rPr>
        <w:t>.</w:t>
      </w:r>
      <w:r w:rsidR="003F6133" w:rsidRPr="005D7E7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2F1843" w:rsidRPr="005D7E7B">
        <w:rPr>
          <w:rFonts w:ascii="Times New Roman" w:hAnsi="Times New Roman" w:cs="Times New Roman"/>
          <w:noProof/>
          <w:sz w:val="20"/>
          <w:szCs w:val="20"/>
        </w:rPr>
        <w:t>R</w:t>
      </w:r>
      <w:r w:rsidR="003F6133" w:rsidRPr="005D7E7B">
        <w:rPr>
          <w:rFonts w:ascii="Times New Roman" w:hAnsi="Times New Roman" w:cs="Times New Roman"/>
          <w:noProof/>
          <w:sz w:val="20"/>
          <w:szCs w:val="20"/>
        </w:rPr>
        <w:t>arefaction</w:t>
      </w:r>
      <w:r w:rsidR="002F1843" w:rsidRPr="005D7E7B">
        <w:rPr>
          <w:rFonts w:ascii="Times New Roman" w:hAnsi="Times New Roman" w:cs="Times New Roman"/>
          <w:noProof/>
          <w:sz w:val="20"/>
          <w:szCs w:val="20"/>
        </w:rPr>
        <w:t xml:space="preserve"> curve.</w:t>
      </w:r>
    </w:p>
    <w:p w14:paraId="5622909D" w14:textId="77777777" w:rsidR="001362D9" w:rsidRDefault="001362D9" w:rsidP="003F6133">
      <w:pPr>
        <w:spacing w:after="0"/>
        <w:rPr>
          <w:rFonts w:ascii="Times New Roman" w:hAnsi="Times New Roman" w:cs="Times New Roman"/>
          <w:noProof/>
          <w:sz w:val="20"/>
        </w:rPr>
      </w:pPr>
    </w:p>
    <w:p w14:paraId="74BC002A" w14:textId="77777777" w:rsidR="001362D9" w:rsidRDefault="001362D9" w:rsidP="003F6133">
      <w:pPr>
        <w:spacing w:after="0"/>
        <w:rPr>
          <w:rFonts w:ascii="Times New Roman" w:hAnsi="Times New Roman" w:cs="Times New Roman"/>
          <w:noProof/>
          <w:sz w:val="20"/>
        </w:rPr>
      </w:pPr>
    </w:p>
    <w:p w14:paraId="2FCDBE22" w14:textId="6B5F30C9" w:rsidR="00A03E7A" w:rsidRDefault="00311F7B" w:rsidP="003F6133">
      <w:pPr>
        <w:spacing w:after="0"/>
        <w:rPr>
          <w:rFonts w:ascii="Times New Roman" w:hAnsi="Times New Roman" w:cs="Times New Roman"/>
          <w:noProof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2E5D7501" wp14:editId="381EB1D2">
            <wp:extent cx="4724400" cy="2009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E8964" w14:textId="6C062721" w:rsidR="001362D9" w:rsidRPr="001362D9" w:rsidRDefault="001362D9" w:rsidP="001362D9">
      <w:pPr>
        <w:spacing w:after="0"/>
        <w:rPr>
          <w:rFonts w:ascii="Times New Roman" w:hAnsi="Times New Roman" w:cs="Times New Roman"/>
          <w:b/>
          <w:noProof/>
          <w:sz w:val="24"/>
        </w:rPr>
      </w:pPr>
      <w:r w:rsidRPr="005D7E7B">
        <w:rPr>
          <w:rFonts w:ascii="Times New Roman" w:hAnsi="Times New Roman" w:cs="Times New Roman"/>
          <w:b/>
          <w:noProof/>
          <w:sz w:val="20"/>
        </w:rPr>
        <w:t xml:space="preserve">Supplementary </w:t>
      </w:r>
      <w:r w:rsidR="00FB7DC3">
        <w:rPr>
          <w:rFonts w:ascii="Times New Roman" w:hAnsi="Times New Roman" w:cs="Times New Roman"/>
          <w:b/>
          <w:noProof/>
          <w:sz w:val="20"/>
        </w:rPr>
        <w:t>F</w:t>
      </w:r>
      <w:r w:rsidRPr="005D7E7B">
        <w:rPr>
          <w:rFonts w:ascii="Times New Roman" w:hAnsi="Times New Roman" w:cs="Times New Roman"/>
          <w:b/>
          <w:noProof/>
          <w:sz w:val="20"/>
        </w:rPr>
        <w:t xml:space="preserve">igure 3. </w:t>
      </w:r>
      <w:r w:rsidRPr="00B8053F">
        <w:rPr>
          <w:rFonts w:ascii="Times New Roman" w:hAnsi="Times New Roman" w:cs="Times New Roman"/>
          <w:sz w:val="20"/>
          <w:szCs w:val="20"/>
        </w:rPr>
        <w:t xml:space="preserve">Alpha diversity indices based on sampling lakes. Independent </w:t>
      </w:r>
      <w:r w:rsidR="0010566C" w:rsidRPr="0010566C">
        <w:rPr>
          <w:rFonts w:ascii="Times New Roman" w:hAnsi="Times New Roman" w:cs="Times New Roman"/>
          <w:i/>
          <w:sz w:val="20"/>
          <w:szCs w:val="20"/>
        </w:rPr>
        <w:t>t</w:t>
      </w:r>
      <w:r w:rsidR="0010566C">
        <w:rPr>
          <w:rFonts w:ascii="Times New Roman" w:hAnsi="Times New Roman" w:cs="Times New Roman"/>
          <w:sz w:val="20"/>
          <w:szCs w:val="20"/>
        </w:rPr>
        <w:t>-</w:t>
      </w:r>
      <w:r w:rsidRPr="00B8053F">
        <w:rPr>
          <w:rFonts w:ascii="Times New Roman" w:hAnsi="Times New Roman" w:cs="Times New Roman"/>
          <w:sz w:val="20"/>
          <w:szCs w:val="20"/>
        </w:rPr>
        <w:t xml:space="preserve"> test was employed to examine the differences between lakes. The significance is </w:t>
      </w:r>
      <w:r>
        <w:rPr>
          <w:rFonts w:ascii="Times New Roman" w:hAnsi="Times New Roman" w:cs="Times New Roman"/>
          <w:sz w:val="20"/>
          <w:szCs w:val="20"/>
        </w:rPr>
        <w:t xml:space="preserve">shown </w:t>
      </w:r>
      <w:r w:rsidRPr="00B8053F">
        <w:rPr>
          <w:rFonts w:ascii="Times New Roman" w:hAnsi="Times New Roman" w:cs="Times New Roman"/>
          <w:sz w:val="20"/>
          <w:szCs w:val="20"/>
        </w:rPr>
        <w:t>by small letters a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 w:rsidRPr="00B8053F">
        <w:rPr>
          <w:rFonts w:ascii="Times New Roman" w:hAnsi="Times New Roman" w:cs="Times New Roman"/>
          <w:sz w:val="20"/>
          <w:szCs w:val="20"/>
        </w:rPr>
        <w:t>b.  Boxes with different letters show significant difference (</w:t>
      </w:r>
      <w:r w:rsidR="0010566C" w:rsidRPr="0010566C">
        <w:rPr>
          <w:rFonts w:ascii="Times New Roman" w:hAnsi="Times New Roman" w:cs="Times New Roman"/>
          <w:i/>
          <w:sz w:val="20"/>
          <w:szCs w:val="20"/>
        </w:rPr>
        <w:t>p</w:t>
      </w:r>
      <w:r w:rsidRPr="0010566C">
        <w:rPr>
          <w:rFonts w:ascii="Times New Roman" w:hAnsi="Times New Roman" w:cs="Times New Roman"/>
          <w:i/>
          <w:sz w:val="20"/>
          <w:szCs w:val="20"/>
        </w:rPr>
        <w:t xml:space="preserve"> &lt;0.05</w:t>
      </w:r>
      <w:r w:rsidRPr="00B8053F">
        <w:rPr>
          <w:rFonts w:ascii="Times New Roman" w:hAnsi="Times New Roman" w:cs="Times New Roman"/>
          <w:sz w:val="20"/>
          <w:szCs w:val="20"/>
        </w:rPr>
        <w:t>).</w:t>
      </w:r>
    </w:p>
    <w:p w14:paraId="721988C9" w14:textId="77777777" w:rsidR="002F1843" w:rsidRPr="005D7E7B" w:rsidRDefault="00EA46D2" w:rsidP="002F1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E7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Supplementary </w:t>
      </w:r>
      <w:r w:rsidR="00C7163A" w:rsidRPr="005D7E7B">
        <w:rPr>
          <w:rFonts w:ascii="Times New Roman" w:hAnsi="Times New Roman" w:cs="Times New Roman"/>
          <w:b/>
          <w:sz w:val="20"/>
          <w:szCs w:val="20"/>
        </w:rPr>
        <w:t>Table 1</w:t>
      </w:r>
      <w:r w:rsidR="00315763" w:rsidRPr="005D7E7B">
        <w:rPr>
          <w:rFonts w:ascii="Times New Roman" w:hAnsi="Times New Roman" w:cs="Times New Roman"/>
          <w:sz w:val="20"/>
          <w:szCs w:val="20"/>
        </w:rPr>
        <w:t xml:space="preserve">: </w:t>
      </w:r>
      <w:r w:rsidR="002F1843" w:rsidRPr="005D7E7B">
        <w:rPr>
          <w:rFonts w:ascii="Times New Roman" w:hAnsi="Times New Roman" w:cs="Times New Roman"/>
          <w:sz w:val="20"/>
          <w:szCs w:val="20"/>
        </w:rPr>
        <w:t xml:space="preserve">Relative abundance of </w:t>
      </w:r>
      <w:r w:rsidR="00315763" w:rsidRPr="005D7E7B">
        <w:rPr>
          <w:rFonts w:ascii="Times New Roman" w:hAnsi="Times New Roman" w:cs="Times New Roman"/>
          <w:sz w:val="20"/>
          <w:szCs w:val="20"/>
        </w:rPr>
        <w:t>microbial communities at the family level</w:t>
      </w:r>
      <w:r w:rsidR="002F1843" w:rsidRPr="005D7E7B">
        <w:rPr>
          <w:rFonts w:ascii="Times New Roman" w:hAnsi="Times New Roman" w:cs="Times New Roman"/>
          <w:sz w:val="20"/>
          <w:szCs w:val="20"/>
        </w:rPr>
        <w:t xml:space="preserve">. </w:t>
      </w:r>
      <w:r w:rsidR="002F1843" w:rsidRPr="005D7E7B">
        <w:rPr>
          <w:rFonts w:ascii="Times New Roman" w:hAnsi="Times New Roman" w:cs="Times New Roman"/>
          <w:sz w:val="20"/>
          <w:szCs w:val="20"/>
          <w:shd w:val="clear" w:color="auto" w:fill="FFFFFF"/>
        </w:rPr>
        <w:t>Results are expressed as the mean ± standard error of mean (SEM).</w:t>
      </w:r>
      <w:r w:rsidR="002F1843" w:rsidRPr="005D7E7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127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552"/>
        <w:gridCol w:w="1552"/>
        <w:gridCol w:w="1771"/>
        <w:gridCol w:w="1552"/>
      </w:tblGrid>
      <w:tr w:rsidR="003F6133" w:rsidRPr="0041205B" w14:paraId="163B13E1" w14:textId="77777777" w:rsidTr="00EA46D2">
        <w:trPr>
          <w:trHeight w:val="300"/>
        </w:trPr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8DD0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b/>
                <w:bCs/>
                <w:color w:val="000000"/>
              </w:rPr>
              <w:t>Family</w:t>
            </w:r>
          </w:p>
        </w:tc>
        <w:tc>
          <w:tcPr>
            <w:tcW w:w="64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5C13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1205B">
              <w:rPr>
                <w:rFonts w:ascii="Calibri" w:eastAsia="Times New Roman" w:hAnsi="Calibri" w:cs="Times New Roman"/>
                <w:b/>
                <w:bCs/>
                <w:color w:val="000000"/>
              </w:rPr>
              <w:t>Mean±SEM</w:t>
            </w:r>
            <w:proofErr w:type="spellEnd"/>
          </w:p>
        </w:tc>
      </w:tr>
      <w:tr w:rsidR="003F6133" w:rsidRPr="0041205B" w14:paraId="0A889268" w14:textId="77777777" w:rsidTr="00EA46D2">
        <w:trPr>
          <w:trHeight w:val="300"/>
        </w:trPr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3766372" w14:textId="77777777" w:rsidR="003F6133" w:rsidRPr="0041205B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FBE9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Lake Awassa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D7E9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 xml:space="preserve">Lake </w:t>
            </w:r>
            <w:proofErr w:type="spellStart"/>
            <w:r w:rsidRPr="0041205B">
              <w:rPr>
                <w:rFonts w:ascii="Calibri" w:eastAsia="Times New Roman" w:hAnsi="Calibri" w:cs="Times New Roman"/>
                <w:color w:val="000000"/>
              </w:rPr>
              <w:t>Chamo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DD4F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 xml:space="preserve">Lake </w:t>
            </w:r>
            <w:proofErr w:type="spellStart"/>
            <w:r w:rsidRPr="0041205B">
              <w:rPr>
                <w:rFonts w:ascii="Calibri" w:eastAsia="Times New Roman" w:hAnsi="Calibri" w:cs="Times New Roman"/>
                <w:color w:val="000000"/>
              </w:rPr>
              <w:t>Hashengie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0D77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Lake Tana</w:t>
            </w:r>
          </w:p>
        </w:tc>
      </w:tr>
      <w:tr w:rsidR="003F6133" w:rsidRPr="0041205B" w14:paraId="15DA0047" w14:textId="77777777" w:rsidTr="00EA46D2">
        <w:trPr>
          <w:trHeight w:val="300"/>
        </w:trPr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6325" w14:textId="77777777" w:rsidR="003F6133" w:rsidRPr="0041205B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205B">
              <w:rPr>
                <w:rFonts w:ascii="Calibri" w:eastAsia="Times New Roman" w:hAnsi="Calibri" w:cs="Times New Roman"/>
                <w:color w:val="000000"/>
              </w:rPr>
              <w:t>Acetobacteraceae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413C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0.0001±0.0001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02685685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0.0044±0.0018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77CBD6DF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0.0007±0.0005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61FF2FCF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F6133" w:rsidRPr="0041205B" w14:paraId="735F4870" w14:textId="77777777" w:rsidTr="00EA46D2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74962BB" w14:textId="77777777" w:rsidR="003F6133" w:rsidRPr="0041205B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205B">
              <w:rPr>
                <w:rFonts w:ascii="Calibri" w:eastAsia="Times New Roman" w:hAnsi="Calibri" w:cs="Times New Roman"/>
                <w:color w:val="000000"/>
              </w:rPr>
              <w:t>Aeromonadaceae</w:t>
            </w:r>
            <w:proofErr w:type="spellEnd"/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055D8FF5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0.0000±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71684C52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0.0014±0.0009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4944C6F9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0.0070±0.0043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6E92088F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F6133" w:rsidRPr="0041205B" w14:paraId="47309D28" w14:textId="77777777" w:rsidTr="00EA46D2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96ADF82" w14:textId="77777777" w:rsidR="003F6133" w:rsidRPr="0041205B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205B">
              <w:rPr>
                <w:rFonts w:ascii="Calibri" w:eastAsia="Times New Roman" w:hAnsi="Calibri" w:cs="Times New Roman"/>
                <w:color w:val="000000"/>
              </w:rPr>
              <w:t>Bacillaceae</w:t>
            </w:r>
            <w:proofErr w:type="spellEnd"/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040D4A95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0.0003±0.0002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0CF2ED21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0.0072±0.0024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5E7FCAE7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0.0067±0.0051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6797D76F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0.0053±0.0035</w:t>
            </w:r>
          </w:p>
        </w:tc>
      </w:tr>
      <w:tr w:rsidR="003F6133" w:rsidRPr="0041205B" w14:paraId="11B1F7B5" w14:textId="77777777" w:rsidTr="00EA46D2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F09ED96" w14:textId="77777777" w:rsidR="003F6133" w:rsidRPr="0041205B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205B">
              <w:rPr>
                <w:rFonts w:ascii="Calibri" w:eastAsia="Times New Roman" w:hAnsi="Calibri" w:cs="Times New Roman"/>
                <w:color w:val="000000"/>
              </w:rPr>
              <w:t>Barnesiellaceae</w:t>
            </w:r>
            <w:proofErr w:type="spellEnd"/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2AEC561B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0.0081±0.0073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47B00FA4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0.0178±0.0107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4854EB82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0.0001±0.0001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7CDBA766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0.0134±0.0042</w:t>
            </w:r>
          </w:p>
        </w:tc>
      </w:tr>
      <w:tr w:rsidR="003F6133" w:rsidRPr="0041205B" w14:paraId="4F5AB698" w14:textId="77777777" w:rsidTr="00EA46D2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37893C6" w14:textId="77777777" w:rsidR="003F6133" w:rsidRPr="0041205B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205B">
              <w:rPr>
                <w:rFonts w:ascii="Calibri" w:eastAsia="Times New Roman" w:hAnsi="Calibri" w:cs="Times New Roman"/>
                <w:color w:val="000000"/>
              </w:rPr>
              <w:t>Beijerinckiaceae</w:t>
            </w:r>
            <w:proofErr w:type="spellEnd"/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73C9F588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0.0049±0.0016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25DD641C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0.0022±0.0012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395649D5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0.0092±0.0069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3E5B4B0B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0.0013±0.0010</w:t>
            </w:r>
          </w:p>
        </w:tc>
      </w:tr>
      <w:tr w:rsidR="003F6133" w:rsidRPr="0041205B" w14:paraId="7100FA27" w14:textId="77777777" w:rsidTr="00EA46D2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61BB7A3" w14:textId="77777777" w:rsidR="003F6133" w:rsidRPr="0041205B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205B">
              <w:rPr>
                <w:rFonts w:ascii="Calibri" w:eastAsia="Times New Roman" w:hAnsi="Calibri" w:cs="Times New Roman"/>
                <w:color w:val="000000"/>
              </w:rPr>
              <w:t>Caldilineaceae</w:t>
            </w:r>
            <w:proofErr w:type="spellEnd"/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5060E0EC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0.0024±0.0010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2FA1AF7A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0.0041±0.0019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68D5AAD1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0.0003±0.0002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68070969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F6133" w:rsidRPr="0041205B" w14:paraId="0ABB19DA" w14:textId="77777777" w:rsidTr="00EA46D2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D89916B" w14:textId="77777777" w:rsidR="003F6133" w:rsidRPr="0041205B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205B">
              <w:rPr>
                <w:rFonts w:ascii="Calibri" w:eastAsia="Times New Roman" w:hAnsi="Calibri" w:cs="Times New Roman"/>
                <w:color w:val="000000"/>
              </w:rPr>
              <w:t>Clostridiaceae</w:t>
            </w:r>
            <w:proofErr w:type="spellEnd"/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319C9B66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0.3930±0.0774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6002769D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0.2413±0.0381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598D47B7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0.1657±0.0474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1C0519CA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0.0777±0.0262</w:t>
            </w:r>
          </w:p>
        </w:tc>
      </w:tr>
      <w:tr w:rsidR="003F6133" w:rsidRPr="0041205B" w14:paraId="23A11B51" w14:textId="77777777" w:rsidTr="00EA46D2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6DB6DE7" w14:textId="77777777" w:rsidR="003F6133" w:rsidRPr="0041205B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205B">
              <w:rPr>
                <w:rFonts w:ascii="Calibri" w:eastAsia="Times New Roman" w:hAnsi="Calibri" w:cs="Times New Roman"/>
                <w:color w:val="000000"/>
              </w:rPr>
              <w:t>Cyanobiaceae</w:t>
            </w:r>
            <w:proofErr w:type="spellEnd"/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6B14091D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0.0072±0.0023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7AAE8156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0.0001±0.0001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13A4BE59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32272AC8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0.0006±0.0003</w:t>
            </w:r>
          </w:p>
        </w:tc>
      </w:tr>
      <w:tr w:rsidR="003F6133" w:rsidRPr="0041205B" w14:paraId="219086B5" w14:textId="77777777" w:rsidTr="00EA46D2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6A1B209" w14:textId="77777777" w:rsidR="003F6133" w:rsidRPr="0041205B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Enterobacteriaceae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34380BA4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0.0058±0.0056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65235C88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0.0085±0.0034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18A1B1F6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0.0092±0.0048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0E34FB11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0.0015±0.0005</w:t>
            </w:r>
          </w:p>
        </w:tc>
      </w:tr>
      <w:tr w:rsidR="003F6133" w:rsidRPr="0041205B" w14:paraId="329D7823" w14:textId="77777777" w:rsidTr="00EA46D2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08C84D4" w14:textId="77777777" w:rsidR="003F6133" w:rsidRPr="0041205B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205B">
              <w:rPr>
                <w:rFonts w:ascii="Calibri" w:eastAsia="Times New Roman" w:hAnsi="Calibri" w:cs="Times New Roman"/>
                <w:color w:val="000000"/>
              </w:rPr>
              <w:t>Erysipelotrichaceae</w:t>
            </w:r>
            <w:proofErr w:type="spellEnd"/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69D07FE5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0.1473±0.0293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7EC76DF2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0.0167±0.0047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43D1E37C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0.0007±0.0004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6610EE93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0.0119±0.0062</w:t>
            </w:r>
          </w:p>
        </w:tc>
      </w:tr>
      <w:tr w:rsidR="003F6133" w:rsidRPr="0041205B" w14:paraId="3FDE712F" w14:textId="77777777" w:rsidTr="00EA46D2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E169E6B" w14:textId="77777777" w:rsidR="003F6133" w:rsidRPr="0041205B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205B">
              <w:rPr>
                <w:rFonts w:ascii="Calibri" w:eastAsia="Times New Roman" w:hAnsi="Calibri" w:cs="Times New Roman"/>
                <w:color w:val="000000"/>
              </w:rPr>
              <w:t>Fusobacteriaceae</w:t>
            </w:r>
            <w:proofErr w:type="spellEnd"/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24C8688E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0.0155±0.0078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375FE8D4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0.1456±0.0429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7573CD4D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0.4752±0.1075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7697FD54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0.6692±0.0563</w:t>
            </w:r>
          </w:p>
        </w:tc>
      </w:tr>
      <w:tr w:rsidR="003F6133" w:rsidRPr="0041205B" w14:paraId="2D97A628" w14:textId="77777777" w:rsidTr="00EA46D2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3A8E0AE" w14:textId="77777777" w:rsidR="003F6133" w:rsidRPr="0041205B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205B">
              <w:rPr>
                <w:rFonts w:ascii="Calibri" w:eastAsia="Times New Roman" w:hAnsi="Calibri" w:cs="Times New Roman"/>
                <w:color w:val="000000"/>
              </w:rPr>
              <w:t>Hyphomicrobiaceae</w:t>
            </w:r>
            <w:proofErr w:type="spellEnd"/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10C04D6E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0.0027±0.0013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3C671CC0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0.0022±0.0008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5AC6B688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0.0004±0.0004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145575DF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0.0006±0.0005</w:t>
            </w:r>
          </w:p>
        </w:tc>
      </w:tr>
      <w:tr w:rsidR="003F6133" w:rsidRPr="0041205B" w14:paraId="135EF934" w14:textId="77777777" w:rsidTr="00EA46D2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DCE2493" w14:textId="77777777" w:rsidR="003F6133" w:rsidRPr="0041205B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205B">
              <w:rPr>
                <w:rFonts w:ascii="Calibri" w:eastAsia="Times New Roman" w:hAnsi="Calibri" w:cs="Times New Roman"/>
                <w:color w:val="000000"/>
              </w:rPr>
              <w:t>Kineosporiaceae</w:t>
            </w:r>
            <w:proofErr w:type="spellEnd"/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585DDF49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244BE317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0.0012±0.0004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0E53AE98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0.0003±0.0003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3B5DAA67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F6133" w:rsidRPr="0041205B" w14:paraId="5C01DC77" w14:textId="77777777" w:rsidTr="00EA46D2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D8AF3D1" w14:textId="77777777" w:rsidR="003F6133" w:rsidRPr="0041205B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205B">
              <w:rPr>
                <w:rFonts w:ascii="Calibri" w:eastAsia="Times New Roman" w:hAnsi="Calibri" w:cs="Times New Roman"/>
                <w:color w:val="000000"/>
              </w:rPr>
              <w:t>Lachnospiraceae</w:t>
            </w:r>
            <w:proofErr w:type="spellEnd"/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16B86E0C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3C628306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0.0009±0.0004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2A494DA8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0.0151±0.0096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5934DCA7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F6133" w:rsidRPr="0041205B" w14:paraId="5DF781EA" w14:textId="77777777" w:rsidTr="00EA46D2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E73AD5A" w14:textId="77777777" w:rsidR="003F6133" w:rsidRPr="0041205B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205B">
              <w:rPr>
                <w:rFonts w:ascii="Calibri" w:eastAsia="Times New Roman" w:hAnsi="Calibri" w:cs="Times New Roman"/>
                <w:color w:val="000000"/>
              </w:rPr>
              <w:t>Legionellaceae</w:t>
            </w:r>
            <w:proofErr w:type="spellEnd"/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46CE33A8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0.0044±0.0020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6FA08553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7C27C46C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0.0273±0.0156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1CA76C6E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F6133" w:rsidRPr="0041205B" w14:paraId="311504B9" w14:textId="77777777" w:rsidTr="00EA46D2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B3FD28F" w14:textId="77777777" w:rsidR="003F6133" w:rsidRPr="0041205B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205B">
              <w:rPr>
                <w:rFonts w:ascii="Calibri" w:eastAsia="Times New Roman" w:hAnsi="Calibri" w:cs="Times New Roman"/>
                <w:color w:val="000000"/>
              </w:rPr>
              <w:t>Methylococcaceae</w:t>
            </w:r>
            <w:proofErr w:type="spellEnd"/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5A7DAF02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0.0031±0.0012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22AFD1B2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0.0363±0.0171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4E0C57B4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0.0016±0.0007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4A8D7D84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F6133" w:rsidRPr="0041205B" w14:paraId="7D8C398E" w14:textId="77777777" w:rsidTr="00EA46D2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E6309E6" w14:textId="77777777" w:rsidR="003F6133" w:rsidRPr="0041205B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205B">
              <w:rPr>
                <w:rFonts w:ascii="Calibri" w:eastAsia="Times New Roman" w:hAnsi="Calibri" w:cs="Times New Roman"/>
                <w:color w:val="000000"/>
              </w:rPr>
              <w:t>Microbacteriaceae</w:t>
            </w:r>
            <w:proofErr w:type="spellEnd"/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087F641F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1A30A925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57D5A68A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0.0021±0.0014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3A62DB84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F6133" w:rsidRPr="0041205B" w14:paraId="3ABC6583" w14:textId="77777777" w:rsidTr="00EA46D2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788FE4A" w14:textId="77777777" w:rsidR="003F6133" w:rsidRPr="0041205B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205B">
              <w:rPr>
                <w:rFonts w:ascii="Calibri" w:eastAsia="Times New Roman" w:hAnsi="Calibri" w:cs="Times New Roman"/>
                <w:color w:val="000000"/>
              </w:rPr>
              <w:t>Micrococcaceae</w:t>
            </w:r>
            <w:proofErr w:type="spellEnd"/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2D90208B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0D3D4F2A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0.0004±0.0003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0412A97F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0.0012±0.0007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5AFD1931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F6133" w:rsidRPr="0041205B" w14:paraId="5A346DE5" w14:textId="77777777" w:rsidTr="00EA46D2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88F1DF7" w14:textId="77777777" w:rsidR="003F6133" w:rsidRPr="0041205B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205B">
              <w:rPr>
                <w:rFonts w:ascii="Calibri" w:eastAsia="Times New Roman" w:hAnsi="Calibri" w:cs="Times New Roman"/>
                <w:color w:val="000000"/>
              </w:rPr>
              <w:t>Microcystaceae</w:t>
            </w:r>
            <w:proofErr w:type="spellEnd"/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557D8297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0.0139±0.0032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4B07D058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0.0044±0.0022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05D0929E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2D95784A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0.0006±0.0003</w:t>
            </w:r>
          </w:p>
        </w:tc>
      </w:tr>
      <w:tr w:rsidR="003F6133" w:rsidRPr="0041205B" w14:paraId="7F22FB03" w14:textId="77777777" w:rsidTr="00EA46D2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868E12E" w14:textId="77777777" w:rsidR="003F6133" w:rsidRPr="0041205B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205B">
              <w:rPr>
                <w:rFonts w:ascii="Calibri" w:eastAsia="Times New Roman" w:hAnsi="Calibri" w:cs="Times New Roman"/>
                <w:color w:val="000000"/>
              </w:rPr>
              <w:t>Microtrichaceae</w:t>
            </w:r>
            <w:proofErr w:type="spellEnd"/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5A936645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0.0018±0.0005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63C7469F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6EED2EA1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1C22D3C5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F6133" w:rsidRPr="0041205B" w14:paraId="3BB70FDE" w14:textId="77777777" w:rsidTr="00EA46D2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C04A91B" w14:textId="77777777" w:rsidR="003F6133" w:rsidRPr="0041205B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205B">
              <w:rPr>
                <w:rFonts w:ascii="Calibri" w:eastAsia="Times New Roman" w:hAnsi="Calibri" w:cs="Times New Roman"/>
                <w:color w:val="000000"/>
              </w:rPr>
              <w:t>Mycobacteriaceae</w:t>
            </w:r>
            <w:proofErr w:type="spellEnd"/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59D87D4C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0.0056±0.0023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614BBCA0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0.0005±0.0003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3190352C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0.0003±0.0003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045493CF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0.0001±0.0001</w:t>
            </w:r>
          </w:p>
        </w:tc>
      </w:tr>
      <w:tr w:rsidR="003F6133" w:rsidRPr="0041205B" w14:paraId="2FD0EFF5" w14:textId="77777777" w:rsidTr="00EA46D2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8E87CCE" w14:textId="77777777" w:rsidR="003F6133" w:rsidRPr="0041205B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205B">
              <w:rPr>
                <w:rFonts w:ascii="Calibri" w:eastAsia="Times New Roman" w:hAnsi="Calibri" w:cs="Times New Roman"/>
                <w:color w:val="000000"/>
              </w:rPr>
              <w:t>Nocardioidaceae</w:t>
            </w:r>
            <w:proofErr w:type="spellEnd"/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0A08DDC8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1130E759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0.0034±0.0015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1C2802D2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0.0001±0.0001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460102B0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F6133" w:rsidRPr="0041205B" w14:paraId="476C493F" w14:textId="77777777" w:rsidTr="00EA46D2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D92518F" w14:textId="77777777" w:rsidR="003F6133" w:rsidRPr="0041205B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205B">
              <w:rPr>
                <w:rFonts w:ascii="Calibri" w:eastAsia="Times New Roman" w:hAnsi="Calibri" w:cs="Times New Roman"/>
                <w:color w:val="000000"/>
              </w:rPr>
              <w:t>Oligoflexaceae</w:t>
            </w:r>
            <w:proofErr w:type="spellEnd"/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714FC6B2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0.0049±0.0024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1C867C4C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6E5B3D28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3D4627A9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0.0002±0.0002</w:t>
            </w:r>
          </w:p>
        </w:tc>
      </w:tr>
      <w:tr w:rsidR="003F6133" w:rsidRPr="0041205B" w14:paraId="2C0E4737" w14:textId="77777777" w:rsidTr="00EA46D2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042E156" w14:textId="77777777" w:rsidR="003F6133" w:rsidRPr="0041205B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205B">
              <w:rPr>
                <w:rFonts w:ascii="Calibri" w:eastAsia="Times New Roman" w:hAnsi="Calibri" w:cs="Times New Roman"/>
                <w:color w:val="000000"/>
              </w:rPr>
              <w:t>Peptostreptococcaceae</w:t>
            </w:r>
            <w:proofErr w:type="spellEnd"/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40CB65DA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0.3509±0.0661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560F2C38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0.3901±0.0688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1F2039E3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0.2540±0.0809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32596F44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0.1447±0.0197</w:t>
            </w:r>
          </w:p>
        </w:tc>
      </w:tr>
      <w:tr w:rsidR="003F6133" w:rsidRPr="0041205B" w14:paraId="3C4A6CCB" w14:textId="77777777" w:rsidTr="00EA46D2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ACED5B5" w14:textId="77777777" w:rsidR="003F6133" w:rsidRPr="0041205B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205B">
              <w:rPr>
                <w:rFonts w:ascii="Calibri" w:eastAsia="Times New Roman" w:hAnsi="Calibri" w:cs="Times New Roman"/>
                <w:color w:val="000000"/>
              </w:rPr>
              <w:t>Rhizobiales_Incertae_Sedis</w:t>
            </w:r>
            <w:proofErr w:type="spellEnd"/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2BE95A98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0.0046±0.0036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32454AE4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0.0095±0.0042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2756E638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0.0017±0.0011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4BCAC092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0.0020±0.0011</w:t>
            </w:r>
          </w:p>
        </w:tc>
      </w:tr>
      <w:tr w:rsidR="003F6133" w:rsidRPr="0041205B" w14:paraId="5297BB2E" w14:textId="77777777" w:rsidTr="00EA46D2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E3C73BA" w14:textId="77777777" w:rsidR="003F6133" w:rsidRPr="0041205B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205B">
              <w:rPr>
                <w:rFonts w:ascii="Calibri" w:eastAsia="Times New Roman" w:hAnsi="Calibri" w:cs="Times New Roman"/>
                <w:color w:val="000000"/>
              </w:rPr>
              <w:t>Rhodobacteraceae</w:t>
            </w:r>
            <w:proofErr w:type="spellEnd"/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40306117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1B0983E1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0.0065±0.0024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5714FE04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0.0001±0.0001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5B61D0E5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F6133" w:rsidRPr="0041205B" w14:paraId="05EC4C57" w14:textId="77777777" w:rsidTr="00EA46D2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1F4B352" w14:textId="77777777" w:rsidR="003F6133" w:rsidRPr="0041205B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Rickettsiaceae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439021F0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0.0030±0.0008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0B72C32A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0.0021±0.0014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4CB5E6F7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796A8138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0.0009±0.0004</w:t>
            </w:r>
          </w:p>
        </w:tc>
      </w:tr>
      <w:tr w:rsidR="003F6133" w:rsidRPr="0041205B" w14:paraId="56F58811" w14:textId="77777777" w:rsidTr="00EA46D2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53956FB" w14:textId="77777777" w:rsidR="003F6133" w:rsidRPr="0041205B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205B">
              <w:rPr>
                <w:rFonts w:ascii="Calibri" w:eastAsia="Times New Roman" w:hAnsi="Calibri" w:cs="Times New Roman"/>
                <w:color w:val="000000"/>
              </w:rPr>
              <w:t>Ruminococcaceae</w:t>
            </w:r>
            <w:proofErr w:type="spellEnd"/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13CACFED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0.0025±0.0010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66976A6C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59DA9B55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3285ED83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F6133" w:rsidRPr="0041205B" w14:paraId="232E0D81" w14:textId="77777777" w:rsidTr="00EA46D2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471C6F9" w14:textId="77777777" w:rsidR="003F6133" w:rsidRPr="0041205B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SC_I_84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3BEB0D48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4369604B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0.0041±0.0021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3C9FEE9E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5E920747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0.0004±0.0002</w:t>
            </w:r>
          </w:p>
        </w:tc>
      </w:tr>
      <w:tr w:rsidR="003F6133" w:rsidRPr="0041205B" w14:paraId="56C44A1B" w14:textId="77777777" w:rsidTr="00EA46D2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8C8D81E" w14:textId="77777777" w:rsidR="003F6133" w:rsidRPr="0041205B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205B">
              <w:rPr>
                <w:rFonts w:ascii="Calibri" w:eastAsia="Times New Roman" w:hAnsi="Calibri" w:cs="Times New Roman"/>
                <w:color w:val="000000"/>
              </w:rPr>
              <w:t>Shewanellaceae</w:t>
            </w:r>
            <w:proofErr w:type="spellEnd"/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0C17D0F7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08B853F3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0.0013±0.0007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227937F1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1F63E7E7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0.0004±0.0003</w:t>
            </w:r>
          </w:p>
        </w:tc>
      </w:tr>
      <w:tr w:rsidR="003F6133" w:rsidRPr="0041205B" w14:paraId="6E5D5A5F" w14:textId="77777777" w:rsidTr="00EA46D2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35BC8B2" w14:textId="77777777" w:rsidR="003F6133" w:rsidRPr="0041205B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205B">
              <w:rPr>
                <w:rFonts w:ascii="Calibri" w:eastAsia="Times New Roman" w:hAnsi="Calibri" w:cs="Times New Roman"/>
                <w:color w:val="000000"/>
              </w:rPr>
              <w:t>Silvanigrellaceae</w:t>
            </w:r>
            <w:proofErr w:type="spellEnd"/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332F3B2B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35FDA6AE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5EF034AE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4021DE63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0.0351±0.0120</w:t>
            </w:r>
          </w:p>
        </w:tc>
      </w:tr>
      <w:tr w:rsidR="003F6133" w:rsidRPr="0041205B" w14:paraId="5F406A27" w14:textId="77777777" w:rsidTr="00EA46D2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E60E99F" w14:textId="77777777" w:rsidR="003F6133" w:rsidRPr="0041205B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205B">
              <w:rPr>
                <w:rFonts w:ascii="Calibri" w:eastAsia="Times New Roman" w:hAnsi="Calibri" w:cs="Times New Roman"/>
                <w:color w:val="000000"/>
              </w:rPr>
              <w:t>Solirubrobacteraceae</w:t>
            </w:r>
            <w:proofErr w:type="spellEnd"/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36EF3D06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1304D4DE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3B66F947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0.0037±0.0034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7875EE35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F6133" w:rsidRPr="0041205B" w14:paraId="60467B23" w14:textId="77777777" w:rsidTr="00EA46D2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5354098" w14:textId="77777777" w:rsidR="003F6133" w:rsidRPr="0041205B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205B">
              <w:rPr>
                <w:rFonts w:ascii="Calibri" w:eastAsia="Times New Roman" w:hAnsi="Calibri" w:cs="Times New Roman"/>
                <w:color w:val="000000"/>
              </w:rPr>
              <w:t>Steroidobacteraceae</w:t>
            </w:r>
            <w:proofErr w:type="spellEnd"/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26FBECAC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29B35A14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0.0384±0.0198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609371B4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0.0011±0.0007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137DE853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0.0006±0.0003</w:t>
            </w:r>
          </w:p>
        </w:tc>
      </w:tr>
      <w:tr w:rsidR="003F6133" w:rsidRPr="0041205B" w14:paraId="0692BAF2" w14:textId="77777777" w:rsidTr="00EA46D2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AEED665" w14:textId="77777777" w:rsidR="003F6133" w:rsidRPr="0041205B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205B">
              <w:rPr>
                <w:rFonts w:ascii="Calibri" w:eastAsia="Times New Roman" w:hAnsi="Calibri" w:cs="Times New Roman"/>
                <w:color w:val="000000"/>
              </w:rPr>
              <w:t>Sutterellaceae</w:t>
            </w:r>
            <w:proofErr w:type="spellEnd"/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07A38AA8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0.0001±0.0001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280AF7B8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0.0102±0.0054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47CE1985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0.0001±0.0001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48B5EEB0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0.0003±0.0002</w:t>
            </w:r>
          </w:p>
        </w:tc>
      </w:tr>
      <w:tr w:rsidR="003F6133" w:rsidRPr="0041205B" w14:paraId="0BE131FE" w14:textId="77777777" w:rsidTr="00EA46D2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61A83B2" w14:textId="77777777" w:rsidR="003F6133" w:rsidRPr="0041205B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205B">
              <w:rPr>
                <w:rFonts w:ascii="Calibri" w:eastAsia="Times New Roman" w:hAnsi="Calibri" w:cs="Times New Roman"/>
                <w:color w:val="000000"/>
              </w:rPr>
              <w:t>Tannerellaceae</w:t>
            </w:r>
            <w:proofErr w:type="spellEnd"/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023B1CD5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0.0012±0.0012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30CDD0B3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0.0255±0.0134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62CC3B25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0.0003±0.0003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5005DC4C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0.0027±0.0011</w:t>
            </w:r>
          </w:p>
        </w:tc>
      </w:tr>
      <w:tr w:rsidR="003F6133" w:rsidRPr="0041205B" w14:paraId="427CF5F4" w14:textId="77777777" w:rsidTr="00EA46D2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947A3B4" w14:textId="77777777" w:rsidR="003F6133" w:rsidRPr="0041205B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UBA12409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2C6026B4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0.0025±0.0009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7FB999F5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0E5452A7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53F393E1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F6133" w:rsidRPr="0041205B" w14:paraId="750D494A" w14:textId="77777777" w:rsidTr="00EA46D2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EF47BF7" w14:textId="77777777" w:rsidR="003F6133" w:rsidRPr="0041205B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uncultured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144482E8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235EBF65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0.0033±0.0014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04E1599D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0.0022±0.0021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5437A04B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F6133" w:rsidRPr="0041205B" w14:paraId="58A09D4C" w14:textId="77777777" w:rsidTr="00EA46D2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9C1993E" w14:textId="77777777" w:rsidR="003F6133" w:rsidRPr="0041205B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V19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33208EA8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0.0090±0.0030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030D802D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0.0080±0.0029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37FAFA37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0.0037±0.0027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325DEED8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0.0041±0.0026</w:t>
            </w:r>
          </w:p>
        </w:tc>
      </w:tr>
      <w:tr w:rsidR="003F6133" w:rsidRPr="0041205B" w14:paraId="40C8DAE6" w14:textId="77777777" w:rsidTr="00EA46D2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4BF5BBB" w14:textId="77777777" w:rsidR="003F6133" w:rsidRPr="0041205B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Vibrionaceae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5C2ED6B8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0.0052±0.0028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0BF03D1E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0.0022±0.0019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1A656D6F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0.0101±0.0055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40240461" w14:textId="77777777" w:rsidR="003F6133" w:rsidRPr="0041205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05B">
              <w:rPr>
                <w:rFonts w:ascii="Calibri" w:eastAsia="Times New Roman" w:hAnsi="Calibri" w:cs="Times New Roman"/>
                <w:color w:val="000000"/>
              </w:rPr>
              <w:t>0.0265±0.0123</w:t>
            </w:r>
          </w:p>
        </w:tc>
      </w:tr>
    </w:tbl>
    <w:p w14:paraId="4E424800" w14:textId="77777777" w:rsidR="002F1843" w:rsidRPr="005D7E7B" w:rsidRDefault="00EA46D2" w:rsidP="002F1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5D7E7B">
        <w:rPr>
          <w:rFonts w:ascii="Times New Roman" w:hAnsi="Times New Roman" w:cs="Times New Roman"/>
          <w:b/>
          <w:sz w:val="20"/>
          <w:szCs w:val="24"/>
        </w:rPr>
        <w:lastRenderedPageBreak/>
        <w:t xml:space="preserve">Supplementary </w:t>
      </w:r>
      <w:r w:rsidR="00315763" w:rsidRPr="005D7E7B">
        <w:rPr>
          <w:rFonts w:ascii="Times New Roman" w:hAnsi="Times New Roman" w:cs="Times New Roman"/>
          <w:b/>
          <w:sz w:val="20"/>
          <w:szCs w:val="24"/>
        </w:rPr>
        <w:t>Table 2</w:t>
      </w:r>
      <w:r w:rsidR="00315763" w:rsidRPr="005D7E7B">
        <w:rPr>
          <w:rFonts w:ascii="Times New Roman" w:hAnsi="Times New Roman" w:cs="Times New Roman"/>
          <w:sz w:val="20"/>
          <w:szCs w:val="24"/>
        </w:rPr>
        <w:t>:</w:t>
      </w:r>
      <w:r w:rsidR="002F1843" w:rsidRPr="005D7E7B">
        <w:rPr>
          <w:rFonts w:ascii="Times New Roman" w:hAnsi="Times New Roman" w:cs="Times New Roman"/>
          <w:sz w:val="20"/>
          <w:szCs w:val="24"/>
        </w:rPr>
        <w:t xml:space="preserve"> Microbial communities</w:t>
      </w:r>
      <w:r w:rsidR="00315763" w:rsidRPr="005D7E7B">
        <w:rPr>
          <w:rFonts w:ascii="Times New Roman" w:hAnsi="Times New Roman" w:cs="Times New Roman"/>
          <w:sz w:val="20"/>
          <w:szCs w:val="24"/>
        </w:rPr>
        <w:t xml:space="preserve"> identified at genus level from all samples</w:t>
      </w:r>
      <w:r w:rsidR="002F1843" w:rsidRPr="005D7E7B">
        <w:rPr>
          <w:rFonts w:ascii="Times New Roman" w:hAnsi="Times New Roman" w:cs="Times New Roman"/>
          <w:sz w:val="20"/>
          <w:szCs w:val="24"/>
        </w:rPr>
        <w:t xml:space="preserve">. </w:t>
      </w:r>
      <w:r w:rsidR="002F1843" w:rsidRPr="005D7E7B">
        <w:rPr>
          <w:rFonts w:ascii="Times New Roman" w:hAnsi="Times New Roman" w:cs="Times New Roman"/>
          <w:sz w:val="20"/>
          <w:szCs w:val="24"/>
          <w:shd w:val="clear" w:color="auto" w:fill="FFFFFF"/>
        </w:rPr>
        <w:t>Results are expressed as the mean ± standard error of mean (SEM).</w:t>
      </w:r>
      <w:r w:rsidR="002F1843" w:rsidRPr="005D7E7B">
        <w:rPr>
          <w:rFonts w:ascii="Times New Roman" w:hAnsi="Times New Roman" w:cs="Times New Roman"/>
          <w:sz w:val="20"/>
          <w:szCs w:val="24"/>
        </w:rPr>
        <w:t xml:space="preserve"> </w:t>
      </w:r>
    </w:p>
    <w:tbl>
      <w:tblPr>
        <w:tblW w:w="9307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1552"/>
        <w:gridCol w:w="1552"/>
        <w:gridCol w:w="1772"/>
        <w:gridCol w:w="1552"/>
      </w:tblGrid>
      <w:tr w:rsidR="003F6133" w:rsidRPr="00161AFE" w14:paraId="053516C1" w14:textId="77777777" w:rsidTr="002F1843">
        <w:trPr>
          <w:trHeight w:val="300"/>
        </w:trPr>
        <w:tc>
          <w:tcPr>
            <w:tcW w:w="2879" w:type="dxa"/>
            <w:vMerge w:val="restart"/>
            <w:shd w:val="clear" w:color="auto" w:fill="auto"/>
            <w:noWrap/>
            <w:vAlign w:val="bottom"/>
            <w:hideMark/>
          </w:tcPr>
          <w:p w14:paraId="5FD10955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b/>
                <w:bCs/>
                <w:color w:val="000000"/>
              </w:rPr>
              <w:t>Genus</w:t>
            </w:r>
          </w:p>
        </w:tc>
        <w:tc>
          <w:tcPr>
            <w:tcW w:w="64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D9D8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61AFE">
              <w:rPr>
                <w:rFonts w:ascii="Calibri" w:eastAsia="Times New Roman" w:hAnsi="Calibri" w:cs="Times New Roman"/>
                <w:b/>
                <w:bCs/>
                <w:color w:val="000000"/>
              </w:rPr>
              <w:t>Mean±SEM</w:t>
            </w:r>
            <w:proofErr w:type="spellEnd"/>
          </w:p>
        </w:tc>
      </w:tr>
      <w:tr w:rsidR="003F6133" w:rsidRPr="00161AFE" w14:paraId="03795B55" w14:textId="77777777" w:rsidTr="002F1843">
        <w:trPr>
          <w:trHeight w:val="300"/>
        </w:trPr>
        <w:tc>
          <w:tcPr>
            <w:tcW w:w="28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0B69126" w14:textId="77777777" w:rsidR="003F6133" w:rsidRPr="00161AFE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50FF" w14:textId="77777777" w:rsidR="003F6133" w:rsidRPr="00161AFE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Lake Awassa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1996" w14:textId="77777777" w:rsidR="003F6133" w:rsidRPr="00161AFE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 xml:space="preserve">Lake </w:t>
            </w:r>
            <w:proofErr w:type="spellStart"/>
            <w:r w:rsidRPr="00161AFE">
              <w:rPr>
                <w:rFonts w:ascii="Calibri" w:eastAsia="Times New Roman" w:hAnsi="Calibri" w:cs="Times New Roman"/>
                <w:color w:val="000000"/>
              </w:rPr>
              <w:t>Chamo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45E4" w14:textId="77777777" w:rsidR="003F6133" w:rsidRPr="00161AFE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 xml:space="preserve">Lake </w:t>
            </w:r>
            <w:proofErr w:type="spellStart"/>
            <w:r w:rsidRPr="00161AFE">
              <w:rPr>
                <w:rFonts w:ascii="Calibri" w:eastAsia="Times New Roman" w:hAnsi="Calibri" w:cs="Times New Roman"/>
                <w:color w:val="000000"/>
              </w:rPr>
              <w:t>Hashengie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10B8" w14:textId="77777777" w:rsidR="003F6133" w:rsidRPr="00161AFE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Lake Tana</w:t>
            </w:r>
          </w:p>
        </w:tc>
      </w:tr>
      <w:tr w:rsidR="003F6133" w:rsidRPr="00161AFE" w14:paraId="11508E67" w14:textId="77777777" w:rsidTr="002F1843">
        <w:trPr>
          <w:trHeight w:val="300"/>
        </w:trPr>
        <w:tc>
          <w:tcPr>
            <w:tcW w:w="287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1B1825A" w14:textId="77777777" w:rsidR="003F6133" w:rsidRPr="00161AFE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Aeromonas</w:t>
            </w:r>
          </w:p>
        </w:tc>
        <w:tc>
          <w:tcPr>
            <w:tcW w:w="15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1E2928E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C1D45F4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0.0014±0.0009</w:t>
            </w:r>
          </w:p>
        </w:tc>
        <w:tc>
          <w:tcPr>
            <w:tcW w:w="177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A115891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0.0070±0.0043</w:t>
            </w:r>
          </w:p>
        </w:tc>
        <w:tc>
          <w:tcPr>
            <w:tcW w:w="15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67F6B9E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F6133" w:rsidRPr="00161AFE" w14:paraId="654829E5" w14:textId="77777777" w:rsidTr="002F1843">
        <w:trPr>
          <w:trHeight w:val="300"/>
        </w:trPr>
        <w:tc>
          <w:tcPr>
            <w:tcW w:w="28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73BE96" w14:textId="77777777" w:rsidR="003F6133" w:rsidRPr="00161AFE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1AFE">
              <w:rPr>
                <w:rFonts w:ascii="Calibri" w:eastAsia="Times New Roman" w:hAnsi="Calibri" w:cs="Times New Roman"/>
                <w:color w:val="000000"/>
              </w:rPr>
              <w:t>Aurantimicrobium</w:t>
            </w:r>
            <w:proofErr w:type="spellEnd"/>
          </w:p>
        </w:tc>
        <w:tc>
          <w:tcPr>
            <w:tcW w:w="15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637109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F4395D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498F7C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0.0021±0.0014</w:t>
            </w:r>
          </w:p>
        </w:tc>
        <w:tc>
          <w:tcPr>
            <w:tcW w:w="15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1254B4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F6133" w:rsidRPr="00161AFE" w14:paraId="4C605F8F" w14:textId="77777777" w:rsidTr="002F1843">
        <w:trPr>
          <w:trHeight w:val="300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1C7C325A" w14:textId="77777777" w:rsidR="003F6133" w:rsidRPr="00161AFE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Bacillus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63A45958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0.0003±0.0002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33047D14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0.0072±0.0024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4E3F489F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0.0067±0.0051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6CD1EC3A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0.0053±0.0035</w:t>
            </w:r>
          </w:p>
        </w:tc>
      </w:tr>
      <w:tr w:rsidR="003F6133" w:rsidRPr="00161AFE" w14:paraId="0B8F37D2" w14:textId="77777777" w:rsidTr="002F1843">
        <w:trPr>
          <w:trHeight w:val="300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283EDFC5" w14:textId="77777777" w:rsidR="003F6133" w:rsidRPr="00161AFE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1AFE">
              <w:rPr>
                <w:rFonts w:ascii="Calibri" w:eastAsia="Times New Roman" w:hAnsi="Calibri" w:cs="Times New Roman"/>
                <w:color w:val="000000"/>
              </w:rPr>
              <w:t>Candidatus_Megaira</w:t>
            </w:r>
            <w:proofErr w:type="spellEnd"/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0F1B54D9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2692B8DD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0.0021±0.0014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65CABA51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2D5AB2EF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0.0007±0.0004</w:t>
            </w:r>
          </w:p>
        </w:tc>
      </w:tr>
      <w:tr w:rsidR="003F6133" w:rsidRPr="00161AFE" w14:paraId="1BB97162" w14:textId="77777777" w:rsidTr="002F1843">
        <w:trPr>
          <w:trHeight w:val="300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105D2139" w14:textId="77777777" w:rsidR="003F6133" w:rsidRPr="00161AFE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1AFE">
              <w:rPr>
                <w:rFonts w:ascii="Calibri" w:eastAsia="Times New Roman" w:hAnsi="Calibri" w:cs="Times New Roman"/>
                <w:color w:val="000000"/>
              </w:rPr>
              <w:t>Candidatus_Soleaferrea</w:t>
            </w:r>
            <w:proofErr w:type="spellEnd"/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5FD04872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0.0025±0.0010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547814DB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1DC4EE6D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26FB8F69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F6133" w:rsidRPr="00161AFE" w14:paraId="28A1B847" w14:textId="77777777" w:rsidTr="002F1843">
        <w:trPr>
          <w:trHeight w:val="300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343F85F5" w14:textId="77777777" w:rsidR="003F6133" w:rsidRPr="00161AFE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1AFE">
              <w:rPr>
                <w:rFonts w:ascii="Calibri" w:eastAsia="Times New Roman" w:hAnsi="Calibri" w:cs="Times New Roman"/>
                <w:color w:val="000000"/>
              </w:rPr>
              <w:t>Cetobacterium</w:t>
            </w:r>
            <w:proofErr w:type="spellEnd"/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0402DB2E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0.0124±0.0074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7C9F18A6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0.1355±0.0410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7E818732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0.4750±0.1074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4A2C82C6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0.6628±0.0580</w:t>
            </w:r>
          </w:p>
        </w:tc>
      </w:tr>
      <w:tr w:rsidR="003F6133" w:rsidRPr="00161AFE" w14:paraId="1A65E830" w14:textId="77777777" w:rsidTr="002F1843">
        <w:trPr>
          <w:trHeight w:val="300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5F27472B" w14:textId="77777777" w:rsidR="003F6133" w:rsidRPr="00161AFE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Clostridium_sensu_stricto_1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00E2327D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0.1983±0.0622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00B78E2D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0.0691±0.0143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1CD600A2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0.1388±0.0362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58E3133D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0.0678±0.0231</w:t>
            </w:r>
          </w:p>
        </w:tc>
      </w:tr>
      <w:tr w:rsidR="003F6133" w:rsidRPr="00161AFE" w14:paraId="4D952A5B" w14:textId="77777777" w:rsidTr="002F1843">
        <w:trPr>
          <w:trHeight w:val="300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52892D23" w14:textId="77777777" w:rsidR="003F6133" w:rsidRPr="00161AFE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Clostridium_sensu_stricto_13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73957E4A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491AD046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0.0112±0.0065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24B4DCC8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0.0008±0.0007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4986A5D8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0.0025±0.0022</w:t>
            </w:r>
          </w:p>
        </w:tc>
      </w:tr>
      <w:tr w:rsidR="003F6133" w:rsidRPr="00161AFE" w14:paraId="196E1354" w14:textId="77777777" w:rsidTr="002F1843">
        <w:trPr>
          <w:trHeight w:val="300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6E86CB8F" w14:textId="77777777" w:rsidR="003F6133" w:rsidRPr="00161AFE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Cyanobium_PCC_6307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443C195F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0.0072±0.0023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50A6250E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0.0001±0.0001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10E8783C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415949B9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0.0006±0.0003</w:t>
            </w:r>
          </w:p>
        </w:tc>
      </w:tr>
      <w:tr w:rsidR="003F6133" w:rsidRPr="00161AFE" w14:paraId="5F3DD7AF" w14:textId="77777777" w:rsidTr="002F1843">
        <w:trPr>
          <w:trHeight w:val="300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2EE83E2E" w14:textId="77777777" w:rsidR="003F6133" w:rsidRPr="00161AFE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1AFE">
              <w:rPr>
                <w:rFonts w:ascii="Calibri" w:eastAsia="Times New Roman" w:hAnsi="Calibri" w:cs="Times New Roman"/>
                <w:color w:val="000000"/>
              </w:rPr>
              <w:t>Epulopiscium</w:t>
            </w:r>
            <w:proofErr w:type="spellEnd"/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1EA63B30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6A39570F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0.0009±0.0004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34CDC440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0.0151±0.0096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54EE9102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F6133" w:rsidRPr="00161AFE" w14:paraId="1C8CC9E8" w14:textId="77777777" w:rsidTr="002F1843">
        <w:trPr>
          <w:trHeight w:val="300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62884C3C" w14:textId="77777777" w:rsidR="003F6133" w:rsidRPr="00161AFE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1AFE">
              <w:rPr>
                <w:rFonts w:ascii="Calibri" w:eastAsia="Times New Roman" w:hAnsi="Calibri" w:cs="Times New Roman"/>
                <w:color w:val="000000"/>
              </w:rPr>
              <w:t>Hyphomicrobium</w:t>
            </w:r>
            <w:proofErr w:type="spellEnd"/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21E176B6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0.0027±0.0013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6193E095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0.0022±0.0008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011BA460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0.0004±0.0004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1C7DAE1A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0.0006±0.0005</w:t>
            </w:r>
          </w:p>
        </w:tc>
      </w:tr>
      <w:tr w:rsidR="003F6133" w:rsidRPr="00161AFE" w14:paraId="5F8BA8FB" w14:textId="77777777" w:rsidTr="002F1843">
        <w:trPr>
          <w:trHeight w:val="300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602A7992" w14:textId="77777777" w:rsidR="003F6133" w:rsidRPr="00161AFE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Legionella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5886C5A5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0.0022±0.0013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455926CE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08327AD7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0.0243±0.0133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139F40F5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F6133" w:rsidRPr="00161AFE" w14:paraId="73429B2A" w14:textId="77777777" w:rsidTr="002F1843">
        <w:trPr>
          <w:trHeight w:val="300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0BDE84F2" w14:textId="77777777" w:rsidR="003F6133" w:rsidRPr="00161AFE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1AFE">
              <w:rPr>
                <w:rFonts w:ascii="Calibri" w:eastAsia="Times New Roman" w:hAnsi="Calibri" w:cs="Times New Roman"/>
                <w:color w:val="000000"/>
              </w:rPr>
              <w:t>Macellibacteroides</w:t>
            </w:r>
            <w:proofErr w:type="spellEnd"/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729EF0A2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0.0012±0.0012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568263F2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0.0255±0.0134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634126BC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0.0003±0.0003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5577E2BF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0.0027±0.0011</w:t>
            </w:r>
          </w:p>
        </w:tc>
      </w:tr>
      <w:tr w:rsidR="003F6133" w:rsidRPr="00161AFE" w14:paraId="30AC1949" w14:textId="77777777" w:rsidTr="002F1843">
        <w:trPr>
          <w:trHeight w:val="300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5D479C08" w14:textId="77777777" w:rsidR="003F6133" w:rsidRPr="00161AFE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1AFE">
              <w:rPr>
                <w:rFonts w:ascii="Calibri" w:eastAsia="Times New Roman" w:hAnsi="Calibri" w:cs="Times New Roman"/>
                <w:color w:val="000000"/>
              </w:rPr>
              <w:t>Methylocaldum</w:t>
            </w:r>
            <w:proofErr w:type="spellEnd"/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1F39CFD3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0.0003±0.0002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07E6A13B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0.0009±0.0005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35C4042A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0.0012±0.0007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3BE08DC9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F6133" w:rsidRPr="00161AFE" w14:paraId="59DF5403" w14:textId="77777777" w:rsidTr="002F1843">
        <w:trPr>
          <w:trHeight w:val="300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5552C103" w14:textId="77777777" w:rsidR="003F6133" w:rsidRPr="00161AFE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1AFE">
              <w:rPr>
                <w:rFonts w:ascii="Calibri" w:eastAsia="Times New Roman" w:hAnsi="Calibri" w:cs="Times New Roman"/>
                <w:color w:val="000000"/>
              </w:rPr>
              <w:t>Methylocystis</w:t>
            </w:r>
            <w:proofErr w:type="spellEnd"/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62C37278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0.0003±0.0003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7F0B5263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0.0004±0.0002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70649646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0.0092±0.0069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5DE5F470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F6133" w:rsidRPr="00161AFE" w14:paraId="1EA8B73C" w14:textId="77777777" w:rsidTr="002F1843">
        <w:trPr>
          <w:trHeight w:val="300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67A6E36F" w14:textId="77777777" w:rsidR="003F6133" w:rsidRPr="00161AFE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1AFE">
              <w:rPr>
                <w:rFonts w:ascii="Calibri" w:eastAsia="Times New Roman" w:hAnsi="Calibri" w:cs="Times New Roman"/>
                <w:color w:val="000000"/>
              </w:rPr>
              <w:t>Methyloparacoccus</w:t>
            </w:r>
            <w:proofErr w:type="spellEnd"/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08700C31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0.0015±0.0010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4D9078BC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0.0039±0.0019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3A74A255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0.0004±0.0003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27846F25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F6133" w:rsidRPr="00161AFE" w14:paraId="224D051E" w14:textId="77777777" w:rsidTr="002F1843">
        <w:trPr>
          <w:trHeight w:val="300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498A35A3" w14:textId="77777777" w:rsidR="003F6133" w:rsidRPr="00161AFE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Microcystis_PCC_7914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56389AEF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0.0139±0.0032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549CB22B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0.0044±0.0022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1A6BF251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3A3BC6F9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0.0006±0.0003</w:t>
            </w:r>
          </w:p>
        </w:tc>
      </w:tr>
      <w:tr w:rsidR="003F6133" w:rsidRPr="00161AFE" w14:paraId="47205054" w14:textId="77777777" w:rsidTr="002F1843">
        <w:trPr>
          <w:trHeight w:val="300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7FCA0E63" w14:textId="77777777" w:rsidR="003F6133" w:rsidRPr="00161AFE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Mycobacterium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0596D88A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0.0056±0.0023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06FDE141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0.0005±0.0003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54B73A27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0.0003±0.0003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143EC535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0.0001±0.0001</w:t>
            </w:r>
          </w:p>
        </w:tc>
      </w:tr>
      <w:tr w:rsidR="003F6133" w:rsidRPr="00161AFE" w14:paraId="658DAE6A" w14:textId="77777777" w:rsidTr="002F1843">
        <w:trPr>
          <w:trHeight w:val="300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3DB68AB2" w14:textId="77777777" w:rsidR="003F6133" w:rsidRPr="00161AFE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1AFE">
              <w:rPr>
                <w:rFonts w:ascii="Calibri" w:eastAsia="Times New Roman" w:hAnsi="Calibri" w:cs="Times New Roman"/>
                <w:color w:val="000000"/>
              </w:rPr>
              <w:t>Nocardioides</w:t>
            </w:r>
            <w:proofErr w:type="spellEnd"/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1EF3A2E3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03BC983D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0.0014±0.0006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7529115B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438BCEEA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F6133" w:rsidRPr="00161AFE" w14:paraId="1A278771" w14:textId="77777777" w:rsidTr="002F1843">
        <w:trPr>
          <w:trHeight w:val="300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0768F652" w14:textId="77777777" w:rsidR="003F6133" w:rsidRPr="00161AFE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1AFE">
              <w:rPr>
                <w:rFonts w:ascii="Calibri" w:eastAsia="Times New Roman" w:hAnsi="Calibri" w:cs="Times New Roman"/>
                <w:color w:val="000000"/>
              </w:rPr>
              <w:t>Plesiomonas</w:t>
            </w:r>
            <w:proofErr w:type="spellEnd"/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60BE6B26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0.0058±0.0056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042175F6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0.0085±0.0034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12B71A17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0.0092±0.0048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15708EEB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0.0015±0.0005</w:t>
            </w:r>
          </w:p>
        </w:tc>
      </w:tr>
      <w:tr w:rsidR="003F6133" w:rsidRPr="00161AFE" w14:paraId="018A4B3C" w14:textId="77777777" w:rsidTr="002F1843">
        <w:trPr>
          <w:trHeight w:val="300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7983CB1F" w14:textId="77777777" w:rsidR="003F6133" w:rsidRPr="00161AFE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1AFE">
              <w:rPr>
                <w:rFonts w:ascii="Calibri" w:eastAsia="Times New Roman" w:hAnsi="Calibri" w:cs="Times New Roman"/>
                <w:color w:val="000000"/>
              </w:rPr>
              <w:t>Romboutsia</w:t>
            </w:r>
            <w:proofErr w:type="spellEnd"/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501452A1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0.0006±0.0003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36B2D9C2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0.0852±0.0264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0658B734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0.2132±0.0814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1479038F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0.0230±0.0056</w:t>
            </w:r>
          </w:p>
        </w:tc>
      </w:tr>
      <w:tr w:rsidR="003F6133" w:rsidRPr="00161AFE" w14:paraId="59D037C5" w14:textId="77777777" w:rsidTr="002F1843">
        <w:trPr>
          <w:trHeight w:val="300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3174FECF" w14:textId="77777777" w:rsidR="003F6133" w:rsidRPr="00161AFE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1AFE">
              <w:rPr>
                <w:rFonts w:ascii="Calibri" w:eastAsia="Times New Roman" w:hAnsi="Calibri" w:cs="Times New Roman"/>
                <w:color w:val="000000"/>
              </w:rPr>
              <w:t>Roseomonas</w:t>
            </w:r>
            <w:proofErr w:type="spellEnd"/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70602603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0.0001±0.0001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339F2C20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0.0044±0.0018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7C6CA090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0.0007±0.0005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6E58A574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F6133" w:rsidRPr="00161AFE" w14:paraId="7C2CB5E7" w14:textId="77777777" w:rsidTr="002F1843">
        <w:trPr>
          <w:trHeight w:val="300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23F8584F" w14:textId="77777777" w:rsidR="003F6133" w:rsidRPr="00161AFE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1AFE">
              <w:rPr>
                <w:rFonts w:ascii="Calibri" w:eastAsia="Times New Roman" w:hAnsi="Calibri" w:cs="Times New Roman"/>
                <w:color w:val="000000"/>
              </w:rPr>
              <w:t>Shewanella</w:t>
            </w:r>
            <w:proofErr w:type="spellEnd"/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09609D14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5A76BB97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0.0013±0.0007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180779F5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71DE6745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0.0004±0.0003</w:t>
            </w:r>
          </w:p>
        </w:tc>
      </w:tr>
      <w:tr w:rsidR="003F6133" w:rsidRPr="00161AFE" w14:paraId="56F094AE" w14:textId="77777777" w:rsidTr="002F1843">
        <w:trPr>
          <w:trHeight w:val="300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5A4B583A" w14:textId="77777777" w:rsidR="003F6133" w:rsidRPr="00161AFE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1AFE">
              <w:rPr>
                <w:rFonts w:ascii="Calibri" w:eastAsia="Times New Roman" w:hAnsi="Calibri" w:cs="Times New Roman"/>
                <w:color w:val="000000"/>
              </w:rPr>
              <w:t>Silvanigrella</w:t>
            </w:r>
            <w:proofErr w:type="spellEnd"/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178485E9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5211F124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155CE672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28015A43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0.0351±0.0120</w:t>
            </w:r>
          </w:p>
        </w:tc>
      </w:tr>
      <w:tr w:rsidR="003F6133" w:rsidRPr="00161AFE" w14:paraId="339E0FA6" w14:textId="77777777" w:rsidTr="002F1843">
        <w:trPr>
          <w:trHeight w:val="300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6684B6F8" w14:textId="77777777" w:rsidR="003F6133" w:rsidRPr="00161AFE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1AFE">
              <w:rPr>
                <w:rFonts w:ascii="Calibri" w:eastAsia="Times New Roman" w:hAnsi="Calibri" w:cs="Times New Roman"/>
                <w:color w:val="000000"/>
              </w:rPr>
              <w:t>Turicibacter</w:t>
            </w:r>
            <w:proofErr w:type="spellEnd"/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0C6C272E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0.1473±0.0293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2C27D672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0.0167±0.0047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0F5A98E0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0.0007±0.0004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21A78B77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0.0119±0.0062</w:t>
            </w:r>
          </w:p>
        </w:tc>
      </w:tr>
      <w:tr w:rsidR="003F6133" w:rsidRPr="00161AFE" w14:paraId="2CB25414" w14:textId="77777777" w:rsidTr="002F1843">
        <w:trPr>
          <w:trHeight w:val="300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51CB2EB7" w14:textId="77777777" w:rsidR="003F6133" w:rsidRPr="00161AFE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Uncultured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7ACC1365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0.0253±0.0087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0210FFA2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0.0800±0.0283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612B99BB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0.0063±0.0032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60B57765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0.0166±0.0038</w:t>
            </w:r>
          </w:p>
        </w:tc>
      </w:tr>
      <w:tr w:rsidR="003F6133" w:rsidRPr="00161AFE" w14:paraId="3DE2EF60" w14:textId="77777777" w:rsidTr="002F1843">
        <w:trPr>
          <w:trHeight w:val="300"/>
        </w:trPr>
        <w:tc>
          <w:tcPr>
            <w:tcW w:w="2879" w:type="dxa"/>
            <w:shd w:val="clear" w:color="auto" w:fill="auto"/>
            <w:noWrap/>
            <w:vAlign w:val="bottom"/>
            <w:hideMark/>
          </w:tcPr>
          <w:p w14:paraId="50505CCE" w14:textId="77777777" w:rsidR="003F6133" w:rsidRPr="00161AFE" w:rsidRDefault="003F6133" w:rsidP="00C7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V2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36052700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0.5725±0.0536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7EB5EE82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0.5370±0.0553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248BE452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0.0885±0.0201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25C2D144" w14:textId="77777777" w:rsidR="003F6133" w:rsidRPr="00161AFE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AFE">
              <w:rPr>
                <w:rFonts w:ascii="Calibri" w:eastAsia="Times New Roman" w:hAnsi="Calibri" w:cs="Times New Roman"/>
                <w:color w:val="000000"/>
              </w:rPr>
              <w:t>0.1679±0.0256</w:t>
            </w:r>
          </w:p>
        </w:tc>
      </w:tr>
    </w:tbl>
    <w:p w14:paraId="46060F44" w14:textId="77777777" w:rsidR="003F6133" w:rsidRDefault="003F6133"/>
    <w:p w14:paraId="718471ED" w14:textId="77777777" w:rsidR="003F6133" w:rsidRDefault="003F6133"/>
    <w:p w14:paraId="01138338" w14:textId="77777777" w:rsidR="003F6133" w:rsidRDefault="003F6133"/>
    <w:p w14:paraId="649DA108" w14:textId="77777777" w:rsidR="00A768B0" w:rsidRDefault="00A768B0"/>
    <w:p w14:paraId="0E3797C3" w14:textId="5757F325" w:rsidR="00A768B0" w:rsidRDefault="00A768B0"/>
    <w:p w14:paraId="6417C23C" w14:textId="77777777" w:rsidR="00D604B6" w:rsidRDefault="00D604B6"/>
    <w:p w14:paraId="05C5C958" w14:textId="77777777" w:rsidR="00315763" w:rsidRDefault="00315763"/>
    <w:p w14:paraId="0FC9DC9C" w14:textId="77777777" w:rsidR="00A768B0" w:rsidRPr="005D7E7B" w:rsidRDefault="00CF6AD3" w:rsidP="00004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5D7E7B">
        <w:rPr>
          <w:rFonts w:ascii="Times New Roman" w:hAnsi="Times New Roman" w:cs="Times New Roman"/>
          <w:b/>
          <w:sz w:val="20"/>
          <w:szCs w:val="24"/>
        </w:rPr>
        <w:lastRenderedPageBreak/>
        <w:t xml:space="preserve">Supplementary </w:t>
      </w:r>
      <w:r w:rsidR="00C7163A" w:rsidRPr="005D7E7B">
        <w:rPr>
          <w:rFonts w:ascii="Times New Roman" w:hAnsi="Times New Roman" w:cs="Times New Roman"/>
          <w:b/>
          <w:sz w:val="20"/>
          <w:szCs w:val="24"/>
        </w:rPr>
        <w:t>Table 3</w:t>
      </w:r>
      <w:r w:rsidR="00315763" w:rsidRPr="005D7E7B">
        <w:rPr>
          <w:rFonts w:ascii="Times New Roman" w:hAnsi="Times New Roman" w:cs="Times New Roman"/>
          <w:sz w:val="20"/>
          <w:szCs w:val="24"/>
        </w:rPr>
        <w:t xml:space="preserve">: </w:t>
      </w:r>
      <w:r w:rsidR="00004E59" w:rsidRPr="005D7E7B">
        <w:rPr>
          <w:rFonts w:ascii="Times New Roman" w:hAnsi="Times New Roman" w:cs="Times New Roman"/>
          <w:sz w:val="20"/>
          <w:szCs w:val="24"/>
        </w:rPr>
        <w:t xml:space="preserve">Alpha diversity indexes and goods coverage of microbial 16S rRNA sequences from the gut of Nile tilapia collected from </w:t>
      </w:r>
      <w:r w:rsidR="002F1843" w:rsidRPr="005D7E7B">
        <w:rPr>
          <w:rFonts w:ascii="Times New Roman" w:hAnsi="Times New Roman" w:cs="Times New Roman"/>
          <w:sz w:val="20"/>
          <w:szCs w:val="24"/>
        </w:rPr>
        <w:t>the four sampling lakes.</w:t>
      </w:r>
    </w:p>
    <w:tbl>
      <w:tblPr>
        <w:tblW w:w="10163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240"/>
        <w:gridCol w:w="978"/>
        <w:gridCol w:w="1074"/>
        <w:gridCol w:w="1053"/>
        <w:gridCol w:w="960"/>
        <w:gridCol w:w="1001"/>
        <w:gridCol w:w="977"/>
        <w:gridCol w:w="960"/>
        <w:gridCol w:w="960"/>
      </w:tblGrid>
      <w:tr w:rsidR="003F6133" w:rsidRPr="00C1689B" w14:paraId="546B3FF2" w14:textId="77777777" w:rsidTr="002F1843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0385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No.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DDA8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Lake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55CA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Samples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0578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Observed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9355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Chao 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C2F9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ACE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B2E9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Shannon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6711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Simpson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C985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Fisher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E510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Goods</w:t>
            </w:r>
          </w:p>
        </w:tc>
      </w:tr>
      <w:tr w:rsidR="003F6133" w:rsidRPr="00C1689B" w14:paraId="7BC15E8B" w14:textId="77777777" w:rsidTr="002F1843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1C67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6E10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Tana</w:t>
            </w: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4310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Au1CH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A232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026D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D429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39.038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FB17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1.439</w:t>
            </w: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8529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0.562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4DA2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5.323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3497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</w:tr>
      <w:tr w:rsidR="003F6133" w:rsidRPr="00C1689B" w14:paraId="28C607E8" w14:textId="77777777" w:rsidTr="002F18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54E498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7D27CDB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Tana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10C84AC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Au2CH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484A8D48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F1AD1FA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F66751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19.078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71E6863C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0.796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3B896B8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0.351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7AF27A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2.181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B4FFCC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</w:tr>
      <w:tr w:rsidR="003F6133" w:rsidRPr="00C1689B" w14:paraId="6A01D37E" w14:textId="77777777" w:rsidTr="002F18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2A1E1B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AD1CEF1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Tana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DFCEB49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Au3CH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4ADB338C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6556E81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7D333E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25.326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2C2385FA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2.092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9D780FD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0.796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7C5A75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4.838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A6E73D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3F6133" w:rsidRPr="00C1689B" w14:paraId="3D16964C" w14:textId="77777777" w:rsidTr="002F18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1B7BC9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068C741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Tana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EB0DE68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Au4CH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225114CC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B97A7DC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17.5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0F5CEB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18.741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7C6C6D79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1.613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6B0AD72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0.676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FADD3C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2.801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061314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3F6133" w:rsidRPr="00C1689B" w14:paraId="01D82939" w14:textId="77777777" w:rsidTr="002F18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90A5A5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62F8216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Tana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79E42FC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Au5CH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4D7C91D7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EF3CC35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26.143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EDE4B2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27.854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266B5988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1.392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F567A36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0.568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9B7895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4.600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6DB57B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</w:tr>
      <w:tr w:rsidR="003F6133" w:rsidRPr="00C1689B" w14:paraId="2EFB7224" w14:textId="77777777" w:rsidTr="002F18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B214CC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6D4AC94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Tana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7ED8BC6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Au6CH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0F17F4E3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51A66A8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37.625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E10BBC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41.672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548BD076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2.395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2C91C4F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0.833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4FAEAF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7.369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ED3AF4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</w:tr>
      <w:tr w:rsidR="003F6133" w:rsidRPr="00C1689B" w14:paraId="1D27D4CB" w14:textId="77777777" w:rsidTr="002F18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569E33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900038A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Tana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0948618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Au7CH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6CE93310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958DFAD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89DB38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41.938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50ABD859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2.064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B97A279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0.818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40FB7C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5.323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FCA3E1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</w:tr>
      <w:tr w:rsidR="003F6133" w:rsidRPr="00C1689B" w14:paraId="3D92F354" w14:textId="77777777" w:rsidTr="002F18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1B325C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A67B941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Tana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83AD78A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Au8CH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646BBCAC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431EFC6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41.143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C837E0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43.229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4E146803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2.217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FE71A8B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0.805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F2566F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7.636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EAB79D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</w:tr>
      <w:tr w:rsidR="003F6133" w:rsidRPr="00C1689B" w14:paraId="3DD6ED0E" w14:textId="77777777" w:rsidTr="002F18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8DA991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AAF0786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Tana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7C09672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Au9CH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02584313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F11D119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35.5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8F7178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35.939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4F00DAB7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2.879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ED37B50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0.925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2EAE4A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7.104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E11B09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3F6133" w:rsidRPr="00C1689B" w14:paraId="1B01738F" w14:textId="77777777" w:rsidTr="002F18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51022E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3CDA595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Tana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3561D2B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Au10CH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49A9E4DF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5BE085F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53D152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30.148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48920218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1.928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4671B40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0.754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8D397F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4.132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E38F69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</w:tr>
      <w:tr w:rsidR="003F6133" w:rsidRPr="00C1689B" w14:paraId="52FE3B1C" w14:textId="77777777" w:rsidTr="002F18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BAE235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984DA02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Tana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8AC2E89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Au11CH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2081ECE7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36A1710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037CAF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21.670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08D2FE13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1.168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169D0BB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0.477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7967C1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3.232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8E3E71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3F6133" w:rsidRPr="00C1689B" w14:paraId="7F8FF057" w14:textId="77777777" w:rsidTr="002F18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2E74A3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73D9EC1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Tana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2003098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Au12CH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0C55394C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C83D8AC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1C23F0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36.161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379B85C8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1.959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4680A18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0.744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581CA7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5.819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4FF5A7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</w:tr>
      <w:tr w:rsidR="003F6133" w:rsidRPr="00C1689B" w14:paraId="5C5D52CF" w14:textId="77777777" w:rsidTr="002F18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04305E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BC05C3E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1689B">
              <w:rPr>
                <w:rFonts w:ascii="Calibri" w:eastAsia="Times New Roman" w:hAnsi="Calibri" w:cs="Times New Roman"/>
                <w:color w:val="000000"/>
              </w:rPr>
              <w:t>Chamo</w:t>
            </w:r>
            <w:proofErr w:type="spellEnd"/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D9F850D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C1CH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5BC004FC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08C1967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B766CC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66.704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1BEF8CFC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3.282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000501A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0.939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0DC3E5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15.093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2108DA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</w:tr>
      <w:tr w:rsidR="003F6133" w:rsidRPr="00C1689B" w14:paraId="646742DE" w14:textId="77777777" w:rsidTr="002F18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3EB136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7210836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1689B">
              <w:rPr>
                <w:rFonts w:ascii="Calibri" w:eastAsia="Times New Roman" w:hAnsi="Calibri" w:cs="Times New Roman"/>
                <w:color w:val="000000"/>
              </w:rPr>
              <w:t>Chamo</w:t>
            </w:r>
            <w:proofErr w:type="spellEnd"/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944BDCF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C2CH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0D3295E7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8AD8161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54.273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49447F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56.308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0CD5A950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2.543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BCD081F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0.822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BD97F5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11.937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7B4DE0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</w:tr>
      <w:tr w:rsidR="003F6133" w:rsidRPr="00C1689B" w14:paraId="244B2E7D" w14:textId="77777777" w:rsidTr="002F18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7D3D33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7A1C5B7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1689B">
              <w:rPr>
                <w:rFonts w:ascii="Calibri" w:eastAsia="Times New Roman" w:hAnsi="Calibri" w:cs="Times New Roman"/>
                <w:color w:val="000000"/>
              </w:rPr>
              <w:t>Chamo</w:t>
            </w:r>
            <w:proofErr w:type="spellEnd"/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42ABE73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C3CH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76D8E165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94BD28E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D97CF5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61.621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6E9BA814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3.117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48C08D1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0.927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3B1603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13.486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C853FF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</w:tr>
      <w:tr w:rsidR="003F6133" w:rsidRPr="00C1689B" w14:paraId="2A64BAA2" w14:textId="77777777" w:rsidTr="002F18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432482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1DC8AC8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1689B">
              <w:rPr>
                <w:rFonts w:ascii="Calibri" w:eastAsia="Times New Roman" w:hAnsi="Calibri" w:cs="Times New Roman"/>
                <w:color w:val="000000"/>
              </w:rPr>
              <w:t>Chamo</w:t>
            </w:r>
            <w:proofErr w:type="spellEnd"/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4C508BA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C5CH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05EC9AF8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101D5F0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53.5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793AB8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55.591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2BCE7937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2.919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B0CFAB0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0.908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FA0542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11.333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A88E38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</w:tr>
      <w:tr w:rsidR="003F6133" w:rsidRPr="00C1689B" w14:paraId="267BBCDD" w14:textId="77777777" w:rsidTr="002F18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58ACD8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5EBCC0F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1689B">
              <w:rPr>
                <w:rFonts w:ascii="Calibri" w:eastAsia="Times New Roman" w:hAnsi="Calibri" w:cs="Times New Roman"/>
                <w:color w:val="000000"/>
              </w:rPr>
              <w:t>Chamo</w:t>
            </w:r>
            <w:proofErr w:type="spellEnd"/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2004360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C7CH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7F25913D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F41C96B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54.5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D8FC3D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50.799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14519F5B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1.696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A5B2ED1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0.658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1FC9B7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7.369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8A3763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</w:tr>
      <w:tr w:rsidR="003F6133" w:rsidRPr="00C1689B" w14:paraId="76E6862E" w14:textId="77777777" w:rsidTr="002F18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093356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0036E45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1689B">
              <w:rPr>
                <w:rFonts w:ascii="Calibri" w:eastAsia="Times New Roman" w:hAnsi="Calibri" w:cs="Times New Roman"/>
                <w:color w:val="000000"/>
              </w:rPr>
              <w:t>Chamo</w:t>
            </w:r>
            <w:proofErr w:type="spellEnd"/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EAA02A4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C8CH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1B34228D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A1E2DF3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27.857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D59BFE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30.300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47CE3B83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2.156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DCDDB11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0.812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5A0A24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5.323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4407A8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3F6133" w:rsidRPr="00C1689B" w14:paraId="55595131" w14:textId="77777777" w:rsidTr="002F18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B67DDD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807312B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1689B">
              <w:rPr>
                <w:rFonts w:ascii="Calibri" w:eastAsia="Times New Roman" w:hAnsi="Calibri" w:cs="Times New Roman"/>
                <w:color w:val="000000"/>
              </w:rPr>
              <w:t>Chamo</w:t>
            </w:r>
            <w:proofErr w:type="spellEnd"/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6F62D10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C9CH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5D2BB4F9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0CA9F87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61.429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56ED8A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60.833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29E38566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2.686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88171B9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0.839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F48D9D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13.172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E99DD9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</w:tr>
      <w:tr w:rsidR="003F6133" w:rsidRPr="00C1689B" w14:paraId="6F0A8B2A" w14:textId="77777777" w:rsidTr="002F18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8CA9F4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560D7B9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1689B">
              <w:rPr>
                <w:rFonts w:ascii="Calibri" w:eastAsia="Times New Roman" w:hAnsi="Calibri" w:cs="Times New Roman"/>
                <w:color w:val="000000"/>
              </w:rPr>
              <w:t>Chamo</w:t>
            </w:r>
            <w:proofErr w:type="spellEnd"/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F40A520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C10CH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6E0BC36B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454D761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D799A6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40.570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4B2E6758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2.108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E3F8657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0.796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119C9B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6.582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B1E0D2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</w:tr>
      <w:tr w:rsidR="003F6133" w:rsidRPr="00C1689B" w14:paraId="283444C7" w14:textId="77777777" w:rsidTr="002F18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89B0EA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754AEC9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1689B">
              <w:rPr>
                <w:rFonts w:ascii="Calibri" w:eastAsia="Times New Roman" w:hAnsi="Calibri" w:cs="Times New Roman"/>
                <w:color w:val="000000"/>
              </w:rPr>
              <w:t>Chamo</w:t>
            </w:r>
            <w:proofErr w:type="spellEnd"/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6C2548E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C11CH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6832759E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2D72AC7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40.333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910236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37.899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2D0EBD71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2.182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9865A24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0.823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3CD280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6.325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642D8D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</w:tr>
      <w:tr w:rsidR="003F6133" w:rsidRPr="00C1689B" w14:paraId="678241AD" w14:textId="77777777" w:rsidTr="002F18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3F55DD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0CDFBBE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1689B">
              <w:rPr>
                <w:rFonts w:ascii="Calibri" w:eastAsia="Times New Roman" w:hAnsi="Calibri" w:cs="Times New Roman"/>
                <w:color w:val="000000"/>
              </w:rPr>
              <w:t>Chamo</w:t>
            </w:r>
            <w:proofErr w:type="spellEnd"/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93F769F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C12CH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42B6A05B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332A0CB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63.143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4F6E80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61.899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1A4F0DED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2.849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5D60673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0.906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C2634F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12.242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68BF5D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</w:tr>
      <w:tr w:rsidR="003F6133" w:rsidRPr="00C1689B" w14:paraId="32488880" w14:textId="77777777" w:rsidTr="002F18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1E8376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CA5F1C7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1689B">
              <w:rPr>
                <w:rFonts w:ascii="Calibri" w:eastAsia="Times New Roman" w:hAnsi="Calibri" w:cs="Times New Roman"/>
                <w:color w:val="000000"/>
              </w:rPr>
              <w:t>Hashengie</w:t>
            </w:r>
            <w:proofErr w:type="spellEnd"/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53923B3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H1CH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2C1B8403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6A435D7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B24F46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53.045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579805EC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2.427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E28123C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0.800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509064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9.863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C02B43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</w:tr>
      <w:tr w:rsidR="003F6133" w:rsidRPr="00C1689B" w14:paraId="3154E36F" w14:textId="77777777" w:rsidTr="002F18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A96434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475E03B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1689B">
              <w:rPr>
                <w:rFonts w:ascii="Calibri" w:eastAsia="Times New Roman" w:hAnsi="Calibri" w:cs="Times New Roman"/>
                <w:color w:val="000000"/>
              </w:rPr>
              <w:t>Hashengie</w:t>
            </w:r>
            <w:proofErr w:type="spellEnd"/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927F9E6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H2CH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7DAAA473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673BCF3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33.75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2482C7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34.353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20B9F798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2.272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95C39E5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0.844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25B819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6.071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144981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</w:tr>
      <w:tr w:rsidR="003F6133" w:rsidRPr="00C1689B" w14:paraId="0A61E590" w14:textId="77777777" w:rsidTr="002F18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A5F6C3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9F85DBA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1689B">
              <w:rPr>
                <w:rFonts w:ascii="Calibri" w:eastAsia="Times New Roman" w:hAnsi="Calibri" w:cs="Times New Roman"/>
                <w:color w:val="000000"/>
              </w:rPr>
              <w:t>Hashengie</w:t>
            </w:r>
            <w:proofErr w:type="spellEnd"/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830559A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H3CH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2150D528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50E1BB3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497665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21.836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124FEEC4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0.709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F87823D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0.308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9C1802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2.801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51C0E4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</w:tr>
      <w:tr w:rsidR="003F6133" w:rsidRPr="00C1689B" w14:paraId="142B255D" w14:textId="77777777" w:rsidTr="002F18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B08D2B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8248BE0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1689B">
              <w:rPr>
                <w:rFonts w:ascii="Calibri" w:eastAsia="Times New Roman" w:hAnsi="Calibri" w:cs="Times New Roman"/>
                <w:color w:val="000000"/>
              </w:rPr>
              <w:t>Hashengie</w:t>
            </w:r>
            <w:proofErr w:type="spellEnd"/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D1707BD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H4CH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47909EB3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22505FB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28.143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633691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31.243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46311DFC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2.204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558270F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0.859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DF547A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5.079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B8809E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</w:tr>
      <w:tr w:rsidR="003F6133" w:rsidRPr="00C1689B" w14:paraId="0A96CAE1" w14:textId="77777777" w:rsidTr="002F18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4523D8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57D051D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1689B">
              <w:rPr>
                <w:rFonts w:ascii="Calibri" w:eastAsia="Times New Roman" w:hAnsi="Calibri" w:cs="Times New Roman"/>
                <w:color w:val="000000"/>
              </w:rPr>
              <w:t>Hashengie</w:t>
            </w:r>
            <w:proofErr w:type="spellEnd"/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839F5BD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H5CH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02952317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E6FCB26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26.75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D14794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27.332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24B3A9EC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2.058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B8A7C35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0.739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CBBCF2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5.079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1C5286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3F6133" w:rsidRPr="00C1689B" w14:paraId="75F3204D" w14:textId="77777777" w:rsidTr="002F18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F1D84D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A03F583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1689B">
              <w:rPr>
                <w:rFonts w:ascii="Calibri" w:eastAsia="Times New Roman" w:hAnsi="Calibri" w:cs="Times New Roman"/>
                <w:color w:val="000000"/>
              </w:rPr>
              <w:t>Hashengie</w:t>
            </w:r>
            <w:proofErr w:type="spellEnd"/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4EE7FE0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H6CH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0CAC93B0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3AA7C36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6C0313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25.972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20BED97B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1.764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4A9F489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0.648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171618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4.600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B766E4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3F6133" w:rsidRPr="00C1689B" w14:paraId="5254BC08" w14:textId="77777777" w:rsidTr="002F18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2B2456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11D9C2F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1689B">
              <w:rPr>
                <w:rFonts w:ascii="Calibri" w:eastAsia="Times New Roman" w:hAnsi="Calibri" w:cs="Times New Roman"/>
                <w:color w:val="000000"/>
              </w:rPr>
              <w:t>Hashengie</w:t>
            </w:r>
            <w:proofErr w:type="spellEnd"/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7FD7F9B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H7CH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1315308F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EF489DC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598154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23.185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62C36D7F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1.704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E4C963F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0.734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2CEB6B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3.903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503D83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3F6133" w:rsidRPr="00C1689B" w14:paraId="0A17C728" w14:textId="77777777" w:rsidTr="002F18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BE58E6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C6528CC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1689B">
              <w:rPr>
                <w:rFonts w:ascii="Calibri" w:eastAsia="Times New Roman" w:hAnsi="Calibri" w:cs="Times New Roman"/>
                <w:color w:val="000000"/>
              </w:rPr>
              <w:t>Hashengie</w:t>
            </w:r>
            <w:proofErr w:type="spellEnd"/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FDB119F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H9CH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223FCFD0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5142A3E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25.333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A55188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25.707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6E35B368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1.074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D30974B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0.401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28CB1F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4.132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054AE9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</w:tr>
      <w:tr w:rsidR="003F6133" w:rsidRPr="00C1689B" w14:paraId="36A02EC2" w14:textId="77777777" w:rsidTr="002F18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3FFC68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AC3086F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1689B">
              <w:rPr>
                <w:rFonts w:ascii="Calibri" w:eastAsia="Times New Roman" w:hAnsi="Calibri" w:cs="Times New Roman"/>
                <w:color w:val="000000"/>
              </w:rPr>
              <w:t>Hashengie</w:t>
            </w:r>
            <w:proofErr w:type="spellEnd"/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7275E52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H10CH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5C5A3B04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C96F062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36.6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90909C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39.330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66085C34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2.360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9C6252F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0.844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8D644C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6.325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4DAAD9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</w:tr>
      <w:tr w:rsidR="003F6133" w:rsidRPr="00C1689B" w14:paraId="375607AC" w14:textId="77777777" w:rsidTr="002F18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2E9FD8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9B6F35E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Awassa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AA32514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Aw4CH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0FD2587F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399A6A7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49.333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9B1616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52.220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40AAED0F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2.620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8553296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0.878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829209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10.738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2952B0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</w:tr>
      <w:tr w:rsidR="003F6133" w:rsidRPr="00C1689B" w14:paraId="4A8280CC" w14:textId="77777777" w:rsidTr="002F18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71343D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3EDF16F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Awassa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A54111B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Aw5CH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46211439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E119942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25.667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316EEB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27.752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7778DD3F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1.570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2CCBCB5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0.726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7071A7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4.600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C4DDEB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</w:tr>
      <w:tr w:rsidR="003F6133" w:rsidRPr="00C1689B" w14:paraId="69F72DBA" w14:textId="77777777" w:rsidTr="002F18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93F8D7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6BE04B4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Awassa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2C75ADD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Aw6CH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34F59239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BF7688E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42.2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72E3E1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38.133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6B9D15D6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1.393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45BB08D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0.625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90C3CC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5.819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B45A40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</w:tr>
      <w:tr w:rsidR="003F6133" w:rsidRPr="00C1689B" w14:paraId="4880C5CD" w14:textId="77777777" w:rsidTr="002F18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A228AA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9FED168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Awassa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FB45FD7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Aw8CH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55CDABDF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E477203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41.167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EDBB6D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43.018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2C3C1260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1.760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799B52F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0.714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C88A69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6.582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72E324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</w:tr>
      <w:tr w:rsidR="003F6133" w:rsidRPr="00C1689B" w14:paraId="7070FCA8" w14:textId="77777777" w:rsidTr="002F18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312EB4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CD97213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Awassa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CFA3611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Aw9CH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55F90B0F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E2A130B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29699C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41.428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32C54CA1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2.019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61996DA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0.803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BD0549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5.569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807E10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</w:tr>
      <w:tr w:rsidR="003F6133" w:rsidRPr="00C1689B" w14:paraId="4ADB145E" w14:textId="77777777" w:rsidTr="002F18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99B8DC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955A544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Awassa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5B1F745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Aw10CH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5767FC8A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B50183E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33.125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BEE1C2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33.690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67E7A425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1.608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C910306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0.571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2DC005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6.842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2C3431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3F6133" w:rsidRPr="00C1689B" w14:paraId="1BB739AA" w14:textId="77777777" w:rsidTr="002F18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A92873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181967F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Awassa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377745B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Aw11CH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58B7A850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8C0FC6D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A0A2A3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48.034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338C142B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1.975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FEE7E01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0.811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64B1AD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6.071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00EE00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</w:tr>
      <w:tr w:rsidR="003F6133" w:rsidRPr="00C1689B" w14:paraId="40B06A63" w14:textId="77777777" w:rsidTr="002F18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2BE30F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1B2938C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Awassa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AD342F8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Aw12CH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05BCE729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AFCB2D0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64A1C5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37.102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2E9EABA1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1.933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82B07A6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0.804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D11BB5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5.323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20D5A2" w14:textId="77777777" w:rsidR="003F6133" w:rsidRPr="00C1689B" w:rsidRDefault="003F6133" w:rsidP="00C7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689B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</w:tr>
    </w:tbl>
    <w:p w14:paraId="4AEE3D32" w14:textId="77777777" w:rsidR="003F6133" w:rsidRDefault="003F6133"/>
    <w:p w14:paraId="30AE80DB" w14:textId="6D250F21" w:rsidR="0081695D" w:rsidRPr="005D7E7B" w:rsidRDefault="009759B0" w:rsidP="0081695D">
      <w:pPr>
        <w:spacing w:after="0"/>
        <w:rPr>
          <w:rFonts w:ascii="Times New Roman" w:hAnsi="Times New Roman" w:cs="Times New Roman"/>
          <w:b/>
          <w:bCs/>
          <w:color w:val="2738AA"/>
          <w:sz w:val="20"/>
          <w:szCs w:val="24"/>
        </w:rPr>
      </w:pPr>
      <w:r w:rsidRPr="005D7E7B">
        <w:rPr>
          <w:rFonts w:ascii="Times New Roman" w:hAnsi="Times New Roman" w:cs="Times New Roman"/>
          <w:b/>
          <w:sz w:val="20"/>
          <w:szCs w:val="24"/>
        </w:rPr>
        <w:lastRenderedPageBreak/>
        <w:t xml:space="preserve">Supplementary </w:t>
      </w:r>
      <w:r w:rsidR="00FB7DC3">
        <w:rPr>
          <w:rFonts w:ascii="Times New Roman" w:hAnsi="Times New Roman" w:cs="Times New Roman"/>
          <w:b/>
          <w:sz w:val="20"/>
          <w:szCs w:val="24"/>
        </w:rPr>
        <w:t>T</w:t>
      </w:r>
      <w:r w:rsidRPr="005D7E7B">
        <w:rPr>
          <w:rFonts w:ascii="Times New Roman" w:hAnsi="Times New Roman" w:cs="Times New Roman"/>
          <w:b/>
          <w:sz w:val="20"/>
          <w:szCs w:val="24"/>
        </w:rPr>
        <w:t xml:space="preserve">able </w:t>
      </w:r>
      <w:r w:rsidR="0081695D" w:rsidRPr="005D7E7B">
        <w:rPr>
          <w:rFonts w:ascii="Times New Roman" w:hAnsi="Times New Roman" w:cs="Times New Roman"/>
          <w:b/>
          <w:sz w:val="20"/>
          <w:szCs w:val="24"/>
        </w:rPr>
        <w:t>4</w:t>
      </w:r>
      <w:r w:rsidR="0081695D" w:rsidRPr="005D7E7B">
        <w:rPr>
          <w:rFonts w:ascii="Times New Roman" w:hAnsi="Times New Roman" w:cs="Times New Roman"/>
          <w:sz w:val="20"/>
          <w:szCs w:val="24"/>
        </w:rPr>
        <w:t xml:space="preserve">: </w:t>
      </w:r>
      <w:r w:rsidR="00CF6AD3" w:rsidRPr="005D7E7B">
        <w:rPr>
          <w:rFonts w:ascii="Times New Roman" w:hAnsi="Times New Roman" w:cs="Times New Roman"/>
          <w:sz w:val="20"/>
          <w:szCs w:val="24"/>
        </w:rPr>
        <w:t xml:space="preserve">Spearman correlation between the relative abundances of gut microbial communities at genus level and altitude. </w:t>
      </w:r>
      <w:r w:rsidR="00CF6AD3" w:rsidRPr="005D7E7B">
        <w:rPr>
          <w:rFonts w:ascii="Times New Roman" w:eastAsia="Times New Roman" w:hAnsi="Times New Roman" w:cs="Times New Roman"/>
          <w:sz w:val="20"/>
          <w:szCs w:val="24"/>
        </w:rPr>
        <w:t>**. Correlation is significant at the 0.01 level (2-tailed). *. Correlation is significant at the 0.05 level (2-tailed).</w:t>
      </w:r>
    </w:p>
    <w:tbl>
      <w:tblPr>
        <w:tblW w:w="6845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353"/>
        <w:gridCol w:w="1491"/>
        <w:gridCol w:w="13"/>
      </w:tblGrid>
      <w:tr w:rsidR="009759B0" w:rsidRPr="00AE6C39" w14:paraId="401158C7" w14:textId="77777777" w:rsidTr="00004E59">
        <w:trPr>
          <w:trHeight w:val="300"/>
          <w:jc w:val="center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154C" w14:textId="77777777" w:rsidR="009759B0" w:rsidRPr="00AE6C39" w:rsidRDefault="009759B0" w:rsidP="0000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Taxa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BFE1" w14:textId="77777777" w:rsidR="009759B0" w:rsidRPr="00AE6C39" w:rsidRDefault="009759B0" w:rsidP="0000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Correlation Coefficient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E836" w14:textId="77777777" w:rsidR="009759B0" w:rsidRPr="00AE6C39" w:rsidRDefault="009759B0" w:rsidP="0000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Sig. (2-tailed)</w:t>
            </w:r>
          </w:p>
        </w:tc>
      </w:tr>
      <w:tr w:rsidR="009759B0" w:rsidRPr="00AE6C39" w14:paraId="138E42AA" w14:textId="77777777" w:rsidTr="00004E59">
        <w:trPr>
          <w:trHeight w:val="300"/>
          <w:jc w:val="center"/>
        </w:trPr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9931" w14:textId="77777777" w:rsidR="009759B0" w:rsidRPr="00AE6C39" w:rsidRDefault="009759B0" w:rsidP="0000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Aeromonas</w:t>
            </w:r>
          </w:p>
        </w:tc>
        <w:tc>
          <w:tcPr>
            <w:tcW w:w="23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D0E8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0.196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2189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0.233</w:t>
            </w:r>
          </w:p>
        </w:tc>
      </w:tr>
      <w:tr w:rsidR="009759B0" w:rsidRPr="00AE6C39" w14:paraId="78C6836B" w14:textId="77777777" w:rsidTr="00004E59">
        <w:trPr>
          <w:trHeight w:val="300"/>
          <w:jc w:val="center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53A02895" w14:textId="77777777" w:rsidR="009759B0" w:rsidRPr="00AE6C39" w:rsidRDefault="009759B0" w:rsidP="0000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6C39">
              <w:rPr>
                <w:rFonts w:ascii="Calibri" w:eastAsia="Times New Roman" w:hAnsi="Calibri" w:cs="Times New Roman"/>
                <w:color w:val="000000"/>
              </w:rPr>
              <w:t>Aurantimicrobium</w:t>
            </w:r>
            <w:proofErr w:type="spellEnd"/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14:paraId="4241B824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AE6C39">
              <w:rPr>
                <w:rFonts w:ascii="Calibri" w:eastAsia="Times New Roman" w:hAnsi="Calibri" w:cs="Times New Roman"/>
                <w:color w:val="000000"/>
              </w:rPr>
              <w:t>.398*</w:t>
            </w:r>
          </w:p>
        </w:tc>
        <w:tc>
          <w:tcPr>
            <w:tcW w:w="1504" w:type="dxa"/>
            <w:gridSpan w:val="2"/>
            <w:shd w:val="clear" w:color="auto" w:fill="auto"/>
            <w:noWrap/>
            <w:vAlign w:val="bottom"/>
            <w:hideMark/>
          </w:tcPr>
          <w:p w14:paraId="6E421903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0.012</w:t>
            </w:r>
          </w:p>
        </w:tc>
      </w:tr>
      <w:tr w:rsidR="009759B0" w:rsidRPr="00AE6C39" w14:paraId="182AFC1D" w14:textId="77777777" w:rsidTr="00004E59">
        <w:trPr>
          <w:trHeight w:val="300"/>
          <w:jc w:val="center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72AC9F79" w14:textId="77777777" w:rsidR="009759B0" w:rsidRPr="00AE6C39" w:rsidRDefault="009759B0" w:rsidP="0000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Bacillus</w:t>
            </w: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14:paraId="636ECBAF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-0.166</w:t>
            </w:r>
          </w:p>
        </w:tc>
        <w:tc>
          <w:tcPr>
            <w:tcW w:w="1504" w:type="dxa"/>
            <w:gridSpan w:val="2"/>
            <w:shd w:val="clear" w:color="auto" w:fill="auto"/>
            <w:noWrap/>
            <w:vAlign w:val="bottom"/>
            <w:hideMark/>
          </w:tcPr>
          <w:p w14:paraId="2C88D39D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0.313</w:t>
            </w:r>
          </w:p>
        </w:tc>
      </w:tr>
      <w:tr w:rsidR="009759B0" w:rsidRPr="00AE6C39" w14:paraId="06FCC7A5" w14:textId="77777777" w:rsidTr="00004E59">
        <w:trPr>
          <w:trHeight w:val="300"/>
          <w:jc w:val="center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4416A25A" w14:textId="77777777" w:rsidR="009759B0" w:rsidRPr="00AE6C39" w:rsidRDefault="009759B0" w:rsidP="0000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6C39">
              <w:rPr>
                <w:rFonts w:ascii="Calibri" w:eastAsia="Times New Roman" w:hAnsi="Calibri" w:cs="Times New Roman"/>
                <w:color w:val="000000"/>
              </w:rPr>
              <w:t>Candidatus_Megaira</w:t>
            </w:r>
            <w:proofErr w:type="spellEnd"/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14:paraId="335F2AEA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-0.214</w:t>
            </w:r>
          </w:p>
        </w:tc>
        <w:tc>
          <w:tcPr>
            <w:tcW w:w="1504" w:type="dxa"/>
            <w:gridSpan w:val="2"/>
            <w:shd w:val="clear" w:color="auto" w:fill="auto"/>
            <w:noWrap/>
            <w:vAlign w:val="bottom"/>
            <w:hideMark/>
          </w:tcPr>
          <w:p w14:paraId="64FE3324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0.190</w:t>
            </w:r>
          </w:p>
        </w:tc>
      </w:tr>
      <w:tr w:rsidR="009759B0" w:rsidRPr="00AE6C39" w14:paraId="5BA6CA0A" w14:textId="77777777" w:rsidTr="00004E59">
        <w:trPr>
          <w:trHeight w:val="300"/>
          <w:jc w:val="center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2A83B712" w14:textId="77777777" w:rsidR="009759B0" w:rsidRPr="00AE6C39" w:rsidRDefault="009759B0" w:rsidP="0000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6C39">
              <w:rPr>
                <w:rFonts w:ascii="Calibri" w:eastAsia="Times New Roman" w:hAnsi="Calibri" w:cs="Times New Roman"/>
                <w:color w:val="000000"/>
              </w:rPr>
              <w:t>Candidatus_Soleaferrea</w:t>
            </w:r>
            <w:proofErr w:type="spellEnd"/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14:paraId="1A12F4E0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-0.171</w:t>
            </w:r>
          </w:p>
        </w:tc>
        <w:tc>
          <w:tcPr>
            <w:tcW w:w="1504" w:type="dxa"/>
            <w:gridSpan w:val="2"/>
            <w:shd w:val="clear" w:color="auto" w:fill="auto"/>
            <w:noWrap/>
            <w:vAlign w:val="bottom"/>
            <w:hideMark/>
          </w:tcPr>
          <w:p w14:paraId="6448E5DA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0.299</w:t>
            </w:r>
          </w:p>
        </w:tc>
      </w:tr>
      <w:tr w:rsidR="009759B0" w:rsidRPr="00AE6C39" w14:paraId="0E0D2A92" w14:textId="77777777" w:rsidTr="00004E59">
        <w:trPr>
          <w:trHeight w:val="300"/>
          <w:jc w:val="center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28A1C66A" w14:textId="77777777" w:rsidR="009759B0" w:rsidRPr="00AE6C39" w:rsidRDefault="009759B0" w:rsidP="0000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6C39">
              <w:rPr>
                <w:rFonts w:ascii="Calibri" w:eastAsia="Times New Roman" w:hAnsi="Calibri" w:cs="Times New Roman"/>
                <w:color w:val="000000"/>
              </w:rPr>
              <w:t>Cetobacterium</w:t>
            </w:r>
            <w:proofErr w:type="spellEnd"/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14:paraId="61458FBF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AE6C39">
              <w:rPr>
                <w:rFonts w:ascii="Calibri" w:eastAsia="Times New Roman" w:hAnsi="Calibri" w:cs="Times New Roman"/>
                <w:color w:val="000000"/>
              </w:rPr>
              <w:t>.576**</w:t>
            </w:r>
          </w:p>
        </w:tc>
        <w:tc>
          <w:tcPr>
            <w:tcW w:w="1504" w:type="dxa"/>
            <w:gridSpan w:val="2"/>
            <w:shd w:val="clear" w:color="auto" w:fill="auto"/>
            <w:noWrap/>
            <w:vAlign w:val="bottom"/>
            <w:hideMark/>
          </w:tcPr>
          <w:p w14:paraId="44A877EA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</w:tr>
      <w:tr w:rsidR="009759B0" w:rsidRPr="00AE6C39" w14:paraId="047F841C" w14:textId="77777777" w:rsidTr="00004E59">
        <w:trPr>
          <w:trHeight w:val="300"/>
          <w:jc w:val="center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2A26DF5C" w14:textId="77777777" w:rsidR="009759B0" w:rsidRPr="00AE6C39" w:rsidRDefault="009759B0" w:rsidP="0000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Clostridium_sensu_stricto_1</w:t>
            </w: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14:paraId="3053885E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0.042</w:t>
            </w:r>
          </w:p>
        </w:tc>
        <w:tc>
          <w:tcPr>
            <w:tcW w:w="1504" w:type="dxa"/>
            <w:gridSpan w:val="2"/>
            <w:shd w:val="clear" w:color="auto" w:fill="auto"/>
            <w:noWrap/>
            <w:vAlign w:val="bottom"/>
            <w:hideMark/>
          </w:tcPr>
          <w:p w14:paraId="0FA33D9E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0.802</w:t>
            </w:r>
          </w:p>
        </w:tc>
      </w:tr>
      <w:tr w:rsidR="009759B0" w:rsidRPr="00AE6C39" w14:paraId="4A8C3729" w14:textId="77777777" w:rsidTr="00004E59">
        <w:trPr>
          <w:trHeight w:val="300"/>
          <w:jc w:val="center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2AFBD202" w14:textId="77777777" w:rsidR="009759B0" w:rsidRPr="00AE6C39" w:rsidRDefault="009759B0" w:rsidP="0000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Clostridium_sensu_stricto_13</w:t>
            </w: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14:paraId="19B4542C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AE6C39">
              <w:rPr>
                <w:rFonts w:ascii="Calibri" w:eastAsia="Times New Roman" w:hAnsi="Calibri" w:cs="Times New Roman"/>
                <w:color w:val="000000"/>
              </w:rPr>
              <w:t>.380*</w:t>
            </w:r>
          </w:p>
        </w:tc>
        <w:tc>
          <w:tcPr>
            <w:tcW w:w="1504" w:type="dxa"/>
            <w:gridSpan w:val="2"/>
            <w:shd w:val="clear" w:color="auto" w:fill="auto"/>
            <w:noWrap/>
            <w:vAlign w:val="bottom"/>
            <w:hideMark/>
          </w:tcPr>
          <w:p w14:paraId="360DCD5D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0.017</w:t>
            </w:r>
          </w:p>
        </w:tc>
      </w:tr>
      <w:tr w:rsidR="009759B0" w:rsidRPr="00AE6C39" w14:paraId="19846A41" w14:textId="77777777" w:rsidTr="00004E59">
        <w:trPr>
          <w:trHeight w:val="300"/>
          <w:jc w:val="center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002CF997" w14:textId="77777777" w:rsidR="009759B0" w:rsidRPr="00AE6C39" w:rsidRDefault="009759B0" w:rsidP="0000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Cyanobium_PCC_6307</w:t>
            </w: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14:paraId="586FB33A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-0.199</w:t>
            </w:r>
          </w:p>
        </w:tc>
        <w:tc>
          <w:tcPr>
            <w:tcW w:w="1504" w:type="dxa"/>
            <w:gridSpan w:val="2"/>
            <w:shd w:val="clear" w:color="auto" w:fill="auto"/>
            <w:noWrap/>
            <w:vAlign w:val="bottom"/>
            <w:hideMark/>
          </w:tcPr>
          <w:p w14:paraId="503B99B4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0.224</w:t>
            </w:r>
          </w:p>
        </w:tc>
      </w:tr>
      <w:tr w:rsidR="009759B0" w:rsidRPr="00AE6C39" w14:paraId="1B33DAD5" w14:textId="77777777" w:rsidTr="00004E59">
        <w:trPr>
          <w:trHeight w:val="300"/>
          <w:jc w:val="center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07ED0D9E" w14:textId="77777777" w:rsidR="009759B0" w:rsidRPr="00AE6C39" w:rsidRDefault="009759B0" w:rsidP="0000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6C39">
              <w:rPr>
                <w:rFonts w:ascii="Calibri" w:eastAsia="Times New Roman" w:hAnsi="Calibri" w:cs="Times New Roman"/>
                <w:color w:val="000000"/>
              </w:rPr>
              <w:t>Epulopiscium</w:t>
            </w:r>
            <w:proofErr w:type="spellEnd"/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14:paraId="2C301D3F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0.267</w:t>
            </w:r>
          </w:p>
        </w:tc>
        <w:tc>
          <w:tcPr>
            <w:tcW w:w="1504" w:type="dxa"/>
            <w:gridSpan w:val="2"/>
            <w:shd w:val="clear" w:color="auto" w:fill="auto"/>
            <w:noWrap/>
            <w:vAlign w:val="bottom"/>
            <w:hideMark/>
          </w:tcPr>
          <w:p w14:paraId="4CDED23A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0.100</w:t>
            </w:r>
          </w:p>
        </w:tc>
      </w:tr>
      <w:tr w:rsidR="009759B0" w:rsidRPr="00AE6C39" w14:paraId="25915613" w14:textId="77777777" w:rsidTr="00004E59">
        <w:trPr>
          <w:trHeight w:val="300"/>
          <w:jc w:val="center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2F5ED61A" w14:textId="77777777" w:rsidR="009759B0" w:rsidRPr="00AE6C39" w:rsidRDefault="009759B0" w:rsidP="0000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6C39">
              <w:rPr>
                <w:rFonts w:ascii="Calibri" w:eastAsia="Times New Roman" w:hAnsi="Calibri" w:cs="Times New Roman"/>
                <w:color w:val="000000"/>
              </w:rPr>
              <w:t>Hyphomicrobium</w:t>
            </w:r>
            <w:proofErr w:type="spellEnd"/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14:paraId="64486A2D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AE6C39">
              <w:rPr>
                <w:rFonts w:ascii="Calibri" w:eastAsia="Times New Roman" w:hAnsi="Calibri" w:cs="Times New Roman"/>
                <w:color w:val="000000"/>
              </w:rPr>
              <w:t>.409**</w:t>
            </w:r>
          </w:p>
        </w:tc>
        <w:tc>
          <w:tcPr>
            <w:tcW w:w="1504" w:type="dxa"/>
            <w:gridSpan w:val="2"/>
            <w:shd w:val="clear" w:color="auto" w:fill="auto"/>
            <w:noWrap/>
            <w:vAlign w:val="bottom"/>
            <w:hideMark/>
          </w:tcPr>
          <w:p w14:paraId="491E2C2B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0.010</w:t>
            </w:r>
          </w:p>
        </w:tc>
      </w:tr>
      <w:tr w:rsidR="009759B0" w:rsidRPr="00AE6C39" w14:paraId="05F42CFE" w14:textId="77777777" w:rsidTr="00004E59">
        <w:trPr>
          <w:trHeight w:val="300"/>
          <w:jc w:val="center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539FD252" w14:textId="77777777" w:rsidR="009759B0" w:rsidRPr="00AE6C39" w:rsidRDefault="009759B0" w:rsidP="0000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Legionella</w:t>
            </w: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14:paraId="35546F34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AE6C39">
              <w:rPr>
                <w:rFonts w:ascii="Calibri" w:eastAsia="Times New Roman" w:hAnsi="Calibri" w:cs="Times New Roman"/>
                <w:color w:val="000000"/>
              </w:rPr>
              <w:t>.570**</w:t>
            </w:r>
          </w:p>
        </w:tc>
        <w:tc>
          <w:tcPr>
            <w:tcW w:w="1504" w:type="dxa"/>
            <w:gridSpan w:val="2"/>
            <w:shd w:val="clear" w:color="auto" w:fill="auto"/>
            <w:noWrap/>
            <w:vAlign w:val="bottom"/>
            <w:hideMark/>
          </w:tcPr>
          <w:p w14:paraId="033AE873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</w:tr>
      <w:tr w:rsidR="009759B0" w:rsidRPr="00AE6C39" w14:paraId="04257F6C" w14:textId="77777777" w:rsidTr="00004E59">
        <w:trPr>
          <w:trHeight w:val="300"/>
          <w:jc w:val="center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036EBC02" w14:textId="77777777" w:rsidR="009759B0" w:rsidRPr="00AE6C39" w:rsidRDefault="009759B0" w:rsidP="0000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6C39">
              <w:rPr>
                <w:rFonts w:ascii="Calibri" w:eastAsia="Times New Roman" w:hAnsi="Calibri" w:cs="Times New Roman"/>
                <w:color w:val="000000"/>
              </w:rPr>
              <w:t>Macellibacteroides</w:t>
            </w:r>
            <w:proofErr w:type="spellEnd"/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14:paraId="4A2F57E2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AE6C39">
              <w:rPr>
                <w:rFonts w:ascii="Calibri" w:eastAsia="Times New Roman" w:hAnsi="Calibri" w:cs="Times New Roman"/>
                <w:color w:val="000000"/>
              </w:rPr>
              <w:t>.380*</w:t>
            </w:r>
          </w:p>
        </w:tc>
        <w:tc>
          <w:tcPr>
            <w:tcW w:w="1504" w:type="dxa"/>
            <w:gridSpan w:val="2"/>
            <w:shd w:val="clear" w:color="auto" w:fill="auto"/>
            <w:noWrap/>
            <w:vAlign w:val="bottom"/>
            <w:hideMark/>
          </w:tcPr>
          <w:p w14:paraId="154B4868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0.017</w:t>
            </w:r>
          </w:p>
        </w:tc>
      </w:tr>
      <w:tr w:rsidR="009759B0" w:rsidRPr="00AE6C39" w14:paraId="71765465" w14:textId="77777777" w:rsidTr="00004E59">
        <w:trPr>
          <w:trHeight w:val="300"/>
          <w:jc w:val="center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2D960A35" w14:textId="77777777" w:rsidR="009759B0" w:rsidRPr="00AE6C39" w:rsidRDefault="009759B0" w:rsidP="0000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6C39">
              <w:rPr>
                <w:rFonts w:ascii="Calibri" w:eastAsia="Times New Roman" w:hAnsi="Calibri" w:cs="Times New Roman"/>
                <w:color w:val="000000"/>
              </w:rPr>
              <w:t>Methylocaldum</w:t>
            </w:r>
            <w:proofErr w:type="spellEnd"/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14:paraId="70126107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-0.042</w:t>
            </w:r>
          </w:p>
        </w:tc>
        <w:tc>
          <w:tcPr>
            <w:tcW w:w="1504" w:type="dxa"/>
            <w:gridSpan w:val="2"/>
            <w:shd w:val="clear" w:color="auto" w:fill="auto"/>
            <w:noWrap/>
            <w:vAlign w:val="bottom"/>
            <w:hideMark/>
          </w:tcPr>
          <w:p w14:paraId="0C213837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0.801</w:t>
            </w:r>
          </w:p>
        </w:tc>
      </w:tr>
      <w:tr w:rsidR="009759B0" w:rsidRPr="00AE6C39" w14:paraId="024F2E18" w14:textId="77777777" w:rsidTr="00004E59">
        <w:trPr>
          <w:trHeight w:val="300"/>
          <w:jc w:val="center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63908C4B" w14:textId="77777777" w:rsidR="009759B0" w:rsidRPr="00AE6C39" w:rsidRDefault="009759B0" w:rsidP="0000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6C39">
              <w:rPr>
                <w:rFonts w:ascii="Calibri" w:eastAsia="Times New Roman" w:hAnsi="Calibri" w:cs="Times New Roman"/>
                <w:color w:val="000000"/>
              </w:rPr>
              <w:t>Methylocystis</w:t>
            </w:r>
            <w:proofErr w:type="spellEnd"/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14:paraId="3B62FEC6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0.259</w:t>
            </w:r>
          </w:p>
        </w:tc>
        <w:tc>
          <w:tcPr>
            <w:tcW w:w="1504" w:type="dxa"/>
            <w:gridSpan w:val="2"/>
            <w:shd w:val="clear" w:color="auto" w:fill="auto"/>
            <w:noWrap/>
            <w:vAlign w:val="bottom"/>
            <w:hideMark/>
          </w:tcPr>
          <w:p w14:paraId="5FD4D07D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0.111</w:t>
            </w:r>
          </w:p>
        </w:tc>
      </w:tr>
      <w:tr w:rsidR="009759B0" w:rsidRPr="00AE6C39" w14:paraId="348435DD" w14:textId="77777777" w:rsidTr="00004E59">
        <w:trPr>
          <w:trHeight w:val="300"/>
          <w:jc w:val="center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32A80AAA" w14:textId="77777777" w:rsidR="009759B0" w:rsidRPr="00AE6C39" w:rsidRDefault="009759B0" w:rsidP="0000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6C39">
              <w:rPr>
                <w:rFonts w:ascii="Calibri" w:eastAsia="Times New Roman" w:hAnsi="Calibri" w:cs="Times New Roman"/>
                <w:color w:val="000000"/>
              </w:rPr>
              <w:t>Methyloparacoccus</w:t>
            </w:r>
            <w:proofErr w:type="spellEnd"/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14:paraId="73ADDB39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AE6C39">
              <w:rPr>
                <w:rFonts w:ascii="Calibri" w:eastAsia="Times New Roman" w:hAnsi="Calibri" w:cs="Times New Roman"/>
                <w:color w:val="000000"/>
              </w:rPr>
              <w:t>.479**</w:t>
            </w:r>
          </w:p>
        </w:tc>
        <w:tc>
          <w:tcPr>
            <w:tcW w:w="1504" w:type="dxa"/>
            <w:gridSpan w:val="2"/>
            <w:shd w:val="clear" w:color="auto" w:fill="auto"/>
            <w:noWrap/>
            <w:vAlign w:val="bottom"/>
            <w:hideMark/>
          </w:tcPr>
          <w:p w14:paraId="6FC004C7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0.002</w:t>
            </w:r>
          </w:p>
        </w:tc>
      </w:tr>
      <w:tr w:rsidR="009759B0" w:rsidRPr="00AE6C39" w14:paraId="73E081AA" w14:textId="77777777" w:rsidTr="00004E59">
        <w:trPr>
          <w:trHeight w:val="300"/>
          <w:jc w:val="center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4F132498" w14:textId="77777777" w:rsidR="009759B0" w:rsidRPr="00AE6C39" w:rsidRDefault="009759B0" w:rsidP="0000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Microcystis_PCC_7914</w:t>
            </w: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14:paraId="2C6FB5BC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AE6C39">
              <w:rPr>
                <w:rFonts w:ascii="Calibri" w:eastAsia="Times New Roman" w:hAnsi="Calibri" w:cs="Times New Roman"/>
                <w:color w:val="000000"/>
              </w:rPr>
              <w:t>.499**</w:t>
            </w:r>
          </w:p>
        </w:tc>
        <w:tc>
          <w:tcPr>
            <w:tcW w:w="1504" w:type="dxa"/>
            <w:gridSpan w:val="2"/>
            <w:shd w:val="clear" w:color="auto" w:fill="auto"/>
            <w:noWrap/>
            <w:vAlign w:val="bottom"/>
            <w:hideMark/>
          </w:tcPr>
          <w:p w14:paraId="549BB0F5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</w:tr>
      <w:tr w:rsidR="009759B0" w:rsidRPr="00AE6C39" w14:paraId="0CA411FF" w14:textId="77777777" w:rsidTr="00004E59">
        <w:trPr>
          <w:trHeight w:val="300"/>
          <w:jc w:val="center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06DB4EB9" w14:textId="77777777" w:rsidR="009759B0" w:rsidRPr="00AE6C39" w:rsidRDefault="009759B0" w:rsidP="0000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Mycobacterium</w:t>
            </w: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14:paraId="2667BB57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-0.285</w:t>
            </w:r>
          </w:p>
        </w:tc>
        <w:tc>
          <w:tcPr>
            <w:tcW w:w="1504" w:type="dxa"/>
            <w:gridSpan w:val="2"/>
            <w:shd w:val="clear" w:color="auto" w:fill="auto"/>
            <w:noWrap/>
            <w:vAlign w:val="bottom"/>
            <w:hideMark/>
          </w:tcPr>
          <w:p w14:paraId="748AD1EB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0.079</w:t>
            </w:r>
          </w:p>
        </w:tc>
      </w:tr>
      <w:tr w:rsidR="009759B0" w:rsidRPr="00AE6C39" w14:paraId="3868FC67" w14:textId="77777777" w:rsidTr="00004E59">
        <w:trPr>
          <w:trHeight w:val="300"/>
          <w:jc w:val="center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0D530D3A" w14:textId="77777777" w:rsidR="009759B0" w:rsidRPr="00AE6C39" w:rsidRDefault="009759B0" w:rsidP="0000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6C39">
              <w:rPr>
                <w:rFonts w:ascii="Calibri" w:eastAsia="Times New Roman" w:hAnsi="Calibri" w:cs="Times New Roman"/>
                <w:color w:val="000000"/>
              </w:rPr>
              <w:t>Nocardioides</w:t>
            </w:r>
            <w:proofErr w:type="spellEnd"/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14:paraId="462F1647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AE6C39">
              <w:rPr>
                <w:rFonts w:ascii="Calibri" w:eastAsia="Times New Roman" w:hAnsi="Calibri" w:cs="Times New Roman"/>
                <w:color w:val="000000"/>
              </w:rPr>
              <w:t>.510**</w:t>
            </w:r>
          </w:p>
        </w:tc>
        <w:tc>
          <w:tcPr>
            <w:tcW w:w="1504" w:type="dxa"/>
            <w:gridSpan w:val="2"/>
            <w:shd w:val="clear" w:color="auto" w:fill="auto"/>
            <w:noWrap/>
            <w:vAlign w:val="bottom"/>
            <w:hideMark/>
          </w:tcPr>
          <w:p w14:paraId="17768214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</w:tr>
      <w:tr w:rsidR="009759B0" w:rsidRPr="00AE6C39" w14:paraId="154DDC03" w14:textId="77777777" w:rsidTr="00004E59">
        <w:trPr>
          <w:trHeight w:val="300"/>
          <w:jc w:val="center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2EA7CBAB" w14:textId="77777777" w:rsidR="009759B0" w:rsidRPr="00AE6C39" w:rsidRDefault="009759B0" w:rsidP="0000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6C39">
              <w:rPr>
                <w:rFonts w:ascii="Calibri" w:eastAsia="Times New Roman" w:hAnsi="Calibri" w:cs="Times New Roman"/>
                <w:color w:val="000000"/>
              </w:rPr>
              <w:t>Plesiomonas</w:t>
            </w:r>
            <w:proofErr w:type="spellEnd"/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14:paraId="763D2733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-0.039</w:t>
            </w:r>
          </w:p>
        </w:tc>
        <w:tc>
          <w:tcPr>
            <w:tcW w:w="1504" w:type="dxa"/>
            <w:gridSpan w:val="2"/>
            <w:shd w:val="clear" w:color="auto" w:fill="auto"/>
            <w:noWrap/>
            <w:vAlign w:val="bottom"/>
            <w:hideMark/>
          </w:tcPr>
          <w:p w14:paraId="2315C5B1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0.813</w:t>
            </w:r>
          </w:p>
        </w:tc>
      </w:tr>
      <w:tr w:rsidR="009759B0" w:rsidRPr="00AE6C39" w14:paraId="2A4E6B09" w14:textId="77777777" w:rsidTr="00004E59">
        <w:trPr>
          <w:trHeight w:val="300"/>
          <w:jc w:val="center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66FE2838" w14:textId="77777777" w:rsidR="009759B0" w:rsidRPr="00AE6C39" w:rsidRDefault="009759B0" w:rsidP="0000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6C39">
              <w:rPr>
                <w:rFonts w:ascii="Calibri" w:eastAsia="Times New Roman" w:hAnsi="Calibri" w:cs="Times New Roman"/>
                <w:color w:val="000000"/>
              </w:rPr>
              <w:t>Romboutsia</w:t>
            </w:r>
            <w:proofErr w:type="spellEnd"/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14:paraId="3F59D0F9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0.192</w:t>
            </w:r>
          </w:p>
        </w:tc>
        <w:tc>
          <w:tcPr>
            <w:tcW w:w="1504" w:type="dxa"/>
            <w:gridSpan w:val="2"/>
            <w:shd w:val="clear" w:color="auto" w:fill="auto"/>
            <w:noWrap/>
            <w:vAlign w:val="bottom"/>
            <w:hideMark/>
          </w:tcPr>
          <w:p w14:paraId="73B2B81F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0.242</w:t>
            </w:r>
          </w:p>
        </w:tc>
      </w:tr>
      <w:tr w:rsidR="009759B0" w:rsidRPr="00AE6C39" w14:paraId="7600F95A" w14:textId="77777777" w:rsidTr="00004E59">
        <w:trPr>
          <w:trHeight w:val="300"/>
          <w:jc w:val="center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1D6CEFCB" w14:textId="77777777" w:rsidR="009759B0" w:rsidRPr="00AE6C39" w:rsidRDefault="009759B0" w:rsidP="0000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6C39">
              <w:rPr>
                <w:rFonts w:ascii="Calibri" w:eastAsia="Times New Roman" w:hAnsi="Calibri" w:cs="Times New Roman"/>
                <w:color w:val="000000"/>
              </w:rPr>
              <w:t>Roseomonas</w:t>
            </w:r>
            <w:proofErr w:type="spellEnd"/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14:paraId="77380912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AE6C39">
              <w:rPr>
                <w:rFonts w:ascii="Calibri" w:eastAsia="Times New Roman" w:hAnsi="Calibri" w:cs="Times New Roman"/>
                <w:color w:val="000000"/>
              </w:rPr>
              <w:t>.370*</w:t>
            </w:r>
          </w:p>
        </w:tc>
        <w:tc>
          <w:tcPr>
            <w:tcW w:w="1504" w:type="dxa"/>
            <w:gridSpan w:val="2"/>
            <w:shd w:val="clear" w:color="auto" w:fill="auto"/>
            <w:noWrap/>
            <w:vAlign w:val="bottom"/>
            <w:hideMark/>
          </w:tcPr>
          <w:p w14:paraId="3BC0FEEF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0.020</w:t>
            </w:r>
          </w:p>
        </w:tc>
      </w:tr>
      <w:tr w:rsidR="009759B0" w:rsidRPr="00AE6C39" w14:paraId="0F9B9A13" w14:textId="77777777" w:rsidTr="00004E59">
        <w:trPr>
          <w:trHeight w:val="300"/>
          <w:jc w:val="center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1E6AEC6E" w14:textId="77777777" w:rsidR="009759B0" w:rsidRPr="00AE6C39" w:rsidRDefault="009759B0" w:rsidP="0000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6C39">
              <w:rPr>
                <w:rFonts w:ascii="Calibri" w:eastAsia="Times New Roman" w:hAnsi="Calibri" w:cs="Times New Roman"/>
                <w:color w:val="000000"/>
              </w:rPr>
              <w:t>Shewanella</w:t>
            </w:r>
            <w:proofErr w:type="spellEnd"/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14:paraId="06FCFFD2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AE6C39">
              <w:rPr>
                <w:rFonts w:ascii="Calibri" w:eastAsia="Times New Roman" w:hAnsi="Calibri" w:cs="Times New Roman"/>
                <w:color w:val="000000"/>
              </w:rPr>
              <w:t>.319*</w:t>
            </w:r>
          </w:p>
        </w:tc>
        <w:tc>
          <w:tcPr>
            <w:tcW w:w="1504" w:type="dxa"/>
            <w:gridSpan w:val="2"/>
            <w:shd w:val="clear" w:color="auto" w:fill="auto"/>
            <w:noWrap/>
            <w:vAlign w:val="bottom"/>
            <w:hideMark/>
          </w:tcPr>
          <w:p w14:paraId="32EED62F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0.048</w:t>
            </w:r>
          </w:p>
        </w:tc>
      </w:tr>
      <w:tr w:rsidR="009759B0" w:rsidRPr="00AE6C39" w14:paraId="310D3032" w14:textId="77777777" w:rsidTr="00004E59">
        <w:trPr>
          <w:trHeight w:val="300"/>
          <w:jc w:val="center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5F728BF0" w14:textId="77777777" w:rsidR="009759B0" w:rsidRPr="00AE6C39" w:rsidRDefault="009759B0" w:rsidP="0000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6C39">
              <w:rPr>
                <w:rFonts w:ascii="Calibri" w:eastAsia="Times New Roman" w:hAnsi="Calibri" w:cs="Times New Roman"/>
                <w:color w:val="000000"/>
              </w:rPr>
              <w:t>Silvanigrella</w:t>
            </w:r>
            <w:proofErr w:type="spellEnd"/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14:paraId="486F6980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0.208</w:t>
            </w:r>
          </w:p>
        </w:tc>
        <w:tc>
          <w:tcPr>
            <w:tcW w:w="1504" w:type="dxa"/>
            <w:gridSpan w:val="2"/>
            <w:shd w:val="clear" w:color="auto" w:fill="auto"/>
            <w:noWrap/>
            <w:vAlign w:val="bottom"/>
            <w:hideMark/>
          </w:tcPr>
          <w:p w14:paraId="752F423E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0.203</w:t>
            </w:r>
          </w:p>
        </w:tc>
      </w:tr>
      <w:tr w:rsidR="009759B0" w:rsidRPr="00AE6C39" w14:paraId="52360DA6" w14:textId="77777777" w:rsidTr="00004E59">
        <w:trPr>
          <w:trHeight w:val="300"/>
          <w:jc w:val="center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61FEC8C0" w14:textId="77777777" w:rsidR="009759B0" w:rsidRPr="00AE6C39" w:rsidRDefault="009759B0" w:rsidP="0000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6C39">
              <w:rPr>
                <w:rFonts w:ascii="Calibri" w:eastAsia="Times New Roman" w:hAnsi="Calibri" w:cs="Times New Roman"/>
                <w:color w:val="000000"/>
              </w:rPr>
              <w:t>Turicibacter</w:t>
            </w:r>
            <w:proofErr w:type="spellEnd"/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14:paraId="06685EBF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AE6C39">
              <w:rPr>
                <w:rFonts w:ascii="Calibri" w:eastAsia="Times New Roman" w:hAnsi="Calibri" w:cs="Times New Roman"/>
                <w:color w:val="000000"/>
              </w:rPr>
              <w:t>.604**</w:t>
            </w:r>
          </w:p>
        </w:tc>
        <w:tc>
          <w:tcPr>
            <w:tcW w:w="1504" w:type="dxa"/>
            <w:gridSpan w:val="2"/>
            <w:shd w:val="clear" w:color="auto" w:fill="auto"/>
            <w:noWrap/>
            <w:vAlign w:val="bottom"/>
            <w:hideMark/>
          </w:tcPr>
          <w:p w14:paraId="6D077590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</w:tr>
      <w:tr w:rsidR="009759B0" w:rsidRPr="00AE6C39" w14:paraId="224A05DE" w14:textId="77777777" w:rsidTr="00004E59">
        <w:trPr>
          <w:trHeight w:val="300"/>
          <w:jc w:val="center"/>
        </w:trPr>
        <w:tc>
          <w:tcPr>
            <w:tcW w:w="298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EB6685A" w14:textId="0CB7CE7C" w:rsidR="009759B0" w:rsidRPr="00AE6C39" w:rsidRDefault="0010566C" w:rsidP="0000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U</w:t>
            </w:r>
            <w:r w:rsidR="009759B0" w:rsidRPr="00AE6C39">
              <w:rPr>
                <w:rFonts w:ascii="Calibri" w:eastAsia="Times New Roman" w:hAnsi="Calibri" w:cs="Times New Roman"/>
                <w:color w:val="000000"/>
              </w:rPr>
              <w:t>ncultured</w:t>
            </w:r>
          </w:p>
        </w:tc>
        <w:tc>
          <w:tcPr>
            <w:tcW w:w="235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6CE36BD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AE6C39">
              <w:rPr>
                <w:rFonts w:ascii="Calibri" w:eastAsia="Times New Roman" w:hAnsi="Calibri" w:cs="Times New Roman"/>
                <w:color w:val="000000"/>
              </w:rPr>
              <w:t>.494**</w:t>
            </w:r>
          </w:p>
        </w:tc>
        <w:tc>
          <w:tcPr>
            <w:tcW w:w="1504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016B5D2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</w:tr>
      <w:tr w:rsidR="009759B0" w:rsidRPr="00AE6C39" w14:paraId="63EB4B53" w14:textId="77777777" w:rsidTr="00004E59">
        <w:trPr>
          <w:trHeight w:val="300"/>
          <w:jc w:val="center"/>
        </w:trPr>
        <w:tc>
          <w:tcPr>
            <w:tcW w:w="2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E18E" w14:textId="77777777" w:rsidR="009759B0" w:rsidRPr="00AE6C39" w:rsidRDefault="009759B0" w:rsidP="0000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V2</w:t>
            </w:r>
          </w:p>
        </w:tc>
        <w:tc>
          <w:tcPr>
            <w:tcW w:w="23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B824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AE6C39">
              <w:rPr>
                <w:rFonts w:ascii="Calibri" w:eastAsia="Times New Roman" w:hAnsi="Calibri" w:cs="Times New Roman"/>
                <w:color w:val="000000"/>
              </w:rPr>
              <w:t>.788**</w:t>
            </w:r>
          </w:p>
        </w:tc>
        <w:tc>
          <w:tcPr>
            <w:tcW w:w="150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EF5A" w14:textId="77777777" w:rsidR="009759B0" w:rsidRPr="00AE6C39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39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</w:tr>
      <w:tr w:rsidR="009759B0" w:rsidRPr="00893DBE" w14:paraId="5765DB21" w14:textId="77777777" w:rsidTr="00CF6AD3">
        <w:trPr>
          <w:gridAfter w:val="1"/>
          <w:wAfter w:w="13" w:type="dxa"/>
          <w:trHeight w:val="300"/>
          <w:jc w:val="center"/>
        </w:trPr>
        <w:tc>
          <w:tcPr>
            <w:tcW w:w="6832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14:paraId="54B5A41D" w14:textId="77777777" w:rsidR="009759B0" w:rsidRPr="00893DBE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59B0" w:rsidRPr="00893DBE" w14:paraId="4C02C1F6" w14:textId="77777777" w:rsidTr="00CF6AD3">
        <w:trPr>
          <w:gridAfter w:val="1"/>
          <w:wAfter w:w="13" w:type="dxa"/>
          <w:trHeight w:val="300"/>
          <w:jc w:val="center"/>
        </w:trPr>
        <w:tc>
          <w:tcPr>
            <w:tcW w:w="683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9945EB8" w14:textId="77777777" w:rsidR="009759B0" w:rsidRPr="00893DBE" w:rsidRDefault="009759B0" w:rsidP="0000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0D7E3CB" w14:textId="77777777" w:rsidR="009759B0" w:rsidRDefault="009759B0"/>
    <w:p w14:paraId="154AAC07" w14:textId="77777777" w:rsidR="00153646" w:rsidRDefault="00153646"/>
    <w:p w14:paraId="6CB654BE" w14:textId="77777777" w:rsidR="00153646" w:rsidRDefault="00153646"/>
    <w:p w14:paraId="29DDF2D0" w14:textId="77777777" w:rsidR="00D876F4" w:rsidRDefault="00D876F4"/>
    <w:p w14:paraId="42B8DDB8" w14:textId="77777777" w:rsidR="00153646" w:rsidRDefault="00153646"/>
    <w:p w14:paraId="491EB29C" w14:textId="77777777" w:rsidR="00153646" w:rsidRDefault="00153646"/>
    <w:p w14:paraId="39B6F18D" w14:textId="77777777" w:rsidR="00153646" w:rsidRPr="005D7E7B" w:rsidRDefault="00CF6AD3">
      <w:pPr>
        <w:rPr>
          <w:rFonts w:ascii="Times New Roman" w:hAnsi="Times New Roman" w:cs="Times New Roman"/>
          <w:sz w:val="20"/>
          <w:szCs w:val="24"/>
        </w:rPr>
      </w:pPr>
      <w:r w:rsidRPr="005D7E7B">
        <w:rPr>
          <w:rFonts w:ascii="Times New Roman" w:hAnsi="Times New Roman" w:cs="Times New Roman"/>
          <w:b/>
          <w:sz w:val="20"/>
          <w:szCs w:val="24"/>
        </w:rPr>
        <w:lastRenderedPageBreak/>
        <w:t xml:space="preserve">Supplementary </w:t>
      </w:r>
      <w:r w:rsidR="00315763" w:rsidRPr="005D7E7B">
        <w:rPr>
          <w:rFonts w:ascii="Times New Roman" w:hAnsi="Times New Roman" w:cs="Times New Roman"/>
          <w:b/>
          <w:sz w:val="20"/>
          <w:szCs w:val="24"/>
        </w:rPr>
        <w:t>Table 5</w:t>
      </w:r>
      <w:r w:rsidR="00315763" w:rsidRPr="005D7E7B">
        <w:rPr>
          <w:rFonts w:ascii="Times New Roman" w:hAnsi="Times New Roman" w:cs="Times New Roman"/>
          <w:sz w:val="20"/>
          <w:szCs w:val="24"/>
        </w:rPr>
        <w:t xml:space="preserve">: </w:t>
      </w:r>
      <w:r w:rsidRPr="005D7E7B">
        <w:rPr>
          <w:rFonts w:ascii="Times New Roman" w:hAnsi="Times New Roman" w:cs="Times New Roman"/>
          <w:sz w:val="20"/>
          <w:szCs w:val="24"/>
        </w:rPr>
        <w:t>Microbial communities showing a significant difference at family level between sampling lakes. Comparison was done by independent t-test.</w:t>
      </w:r>
    </w:p>
    <w:tbl>
      <w:tblPr>
        <w:tblW w:w="10545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1103"/>
        <w:gridCol w:w="2340"/>
        <w:gridCol w:w="2422"/>
        <w:gridCol w:w="908"/>
        <w:gridCol w:w="1350"/>
      </w:tblGrid>
      <w:tr w:rsidR="00153646" w:rsidRPr="00153646" w14:paraId="131D8D71" w14:textId="77777777" w:rsidTr="00153646">
        <w:trPr>
          <w:trHeight w:val="300"/>
        </w:trPr>
        <w:tc>
          <w:tcPr>
            <w:tcW w:w="242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70C2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Families</w:t>
            </w:r>
          </w:p>
        </w:tc>
        <w:tc>
          <w:tcPr>
            <w:tcW w:w="81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A7B5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t-test for Equality of Means</w:t>
            </w:r>
          </w:p>
        </w:tc>
      </w:tr>
      <w:tr w:rsidR="00153646" w:rsidRPr="00153646" w14:paraId="479CE1C6" w14:textId="77777777" w:rsidTr="00153646">
        <w:trPr>
          <w:trHeight w:val="300"/>
        </w:trPr>
        <w:tc>
          <w:tcPr>
            <w:tcW w:w="2422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FC7F4DA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3000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Between Lake Tana and Lake Awassa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63EA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Between Lake </w:t>
            </w:r>
            <w:proofErr w:type="spellStart"/>
            <w:r w:rsidRPr="001536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Tana</w:t>
            </w:r>
            <w:proofErr w:type="spellEnd"/>
            <w:r w:rsidRPr="001536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and Lake </w:t>
            </w:r>
            <w:proofErr w:type="spellStart"/>
            <w:r w:rsidRPr="001536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Chamo</w:t>
            </w:r>
            <w:proofErr w:type="spellEnd"/>
          </w:p>
        </w:tc>
      </w:tr>
      <w:tr w:rsidR="00153646" w:rsidRPr="00153646" w14:paraId="05F0FE4A" w14:textId="77777777" w:rsidTr="00153646">
        <w:trPr>
          <w:trHeight w:val="300"/>
        </w:trPr>
        <w:tc>
          <w:tcPr>
            <w:tcW w:w="2422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88E33A2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AB5D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t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DCA3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Sig. (2-tailed)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287E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Families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23FE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t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A648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Sig. (2-tailed)</w:t>
            </w:r>
          </w:p>
        </w:tc>
      </w:tr>
      <w:tr w:rsidR="00153646" w:rsidRPr="00153646" w14:paraId="1DEC7FCA" w14:textId="77777777" w:rsidTr="00153646">
        <w:trPr>
          <w:trHeight w:val="300"/>
        </w:trPr>
        <w:tc>
          <w:tcPr>
            <w:tcW w:w="24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001A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Acetobacteraceae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A729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-1.24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8ED6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0.23</w:t>
            </w:r>
          </w:p>
        </w:tc>
        <w:tc>
          <w:tcPr>
            <w:tcW w:w="24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7165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Acetobacteraceae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1EBC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-2.96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F37A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0.01</w:t>
            </w:r>
          </w:p>
        </w:tc>
      </w:tr>
      <w:tr w:rsidR="00153646" w:rsidRPr="00153646" w14:paraId="74C6739E" w14:textId="77777777" w:rsidTr="00153646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14EF3483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Bacillaceae</w:t>
            </w:r>
            <w:proofErr w:type="spellEnd"/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7BE4E0C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0.96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AC4EEA4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0.35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1003B99C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Aeromonadaceae</w:t>
            </w:r>
            <w:proofErr w:type="spellEnd"/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9F459B4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-1.74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E224BE6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0.10</w:t>
            </w:r>
          </w:p>
        </w:tc>
      </w:tr>
      <w:tr w:rsidR="00153646" w:rsidRPr="00153646" w14:paraId="14360B5A" w14:textId="77777777" w:rsidTr="00153646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7C4E7605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Barnesiellaceae</w:t>
            </w:r>
            <w:proofErr w:type="spellEnd"/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912A74F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0.76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BA96788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0.46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7CF57A1C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Bacillaceae</w:t>
            </w:r>
            <w:proofErr w:type="spellEnd"/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05A7CBB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-0.56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A6FF5D0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0.58</w:t>
            </w:r>
          </w:p>
        </w:tc>
      </w:tr>
      <w:tr w:rsidR="00153646" w:rsidRPr="00153646" w14:paraId="4183E926" w14:textId="77777777" w:rsidTr="00153646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785E268D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Beijerinckiaceae</w:t>
            </w:r>
            <w:proofErr w:type="spellEnd"/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EF9EB87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-2.17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*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4CD8111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0.04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3ADD6003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Barnesiellaceae</w:t>
            </w:r>
            <w:proofErr w:type="spellEnd"/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59B93013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-0.45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07632B4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0.65</w:t>
            </w:r>
          </w:p>
        </w:tc>
      </w:tr>
      <w:tr w:rsidR="00153646" w:rsidRPr="00153646" w14:paraId="77A0F838" w14:textId="77777777" w:rsidTr="00153646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7C9434C3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Caldilineaceae</w:t>
            </w:r>
            <w:proofErr w:type="spellEnd"/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CB91480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-2.41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*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3544F7C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0.03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147A31D9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Beijerinckiaceae</w:t>
            </w:r>
            <w:proofErr w:type="spellEnd"/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ED71797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-1.02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CB0D9D2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0.32</w:t>
            </w:r>
          </w:p>
        </w:tc>
      </w:tr>
      <w:tr w:rsidR="00153646" w:rsidRPr="00153646" w14:paraId="3C599F90" w14:textId="77777777" w:rsidTr="00153646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755F7F9D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Clostridiaceae</w:t>
            </w:r>
            <w:proofErr w:type="spellEnd"/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BAFB33A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-4.31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*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E7BA863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0.00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78F7C297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Caldilineaceae</w:t>
            </w:r>
            <w:proofErr w:type="spellEnd"/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53F118E2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-2.45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*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3548405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0.02</w:t>
            </w:r>
          </w:p>
        </w:tc>
      </w:tr>
      <w:tr w:rsidR="00153646" w:rsidRPr="00153646" w14:paraId="3FA214CF" w14:textId="77777777" w:rsidTr="00153646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554B38CB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Comamonadaceae</w:t>
            </w:r>
            <w:proofErr w:type="spellEnd"/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1CEA9A6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0.81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04F2058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0.43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66989E0B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Clostridiaceae</w:t>
            </w:r>
            <w:proofErr w:type="spellEnd"/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07F3F02E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-3.53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*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451C291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0.00</w:t>
            </w:r>
          </w:p>
        </w:tc>
      </w:tr>
      <w:tr w:rsidR="00153646" w:rsidRPr="00153646" w14:paraId="0A2141D2" w14:textId="77777777" w:rsidTr="00153646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480524C3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Cyanobiaceae</w:t>
            </w:r>
            <w:proofErr w:type="spellEnd"/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8602555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-3.55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*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B84F535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0.00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66BFEF75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Comamonadaceae</w:t>
            </w:r>
            <w:proofErr w:type="spellEnd"/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6C52496C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-2.77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*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BD79FFC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0.01</w:t>
            </w:r>
          </w:p>
        </w:tc>
      </w:tr>
      <w:tr w:rsidR="00153646" w:rsidRPr="00153646" w14:paraId="553673CA" w14:textId="77777777" w:rsidTr="00153646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38E6BC67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Enterobacteriaceae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6D68E38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-0.79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01AA2CD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0.44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48E495F9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Cyanobiaceae</w:t>
            </w:r>
            <w:proofErr w:type="spellEnd"/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045A42E8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0.91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5C582C5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0.37</w:t>
            </w:r>
          </w:p>
        </w:tc>
      </w:tr>
      <w:tr w:rsidR="00153646" w:rsidRPr="00153646" w14:paraId="5DBC8FC0" w14:textId="77777777" w:rsidTr="00153646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2504FD60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Erysipelotrichaceae</w:t>
            </w:r>
            <w:proofErr w:type="spellEnd"/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B79226B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-5.45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*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12A34D9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0.00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4B3A115E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Enterobacteriaceae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0DB92742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-1.95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323C155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0.07</w:t>
            </w:r>
          </w:p>
        </w:tc>
      </w:tr>
      <w:tr w:rsidR="00153646" w:rsidRPr="00153646" w14:paraId="5C7C7869" w14:textId="77777777" w:rsidTr="00153646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25E3A998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Fusobacteriaceae</w:t>
            </w:r>
            <w:proofErr w:type="spellEnd"/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9EDF4D3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9.49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*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8D61CDE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0.00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391E3ECD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Erysipelotrichaceae</w:t>
            </w:r>
            <w:proofErr w:type="spellEnd"/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585C0341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-0.32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CF5CB13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0.75</w:t>
            </w:r>
          </w:p>
        </w:tc>
      </w:tr>
      <w:tr w:rsidR="00153646" w:rsidRPr="00153646" w14:paraId="3CB24226" w14:textId="77777777" w:rsidTr="00153646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2E242C30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Hyphomicrobiaceae</w:t>
            </w:r>
            <w:proofErr w:type="spellEnd"/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CBFF153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-1.63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A99C65C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0.12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685B7CA7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Fusobacteriaceae</w:t>
            </w:r>
            <w:proofErr w:type="spellEnd"/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8CA0C94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7.27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*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A51518D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0.00</w:t>
            </w:r>
          </w:p>
        </w:tc>
      </w:tr>
      <w:tr w:rsidR="00153646" w:rsidRPr="00153646" w14:paraId="1DB3DBA1" w14:textId="77777777" w:rsidTr="00153646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1DA080ED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Lachnospiraceae</w:t>
            </w:r>
            <w:proofErr w:type="spellEnd"/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17EC4C3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-1.24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74F3D50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0.23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65F0030C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Hyphomicrobiaceae</w:t>
            </w:r>
            <w:proofErr w:type="spellEnd"/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43B1CD29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-0.76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71863A8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0.46</w:t>
            </w:r>
          </w:p>
        </w:tc>
      </w:tr>
      <w:tr w:rsidR="00153646" w:rsidRPr="00153646" w14:paraId="7FDC701D" w14:textId="77777777" w:rsidTr="00153646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17FD80CA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Legionellaceae</w:t>
            </w:r>
            <w:proofErr w:type="spellEnd"/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73427BEE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-2.02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8993C4A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0.06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09AAD334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Kineosporiaceae</w:t>
            </w:r>
            <w:proofErr w:type="spellEnd"/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9753014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-3.09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*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FC26654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0.01</w:t>
            </w:r>
          </w:p>
        </w:tc>
      </w:tr>
      <w:tr w:rsidR="00153646" w:rsidRPr="00153646" w14:paraId="6CE2487B" w14:textId="77777777" w:rsidTr="00153646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46C6134D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Methylococcaceae</w:t>
            </w:r>
            <w:proofErr w:type="spellEnd"/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7DF5A19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-4.07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*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E9044DB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0.00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4FAE3BE2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Lachnospiraceae</w:t>
            </w:r>
            <w:proofErr w:type="spellEnd"/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6A3C1B06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-2.48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*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EE5B1CA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0.02</w:t>
            </w:r>
          </w:p>
        </w:tc>
      </w:tr>
      <w:tr w:rsidR="00153646" w:rsidRPr="00153646" w14:paraId="5199B3AB" w14:textId="77777777" w:rsidTr="00153646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40037611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Methyloligellaceae</w:t>
            </w:r>
            <w:proofErr w:type="spellEnd"/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FD54CDB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1.09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4F24FDE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0.29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2EEEB71D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Legionellaceae</w:t>
            </w:r>
            <w:proofErr w:type="spellEnd"/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6F3A79C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-0.57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C71B782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0.57</w:t>
            </w:r>
          </w:p>
        </w:tc>
      </w:tr>
      <w:tr w:rsidR="00153646" w:rsidRPr="00153646" w14:paraId="25CC07E7" w14:textId="77777777" w:rsidTr="00153646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108E7EDE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Microcystaceae</w:t>
            </w:r>
            <w:proofErr w:type="spellEnd"/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5A5B2A9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-5.38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*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0C3D716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0.00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741F2AB9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Methylococcaceae</w:t>
            </w:r>
            <w:proofErr w:type="spellEnd"/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6AB70333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-2.48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*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A02BAFC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0.02</w:t>
            </w:r>
          </w:p>
        </w:tc>
      </w:tr>
      <w:tr w:rsidR="00153646" w:rsidRPr="00153646" w14:paraId="7F426F43" w14:textId="77777777" w:rsidTr="00153646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1F57DECB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Microtrichaceae</w:t>
            </w:r>
            <w:proofErr w:type="spellEnd"/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90ADC3A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-3.80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*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0AF65AE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0.00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63DC780F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Methyloligellaceae</w:t>
            </w:r>
            <w:proofErr w:type="spellEnd"/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BF6CBF7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-0.03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5FB92FA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0.98</w:t>
            </w:r>
          </w:p>
        </w:tc>
      </w:tr>
      <w:tr w:rsidR="00153646" w:rsidRPr="00153646" w14:paraId="1418C908" w14:textId="77777777" w:rsidTr="00153646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32B35381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Mycobacteriaceae</w:t>
            </w:r>
            <w:proofErr w:type="spellEnd"/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4974093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-3.88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*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9951088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0.00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46A81609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Micrococcaceae</w:t>
            </w:r>
            <w:proofErr w:type="spellEnd"/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39622EF0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-1.55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6AF7499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0.14</w:t>
            </w:r>
          </w:p>
        </w:tc>
      </w:tr>
      <w:tr w:rsidR="00153646" w:rsidRPr="00153646" w14:paraId="1D89A56F" w14:textId="77777777" w:rsidTr="00153646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15E4FB45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Oligoflexaceae</w:t>
            </w:r>
            <w:proofErr w:type="spellEnd"/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C8844DC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-2.22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*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2C667A3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0.04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7082CF7F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Microcystaceae</w:t>
            </w:r>
            <w:proofErr w:type="spellEnd"/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655F41EE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-2.09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2713EFA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0.05</w:t>
            </w:r>
          </w:p>
        </w:tc>
      </w:tr>
      <w:tr w:rsidR="00153646" w:rsidRPr="00153646" w14:paraId="6E4EF9B8" w14:textId="77777777" w:rsidTr="00153646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449C5809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Peptostreptococcaceae</w:t>
            </w:r>
            <w:proofErr w:type="spellEnd"/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CEA1A66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-3.57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*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C039FAE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0.00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3211D43E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Microtrichaceae</w:t>
            </w:r>
            <w:proofErr w:type="spellEnd"/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1081614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0.91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E43E903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0.37</w:t>
            </w:r>
          </w:p>
        </w:tc>
      </w:tr>
      <w:tr w:rsidR="00153646" w:rsidRPr="00153646" w14:paraId="673D3DBE" w14:textId="77777777" w:rsidTr="00153646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66CEFBAE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Rhizobiales_Incertae_Sedis</w:t>
            </w:r>
            <w:proofErr w:type="spellEnd"/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D9A3B85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-0.71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0EA3A15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0.48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04C2E62A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Mycobacteriaceae</w:t>
            </w:r>
            <w:proofErr w:type="spellEnd"/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44048504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-3.30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*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C6FC749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0.00</w:t>
            </w:r>
          </w:p>
        </w:tc>
      </w:tr>
      <w:tr w:rsidR="00153646" w:rsidRPr="00153646" w14:paraId="15B7C7B0" w14:textId="77777777" w:rsidTr="00153646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3376968A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Rhodobacteraceae</w:t>
            </w:r>
            <w:proofErr w:type="spellEnd"/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779F0EA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0.81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C1C3778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0.43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7188D719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Nocardioidaceae</w:t>
            </w:r>
            <w:proofErr w:type="spellEnd"/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9B0D87D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-2.38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*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06DF760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0.03</w:t>
            </w:r>
          </w:p>
        </w:tc>
      </w:tr>
      <w:tr w:rsidR="00153646" w:rsidRPr="00153646" w14:paraId="7A98B975" w14:textId="77777777" w:rsidTr="00153646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46746C0D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Rickettsiaceae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7B620E24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-1.54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BC5744F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0.14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610BF701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Peptostreptococcaceae</w:t>
            </w:r>
            <w:proofErr w:type="spellEnd"/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30FC864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-3.79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*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F8774CD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0.00</w:t>
            </w:r>
          </w:p>
        </w:tc>
      </w:tr>
      <w:tr w:rsidR="00153646" w:rsidRPr="00153646" w14:paraId="514C30BD" w14:textId="77777777" w:rsidTr="00153646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500FA74D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Ruminococcaceae</w:t>
            </w:r>
            <w:proofErr w:type="spellEnd"/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3922119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-2.15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80C73AE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0.05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30BEAB82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Rhizobiales_Incertae_Sedis</w:t>
            </w:r>
            <w:proofErr w:type="spellEnd"/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DC67724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-1.60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1D55C8B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0.13</w:t>
            </w:r>
          </w:p>
        </w:tc>
      </w:tr>
      <w:tr w:rsidR="00153646" w:rsidRPr="00153646" w14:paraId="0F309291" w14:textId="77777777" w:rsidTr="00153646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72F6A03E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SC_I_84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7A6E65B4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-1.24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8409BE7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0.23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61A9F450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Rhodobacteraceae</w:t>
            </w:r>
            <w:proofErr w:type="spellEnd"/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500E8398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-2.37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*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7DB3296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0.03</w:t>
            </w:r>
          </w:p>
        </w:tc>
      </w:tr>
      <w:tr w:rsidR="00153646" w:rsidRPr="00153646" w14:paraId="01EF269F" w14:textId="77777777" w:rsidTr="00153646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557371A2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Silvanigrellaceae</w:t>
            </w:r>
            <w:proofErr w:type="spellEnd"/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8DB2D17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2.31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*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B5DB203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0.03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7482CAB8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Rickettsiaceae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58A7E66F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-0.93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C401840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0.36</w:t>
            </w:r>
          </w:p>
        </w:tc>
      </w:tr>
      <w:tr w:rsidR="00153646" w:rsidRPr="00153646" w14:paraId="5099A130" w14:textId="77777777" w:rsidTr="00153646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4EA94D4B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Steroidobacteraceae</w:t>
            </w:r>
            <w:proofErr w:type="spellEnd"/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007248B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1.64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D11C15D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0.12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6D33D098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SC_I_84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7D63FD1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-2.35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*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15B24A4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0.03</w:t>
            </w:r>
          </w:p>
        </w:tc>
      </w:tr>
      <w:tr w:rsidR="00153646" w:rsidRPr="00153646" w14:paraId="7B02F7BB" w14:textId="77777777" w:rsidTr="00153646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30C980C9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Sutterellaceae</w:t>
            </w:r>
            <w:proofErr w:type="spellEnd"/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D5E6A66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0.24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A249A8D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0.81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194A08B7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Shewanellaceae</w:t>
            </w:r>
            <w:proofErr w:type="spellEnd"/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483D00C3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-1.75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7532017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0.09</w:t>
            </w:r>
          </w:p>
        </w:tc>
      </w:tr>
      <w:tr w:rsidR="00153646" w:rsidRPr="00153646" w14:paraId="1A7F01AB" w14:textId="77777777" w:rsidTr="00153646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3BE6B7EC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Tannerellaceae</w:t>
            </w:r>
            <w:proofErr w:type="spellEnd"/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D2A9D4C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2.06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6E127CE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0.05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06C0D059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Silvanigrellaceae</w:t>
            </w:r>
            <w:proofErr w:type="spellEnd"/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E0596E3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2.60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*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77A50EB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0.02</w:t>
            </w:r>
          </w:p>
        </w:tc>
      </w:tr>
      <w:tr w:rsidR="00153646" w:rsidRPr="00153646" w14:paraId="1522807D" w14:textId="77777777" w:rsidTr="00153646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156FBCBD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V19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7AA85A4D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-2.88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*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79D2C4B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0.01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53B8F783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Steroidobacteraceae</w:t>
            </w:r>
            <w:proofErr w:type="spellEnd"/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9FC3441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-1.92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B6D8F62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0.07</w:t>
            </w:r>
          </w:p>
        </w:tc>
      </w:tr>
      <w:tr w:rsidR="00153646" w:rsidRPr="00153646" w14:paraId="60F9BB85" w14:textId="77777777" w:rsidTr="00153646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67A805BD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Vibrionaceae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3F104B1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1.42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04DDCC2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0.17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061ACBE2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Sutterellaceae</w:t>
            </w:r>
            <w:proofErr w:type="spellEnd"/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4D0C4291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-2.36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*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A62879E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0.03</w:t>
            </w:r>
          </w:p>
        </w:tc>
      </w:tr>
      <w:tr w:rsidR="00153646" w:rsidRPr="00153646" w14:paraId="44C7300A" w14:textId="77777777" w:rsidTr="00153646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679BD892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0D05186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2D45E84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183AC9D1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Tannerellaceae</w:t>
            </w:r>
            <w:proofErr w:type="spellEnd"/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25D24EE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-1.80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A5E754E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0.09</w:t>
            </w:r>
          </w:p>
        </w:tc>
      </w:tr>
      <w:tr w:rsidR="00153646" w:rsidRPr="00153646" w14:paraId="78575143" w14:textId="77777777" w:rsidTr="00153646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288ACF65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70430E69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78CBF3D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4D9172FB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uncultured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5FF4EFA2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-2.87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*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299FBA2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0.01</w:t>
            </w:r>
          </w:p>
        </w:tc>
      </w:tr>
      <w:tr w:rsidR="00153646" w:rsidRPr="00153646" w14:paraId="4CE0C84B" w14:textId="77777777" w:rsidTr="00153646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48D56842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E0D7BA0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64C8630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60C4A9D7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V19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3B4851A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-1.32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F633B24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0.20</w:t>
            </w:r>
          </w:p>
        </w:tc>
      </w:tr>
      <w:tr w:rsidR="00153646" w:rsidRPr="00153646" w14:paraId="472C7BEB" w14:textId="77777777" w:rsidTr="00153646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6670B498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CCD12C6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255EA75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25104AA5" w14:textId="77777777" w:rsidR="00153646" w:rsidRPr="00153646" w:rsidRDefault="00153646" w:rsidP="00153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Vibrionaceae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D0C61FF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1.90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F186D78" w14:textId="77777777" w:rsidR="00153646" w:rsidRPr="00153646" w:rsidRDefault="00153646" w:rsidP="00153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53646">
              <w:rPr>
                <w:rFonts w:ascii="Calibri" w:eastAsia="Times New Roman" w:hAnsi="Calibri" w:cs="Times New Roman"/>
                <w:color w:val="000000"/>
                <w:sz w:val="20"/>
              </w:rPr>
              <w:t>0.07</w:t>
            </w:r>
          </w:p>
        </w:tc>
      </w:tr>
    </w:tbl>
    <w:p w14:paraId="109AD2B8" w14:textId="77777777" w:rsidR="00153646" w:rsidRDefault="00153646">
      <w:bookmarkStart w:id="0" w:name="_GoBack"/>
      <w:bookmarkEnd w:id="0"/>
    </w:p>
    <w:sectPr w:rsidR="00153646" w:rsidSect="00D44CB8">
      <w:footerReference w:type="default" r:id="rId10"/>
      <w:pgSz w:w="12240" w:h="15840"/>
      <w:pgMar w:top="1440" w:right="1440" w:bottom="1440" w:left="1440" w:header="720" w:footer="720" w:gutter="0"/>
      <w:pgNumType w:start="10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6F3CF" w14:textId="77777777" w:rsidR="00AD3371" w:rsidRDefault="00AD3371" w:rsidP="00D44CB8">
      <w:pPr>
        <w:spacing w:after="0" w:line="240" w:lineRule="auto"/>
      </w:pPr>
      <w:r>
        <w:separator/>
      </w:r>
    </w:p>
  </w:endnote>
  <w:endnote w:type="continuationSeparator" w:id="0">
    <w:p w14:paraId="16403620" w14:textId="77777777" w:rsidR="00AD3371" w:rsidRDefault="00AD3371" w:rsidP="00D4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8BC37" w14:textId="43A9ACDB" w:rsidR="00A03E7A" w:rsidRDefault="00A03E7A">
    <w:pPr>
      <w:pStyle w:val="Footer"/>
      <w:jc w:val="center"/>
    </w:pPr>
  </w:p>
  <w:p w14:paraId="4040FDEB" w14:textId="77777777" w:rsidR="00A03E7A" w:rsidRDefault="00A03E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51EF4" w14:textId="77777777" w:rsidR="00AD3371" w:rsidRDefault="00AD3371" w:rsidP="00D44CB8">
      <w:pPr>
        <w:spacing w:after="0" w:line="240" w:lineRule="auto"/>
      </w:pPr>
      <w:r>
        <w:separator/>
      </w:r>
    </w:p>
  </w:footnote>
  <w:footnote w:type="continuationSeparator" w:id="0">
    <w:p w14:paraId="2A5FDD59" w14:textId="77777777" w:rsidR="00AD3371" w:rsidRDefault="00AD3371" w:rsidP="00D44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Nze1NDY3MzczMrJU0lEKTi0uzszPAykwqgUAp1+m/SwAAAA="/>
  </w:docVars>
  <w:rsids>
    <w:rsidRoot w:val="003F6133"/>
    <w:rsid w:val="00004E59"/>
    <w:rsid w:val="0010566C"/>
    <w:rsid w:val="001362D9"/>
    <w:rsid w:val="00153646"/>
    <w:rsid w:val="00206D57"/>
    <w:rsid w:val="002B0ABB"/>
    <w:rsid w:val="002C025E"/>
    <w:rsid w:val="002C2465"/>
    <w:rsid w:val="002F1843"/>
    <w:rsid w:val="00311F7B"/>
    <w:rsid w:val="00315763"/>
    <w:rsid w:val="003A2FE7"/>
    <w:rsid w:val="003F6133"/>
    <w:rsid w:val="004C27B4"/>
    <w:rsid w:val="005D7E7B"/>
    <w:rsid w:val="0081695D"/>
    <w:rsid w:val="0085306D"/>
    <w:rsid w:val="008546E1"/>
    <w:rsid w:val="008742BE"/>
    <w:rsid w:val="009759B0"/>
    <w:rsid w:val="00A03E7A"/>
    <w:rsid w:val="00A768B0"/>
    <w:rsid w:val="00AD3371"/>
    <w:rsid w:val="00BA6DFD"/>
    <w:rsid w:val="00BD605F"/>
    <w:rsid w:val="00C40422"/>
    <w:rsid w:val="00C7163A"/>
    <w:rsid w:val="00C90E8D"/>
    <w:rsid w:val="00CF6AD3"/>
    <w:rsid w:val="00D44CB8"/>
    <w:rsid w:val="00D604B6"/>
    <w:rsid w:val="00D876F4"/>
    <w:rsid w:val="00DB0D08"/>
    <w:rsid w:val="00EA2CAE"/>
    <w:rsid w:val="00EA46D2"/>
    <w:rsid w:val="00FB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F0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1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C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CB8"/>
  </w:style>
  <w:style w:type="paragraph" w:styleId="Footer">
    <w:name w:val="footer"/>
    <w:basedOn w:val="Normal"/>
    <w:link w:val="FooterChar"/>
    <w:uiPriority w:val="99"/>
    <w:unhideWhenUsed/>
    <w:rsid w:val="00D44C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1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C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CB8"/>
  </w:style>
  <w:style w:type="paragraph" w:styleId="Footer">
    <w:name w:val="footer"/>
    <w:basedOn w:val="Normal"/>
    <w:link w:val="FooterChar"/>
    <w:uiPriority w:val="99"/>
    <w:unhideWhenUsed/>
    <w:rsid w:val="00D44C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3rd%20paper\zotu%20analysis\output\goods_coverage%20(6).csv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'goods_coverage (6)'!$G$2:$G$40</c:f>
              <c:strCache>
                <c:ptCount val="39"/>
                <c:pt idx="0">
                  <c:v>Au1CH</c:v>
                </c:pt>
                <c:pt idx="1">
                  <c:v>Au2CH</c:v>
                </c:pt>
                <c:pt idx="2">
                  <c:v>Au3CH</c:v>
                </c:pt>
                <c:pt idx="3">
                  <c:v>Au4CH</c:v>
                </c:pt>
                <c:pt idx="4">
                  <c:v>Au5CH</c:v>
                </c:pt>
                <c:pt idx="5">
                  <c:v>Au6CH</c:v>
                </c:pt>
                <c:pt idx="6">
                  <c:v>Au7CH</c:v>
                </c:pt>
                <c:pt idx="7">
                  <c:v>Au8CH</c:v>
                </c:pt>
                <c:pt idx="8">
                  <c:v>Au9CH</c:v>
                </c:pt>
                <c:pt idx="9">
                  <c:v>Au10CH</c:v>
                </c:pt>
                <c:pt idx="10">
                  <c:v>Au11CH</c:v>
                </c:pt>
                <c:pt idx="11">
                  <c:v>Au12CH</c:v>
                </c:pt>
                <c:pt idx="12">
                  <c:v>C1CH</c:v>
                </c:pt>
                <c:pt idx="13">
                  <c:v>C2CH</c:v>
                </c:pt>
                <c:pt idx="14">
                  <c:v>C3CH</c:v>
                </c:pt>
                <c:pt idx="15">
                  <c:v>C5CH</c:v>
                </c:pt>
                <c:pt idx="16">
                  <c:v>C7CH</c:v>
                </c:pt>
                <c:pt idx="17">
                  <c:v>C8CH</c:v>
                </c:pt>
                <c:pt idx="18">
                  <c:v>C9CH</c:v>
                </c:pt>
                <c:pt idx="19">
                  <c:v>C10CH</c:v>
                </c:pt>
                <c:pt idx="20">
                  <c:v>C11CH</c:v>
                </c:pt>
                <c:pt idx="21">
                  <c:v>C12CH</c:v>
                </c:pt>
                <c:pt idx="22">
                  <c:v>H1CH</c:v>
                </c:pt>
                <c:pt idx="23">
                  <c:v>H2CH</c:v>
                </c:pt>
                <c:pt idx="24">
                  <c:v>H3CH</c:v>
                </c:pt>
                <c:pt idx="25">
                  <c:v>H4CH</c:v>
                </c:pt>
                <c:pt idx="26">
                  <c:v>H5CH</c:v>
                </c:pt>
                <c:pt idx="27">
                  <c:v>H6CH</c:v>
                </c:pt>
                <c:pt idx="28">
                  <c:v>H7CH</c:v>
                </c:pt>
                <c:pt idx="29">
                  <c:v>H9CH</c:v>
                </c:pt>
                <c:pt idx="30">
                  <c:v>H10CH</c:v>
                </c:pt>
                <c:pt idx="31">
                  <c:v>Aw4CH</c:v>
                </c:pt>
                <c:pt idx="32">
                  <c:v>Aw5CH</c:v>
                </c:pt>
                <c:pt idx="33">
                  <c:v>Aw6CH</c:v>
                </c:pt>
                <c:pt idx="34">
                  <c:v>Aw8CH</c:v>
                </c:pt>
                <c:pt idx="35">
                  <c:v>Aw9CH</c:v>
                </c:pt>
                <c:pt idx="36">
                  <c:v>Aw10CH</c:v>
                </c:pt>
                <c:pt idx="37">
                  <c:v>Aw11CH</c:v>
                </c:pt>
                <c:pt idx="38">
                  <c:v>Aw12CH</c:v>
                </c:pt>
              </c:strCache>
            </c:strRef>
          </c:cat>
          <c:val>
            <c:numRef>
              <c:f>'goods_coverage (6)'!$H$2:$H$40</c:f>
              <c:numCache>
                <c:formatCode>General</c:formatCode>
                <c:ptCount val="39"/>
                <c:pt idx="0">
                  <c:v>1727</c:v>
                </c:pt>
                <c:pt idx="1">
                  <c:v>2073</c:v>
                </c:pt>
                <c:pt idx="2">
                  <c:v>2267</c:v>
                </c:pt>
                <c:pt idx="3">
                  <c:v>2370</c:v>
                </c:pt>
                <c:pt idx="4">
                  <c:v>2534</c:v>
                </c:pt>
                <c:pt idx="5">
                  <c:v>2584</c:v>
                </c:pt>
                <c:pt idx="6">
                  <c:v>2431</c:v>
                </c:pt>
                <c:pt idx="7">
                  <c:v>2283</c:v>
                </c:pt>
                <c:pt idx="8">
                  <c:v>2640</c:v>
                </c:pt>
                <c:pt idx="9">
                  <c:v>2087</c:v>
                </c:pt>
                <c:pt idx="10">
                  <c:v>1811</c:v>
                </c:pt>
                <c:pt idx="11">
                  <c:v>2242</c:v>
                </c:pt>
                <c:pt idx="12">
                  <c:v>1682</c:v>
                </c:pt>
                <c:pt idx="13">
                  <c:v>1501</c:v>
                </c:pt>
                <c:pt idx="14">
                  <c:v>2397</c:v>
                </c:pt>
                <c:pt idx="15">
                  <c:v>2417</c:v>
                </c:pt>
                <c:pt idx="16">
                  <c:v>945</c:v>
                </c:pt>
                <c:pt idx="17">
                  <c:v>1331</c:v>
                </c:pt>
                <c:pt idx="18">
                  <c:v>1323</c:v>
                </c:pt>
                <c:pt idx="19">
                  <c:v>2025</c:v>
                </c:pt>
                <c:pt idx="20">
                  <c:v>2820</c:v>
                </c:pt>
                <c:pt idx="21">
                  <c:v>2177</c:v>
                </c:pt>
                <c:pt idx="22">
                  <c:v>2780</c:v>
                </c:pt>
                <c:pt idx="23">
                  <c:v>3312</c:v>
                </c:pt>
                <c:pt idx="24">
                  <c:v>2773</c:v>
                </c:pt>
                <c:pt idx="25">
                  <c:v>1407</c:v>
                </c:pt>
                <c:pt idx="26">
                  <c:v>3168</c:v>
                </c:pt>
                <c:pt idx="27">
                  <c:v>3491</c:v>
                </c:pt>
                <c:pt idx="28">
                  <c:v>1956</c:v>
                </c:pt>
                <c:pt idx="29">
                  <c:v>2964</c:v>
                </c:pt>
                <c:pt idx="30">
                  <c:v>2731</c:v>
                </c:pt>
                <c:pt idx="31">
                  <c:v>2203</c:v>
                </c:pt>
                <c:pt idx="32">
                  <c:v>2398</c:v>
                </c:pt>
                <c:pt idx="33">
                  <c:v>2745</c:v>
                </c:pt>
                <c:pt idx="34">
                  <c:v>3139</c:v>
                </c:pt>
                <c:pt idx="35">
                  <c:v>2627</c:v>
                </c:pt>
                <c:pt idx="36">
                  <c:v>2181</c:v>
                </c:pt>
                <c:pt idx="37">
                  <c:v>2932</c:v>
                </c:pt>
                <c:pt idx="38">
                  <c:v>2487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51-43EF-85A5-607049C9F4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285056"/>
        <c:axId val="167604608"/>
      </c:barChart>
      <c:catAx>
        <c:axId val="1642850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Samples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167604608"/>
        <c:crosses val="autoZero"/>
        <c:auto val="1"/>
        <c:lblAlgn val="ctr"/>
        <c:lblOffset val="100"/>
        <c:noMultiLvlLbl val="0"/>
      </c:catAx>
      <c:valAx>
        <c:axId val="16760460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/>
                </a:pPr>
                <a:r>
                  <a:rPr lang="en-US" sz="1000"/>
                  <a:t>Number of sequences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42850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Zene</cp:lastModifiedBy>
  <cp:revision>7</cp:revision>
  <dcterms:created xsi:type="dcterms:W3CDTF">2021-09-16T05:15:00Z</dcterms:created>
  <dcterms:modified xsi:type="dcterms:W3CDTF">2022-01-27T13:04:00Z</dcterms:modified>
</cp:coreProperties>
</file>