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482" w:rsidRDefault="004632AA">
      <w:r>
        <w:t>VCPS Focus group questions</w:t>
      </w:r>
    </w:p>
    <w:p w:rsidR="004632AA" w:rsidRDefault="004632AA" w:rsidP="004632AA">
      <w:pPr>
        <w:pStyle w:val="ListParagraph"/>
        <w:numPr>
          <w:ilvl w:val="0"/>
          <w:numId w:val="1"/>
        </w:numPr>
        <w:spacing w:line="480" w:lineRule="auto"/>
        <w:jc w:val="both"/>
      </w:pPr>
      <w:r>
        <w:t xml:space="preserve">The virtual pharmacy has been operating for 3 months at this </w:t>
      </w:r>
      <w:r w:rsidRPr="009851E4">
        <w:t xml:space="preserve">site. </w:t>
      </w:r>
      <w:r>
        <w:t>What was the implementation like? (Prompt – how were you informed about it? How it would work? How to refer patients?) (service delivery)</w:t>
      </w:r>
    </w:p>
    <w:p w:rsidR="004632AA" w:rsidRDefault="004632AA" w:rsidP="004632AA">
      <w:pPr>
        <w:pStyle w:val="ListParagraph"/>
        <w:numPr>
          <w:ilvl w:val="0"/>
          <w:numId w:val="1"/>
        </w:numPr>
        <w:spacing w:line="480" w:lineRule="auto"/>
        <w:jc w:val="both"/>
      </w:pPr>
      <w:r>
        <w:t>What is your experience of the virtual clinical pharmacy service? (Prompt - has the virtual clinical pharmacy service changed the way you work? What tasks are you required to do that are different? Describe what you like or don’t like about the service, how does it benefit clinicians, or does it cause any problems (Employee experience)</w:t>
      </w:r>
    </w:p>
    <w:p w:rsidR="004632AA" w:rsidRDefault="004632AA" w:rsidP="004632AA">
      <w:pPr>
        <w:pStyle w:val="ListParagraph"/>
        <w:numPr>
          <w:ilvl w:val="0"/>
          <w:numId w:val="1"/>
        </w:numPr>
        <w:spacing w:line="480" w:lineRule="auto"/>
        <w:jc w:val="both"/>
      </w:pPr>
      <w:r>
        <w:t>What wa</w:t>
      </w:r>
      <w:r w:rsidRPr="000777C5">
        <w:t>s you</w:t>
      </w:r>
      <w:r>
        <w:t>r experience of availability of</w:t>
      </w:r>
      <w:r w:rsidRPr="000777C5">
        <w:t xml:space="preserve"> a clinical pharmacist for medication review and medi</w:t>
      </w:r>
      <w:r>
        <w:t>c</w:t>
      </w:r>
      <w:r w:rsidRPr="000777C5">
        <w:t>ation advice</w:t>
      </w:r>
      <w:r>
        <w:t xml:space="preserve"> prior to the virtual service? </w:t>
      </w:r>
      <w:r w:rsidRPr="0036100E">
        <w:t xml:space="preserve">(Prompt- was the pharmacist approachable? </w:t>
      </w:r>
      <w:r>
        <w:t>(employee experience)</w:t>
      </w:r>
    </w:p>
    <w:p w:rsidR="004632AA" w:rsidRDefault="004632AA" w:rsidP="004632AA">
      <w:pPr>
        <w:pStyle w:val="ListParagraph"/>
        <w:numPr>
          <w:ilvl w:val="0"/>
          <w:numId w:val="1"/>
        </w:numPr>
        <w:spacing w:line="480" w:lineRule="auto"/>
        <w:jc w:val="both"/>
      </w:pPr>
      <w:r>
        <w:t>What benefits do patients and their cares experience as a result of the VCPS? (Prompt – Compliance with meds, understanding of meds, availability of pharmacist, ask for examples</w:t>
      </w:r>
      <w:r w:rsidRPr="0054406B">
        <w:t xml:space="preserve"> </w:t>
      </w:r>
      <w:r>
        <w:t xml:space="preserve">- </w:t>
      </w:r>
      <w:r w:rsidRPr="0054406B">
        <w:t>Do you have any VCPS success stories you would like to share?</w:t>
      </w:r>
      <w:r>
        <w:t>) (Employee experience)</w:t>
      </w:r>
    </w:p>
    <w:p w:rsidR="004632AA" w:rsidRDefault="004632AA" w:rsidP="004632AA">
      <w:pPr>
        <w:pStyle w:val="ListParagraph"/>
        <w:numPr>
          <w:ilvl w:val="0"/>
          <w:numId w:val="1"/>
        </w:numPr>
        <w:spacing w:line="480" w:lineRule="auto"/>
        <w:jc w:val="both"/>
      </w:pPr>
      <w:r>
        <w:t>What about problems for patients? Can you give any examples? (Employee experience and service delivery)</w:t>
      </w:r>
    </w:p>
    <w:p w:rsidR="004632AA" w:rsidRPr="00140C1F" w:rsidRDefault="004632AA" w:rsidP="004632AA">
      <w:pPr>
        <w:pStyle w:val="ListParagraph"/>
        <w:numPr>
          <w:ilvl w:val="0"/>
          <w:numId w:val="1"/>
        </w:numPr>
        <w:spacing w:after="0" w:line="480" w:lineRule="auto"/>
        <w:contextualSpacing w:val="0"/>
        <w:jc w:val="both"/>
        <w:rPr>
          <w:rFonts w:ascii="Calibri" w:hAnsi="Calibri" w:cs="Calibri"/>
          <w:color w:val="1F497D"/>
        </w:rPr>
      </w:pPr>
      <w:r w:rsidRPr="005C5384">
        <w:rPr>
          <w:rFonts w:ascii="Calibri" w:hAnsi="Calibri" w:cs="Calibri"/>
        </w:rPr>
        <w:t xml:space="preserve">How well do you think the structure and management of virtual pharmacy are working? </w:t>
      </w:r>
      <w:r>
        <w:rPr>
          <w:rFonts w:ascii="Calibri" w:hAnsi="Calibri" w:cs="Calibri"/>
        </w:rPr>
        <w:t>Can you recommend any changes?</w:t>
      </w:r>
      <w:r w:rsidRPr="005C5384">
        <w:rPr>
          <w:rFonts w:ascii="Calibri" w:hAnsi="Calibri" w:cs="Calibri"/>
        </w:rPr>
        <w:t xml:space="preserve"> </w:t>
      </w:r>
      <w:r>
        <w:rPr>
          <w:rFonts w:ascii="Calibri" w:hAnsi="Calibri" w:cs="Calibri"/>
        </w:rPr>
        <w:t xml:space="preserve">(Prompt- </w:t>
      </w:r>
      <w:r w:rsidRPr="0054406B">
        <w:rPr>
          <w:rFonts w:ascii="Calibri" w:hAnsi="Calibri" w:cs="Calibri"/>
        </w:rPr>
        <w:t>What feedback have you received from the VCPS e</w:t>
      </w:r>
      <w:r>
        <w:rPr>
          <w:rFonts w:ascii="Calibri" w:hAnsi="Calibri" w:cs="Calibri"/>
        </w:rPr>
        <w:t xml:space="preserve">.g. monthly data, in services, </w:t>
      </w:r>
      <w:r w:rsidRPr="0054406B">
        <w:rPr>
          <w:rFonts w:ascii="Calibri" w:hAnsi="Calibri" w:cs="Calibri"/>
        </w:rPr>
        <w:t>service rounding, one-on-one? How do you feel VCPS supports your work?</w:t>
      </w:r>
      <w:r>
        <w:rPr>
          <w:rFonts w:ascii="Calibri" w:hAnsi="Calibri" w:cs="Calibri"/>
        </w:rPr>
        <w:t>)</w:t>
      </w:r>
      <w:r w:rsidRPr="0054406B">
        <w:rPr>
          <w:rFonts w:ascii="Calibri" w:hAnsi="Calibri" w:cs="Calibri"/>
        </w:rPr>
        <w:t xml:space="preserve"> </w:t>
      </w:r>
      <w:r w:rsidRPr="005C5384">
        <w:rPr>
          <w:rFonts w:ascii="Calibri" w:hAnsi="Calibri" w:cs="Calibri"/>
        </w:rPr>
        <w:t>(service delivery)</w:t>
      </w:r>
      <w:r w:rsidRPr="005C5384">
        <w:t xml:space="preserve"> </w:t>
      </w:r>
    </w:p>
    <w:p w:rsidR="004632AA" w:rsidRPr="00E90DE7" w:rsidRDefault="004632AA" w:rsidP="004632AA">
      <w:pPr>
        <w:pStyle w:val="ListParagraph"/>
        <w:numPr>
          <w:ilvl w:val="0"/>
          <w:numId w:val="1"/>
        </w:numPr>
        <w:spacing w:after="0" w:line="480" w:lineRule="auto"/>
        <w:jc w:val="both"/>
        <w:rPr>
          <w:rFonts w:ascii="Calibri" w:hAnsi="Calibri" w:cs="Calibri"/>
        </w:rPr>
      </w:pPr>
      <w:r w:rsidRPr="00E90DE7">
        <w:rPr>
          <w:rFonts w:ascii="Calibri" w:hAnsi="Calibri" w:cs="Calibri"/>
        </w:rPr>
        <w:t>What is your experience with the formal or informal education and advice provided by the Virtual Clinical Pharmacy Service? (service delivery/ experience – Are you happy with the level of support and education provided to develop skills in medication management)</w:t>
      </w:r>
    </w:p>
    <w:p w:rsidR="004632AA" w:rsidRDefault="004632AA" w:rsidP="004632AA">
      <w:pPr>
        <w:pStyle w:val="ListParagraph"/>
        <w:numPr>
          <w:ilvl w:val="0"/>
          <w:numId w:val="1"/>
        </w:numPr>
        <w:spacing w:after="0" w:line="480" w:lineRule="auto"/>
        <w:jc w:val="both"/>
        <w:rPr>
          <w:rFonts w:ascii="Calibri" w:hAnsi="Calibri" w:cs="Calibri"/>
        </w:rPr>
      </w:pPr>
      <w:r>
        <w:rPr>
          <w:rFonts w:ascii="Calibri" w:hAnsi="Calibri" w:cs="Calibri"/>
        </w:rPr>
        <w:t xml:space="preserve">Can you describe any </w:t>
      </w:r>
      <w:r w:rsidRPr="00E90DE7">
        <w:rPr>
          <w:rFonts w:ascii="Calibri" w:hAnsi="Calibri" w:cs="Calibri"/>
        </w:rPr>
        <w:t xml:space="preserve">challenges </w:t>
      </w:r>
      <w:r>
        <w:rPr>
          <w:rFonts w:ascii="Calibri" w:hAnsi="Calibri" w:cs="Calibri"/>
        </w:rPr>
        <w:t>with the VCPS not already discussed?</w:t>
      </w:r>
    </w:p>
    <w:p w:rsidR="004632AA" w:rsidRPr="004632AA" w:rsidRDefault="004632AA" w:rsidP="004632AA">
      <w:pPr>
        <w:pStyle w:val="ListParagraph"/>
        <w:numPr>
          <w:ilvl w:val="0"/>
          <w:numId w:val="1"/>
        </w:numPr>
        <w:spacing w:after="0" w:line="480" w:lineRule="auto"/>
        <w:jc w:val="both"/>
        <w:rPr>
          <w:rFonts w:ascii="Calibri" w:hAnsi="Calibri" w:cs="Calibri"/>
        </w:rPr>
      </w:pPr>
      <w:r>
        <w:rPr>
          <w:rFonts w:ascii="Calibri" w:hAnsi="Calibri" w:cs="Calibri"/>
        </w:rPr>
        <w:t xml:space="preserve">Is there anything else </w:t>
      </w:r>
      <w:r w:rsidRPr="00E90DE7">
        <w:rPr>
          <w:rFonts w:ascii="Calibri" w:hAnsi="Calibri" w:cs="Calibri"/>
        </w:rPr>
        <w:t xml:space="preserve">you </w:t>
      </w:r>
      <w:r>
        <w:rPr>
          <w:rFonts w:ascii="Calibri" w:hAnsi="Calibri" w:cs="Calibri"/>
        </w:rPr>
        <w:t xml:space="preserve">would </w:t>
      </w:r>
      <w:bookmarkStart w:id="0" w:name="_GoBack"/>
      <w:bookmarkEnd w:id="0"/>
      <w:r w:rsidRPr="00E90DE7">
        <w:rPr>
          <w:rFonts w:ascii="Calibri" w:hAnsi="Calibri" w:cs="Calibri"/>
        </w:rPr>
        <w:t>like to add</w:t>
      </w:r>
      <w:r>
        <w:rPr>
          <w:rFonts w:ascii="Calibri" w:hAnsi="Calibri" w:cs="Calibri"/>
        </w:rPr>
        <w:t>?</w:t>
      </w:r>
    </w:p>
    <w:sectPr w:rsidR="004632AA" w:rsidRPr="004632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B089D"/>
    <w:multiLevelType w:val="hybridMultilevel"/>
    <w:tmpl w:val="23A86980"/>
    <w:lvl w:ilvl="0" w:tplc="E9305582">
      <w:start w:val="1"/>
      <w:numFmt w:val="decimal"/>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F8"/>
    <w:rsid w:val="003B1482"/>
    <w:rsid w:val="004632AA"/>
    <w:rsid w:val="008A60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4C9B0"/>
  <w15:chartTrackingRefBased/>
  <w15:docId w15:val="{96AB891C-84BC-4399-A3EA-713ED1E9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standard lewis,dot point 1,Cover page"/>
    <w:basedOn w:val="Normal"/>
    <w:link w:val="ListParagraphChar"/>
    <w:uiPriority w:val="34"/>
    <w:qFormat/>
    <w:rsid w:val="004632AA"/>
    <w:pPr>
      <w:ind w:left="720"/>
      <w:contextualSpacing/>
    </w:pPr>
  </w:style>
  <w:style w:type="character" w:customStyle="1" w:styleId="ListParagraphChar">
    <w:name w:val="List Paragraph Char"/>
    <w:aliases w:val="Recommendation Char,List Paragraph1 Char,standard lewis Char,dot point 1 Char,Cover page Char"/>
    <w:basedOn w:val="DefaultParagraphFont"/>
    <w:link w:val="ListParagraph"/>
    <w:uiPriority w:val="34"/>
    <w:rsid w:val="00463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1545</Characters>
  <Application>Microsoft Office Word</Application>
  <DocSecurity>0</DocSecurity>
  <Lines>12</Lines>
  <Paragraphs>3</Paragraphs>
  <ScaleCrop>false</ScaleCrop>
  <Company>University of Wollongong</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Julaine Allan</dc:creator>
  <cp:keywords/>
  <dc:description/>
  <cp:lastModifiedBy>Julaine Allan</cp:lastModifiedBy>
  <cp:revision>2</cp:revision>
  <dcterms:created xsi:type="dcterms:W3CDTF">2021-09-29T02:51:00Z</dcterms:created>
  <dcterms:modified xsi:type="dcterms:W3CDTF">2021-09-29T02:52:00Z</dcterms:modified>
</cp:coreProperties>
</file>