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70311" w14:textId="18F2F3B7" w:rsidR="003550D5" w:rsidRPr="000753CC" w:rsidRDefault="003550D5" w:rsidP="003550D5">
      <w:pPr>
        <w:jc w:val="both"/>
        <w:rPr>
          <w:rFonts w:cstheme="minorHAnsi"/>
          <w:sz w:val="24"/>
          <w:szCs w:val="24"/>
        </w:rPr>
      </w:pPr>
      <w:r w:rsidRPr="000753CC">
        <w:rPr>
          <w:rFonts w:cstheme="minorHAnsi"/>
          <w:sz w:val="24"/>
          <w:szCs w:val="24"/>
        </w:rPr>
        <w:t>SUPPLEMENTARY INFORMATION</w:t>
      </w:r>
    </w:p>
    <w:p w14:paraId="3B7C853A" w14:textId="330FE26E" w:rsidR="00465F11" w:rsidRPr="000753CC" w:rsidRDefault="00465F11" w:rsidP="003550D5">
      <w:pPr>
        <w:jc w:val="both"/>
        <w:rPr>
          <w:rFonts w:cstheme="minorHAnsi"/>
          <w:sz w:val="28"/>
          <w:szCs w:val="28"/>
        </w:rPr>
      </w:pPr>
    </w:p>
    <w:p w14:paraId="44EE69BB" w14:textId="77777777" w:rsidR="00B747CB" w:rsidRPr="000753CC" w:rsidRDefault="00B747CB" w:rsidP="00B747CB">
      <w:pPr>
        <w:jc w:val="both"/>
        <w:rPr>
          <w:rFonts w:cstheme="minorHAnsi"/>
          <w:iCs/>
          <w:sz w:val="32"/>
          <w:szCs w:val="32"/>
          <w:lang w:val="ru-RU" w:eastAsia="de-DE" w:bidi="en-US"/>
        </w:rPr>
      </w:pPr>
      <w:r w:rsidRPr="000753CC">
        <w:rPr>
          <w:rFonts w:cstheme="minorHAnsi"/>
          <w:iCs/>
          <w:sz w:val="32"/>
          <w:szCs w:val="32"/>
        </w:rPr>
        <w:t xml:space="preserve">Formation of </w:t>
      </w:r>
      <w:proofErr w:type="spellStart"/>
      <w:r w:rsidRPr="000753CC">
        <w:rPr>
          <w:rFonts w:cstheme="minorHAnsi"/>
          <w:iCs/>
          <w:sz w:val="32"/>
          <w:szCs w:val="32"/>
        </w:rPr>
        <w:t>Co</w:t>
      </w:r>
      <w:r w:rsidRPr="000753CC">
        <w:rPr>
          <w:rFonts w:cstheme="minorHAnsi"/>
          <w:iCs/>
          <w:sz w:val="32"/>
          <w:szCs w:val="32"/>
          <w:vertAlign w:val="superscript"/>
        </w:rPr>
        <w:t>IV</w:t>
      </w:r>
      <w:proofErr w:type="spellEnd"/>
      <w:r w:rsidRPr="000753CC">
        <w:rPr>
          <w:rFonts w:cstheme="minorHAnsi"/>
          <w:iCs/>
          <w:sz w:val="32"/>
          <w:szCs w:val="32"/>
        </w:rPr>
        <w:t xml:space="preserve">=O intermediate at the Boundary of the “Oxo-wall” Induces Water Oxidation </w:t>
      </w:r>
    </w:p>
    <w:p w14:paraId="3B511054" w14:textId="77777777" w:rsidR="00E7652F" w:rsidRPr="000753CC" w:rsidRDefault="00E7652F" w:rsidP="00E7652F">
      <w:pPr>
        <w:pStyle w:val="Mdeck2authorname"/>
        <w:rPr>
          <w:rFonts w:asciiTheme="minorHAnsi" w:hAnsiTheme="minorHAnsi" w:cstheme="minorHAnsi"/>
          <w:b w:val="0"/>
          <w:szCs w:val="24"/>
          <w:vertAlign w:val="superscript"/>
        </w:rPr>
      </w:pPr>
      <w:r w:rsidRPr="000753CC">
        <w:rPr>
          <w:rFonts w:asciiTheme="minorHAnsi" w:hAnsiTheme="minorHAnsi" w:cstheme="minorHAnsi"/>
          <w:b w:val="0"/>
          <w:szCs w:val="24"/>
        </w:rPr>
        <w:t>Roma</w:t>
      </w:r>
      <w:r w:rsidRPr="000753CC">
        <w:rPr>
          <w:rFonts w:asciiTheme="minorHAnsi" w:hAnsiTheme="minorHAnsi" w:cstheme="minorHAnsi"/>
          <w:b w:val="0"/>
          <w:szCs w:val="24"/>
          <w:lang w:val="en-US"/>
        </w:rPr>
        <w:t>n</w:t>
      </w:r>
      <w:r w:rsidRPr="000753CC">
        <w:rPr>
          <w:rFonts w:asciiTheme="minorHAnsi" w:hAnsiTheme="minorHAnsi" w:cstheme="minorHAnsi"/>
          <w:b w:val="0"/>
          <w:szCs w:val="24"/>
        </w:rPr>
        <w:t xml:space="preserve"> Ezhov, Alireza Karbakhsh Ravari, </w:t>
      </w:r>
      <w:r w:rsidRPr="000753CC">
        <w:rPr>
          <w:rFonts w:asciiTheme="minorHAnsi" w:hAnsiTheme="minorHAnsi" w:cstheme="minorHAnsi"/>
          <w:b w:val="0"/>
          <w:szCs w:val="24"/>
          <w:lang w:val="en-US"/>
        </w:rPr>
        <w:t>Gabriel</w:t>
      </w:r>
      <w:r w:rsidRPr="000753CC">
        <w:rPr>
          <w:rFonts w:asciiTheme="minorHAnsi" w:hAnsiTheme="minorHAnsi" w:cstheme="minorHAnsi"/>
          <w:b w:val="0"/>
          <w:szCs w:val="24"/>
        </w:rPr>
        <w:t xml:space="preserve"> </w:t>
      </w:r>
      <w:r w:rsidRPr="000753CC">
        <w:rPr>
          <w:rFonts w:asciiTheme="minorHAnsi" w:hAnsiTheme="minorHAnsi" w:cstheme="minorHAnsi"/>
          <w:b w:val="0"/>
          <w:szCs w:val="24"/>
          <w:lang w:val="en-US"/>
        </w:rPr>
        <w:t>Bury</w:t>
      </w:r>
      <w:r w:rsidRPr="000753CC">
        <w:rPr>
          <w:rFonts w:asciiTheme="minorHAnsi" w:hAnsiTheme="minorHAnsi" w:cstheme="minorHAnsi"/>
          <w:b w:val="0"/>
          <w:szCs w:val="24"/>
        </w:rPr>
        <w:t xml:space="preserve">, </w:t>
      </w:r>
      <w:r w:rsidRPr="000753CC">
        <w:rPr>
          <w:rFonts w:asciiTheme="minorHAnsi" w:hAnsiTheme="minorHAnsi" w:cstheme="minorHAnsi"/>
          <w:b w:val="0"/>
          <w:szCs w:val="24"/>
          <w:lang w:val="en-US"/>
        </w:rPr>
        <w:t>Paul</w:t>
      </w:r>
      <w:r w:rsidRPr="000753CC">
        <w:rPr>
          <w:rFonts w:asciiTheme="minorHAnsi" w:hAnsiTheme="minorHAnsi" w:cstheme="minorHAnsi"/>
          <w:b w:val="0"/>
          <w:szCs w:val="24"/>
        </w:rPr>
        <w:t xml:space="preserve"> </w:t>
      </w:r>
      <w:r w:rsidRPr="000753CC">
        <w:rPr>
          <w:rFonts w:asciiTheme="minorHAnsi" w:hAnsiTheme="minorHAnsi" w:cstheme="minorHAnsi"/>
          <w:b w:val="0"/>
          <w:szCs w:val="24"/>
          <w:lang w:val="en-US"/>
        </w:rPr>
        <w:t>F</w:t>
      </w:r>
      <w:r w:rsidRPr="000753CC">
        <w:rPr>
          <w:rFonts w:asciiTheme="minorHAnsi" w:hAnsiTheme="minorHAnsi" w:cstheme="minorHAnsi"/>
          <w:b w:val="0"/>
          <w:szCs w:val="24"/>
        </w:rPr>
        <w:t xml:space="preserve">. </w:t>
      </w:r>
      <w:r w:rsidRPr="000753CC">
        <w:rPr>
          <w:rFonts w:asciiTheme="minorHAnsi" w:hAnsiTheme="minorHAnsi" w:cstheme="minorHAnsi"/>
          <w:b w:val="0"/>
          <w:szCs w:val="24"/>
          <w:lang w:val="en-US"/>
        </w:rPr>
        <w:t>Smith</w:t>
      </w:r>
      <w:r w:rsidRPr="000753CC">
        <w:rPr>
          <w:rFonts w:asciiTheme="minorHAnsi" w:eastAsia="AdvOT8608a8d1+20" w:hAnsiTheme="minorHAnsi" w:cstheme="minorHAnsi"/>
          <w:szCs w:val="24"/>
          <w:vertAlign w:val="superscript"/>
        </w:rPr>
        <w:t>‡</w:t>
      </w:r>
      <w:r w:rsidRPr="000753CC">
        <w:rPr>
          <w:rFonts w:asciiTheme="minorHAnsi" w:hAnsiTheme="minorHAnsi" w:cstheme="minorHAnsi"/>
          <w:b w:val="0"/>
          <w:szCs w:val="24"/>
        </w:rPr>
        <w:t xml:space="preserve">, </w:t>
      </w:r>
      <w:proofErr w:type="spellStart"/>
      <w:r w:rsidRPr="000753CC">
        <w:rPr>
          <w:rFonts w:asciiTheme="minorHAnsi" w:hAnsiTheme="minorHAnsi" w:cstheme="minorHAnsi"/>
          <w:b w:val="0"/>
          <w:szCs w:val="24"/>
          <w:lang w:val="en-US"/>
        </w:rPr>
        <w:t>Yulia</w:t>
      </w:r>
      <w:proofErr w:type="spellEnd"/>
      <w:r w:rsidRPr="000753CC">
        <w:rPr>
          <w:rFonts w:asciiTheme="minorHAnsi" w:hAnsiTheme="minorHAnsi" w:cstheme="minorHAnsi"/>
          <w:b w:val="0"/>
          <w:szCs w:val="24"/>
        </w:rPr>
        <w:t xml:space="preserve"> </w:t>
      </w:r>
      <w:r w:rsidRPr="000753CC">
        <w:rPr>
          <w:rFonts w:asciiTheme="minorHAnsi" w:hAnsiTheme="minorHAnsi" w:cstheme="minorHAnsi"/>
          <w:b w:val="0"/>
          <w:szCs w:val="24"/>
          <w:lang w:val="en-US"/>
        </w:rPr>
        <w:t>Pushkar</w:t>
      </w:r>
      <w:r w:rsidRPr="000753CC">
        <w:rPr>
          <w:rFonts w:asciiTheme="minorHAnsi" w:hAnsiTheme="minorHAnsi" w:cstheme="minorHAnsi"/>
          <w:b w:val="0"/>
          <w:szCs w:val="24"/>
          <w:vertAlign w:val="superscript"/>
        </w:rPr>
        <w:t>*</w:t>
      </w:r>
    </w:p>
    <w:p w14:paraId="2FEC3C76" w14:textId="77777777" w:rsidR="00E7652F" w:rsidRPr="000753CC" w:rsidRDefault="00E7652F" w:rsidP="00E7652F">
      <w:pPr>
        <w:autoSpaceDE w:val="0"/>
        <w:autoSpaceDN w:val="0"/>
        <w:adjustRightInd w:val="0"/>
        <w:rPr>
          <w:rFonts w:cstheme="minorHAnsi"/>
          <w:sz w:val="24"/>
          <w:szCs w:val="24"/>
        </w:rPr>
      </w:pPr>
      <w:r w:rsidRPr="000753CC">
        <w:rPr>
          <w:rFonts w:cstheme="minorHAnsi"/>
          <w:sz w:val="24"/>
          <w:szCs w:val="24"/>
        </w:rPr>
        <w:t>Department of Physics and Astronomy, Purdue University, West Lafayette, Indiana 47907, United States</w:t>
      </w:r>
    </w:p>
    <w:p w14:paraId="14D83B75" w14:textId="77777777" w:rsidR="00E7652F" w:rsidRPr="000753CC" w:rsidRDefault="00E7652F" w:rsidP="00E7652F">
      <w:pPr>
        <w:rPr>
          <w:rFonts w:cstheme="minorHAnsi"/>
          <w:sz w:val="24"/>
          <w:szCs w:val="24"/>
        </w:rPr>
      </w:pPr>
      <w:r w:rsidRPr="000753CC">
        <w:rPr>
          <w:rFonts w:eastAsia="AdvOT8608a8d1+20" w:cstheme="minorHAnsi"/>
          <w:sz w:val="24"/>
          <w:szCs w:val="24"/>
          <w:vertAlign w:val="superscript"/>
        </w:rPr>
        <w:t>‡</w:t>
      </w:r>
      <w:r w:rsidRPr="000753CC" w:rsidDel="00AD6661">
        <w:rPr>
          <w:rFonts w:cstheme="minorHAnsi"/>
          <w:sz w:val="24"/>
          <w:szCs w:val="24"/>
        </w:rPr>
        <w:t xml:space="preserve"> </w:t>
      </w:r>
      <w:r w:rsidRPr="000753CC">
        <w:rPr>
          <w:rFonts w:cstheme="minorHAnsi"/>
          <w:sz w:val="24"/>
          <w:szCs w:val="24"/>
        </w:rPr>
        <w:t>Department of Chemistry, Valparaiso University, Valparaiso Indiana 46383, United States</w:t>
      </w:r>
    </w:p>
    <w:p w14:paraId="466DC102" w14:textId="77777777" w:rsidR="00E7652F" w:rsidRPr="000753CC" w:rsidRDefault="00E7652F" w:rsidP="00E7652F">
      <w:pPr>
        <w:jc w:val="both"/>
        <w:rPr>
          <w:rFonts w:cstheme="minorHAnsi"/>
          <w:sz w:val="24"/>
          <w:szCs w:val="24"/>
        </w:rPr>
      </w:pPr>
    </w:p>
    <w:p w14:paraId="7B924AD5" w14:textId="77777777" w:rsidR="00E7652F" w:rsidRPr="000753CC" w:rsidRDefault="00E7652F" w:rsidP="00E7652F">
      <w:pPr>
        <w:jc w:val="both"/>
        <w:rPr>
          <w:rFonts w:cstheme="minorHAnsi"/>
          <w:sz w:val="24"/>
          <w:szCs w:val="24"/>
        </w:rPr>
      </w:pPr>
    </w:p>
    <w:p w14:paraId="364DB6CE" w14:textId="77777777" w:rsidR="00E7652F" w:rsidRPr="000753CC" w:rsidRDefault="00E7652F" w:rsidP="00E7652F">
      <w:pPr>
        <w:jc w:val="both"/>
        <w:rPr>
          <w:rFonts w:cstheme="minorHAnsi"/>
          <w:sz w:val="24"/>
          <w:szCs w:val="24"/>
        </w:rPr>
      </w:pPr>
    </w:p>
    <w:p w14:paraId="5E6AC630" w14:textId="77777777" w:rsidR="00E7652F" w:rsidRPr="000753CC" w:rsidRDefault="00E7652F" w:rsidP="00E7652F">
      <w:pPr>
        <w:jc w:val="both"/>
        <w:rPr>
          <w:rFonts w:cstheme="minorHAnsi"/>
          <w:sz w:val="24"/>
          <w:szCs w:val="24"/>
        </w:rPr>
      </w:pPr>
    </w:p>
    <w:p w14:paraId="414218F9" w14:textId="77777777" w:rsidR="00E7652F" w:rsidRPr="000753CC" w:rsidRDefault="00E7652F" w:rsidP="00E7652F">
      <w:pPr>
        <w:jc w:val="both"/>
        <w:rPr>
          <w:rFonts w:cstheme="minorHAnsi"/>
          <w:sz w:val="24"/>
          <w:szCs w:val="24"/>
        </w:rPr>
      </w:pPr>
    </w:p>
    <w:p w14:paraId="1FC4D3C3" w14:textId="77777777" w:rsidR="00E7652F" w:rsidRPr="000753CC" w:rsidRDefault="00E7652F" w:rsidP="00E7652F">
      <w:pPr>
        <w:jc w:val="both"/>
        <w:rPr>
          <w:rFonts w:cstheme="minorHAnsi"/>
          <w:sz w:val="24"/>
          <w:szCs w:val="24"/>
        </w:rPr>
      </w:pPr>
    </w:p>
    <w:p w14:paraId="5CFCA85E" w14:textId="77777777" w:rsidR="00E7652F" w:rsidRPr="000753CC" w:rsidRDefault="00E7652F" w:rsidP="00E7652F">
      <w:pPr>
        <w:pStyle w:val="BCAuthorAddress"/>
        <w:rPr>
          <w:rFonts w:asciiTheme="minorHAnsi" w:hAnsiTheme="minorHAnsi" w:cstheme="minorHAnsi"/>
          <w:sz w:val="24"/>
          <w:szCs w:val="24"/>
          <w:lang w:val="fr-FR"/>
        </w:rPr>
      </w:pPr>
      <w:r w:rsidRPr="000753CC">
        <w:rPr>
          <w:rFonts w:asciiTheme="minorHAnsi" w:hAnsiTheme="minorHAnsi" w:cstheme="minorHAnsi"/>
          <w:sz w:val="24"/>
          <w:szCs w:val="24"/>
          <w:lang w:val="fr-FR"/>
        </w:rPr>
        <w:t>*</w:t>
      </w:r>
      <w:proofErr w:type="gramStart"/>
      <w:r w:rsidRPr="000753CC">
        <w:rPr>
          <w:rFonts w:asciiTheme="minorHAnsi" w:hAnsiTheme="minorHAnsi" w:cstheme="minorHAnsi"/>
          <w:sz w:val="24"/>
          <w:szCs w:val="24"/>
          <w:lang w:val="fr-FR"/>
        </w:rPr>
        <w:t>E-mail:</w:t>
      </w:r>
      <w:proofErr w:type="gramEnd"/>
      <w:r w:rsidRPr="000753CC">
        <w:rPr>
          <w:rFonts w:asciiTheme="minorHAnsi" w:hAnsiTheme="minorHAnsi" w:cstheme="minorHAnsi"/>
          <w:sz w:val="24"/>
          <w:szCs w:val="24"/>
          <w:lang w:val="fr-FR"/>
        </w:rPr>
        <w:t xml:space="preserve"> ypushkar@purdue.edu </w:t>
      </w:r>
    </w:p>
    <w:p w14:paraId="63D417C1" w14:textId="77777777" w:rsidR="00E7652F" w:rsidRPr="000753CC" w:rsidRDefault="00E7652F" w:rsidP="00E7652F">
      <w:pPr>
        <w:jc w:val="both"/>
        <w:rPr>
          <w:rFonts w:cstheme="minorHAnsi"/>
          <w:sz w:val="24"/>
          <w:szCs w:val="24"/>
          <w:lang w:val="fr-FR"/>
        </w:rPr>
      </w:pPr>
    </w:p>
    <w:p w14:paraId="6DED87F4" w14:textId="5AA03FBF" w:rsidR="003550D5" w:rsidRPr="000753CC" w:rsidRDefault="003550D5" w:rsidP="003550D5">
      <w:pPr>
        <w:jc w:val="both"/>
        <w:rPr>
          <w:rFonts w:cstheme="minorHAnsi"/>
          <w:sz w:val="28"/>
          <w:szCs w:val="28"/>
        </w:rPr>
      </w:pPr>
    </w:p>
    <w:p w14:paraId="50BA6D29" w14:textId="1AFA9184" w:rsidR="00E7652F" w:rsidRPr="000753CC" w:rsidRDefault="00E7652F" w:rsidP="003550D5">
      <w:pPr>
        <w:jc w:val="both"/>
        <w:rPr>
          <w:rFonts w:cstheme="minorHAnsi"/>
          <w:sz w:val="28"/>
          <w:szCs w:val="28"/>
        </w:rPr>
      </w:pPr>
    </w:p>
    <w:p w14:paraId="19AD43B5" w14:textId="270B268F" w:rsidR="00E7652F" w:rsidRPr="000753CC" w:rsidRDefault="00E7652F" w:rsidP="003550D5">
      <w:pPr>
        <w:jc w:val="both"/>
        <w:rPr>
          <w:rFonts w:cstheme="minorHAnsi"/>
          <w:sz w:val="28"/>
          <w:szCs w:val="28"/>
        </w:rPr>
      </w:pPr>
    </w:p>
    <w:p w14:paraId="71D31171" w14:textId="4950FF8E" w:rsidR="00E7652F" w:rsidRPr="000753CC" w:rsidRDefault="00E7652F" w:rsidP="003550D5">
      <w:pPr>
        <w:jc w:val="both"/>
        <w:rPr>
          <w:rFonts w:cstheme="minorHAnsi"/>
          <w:sz w:val="28"/>
          <w:szCs w:val="28"/>
        </w:rPr>
      </w:pPr>
    </w:p>
    <w:p w14:paraId="4368CCD1" w14:textId="26864CC9" w:rsidR="00E7652F" w:rsidRPr="000753CC" w:rsidRDefault="00E7652F" w:rsidP="003550D5">
      <w:pPr>
        <w:jc w:val="both"/>
        <w:rPr>
          <w:rFonts w:cstheme="minorHAnsi"/>
          <w:sz w:val="28"/>
          <w:szCs w:val="28"/>
        </w:rPr>
      </w:pPr>
    </w:p>
    <w:p w14:paraId="093C9337" w14:textId="73E85070" w:rsidR="00E7652F" w:rsidRPr="000753CC" w:rsidRDefault="00E7652F" w:rsidP="003550D5">
      <w:pPr>
        <w:jc w:val="both"/>
        <w:rPr>
          <w:rFonts w:cstheme="minorHAnsi"/>
          <w:sz w:val="28"/>
          <w:szCs w:val="28"/>
        </w:rPr>
      </w:pPr>
    </w:p>
    <w:p w14:paraId="3262C004" w14:textId="116D1F84" w:rsidR="00E7652F" w:rsidRPr="000753CC" w:rsidRDefault="00E7652F" w:rsidP="003550D5">
      <w:pPr>
        <w:jc w:val="both"/>
        <w:rPr>
          <w:rFonts w:cstheme="minorHAnsi"/>
          <w:sz w:val="28"/>
          <w:szCs w:val="28"/>
        </w:rPr>
      </w:pPr>
    </w:p>
    <w:p w14:paraId="225EB810" w14:textId="26C7FEA1" w:rsidR="00E7652F" w:rsidRPr="000753CC" w:rsidRDefault="00E7652F" w:rsidP="003550D5">
      <w:pPr>
        <w:jc w:val="both"/>
        <w:rPr>
          <w:rFonts w:cstheme="minorHAnsi"/>
          <w:sz w:val="28"/>
          <w:szCs w:val="28"/>
        </w:rPr>
      </w:pPr>
    </w:p>
    <w:p w14:paraId="1A2619CE" w14:textId="3FC1CE01" w:rsidR="00E7652F" w:rsidRDefault="00E7652F" w:rsidP="003550D5">
      <w:pPr>
        <w:jc w:val="both"/>
        <w:rPr>
          <w:rFonts w:cstheme="minorHAnsi"/>
          <w:sz w:val="28"/>
          <w:szCs w:val="28"/>
        </w:rPr>
      </w:pPr>
    </w:p>
    <w:p w14:paraId="0908DB3A" w14:textId="77777777" w:rsidR="004420E2" w:rsidRDefault="004420E2" w:rsidP="003550D5">
      <w:pPr>
        <w:jc w:val="both"/>
        <w:rPr>
          <w:rFonts w:cstheme="minorHAnsi"/>
          <w:sz w:val="28"/>
          <w:szCs w:val="28"/>
        </w:rPr>
      </w:pPr>
    </w:p>
    <w:p w14:paraId="44870833" w14:textId="77777777" w:rsidR="004420E2" w:rsidRDefault="003550D5" w:rsidP="003550D5">
      <w:pPr>
        <w:jc w:val="both"/>
        <w:rPr>
          <w:rFonts w:cstheme="minorHAnsi"/>
          <w:b/>
          <w:bCs/>
          <w:sz w:val="24"/>
          <w:szCs w:val="24"/>
        </w:rPr>
      </w:pPr>
      <w:r w:rsidRPr="000753CC">
        <w:rPr>
          <w:rFonts w:cstheme="minorHAnsi"/>
          <w:b/>
          <w:bCs/>
          <w:sz w:val="24"/>
          <w:szCs w:val="24"/>
        </w:rPr>
        <w:lastRenderedPageBreak/>
        <w:t>Contents</w:t>
      </w:r>
    </w:p>
    <w:p w14:paraId="214D8A49" w14:textId="2522D661" w:rsidR="003550D5" w:rsidRPr="004420E2" w:rsidRDefault="003550D5" w:rsidP="003550D5">
      <w:pPr>
        <w:jc w:val="both"/>
        <w:rPr>
          <w:rFonts w:cstheme="minorHAnsi"/>
          <w:b/>
          <w:bCs/>
          <w:sz w:val="24"/>
          <w:szCs w:val="24"/>
        </w:rPr>
      </w:pPr>
      <w:r w:rsidRPr="009A6F93">
        <w:rPr>
          <w:rFonts w:cstheme="minorHAnsi"/>
          <w:b/>
          <w:bCs/>
          <w:sz w:val="24"/>
          <w:szCs w:val="24"/>
          <w:u w:val="single"/>
        </w:rPr>
        <w:t>SI.1 - Materials and methods</w:t>
      </w:r>
    </w:p>
    <w:p w14:paraId="2669D140" w14:textId="7D828F80" w:rsidR="003550D5" w:rsidRDefault="003550D5" w:rsidP="009A6F93">
      <w:pPr>
        <w:jc w:val="both"/>
        <w:rPr>
          <w:rFonts w:cstheme="minorHAnsi"/>
          <w:bCs/>
          <w:sz w:val="24"/>
          <w:szCs w:val="24"/>
        </w:rPr>
      </w:pPr>
      <w:r w:rsidRPr="000753CC">
        <w:rPr>
          <w:rFonts w:cstheme="minorHAnsi"/>
          <w:bCs/>
          <w:sz w:val="24"/>
          <w:szCs w:val="24"/>
        </w:rPr>
        <w:t>Sample preparation for XAS and EPR study of water oxidation reaction catalyzed by (1) in acidic media</w:t>
      </w:r>
      <w:r w:rsidR="009A6F93">
        <w:rPr>
          <w:rFonts w:cstheme="minorHAnsi"/>
          <w:bCs/>
          <w:sz w:val="24"/>
          <w:szCs w:val="24"/>
        </w:rPr>
        <w:t xml:space="preserve">, </w:t>
      </w:r>
      <w:r w:rsidRPr="000753CC">
        <w:rPr>
          <w:rFonts w:cstheme="minorHAnsi"/>
          <w:bCs/>
          <w:sz w:val="24"/>
          <w:szCs w:val="24"/>
        </w:rPr>
        <w:t>EPR</w:t>
      </w:r>
      <w:r w:rsidR="009A6F93">
        <w:rPr>
          <w:rFonts w:cstheme="minorHAnsi"/>
          <w:bCs/>
          <w:sz w:val="24"/>
          <w:szCs w:val="24"/>
        </w:rPr>
        <w:t xml:space="preserve">, </w:t>
      </w:r>
      <w:r w:rsidRPr="000753CC">
        <w:rPr>
          <w:rFonts w:cstheme="minorHAnsi"/>
          <w:bCs/>
          <w:sz w:val="24"/>
          <w:szCs w:val="24"/>
        </w:rPr>
        <w:t>DFT calculations</w:t>
      </w:r>
      <w:r w:rsidR="009A6F93">
        <w:rPr>
          <w:rFonts w:cstheme="minorHAnsi"/>
          <w:bCs/>
          <w:sz w:val="24"/>
          <w:szCs w:val="24"/>
        </w:rPr>
        <w:t xml:space="preserve">, </w:t>
      </w:r>
      <w:r w:rsidRPr="000753CC">
        <w:rPr>
          <w:rFonts w:cstheme="minorHAnsi"/>
          <w:bCs/>
          <w:sz w:val="24"/>
          <w:szCs w:val="24"/>
        </w:rPr>
        <w:t>XAS and EXAFS measurements</w:t>
      </w:r>
      <w:r w:rsidR="009A6F93">
        <w:rPr>
          <w:rFonts w:cstheme="minorHAnsi"/>
          <w:bCs/>
          <w:sz w:val="24"/>
          <w:szCs w:val="24"/>
        </w:rPr>
        <w:t xml:space="preserve">, </w:t>
      </w:r>
      <w:r w:rsidRPr="000753CC">
        <w:rPr>
          <w:rFonts w:cstheme="minorHAnsi"/>
          <w:bCs/>
          <w:sz w:val="24"/>
          <w:szCs w:val="24"/>
        </w:rPr>
        <w:t>EXAFS data analysis</w:t>
      </w:r>
    </w:p>
    <w:p w14:paraId="448D5DF0" w14:textId="77777777" w:rsidR="003550D5" w:rsidRPr="000753CC" w:rsidRDefault="003550D5" w:rsidP="003550D5">
      <w:pPr>
        <w:jc w:val="both"/>
        <w:rPr>
          <w:rFonts w:cstheme="minorHAnsi"/>
          <w:b/>
          <w:sz w:val="24"/>
          <w:szCs w:val="24"/>
          <w:u w:val="single"/>
        </w:rPr>
      </w:pPr>
      <w:r w:rsidRPr="000753CC">
        <w:rPr>
          <w:rFonts w:cstheme="minorHAnsi"/>
          <w:b/>
          <w:sz w:val="24"/>
          <w:szCs w:val="24"/>
          <w:u w:val="single"/>
        </w:rPr>
        <w:t>SI.2 – Calculations</w:t>
      </w:r>
    </w:p>
    <w:p w14:paraId="5058E3B7" w14:textId="394DC6C8" w:rsidR="009A6F93" w:rsidRDefault="009A6F93" w:rsidP="003550D5">
      <w:pPr>
        <w:jc w:val="both"/>
        <w:rPr>
          <w:rFonts w:cstheme="minorHAnsi"/>
          <w:bCs/>
          <w:sz w:val="24"/>
          <w:szCs w:val="24"/>
        </w:rPr>
      </w:pPr>
      <w:r>
        <w:rPr>
          <w:rFonts w:cstheme="minorHAnsi"/>
          <w:bCs/>
          <w:sz w:val="24"/>
          <w:szCs w:val="24"/>
        </w:rPr>
        <w:t>Table S1.</w:t>
      </w:r>
      <w:r w:rsidRPr="009A6F93">
        <w:rPr>
          <w:sz w:val="18"/>
          <w:szCs w:val="18"/>
        </w:rPr>
        <w:t xml:space="preserve"> </w:t>
      </w:r>
      <w:r w:rsidRPr="009A6F93">
        <w:rPr>
          <w:rFonts w:cstheme="minorHAnsi"/>
          <w:bCs/>
          <w:sz w:val="24"/>
          <w:szCs w:val="24"/>
        </w:rPr>
        <w:t xml:space="preserve">Structural parameters from </w:t>
      </w:r>
      <w:r w:rsidRPr="009A6F93">
        <w:rPr>
          <w:rFonts w:cstheme="minorHAnsi"/>
          <w:bCs/>
          <w:i/>
          <w:sz w:val="24"/>
          <w:szCs w:val="24"/>
        </w:rPr>
        <w:t>in situ</w:t>
      </w:r>
      <w:r w:rsidRPr="009A6F93">
        <w:rPr>
          <w:rFonts w:cstheme="minorHAnsi"/>
          <w:bCs/>
          <w:sz w:val="24"/>
          <w:szCs w:val="24"/>
        </w:rPr>
        <w:t xml:space="preserve"> EXAFS </w:t>
      </w:r>
      <w:proofErr w:type="spellStart"/>
      <w:r w:rsidRPr="009A6F93">
        <w:rPr>
          <w:rFonts w:cstheme="minorHAnsi"/>
          <w:bCs/>
          <w:sz w:val="24"/>
          <w:szCs w:val="24"/>
        </w:rPr>
        <w:t>fits</w:t>
      </w:r>
      <w:r w:rsidRPr="009A6F93">
        <w:rPr>
          <w:rFonts w:cstheme="minorHAnsi"/>
          <w:bCs/>
          <w:i/>
          <w:sz w:val="24"/>
          <w:szCs w:val="24"/>
          <w:vertAlign w:val="superscript"/>
        </w:rPr>
        <w:t>a</w:t>
      </w:r>
      <w:proofErr w:type="spellEnd"/>
      <w:r w:rsidRPr="009A6F93">
        <w:rPr>
          <w:rFonts w:cstheme="minorHAnsi"/>
          <w:bCs/>
          <w:sz w:val="24"/>
          <w:szCs w:val="24"/>
          <w:vertAlign w:val="superscript"/>
        </w:rPr>
        <w:t xml:space="preserve"> </w:t>
      </w:r>
      <w:r w:rsidRPr="009A6F93">
        <w:rPr>
          <w:rFonts w:cstheme="minorHAnsi"/>
          <w:bCs/>
          <w:sz w:val="24"/>
          <w:szCs w:val="24"/>
        </w:rPr>
        <w:t>for</w:t>
      </w:r>
      <w:r w:rsidRPr="009A6F93">
        <w:rPr>
          <w:rFonts w:cstheme="minorHAnsi"/>
          <w:bCs/>
          <w:sz w:val="24"/>
          <w:szCs w:val="24"/>
          <w:vertAlign w:val="superscript"/>
        </w:rPr>
        <w:t xml:space="preserve"> </w:t>
      </w:r>
      <w:r w:rsidRPr="009A6F93">
        <w:rPr>
          <w:rFonts w:cstheme="minorHAnsi"/>
          <w:bCs/>
          <w:sz w:val="24"/>
          <w:szCs w:val="24"/>
        </w:rPr>
        <w:t xml:space="preserve">a bulk electrolysis of </w:t>
      </w:r>
      <w:r w:rsidRPr="009A6F93">
        <w:rPr>
          <w:rFonts w:cstheme="minorHAnsi"/>
          <w:b/>
          <w:bCs/>
          <w:sz w:val="24"/>
          <w:szCs w:val="24"/>
        </w:rPr>
        <w:t>(1)</w:t>
      </w:r>
      <w:r w:rsidRPr="009A6F93">
        <w:rPr>
          <w:rFonts w:cstheme="minorHAnsi"/>
          <w:bCs/>
          <w:sz w:val="24"/>
          <w:szCs w:val="24"/>
        </w:rPr>
        <w:t xml:space="preserve"> at pH = 12.</w:t>
      </w:r>
      <w:r w:rsidR="003550D5" w:rsidRPr="000753CC">
        <w:rPr>
          <w:rFonts w:cstheme="minorHAnsi"/>
          <w:bCs/>
          <w:sz w:val="24"/>
          <w:szCs w:val="24"/>
        </w:rPr>
        <w:tab/>
      </w:r>
    </w:p>
    <w:p w14:paraId="7E59AA48" w14:textId="76D0E88C" w:rsidR="003550D5" w:rsidRPr="000753CC" w:rsidRDefault="003550D5" w:rsidP="003550D5">
      <w:pPr>
        <w:jc w:val="both"/>
        <w:rPr>
          <w:rFonts w:cstheme="minorHAnsi"/>
          <w:sz w:val="24"/>
          <w:szCs w:val="24"/>
        </w:rPr>
      </w:pPr>
      <w:r w:rsidRPr="000753CC">
        <w:rPr>
          <w:rFonts w:cstheme="minorHAnsi"/>
          <w:sz w:val="24"/>
          <w:szCs w:val="24"/>
        </w:rPr>
        <w:t>Table S</w:t>
      </w:r>
      <w:r w:rsidR="00F7672F">
        <w:rPr>
          <w:rFonts w:cstheme="minorHAnsi"/>
          <w:sz w:val="24"/>
          <w:szCs w:val="24"/>
        </w:rPr>
        <w:t>2</w:t>
      </w:r>
      <w:r w:rsidRPr="000753CC">
        <w:rPr>
          <w:rFonts w:cstheme="minorHAnsi"/>
          <w:sz w:val="24"/>
          <w:szCs w:val="24"/>
        </w:rPr>
        <w:t>. Sum of electronic and thermal Free Energies of different species, which were computed by DFT Ubp86/ def2tzvp and CPCM in acetonitrile solution.</w:t>
      </w:r>
    </w:p>
    <w:p w14:paraId="50E69427" w14:textId="20507F0B" w:rsidR="003550D5" w:rsidRPr="000753CC" w:rsidRDefault="003550D5" w:rsidP="003550D5">
      <w:pPr>
        <w:jc w:val="both"/>
        <w:rPr>
          <w:rFonts w:cstheme="minorHAnsi"/>
          <w:bCs/>
          <w:sz w:val="24"/>
          <w:szCs w:val="24"/>
        </w:rPr>
      </w:pPr>
      <w:r w:rsidRPr="000753CC">
        <w:rPr>
          <w:rFonts w:cstheme="minorHAnsi"/>
          <w:bCs/>
          <w:sz w:val="24"/>
          <w:szCs w:val="24"/>
        </w:rPr>
        <w:t>Table S</w:t>
      </w:r>
      <w:r w:rsidR="00F7672F">
        <w:rPr>
          <w:rFonts w:cstheme="minorHAnsi"/>
          <w:bCs/>
          <w:sz w:val="24"/>
          <w:szCs w:val="24"/>
        </w:rPr>
        <w:t>3</w:t>
      </w:r>
      <w:r w:rsidRPr="000753CC">
        <w:rPr>
          <w:rFonts w:cstheme="minorHAnsi"/>
          <w:bCs/>
          <w:sz w:val="24"/>
          <w:szCs w:val="24"/>
        </w:rPr>
        <w:t>. DFT approximated redox potentials* (eV) for complexes in acetonitrile</w:t>
      </w:r>
    </w:p>
    <w:p w14:paraId="38CE69B8" w14:textId="201D0D23" w:rsidR="003550D5" w:rsidRPr="000753CC" w:rsidRDefault="003550D5" w:rsidP="003550D5">
      <w:pPr>
        <w:jc w:val="both"/>
        <w:rPr>
          <w:rFonts w:cstheme="minorHAnsi"/>
          <w:bCs/>
          <w:sz w:val="24"/>
          <w:szCs w:val="24"/>
        </w:rPr>
      </w:pPr>
      <w:r w:rsidRPr="000753CC">
        <w:rPr>
          <w:rFonts w:cstheme="minorHAnsi"/>
          <w:bCs/>
          <w:sz w:val="24"/>
          <w:szCs w:val="24"/>
        </w:rPr>
        <w:t>Table S</w:t>
      </w:r>
      <w:r w:rsidR="00F7672F">
        <w:rPr>
          <w:rFonts w:cstheme="minorHAnsi"/>
          <w:bCs/>
          <w:sz w:val="24"/>
          <w:szCs w:val="24"/>
        </w:rPr>
        <w:t>4</w:t>
      </w:r>
      <w:r w:rsidRPr="000753CC">
        <w:rPr>
          <w:rFonts w:cstheme="minorHAnsi"/>
          <w:bCs/>
          <w:sz w:val="24"/>
          <w:szCs w:val="24"/>
        </w:rPr>
        <w:t xml:space="preserve">. Structural parameters from EXAFS </w:t>
      </w:r>
      <w:proofErr w:type="spellStart"/>
      <w:r w:rsidRPr="000753CC">
        <w:rPr>
          <w:rFonts w:cstheme="minorHAnsi"/>
          <w:bCs/>
          <w:sz w:val="24"/>
          <w:szCs w:val="24"/>
        </w:rPr>
        <w:t>fits</w:t>
      </w:r>
      <w:r w:rsidRPr="000753CC">
        <w:rPr>
          <w:rFonts w:cstheme="minorHAnsi"/>
          <w:bCs/>
          <w:i/>
          <w:sz w:val="24"/>
          <w:szCs w:val="24"/>
          <w:vertAlign w:val="superscript"/>
        </w:rPr>
        <w:t>a</w:t>
      </w:r>
      <w:proofErr w:type="spellEnd"/>
      <w:r w:rsidRPr="000753CC">
        <w:rPr>
          <w:rFonts w:cstheme="minorHAnsi"/>
          <w:bCs/>
          <w:sz w:val="24"/>
          <w:szCs w:val="24"/>
          <w:vertAlign w:val="superscript"/>
        </w:rPr>
        <w:t xml:space="preserve"> </w:t>
      </w:r>
      <w:r w:rsidRPr="000753CC">
        <w:rPr>
          <w:rFonts w:cstheme="minorHAnsi"/>
          <w:bCs/>
          <w:sz w:val="24"/>
          <w:szCs w:val="24"/>
        </w:rPr>
        <w:t>for</w:t>
      </w:r>
      <w:r w:rsidRPr="000753CC">
        <w:rPr>
          <w:rFonts w:cstheme="minorHAnsi"/>
          <w:bCs/>
          <w:sz w:val="24"/>
          <w:szCs w:val="24"/>
          <w:vertAlign w:val="superscript"/>
        </w:rPr>
        <w:t xml:space="preserve"> </w:t>
      </w:r>
      <w:r w:rsidRPr="000753CC">
        <w:rPr>
          <w:rFonts w:cstheme="minorHAnsi"/>
          <w:bCs/>
          <w:sz w:val="24"/>
          <w:szCs w:val="24"/>
        </w:rPr>
        <w:t xml:space="preserve">(1) and oxidized with </w:t>
      </w:r>
      <w:proofErr w:type="spellStart"/>
      <w:r w:rsidRPr="000753CC">
        <w:rPr>
          <w:rFonts w:cstheme="minorHAnsi"/>
          <w:bCs/>
          <w:sz w:val="24"/>
          <w:szCs w:val="24"/>
        </w:rPr>
        <w:t>Ce</w:t>
      </w:r>
      <w:r w:rsidRPr="000753CC">
        <w:rPr>
          <w:rFonts w:cstheme="minorHAnsi"/>
          <w:bCs/>
          <w:sz w:val="24"/>
          <w:szCs w:val="24"/>
          <w:vertAlign w:val="superscript"/>
        </w:rPr>
        <w:t>IV</w:t>
      </w:r>
      <w:proofErr w:type="spellEnd"/>
      <w:r w:rsidRPr="000753CC">
        <w:rPr>
          <w:rFonts w:cstheme="minorHAnsi"/>
          <w:bCs/>
          <w:sz w:val="24"/>
          <w:szCs w:val="24"/>
        </w:rPr>
        <w:t xml:space="preserve"> at pH = 1.</w:t>
      </w:r>
    </w:p>
    <w:p w14:paraId="61BA919B" w14:textId="7A87FEF5" w:rsidR="003550D5" w:rsidRPr="000753CC" w:rsidRDefault="003550D5" w:rsidP="009A6F93">
      <w:pPr>
        <w:jc w:val="both"/>
        <w:rPr>
          <w:rFonts w:cstheme="minorHAnsi"/>
          <w:sz w:val="24"/>
          <w:szCs w:val="24"/>
        </w:rPr>
      </w:pPr>
      <w:r w:rsidRPr="000753CC">
        <w:rPr>
          <w:rFonts w:cstheme="minorHAnsi"/>
          <w:sz w:val="24"/>
          <w:szCs w:val="24"/>
        </w:rPr>
        <w:t>Table S</w:t>
      </w:r>
      <w:r w:rsidR="00F7672F">
        <w:rPr>
          <w:rFonts w:cstheme="minorHAnsi"/>
          <w:sz w:val="24"/>
          <w:szCs w:val="24"/>
        </w:rPr>
        <w:t>5</w:t>
      </w:r>
      <w:r w:rsidRPr="000753CC">
        <w:rPr>
          <w:rFonts w:cstheme="minorHAnsi"/>
          <w:sz w:val="24"/>
          <w:szCs w:val="24"/>
        </w:rPr>
        <w:t xml:space="preserve">. Sum of electronic and thermal Free Energies of different species, which were computed by DFT Ubp86/ def2tzvp and CPCM in water. </w:t>
      </w:r>
    </w:p>
    <w:p w14:paraId="4D70D860" w14:textId="77C36CCB" w:rsidR="003550D5" w:rsidRPr="000753CC" w:rsidRDefault="003550D5" w:rsidP="009A6F93">
      <w:pPr>
        <w:jc w:val="both"/>
        <w:rPr>
          <w:rFonts w:cstheme="minorHAnsi"/>
          <w:sz w:val="24"/>
          <w:szCs w:val="24"/>
        </w:rPr>
      </w:pPr>
      <w:r w:rsidRPr="000753CC">
        <w:rPr>
          <w:rFonts w:cstheme="minorHAnsi"/>
          <w:sz w:val="24"/>
          <w:szCs w:val="24"/>
        </w:rPr>
        <w:t>Table S</w:t>
      </w:r>
      <w:r w:rsidR="00F7672F">
        <w:rPr>
          <w:rFonts w:cstheme="minorHAnsi"/>
          <w:sz w:val="24"/>
          <w:szCs w:val="24"/>
        </w:rPr>
        <w:t>6</w:t>
      </w:r>
      <w:r w:rsidRPr="000753CC">
        <w:rPr>
          <w:rFonts w:cstheme="minorHAnsi"/>
          <w:sz w:val="24"/>
          <w:szCs w:val="24"/>
        </w:rPr>
        <w:t xml:space="preserve">. Sum of electronic and thermal Free Energies of different species, which were computed by DFT Ubp86/ def2tzvp and CPCM water solution, with 15% Hartree </w:t>
      </w:r>
      <w:proofErr w:type="spellStart"/>
      <w:r w:rsidRPr="000753CC">
        <w:rPr>
          <w:rFonts w:cstheme="minorHAnsi"/>
          <w:sz w:val="24"/>
          <w:szCs w:val="24"/>
        </w:rPr>
        <w:t>Fock</w:t>
      </w:r>
      <w:proofErr w:type="spellEnd"/>
      <w:r w:rsidRPr="000753CC">
        <w:rPr>
          <w:rFonts w:cstheme="minorHAnsi"/>
          <w:sz w:val="24"/>
          <w:szCs w:val="24"/>
        </w:rPr>
        <w:t xml:space="preserve"> Exchange. </w:t>
      </w:r>
    </w:p>
    <w:p w14:paraId="7D29B862" w14:textId="4C502644" w:rsidR="003550D5" w:rsidRPr="000753CC" w:rsidRDefault="003550D5" w:rsidP="009A6F93">
      <w:pPr>
        <w:jc w:val="both"/>
        <w:rPr>
          <w:rFonts w:cstheme="minorHAnsi"/>
          <w:sz w:val="24"/>
          <w:szCs w:val="24"/>
        </w:rPr>
      </w:pPr>
      <w:r w:rsidRPr="000753CC">
        <w:rPr>
          <w:rFonts w:cstheme="minorHAnsi"/>
          <w:sz w:val="24"/>
          <w:szCs w:val="24"/>
        </w:rPr>
        <w:t>Table S</w:t>
      </w:r>
      <w:r w:rsidR="00F7672F">
        <w:rPr>
          <w:rFonts w:cstheme="minorHAnsi"/>
          <w:sz w:val="24"/>
          <w:szCs w:val="24"/>
        </w:rPr>
        <w:t>7</w:t>
      </w:r>
      <w:r w:rsidRPr="000753CC">
        <w:rPr>
          <w:rFonts w:cstheme="minorHAnsi"/>
          <w:sz w:val="24"/>
          <w:szCs w:val="24"/>
        </w:rPr>
        <w:t xml:space="preserve">. Electronic energies different species, which were computed by DFT Ubp86/ def2tzvp with 15% Hartree </w:t>
      </w:r>
      <w:proofErr w:type="spellStart"/>
      <w:r w:rsidRPr="000753CC">
        <w:rPr>
          <w:rFonts w:cstheme="minorHAnsi"/>
          <w:sz w:val="24"/>
          <w:szCs w:val="24"/>
        </w:rPr>
        <w:t>Fock</w:t>
      </w:r>
      <w:proofErr w:type="spellEnd"/>
      <w:r w:rsidRPr="000753CC">
        <w:rPr>
          <w:rFonts w:cstheme="minorHAnsi"/>
          <w:sz w:val="24"/>
          <w:szCs w:val="24"/>
        </w:rPr>
        <w:t xml:space="preserve"> exchange.</w:t>
      </w:r>
    </w:p>
    <w:p w14:paraId="44937BD1" w14:textId="27A47F91" w:rsidR="003550D5" w:rsidRPr="000753CC" w:rsidRDefault="003550D5" w:rsidP="009A6F93">
      <w:pPr>
        <w:jc w:val="both"/>
        <w:rPr>
          <w:rFonts w:cstheme="minorHAnsi"/>
          <w:bCs/>
          <w:sz w:val="24"/>
          <w:szCs w:val="24"/>
        </w:rPr>
      </w:pPr>
      <w:r w:rsidRPr="000753CC">
        <w:rPr>
          <w:rFonts w:cstheme="minorHAnsi"/>
          <w:bCs/>
          <w:sz w:val="24"/>
          <w:szCs w:val="24"/>
        </w:rPr>
        <w:t>Table S</w:t>
      </w:r>
      <w:r w:rsidR="00F7672F">
        <w:rPr>
          <w:rFonts w:cstheme="minorHAnsi"/>
          <w:bCs/>
          <w:sz w:val="24"/>
          <w:szCs w:val="24"/>
        </w:rPr>
        <w:t>8</w:t>
      </w:r>
      <w:r w:rsidRPr="000753CC">
        <w:rPr>
          <w:rFonts w:cstheme="minorHAnsi"/>
          <w:bCs/>
          <w:sz w:val="24"/>
          <w:szCs w:val="24"/>
        </w:rPr>
        <w:t>. DFT analysis of deprotonation reaction for peroxide species at pH=12.</w:t>
      </w:r>
    </w:p>
    <w:p w14:paraId="3E4BCB74" w14:textId="7921BF47" w:rsidR="00D613D6" w:rsidRDefault="003550D5" w:rsidP="009A6F93">
      <w:pPr>
        <w:jc w:val="both"/>
        <w:rPr>
          <w:rFonts w:cstheme="minorHAnsi"/>
          <w:bCs/>
          <w:sz w:val="24"/>
          <w:szCs w:val="24"/>
        </w:rPr>
      </w:pPr>
      <w:r w:rsidRPr="000753CC">
        <w:rPr>
          <w:rFonts w:cstheme="minorHAnsi"/>
          <w:bCs/>
          <w:sz w:val="24"/>
          <w:szCs w:val="24"/>
        </w:rPr>
        <w:t>Table S</w:t>
      </w:r>
      <w:r w:rsidR="00F7672F">
        <w:rPr>
          <w:rFonts w:cstheme="minorHAnsi"/>
          <w:bCs/>
          <w:sz w:val="24"/>
          <w:szCs w:val="24"/>
        </w:rPr>
        <w:t>9</w:t>
      </w:r>
      <w:r w:rsidRPr="000753CC">
        <w:rPr>
          <w:rFonts w:cstheme="minorHAnsi"/>
          <w:bCs/>
          <w:sz w:val="24"/>
          <w:szCs w:val="24"/>
        </w:rPr>
        <w:t xml:space="preserve">. </w:t>
      </w:r>
      <w:r w:rsidR="00E7652F" w:rsidRPr="000753CC">
        <w:rPr>
          <w:rFonts w:cstheme="minorHAnsi"/>
          <w:sz w:val="24"/>
          <w:szCs w:val="24"/>
        </w:rPr>
        <w:t xml:space="preserve">Electronic energies of the OEC models of Photosystem II computed by DFT Ubp86/ def2tzvp with 15% Hartree </w:t>
      </w:r>
      <w:proofErr w:type="spellStart"/>
      <w:r w:rsidR="00E7652F" w:rsidRPr="000753CC">
        <w:rPr>
          <w:rFonts w:cstheme="minorHAnsi"/>
          <w:sz w:val="24"/>
          <w:szCs w:val="24"/>
        </w:rPr>
        <w:t>Fock</w:t>
      </w:r>
      <w:proofErr w:type="spellEnd"/>
      <w:r w:rsidR="00E7652F" w:rsidRPr="000753CC">
        <w:rPr>
          <w:rFonts w:cstheme="minorHAnsi"/>
          <w:sz w:val="24"/>
          <w:szCs w:val="24"/>
        </w:rPr>
        <w:t xml:space="preserve"> exchange</w:t>
      </w:r>
      <w:r w:rsidR="00D613D6" w:rsidRPr="000753CC">
        <w:rPr>
          <w:rFonts w:cstheme="minorHAnsi"/>
          <w:bCs/>
          <w:sz w:val="24"/>
          <w:szCs w:val="24"/>
        </w:rPr>
        <w:t>.</w:t>
      </w:r>
    </w:p>
    <w:p w14:paraId="059FF4FC" w14:textId="32CE702D" w:rsidR="003550D5" w:rsidRPr="000753CC" w:rsidRDefault="003550D5" w:rsidP="009A6F93">
      <w:pPr>
        <w:jc w:val="both"/>
        <w:rPr>
          <w:rFonts w:cstheme="minorHAnsi"/>
          <w:bCs/>
          <w:sz w:val="24"/>
          <w:szCs w:val="24"/>
        </w:rPr>
      </w:pPr>
      <w:r w:rsidRPr="000753CC">
        <w:rPr>
          <w:rFonts w:cstheme="minorHAnsi"/>
          <w:b/>
          <w:sz w:val="24"/>
          <w:szCs w:val="24"/>
          <w:u w:val="single"/>
        </w:rPr>
        <w:t>SI.3 – Figures</w:t>
      </w:r>
      <w:r w:rsidR="00E7652F" w:rsidRPr="000753CC">
        <w:rPr>
          <w:rFonts w:cstheme="minorHAnsi"/>
          <w:bCs/>
          <w:sz w:val="24"/>
          <w:szCs w:val="24"/>
        </w:rPr>
        <w:t>.</w:t>
      </w:r>
    </w:p>
    <w:p w14:paraId="64861C12" w14:textId="77777777" w:rsidR="003550D5" w:rsidRPr="000753CC" w:rsidRDefault="003550D5" w:rsidP="009A6F93">
      <w:pPr>
        <w:jc w:val="both"/>
        <w:rPr>
          <w:rFonts w:cstheme="minorHAnsi"/>
          <w:bCs/>
          <w:sz w:val="24"/>
          <w:szCs w:val="24"/>
        </w:rPr>
      </w:pPr>
      <w:r w:rsidRPr="000753CC">
        <w:rPr>
          <w:rFonts w:eastAsia="Batang" w:cstheme="minorHAnsi"/>
          <w:sz w:val="24"/>
          <w:szCs w:val="24"/>
        </w:rPr>
        <w:t xml:space="preserve">Figure S1. XANES of </w:t>
      </w:r>
      <w:r w:rsidRPr="000753CC">
        <w:rPr>
          <w:rFonts w:eastAsia="Batang" w:cstheme="minorHAnsi"/>
          <w:b/>
          <w:sz w:val="24"/>
          <w:szCs w:val="24"/>
        </w:rPr>
        <w:t>(1)</w:t>
      </w:r>
      <w:r w:rsidRPr="000753CC">
        <w:rPr>
          <w:rFonts w:eastAsia="Batang" w:cstheme="minorHAnsi"/>
          <w:sz w:val="24"/>
          <w:szCs w:val="24"/>
        </w:rPr>
        <w:t xml:space="preserve"> as a powder in comparison with 1mM </w:t>
      </w:r>
      <w:r w:rsidRPr="000753CC">
        <w:rPr>
          <w:rFonts w:eastAsia="Batang" w:cstheme="minorHAnsi"/>
          <w:b/>
          <w:sz w:val="24"/>
          <w:szCs w:val="24"/>
        </w:rPr>
        <w:t>(1)</w:t>
      </w:r>
      <w:r w:rsidRPr="000753CC">
        <w:rPr>
          <w:rFonts w:eastAsia="Batang" w:cstheme="minorHAnsi"/>
          <w:sz w:val="24"/>
          <w:szCs w:val="24"/>
        </w:rPr>
        <w:t xml:space="preserve"> oxidized with </w:t>
      </w:r>
      <w:proofErr w:type="spellStart"/>
      <w:r w:rsidRPr="000753CC">
        <w:rPr>
          <w:rFonts w:eastAsia="Batang" w:cstheme="minorHAnsi"/>
          <w:sz w:val="24"/>
          <w:szCs w:val="24"/>
        </w:rPr>
        <w:t>Ce</w:t>
      </w:r>
      <w:r w:rsidRPr="000753CC">
        <w:rPr>
          <w:rFonts w:eastAsia="Batang" w:cstheme="minorHAnsi"/>
          <w:sz w:val="24"/>
          <w:szCs w:val="24"/>
          <w:vertAlign w:val="superscript"/>
        </w:rPr>
        <w:t>IV</w:t>
      </w:r>
      <w:proofErr w:type="spellEnd"/>
      <w:r w:rsidRPr="000753CC">
        <w:rPr>
          <w:rFonts w:eastAsia="Batang" w:cstheme="minorHAnsi"/>
          <w:sz w:val="24"/>
          <w:szCs w:val="24"/>
        </w:rPr>
        <w:t xml:space="preserve"> at pH=1.</w:t>
      </w:r>
    </w:p>
    <w:p w14:paraId="07EFC50B" w14:textId="77777777" w:rsidR="003550D5" w:rsidRPr="000753CC" w:rsidRDefault="003550D5" w:rsidP="009A6F93">
      <w:pPr>
        <w:jc w:val="both"/>
        <w:rPr>
          <w:rFonts w:cstheme="minorHAnsi"/>
          <w:sz w:val="24"/>
          <w:szCs w:val="24"/>
        </w:rPr>
      </w:pPr>
      <w:r w:rsidRPr="000753CC">
        <w:rPr>
          <w:rFonts w:eastAsia="Batang" w:cstheme="minorHAnsi"/>
          <w:sz w:val="24"/>
          <w:szCs w:val="24"/>
        </w:rPr>
        <w:t xml:space="preserve">Figure S2. Fitting of EXAFS data </w:t>
      </w:r>
      <w:r w:rsidRPr="000753CC">
        <w:rPr>
          <w:rFonts w:cstheme="minorHAnsi"/>
          <w:sz w:val="24"/>
          <w:szCs w:val="24"/>
        </w:rPr>
        <w:t>for (1) as a powder, its solution during electrolysis at pH = 12 with 1.4 V potential vs Ag/AgCl.</w:t>
      </w:r>
    </w:p>
    <w:p w14:paraId="1466FD0F" w14:textId="11E6CD94" w:rsidR="003550D5" w:rsidRPr="000753CC" w:rsidRDefault="003550D5" w:rsidP="009A6F93">
      <w:pPr>
        <w:jc w:val="both"/>
        <w:rPr>
          <w:rFonts w:cstheme="minorHAnsi"/>
          <w:bCs/>
          <w:sz w:val="24"/>
          <w:szCs w:val="24"/>
        </w:rPr>
      </w:pPr>
      <w:r w:rsidRPr="000753CC">
        <w:rPr>
          <w:rFonts w:eastAsia="Batang" w:cstheme="minorHAnsi"/>
          <w:sz w:val="24"/>
          <w:szCs w:val="24"/>
        </w:rPr>
        <w:t xml:space="preserve">Figure S3. Cyclic voltammetry data for </w:t>
      </w:r>
      <w:proofErr w:type="spellStart"/>
      <w:r w:rsidRPr="000753CC">
        <w:rPr>
          <w:rFonts w:eastAsia="Batang" w:cstheme="minorHAnsi"/>
          <w:sz w:val="24"/>
          <w:szCs w:val="24"/>
        </w:rPr>
        <w:t>cubane</w:t>
      </w:r>
      <w:proofErr w:type="spellEnd"/>
      <w:r w:rsidRPr="000753CC">
        <w:rPr>
          <w:rFonts w:eastAsia="Batang" w:cstheme="minorHAnsi"/>
          <w:sz w:val="24"/>
          <w:szCs w:val="24"/>
        </w:rPr>
        <w:t xml:space="preserve"> (</w:t>
      </w:r>
      <w:r w:rsidRPr="000753CC">
        <w:rPr>
          <w:rFonts w:eastAsia="Batang" w:cstheme="minorHAnsi"/>
          <w:b/>
          <w:bCs/>
          <w:sz w:val="24"/>
          <w:szCs w:val="24"/>
        </w:rPr>
        <w:t xml:space="preserve">1) </w:t>
      </w:r>
      <w:r w:rsidRPr="000753CC">
        <w:rPr>
          <w:rFonts w:eastAsia="Batang" w:cstheme="minorHAnsi"/>
          <w:sz w:val="24"/>
          <w:szCs w:val="24"/>
        </w:rPr>
        <w:t>and the analog Co</w:t>
      </w:r>
      <w:r w:rsidRPr="000753CC">
        <w:rPr>
          <w:rFonts w:eastAsia="Batang" w:cstheme="minorHAnsi"/>
          <w:sz w:val="24"/>
          <w:szCs w:val="24"/>
          <w:vertAlign w:val="subscript"/>
        </w:rPr>
        <w:t>4</w:t>
      </w:r>
      <w:r w:rsidRPr="000753CC">
        <w:rPr>
          <w:rFonts w:eastAsia="Batang" w:cstheme="minorHAnsi"/>
          <w:sz w:val="24"/>
          <w:szCs w:val="24"/>
        </w:rPr>
        <w:t>O</w:t>
      </w:r>
      <w:r w:rsidRPr="000753CC">
        <w:rPr>
          <w:rFonts w:eastAsia="Batang" w:cstheme="minorHAnsi"/>
          <w:sz w:val="24"/>
          <w:szCs w:val="24"/>
          <w:vertAlign w:val="subscript"/>
        </w:rPr>
        <w:t>4</w:t>
      </w:r>
      <w:r w:rsidRPr="000753CC">
        <w:rPr>
          <w:rFonts w:eastAsia="Batang" w:cstheme="minorHAnsi"/>
          <w:sz w:val="24"/>
          <w:szCs w:val="24"/>
        </w:rPr>
        <w:t>(</w:t>
      </w:r>
      <w:proofErr w:type="spellStart"/>
      <w:r w:rsidRPr="000753CC">
        <w:rPr>
          <w:rFonts w:eastAsia="Batang" w:cstheme="minorHAnsi"/>
          <w:sz w:val="24"/>
          <w:szCs w:val="24"/>
        </w:rPr>
        <w:t>bpy</w:t>
      </w:r>
      <w:proofErr w:type="spellEnd"/>
      <w:r w:rsidRPr="000753CC">
        <w:rPr>
          <w:rFonts w:eastAsia="Batang" w:cstheme="minorHAnsi"/>
          <w:sz w:val="24"/>
          <w:szCs w:val="24"/>
        </w:rPr>
        <w:t>)</w:t>
      </w:r>
      <w:r w:rsidRPr="000753CC">
        <w:rPr>
          <w:rFonts w:eastAsia="Batang" w:cstheme="minorHAnsi"/>
          <w:sz w:val="24"/>
          <w:szCs w:val="24"/>
          <w:vertAlign w:val="subscript"/>
        </w:rPr>
        <w:t>4</w:t>
      </w:r>
      <w:r w:rsidRPr="000753CC">
        <w:rPr>
          <w:rFonts w:eastAsia="Batang" w:cstheme="minorHAnsi"/>
          <w:sz w:val="24"/>
          <w:szCs w:val="24"/>
        </w:rPr>
        <w:t>(</w:t>
      </w:r>
      <w:proofErr w:type="spellStart"/>
      <w:r w:rsidRPr="000753CC">
        <w:rPr>
          <w:rFonts w:eastAsia="Batang" w:cstheme="minorHAnsi"/>
          <w:sz w:val="24"/>
          <w:szCs w:val="24"/>
        </w:rPr>
        <w:t>OAc</w:t>
      </w:r>
      <w:proofErr w:type="spellEnd"/>
      <w:r w:rsidRPr="000753CC">
        <w:rPr>
          <w:rFonts w:eastAsia="Batang" w:cstheme="minorHAnsi"/>
          <w:sz w:val="24"/>
          <w:szCs w:val="24"/>
        </w:rPr>
        <w:t>)</w:t>
      </w:r>
      <w:r w:rsidRPr="000753CC">
        <w:rPr>
          <w:rFonts w:eastAsia="Batang" w:cstheme="minorHAnsi"/>
          <w:sz w:val="24"/>
          <w:szCs w:val="24"/>
          <w:vertAlign w:val="subscript"/>
        </w:rPr>
        <w:t>2</w:t>
      </w:r>
      <w:r w:rsidRPr="000753CC">
        <w:rPr>
          <w:rFonts w:eastAsia="Batang" w:cstheme="minorHAnsi"/>
          <w:sz w:val="24"/>
          <w:szCs w:val="24"/>
        </w:rPr>
        <w:t>(ClO</w:t>
      </w:r>
      <w:r w:rsidRPr="000753CC">
        <w:rPr>
          <w:rFonts w:eastAsia="Batang" w:cstheme="minorHAnsi"/>
          <w:sz w:val="24"/>
          <w:szCs w:val="24"/>
          <w:vertAlign w:val="subscript"/>
        </w:rPr>
        <w:t>4</w:t>
      </w:r>
      <w:r w:rsidRPr="000753CC">
        <w:rPr>
          <w:rFonts w:eastAsia="Batang" w:cstheme="minorHAnsi"/>
          <w:sz w:val="24"/>
          <w:szCs w:val="24"/>
        </w:rPr>
        <w:t>)</w:t>
      </w:r>
      <w:r w:rsidRPr="000753CC">
        <w:rPr>
          <w:rFonts w:eastAsia="Batang" w:cstheme="minorHAnsi"/>
          <w:sz w:val="24"/>
          <w:szCs w:val="24"/>
          <w:vertAlign w:val="subscript"/>
        </w:rPr>
        <w:t>2</w:t>
      </w:r>
      <w:r w:rsidR="004420E2">
        <w:rPr>
          <w:rFonts w:eastAsia="Batang" w:cstheme="minorHAnsi"/>
          <w:sz w:val="24"/>
          <w:szCs w:val="24"/>
        </w:rPr>
        <w:t>.</w:t>
      </w:r>
    </w:p>
    <w:p w14:paraId="4E06D58E" w14:textId="77777777" w:rsidR="003550D5" w:rsidRPr="000753CC" w:rsidRDefault="003550D5" w:rsidP="009A6F93">
      <w:pPr>
        <w:jc w:val="both"/>
        <w:rPr>
          <w:rFonts w:cstheme="minorHAnsi"/>
          <w:sz w:val="24"/>
          <w:szCs w:val="24"/>
        </w:rPr>
      </w:pPr>
      <w:r w:rsidRPr="000753CC">
        <w:rPr>
          <w:rFonts w:eastAsia="Batang" w:cstheme="minorHAnsi"/>
          <w:sz w:val="24"/>
          <w:szCs w:val="24"/>
        </w:rPr>
        <w:t>Figure S4. Potential intermediates in O-O bond formation process.</w:t>
      </w:r>
    </w:p>
    <w:p w14:paraId="773B8FC2" w14:textId="77777777" w:rsidR="003550D5" w:rsidRPr="000753CC" w:rsidRDefault="003550D5" w:rsidP="009A6F93">
      <w:pPr>
        <w:jc w:val="both"/>
        <w:rPr>
          <w:rFonts w:eastAsia="Batang" w:cstheme="minorHAnsi"/>
          <w:sz w:val="24"/>
          <w:szCs w:val="24"/>
        </w:rPr>
      </w:pPr>
      <w:r w:rsidRPr="000753CC">
        <w:rPr>
          <w:rFonts w:eastAsia="Batang" w:cstheme="minorHAnsi"/>
          <w:sz w:val="24"/>
          <w:szCs w:val="24"/>
        </w:rPr>
        <w:t>Figure S5. EPR of bulk electrolysis of Co</w:t>
      </w:r>
      <w:r w:rsidRPr="000753CC">
        <w:rPr>
          <w:rFonts w:eastAsia="Batang" w:cstheme="minorHAnsi"/>
          <w:sz w:val="24"/>
          <w:szCs w:val="24"/>
          <w:vertAlign w:val="subscript"/>
        </w:rPr>
        <w:t>4</w:t>
      </w:r>
      <w:r w:rsidRPr="000753CC">
        <w:rPr>
          <w:rFonts w:eastAsia="Batang" w:cstheme="minorHAnsi"/>
          <w:sz w:val="24"/>
          <w:szCs w:val="24"/>
        </w:rPr>
        <w:t>O</w:t>
      </w:r>
      <w:r w:rsidRPr="000753CC">
        <w:rPr>
          <w:rFonts w:eastAsia="Batang" w:cstheme="minorHAnsi"/>
          <w:sz w:val="24"/>
          <w:szCs w:val="24"/>
          <w:vertAlign w:val="subscript"/>
        </w:rPr>
        <w:t>4</w:t>
      </w:r>
      <w:r w:rsidRPr="000753CC">
        <w:rPr>
          <w:rFonts w:eastAsia="Batang" w:cstheme="minorHAnsi"/>
          <w:sz w:val="24"/>
          <w:szCs w:val="24"/>
        </w:rPr>
        <w:t>Ac</w:t>
      </w:r>
      <w:r w:rsidRPr="000753CC">
        <w:rPr>
          <w:rFonts w:eastAsia="Batang" w:cstheme="minorHAnsi"/>
          <w:sz w:val="24"/>
          <w:szCs w:val="24"/>
          <w:vertAlign w:val="subscript"/>
        </w:rPr>
        <w:t>4</w:t>
      </w:r>
      <w:r w:rsidRPr="000753CC">
        <w:rPr>
          <w:rFonts w:eastAsia="Batang" w:cstheme="minorHAnsi"/>
          <w:sz w:val="24"/>
          <w:szCs w:val="24"/>
        </w:rPr>
        <w:t>Py</w:t>
      </w:r>
      <w:r w:rsidRPr="000753CC">
        <w:rPr>
          <w:rFonts w:eastAsia="Batang" w:cstheme="minorHAnsi"/>
          <w:sz w:val="24"/>
          <w:szCs w:val="24"/>
          <w:vertAlign w:val="subscript"/>
        </w:rPr>
        <w:t>4</w:t>
      </w:r>
      <w:r w:rsidRPr="000753CC">
        <w:rPr>
          <w:rFonts w:eastAsia="Batang" w:cstheme="minorHAnsi"/>
          <w:sz w:val="24"/>
          <w:szCs w:val="24"/>
        </w:rPr>
        <w:t xml:space="preserve"> at pH = 7.</w:t>
      </w:r>
    </w:p>
    <w:p w14:paraId="55BE6A00" w14:textId="1EB40520" w:rsidR="004420E2" w:rsidRDefault="003550D5" w:rsidP="004420E2">
      <w:pPr>
        <w:jc w:val="both"/>
        <w:rPr>
          <w:rFonts w:eastAsia="Batang" w:cstheme="minorHAnsi"/>
          <w:sz w:val="24"/>
          <w:szCs w:val="24"/>
        </w:rPr>
      </w:pPr>
      <w:r w:rsidRPr="000753CC">
        <w:rPr>
          <w:rFonts w:eastAsia="Batang" w:cstheme="minorHAnsi"/>
          <w:sz w:val="24"/>
          <w:szCs w:val="24"/>
        </w:rPr>
        <w:t>Figure S6. Determination of intersystem crossing point for WNA reaction forming O-O bond.</w:t>
      </w:r>
    </w:p>
    <w:p w14:paraId="7B3559B0" w14:textId="48BEB690" w:rsidR="00F7672F" w:rsidRDefault="00F7672F" w:rsidP="004420E2">
      <w:pPr>
        <w:jc w:val="both"/>
        <w:rPr>
          <w:rFonts w:eastAsia="Batang" w:cstheme="minorHAnsi"/>
          <w:sz w:val="24"/>
          <w:szCs w:val="24"/>
        </w:rPr>
      </w:pPr>
    </w:p>
    <w:p w14:paraId="576E9571" w14:textId="77777777" w:rsidR="00F7672F" w:rsidRDefault="00F7672F" w:rsidP="004420E2">
      <w:pPr>
        <w:jc w:val="both"/>
        <w:rPr>
          <w:rFonts w:eastAsia="Batang" w:cstheme="minorHAnsi"/>
          <w:sz w:val="24"/>
          <w:szCs w:val="24"/>
        </w:rPr>
      </w:pPr>
    </w:p>
    <w:p w14:paraId="33AD4DBA" w14:textId="0D8C2D9C" w:rsidR="003550D5" w:rsidRPr="009A6F93" w:rsidRDefault="003550D5" w:rsidP="004420E2">
      <w:pPr>
        <w:jc w:val="both"/>
        <w:rPr>
          <w:rFonts w:eastAsia="Batang" w:cstheme="minorHAnsi"/>
          <w:sz w:val="24"/>
          <w:szCs w:val="24"/>
        </w:rPr>
      </w:pPr>
      <w:r w:rsidRPr="000753CC">
        <w:rPr>
          <w:rFonts w:cstheme="minorHAnsi"/>
          <w:b/>
          <w:bCs/>
          <w:sz w:val="24"/>
          <w:szCs w:val="24"/>
          <w:u w:val="single"/>
        </w:rPr>
        <w:lastRenderedPageBreak/>
        <w:t>SI.1 - Materials and methods.</w:t>
      </w:r>
    </w:p>
    <w:p w14:paraId="28313064" w14:textId="2AE0A4B4" w:rsidR="003550D5" w:rsidRPr="000753CC" w:rsidRDefault="003550D5" w:rsidP="003550D5">
      <w:pPr>
        <w:spacing w:before="100" w:beforeAutospacing="1" w:after="100" w:afterAutospacing="1"/>
        <w:jc w:val="both"/>
        <w:rPr>
          <w:rFonts w:cstheme="minorHAnsi"/>
          <w:b/>
          <w:sz w:val="24"/>
          <w:szCs w:val="24"/>
        </w:rPr>
      </w:pPr>
      <w:r w:rsidRPr="000753CC">
        <w:rPr>
          <w:rFonts w:cstheme="minorHAnsi"/>
          <w:b/>
          <w:sz w:val="24"/>
          <w:szCs w:val="24"/>
        </w:rPr>
        <w:t>Sample preparation for XAS and EPR study of water oxidation reaction catalyzed by (1) in acidic media</w:t>
      </w:r>
    </w:p>
    <w:p w14:paraId="760350DC" w14:textId="77777777" w:rsidR="008A2C2E" w:rsidRPr="000753CC" w:rsidRDefault="003550D5" w:rsidP="008A2C2E">
      <w:pPr>
        <w:spacing w:before="100" w:beforeAutospacing="1" w:after="100" w:afterAutospacing="1"/>
        <w:jc w:val="both"/>
        <w:rPr>
          <w:rFonts w:cstheme="minorHAnsi"/>
          <w:sz w:val="24"/>
          <w:szCs w:val="24"/>
        </w:rPr>
      </w:pPr>
      <w:r w:rsidRPr="000753CC">
        <w:rPr>
          <w:rFonts w:cstheme="minorHAnsi"/>
          <w:sz w:val="24"/>
          <w:szCs w:val="24"/>
        </w:rPr>
        <w:t>To an aliquot of 200 µL of 1mM solution of (1) in mixture of acetonitrile and 0.1 M nitric acid 1:1 by volume 20 µL of 200 mM solution of the oxidizer (cerium (IV) ammonium nitrate, 20equiv) in 0.1 M nitric acid was added fast at room temperature. After quick mixing, 40 µL of the reaction mixture was immediately filled into a polycarbonate tape- supported polypropylene cryostat sample holders and frozen in liquid N</w:t>
      </w:r>
      <w:r w:rsidRPr="000753CC">
        <w:rPr>
          <w:rFonts w:cstheme="minorHAnsi"/>
          <w:sz w:val="24"/>
          <w:szCs w:val="24"/>
          <w:vertAlign w:val="subscript"/>
        </w:rPr>
        <w:t>2</w:t>
      </w:r>
      <w:r w:rsidRPr="000753CC">
        <w:rPr>
          <w:rFonts w:cstheme="minorHAnsi"/>
          <w:sz w:val="24"/>
          <w:szCs w:val="24"/>
        </w:rPr>
        <w:t>. For preparation of EPR samples, entire 200 µL amount of the reaction mixture was quickly transferred into EPR tubes and frozen immediately in liquid N</w:t>
      </w:r>
      <w:r w:rsidRPr="000753CC">
        <w:rPr>
          <w:rFonts w:cstheme="minorHAnsi"/>
          <w:sz w:val="24"/>
          <w:szCs w:val="24"/>
          <w:vertAlign w:val="subscript"/>
        </w:rPr>
        <w:t>2</w:t>
      </w:r>
      <w:r w:rsidRPr="000753CC">
        <w:rPr>
          <w:rFonts w:cstheme="minorHAnsi"/>
          <w:sz w:val="24"/>
          <w:szCs w:val="24"/>
        </w:rPr>
        <w:t xml:space="preserve">. X-band EPR measurements were conducted with Bruker EMX CW X-band spectrometer. </w:t>
      </w:r>
      <w:proofErr w:type="spellStart"/>
      <w:r w:rsidRPr="000753CC">
        <w:rPr>
          <w:rFonts w:cstheme="minorHAnsi"/>
          <w:sz w:val="24"/>
          <w:szCs w:val="24"/>
        </w:rPr>
        <w:t>ColdEdge</w:t>
      </w:r>
      <w:proofErr w:type="spellEnd"/>
      <w:r w:rsidRPr="000753CC">
        <w:rPr>
          <w:rFonts w:cstheme="minorHAnsi"/>
          <w:sz w:val="24"/>
          <w:szCs w:val="24"/>
        </w:rPr>
        <w:t xml:space="preserve">- closed cycle cryostat was used for variable temperature measurements. Power dependence was measured for all detected EPR signals. We found that none of the Fe signals can be saturated with maximum available microwave power of 30 </w:t>
      </w:r>
      <w:proofErr w:type="spellStart"/>
      <w:r w:rsidRPr="000753CC">
        <w:rPr>
          <w:rFonts w:cstheme="minorHAnsi"/>
          <w:sz w:val="24"/>
          <w:szCs w:val="24"/>
        </w:rPr>
        <w:t>mW</w:t>
      </w:r>
      <w:proofErr w:type="spellEnd"/>
      <w:r w:rsidRPr="000753CC">
        <w:rPr>
          <w:rFonts w:cstheme="minorHAnsi"/>
          <w:sz w:val="24"/>
          <w:szCs w:val="24"/>
        </w:rPr>
        <w:t xml:space="preserve">. </w:t>
      </w:r>
    </w:p>
    <w:p w14:paraId="2DF2388D" w14:textId="7841EF05" w:rsidR="003550D5" w:rsidRPr="000753CC" w:rsidRDefault="003550D5" w:rsidP="008A2C2E">
      <w:pPr>
        <w:spacing w:before="100" w:beforeAutospacing="1" w:after="100" w:afterAutospacing="1"/>
        <w:jc w:val="both"/>
        <w:rPr>
          <w:rFonts w:cstheme="minorHAnsi"/>
          <w:sz w:val="24"/>
          <w:szCs w:val="24"/>
        </w:rPr>
      </w:pPr>
      <w:r w:rsidRPr="000753CC">
        <w:rPr>
          <w:rFonts w:cstheme="minorHAnsi"/>
          <w:b/>
          <w:sz w:val="24"/>
          <w:szCs w:val="24"/>
        </w:rPr>
        <w:t>EPR</w:t>
      </w:r>
    </w:p>
    <w:p w14:paraId="40703B03" w14:textId="77777777" w:rsidR="003550D5" w:rsidRPr="000753CC" w:rsidRDefault="003550D5" w:rsidP="003550D5">
      <w:pPr>
        <w:jc w:val="both"/>
        <w:rPr>
          <w:rFonts w:cstheme="minorHAnsi"/>
          <w:sz w:val="24"/>
          <w:szCs w:val="24"/>
        </w:rPr>
      </w:pPr>
      <w:r w:rsidRPr="000753CC">
        <w:rPr>
          <w:rFonts w:cstheme="minorHAnsi"/>
          <w:sz w:val="24"/>
          <w:szCs w:val="24"/>
        </w:rPr>
        <w:t xml:space="preserve">X-band EPR measurements were conducted at 20 K temperature with Bruker EMX X-band spectrometer and CW microwave radiation using </w:t>
      </w:r>
      <w:proofErr w:type="spellStart"/>
      <w:r w:rsidRPr="000753CC">
        <w:rPr>
          <w:rFonts w:cstheme="minorHAnsi"/>
          <w:sz w:val="24"/>
          <w:szCs w:val="24"/>
        </w:rPr>
        <w:t>ColdEdge</w:t>
      </w:r>
      <w:proofErr w:type="spellEnd"/>
      <w:r w:rsidRPr="000753CC">
        <w:rPr>
          <w:rFonts w:cstheme="minorHAnsi"/>
          <w:sz w:val="24"/>
          <w:szCs w:val="24"/>
        </w:rPr>
        <w:t>- closed cycle cryostat.</w:t>
      </w:r>
    </w:p>
    <w:p w14:paraId="2C94A800" w14:textId="77777777" w:rsidR="003550D5" w:rsidRPr="000753CC" w:rsidRDefault="003550D5" w:rsidP="003550D5">
      <w:pPr>
        <w:jc w:val="both"/>
        <w:rPr>
          <w:rFonts w:cstheme="minorHAnsi"/>
          <w:sz w:val="24"/>
          <w:szCs w:val="24"/>
        </w:rPr>
      </w:pPr>
      <w:r w:rsidRPr="000753CC">
        <w:rPr>
          <w:rFonts w:cstheme="minorHAnsi"/>
          <w:sz w:val="24"/>
          <w:szCs w:val="24"/>
        </w:rPr>
        <w:t>The EPR samples were prepared by mixing 200 ul of 1 mM of (1) in 0.1 M HNO</w:t>
      </w:r>
      <w:r w:rsidRPr="000753CC">
        <w:rPr>
          <w:rFonts w:cstheme="minorHAnsi"/>
          <w:sz w:val="24"/>
          <w:szCs w:val="24"/>
          <w:vertAlign w:val="subscript"/>
        </w:rPr>
        <w:t>3</w:t>
      </w:r>
      <w:r w:rsidRPr="000753CC">
        <w:rPr>
          <w:rFonts w:cstheme="minorHAnsi"/>
          <w:sz w:val="24"/>
          <w:szCs w:val="24"/>
        </w:rPr>
        <w:t xml:space="preserve"> with appropriate amount of </w:t>
      </w:r>
      <w:proofErr w:type="spellStart"/>
      <w:r w:rsidRPr="000753CC">
        <w:rPr>
          <w:rFonts w:cstheme="minorHAnsi"/>
          <w:sz w:val="24"/>
          <w:szCs w:val="24"/>
        </w:rPr>
        <w:t>Ce</w:t>
      </w:r>
      <w:r w:rsidRPr="000753CC">
        <w:rPr>
          <w:rFonts w:cstheme="minorHAnsi"/>
          <w:sz w:val="24"/>
          <w:szCs w:val="24"/>
          <w:vertAlign w:val="superscript"/>
        </w:rPr>
        <w:t>IV</w:t>
      </w:r>
      <w:proofErr w:type="spellEnd"/>
      <w:r w:rsidRPr="000753CC">
        <w:rPr>
          <w:rFonts w:cstheme="minorHAnsi"/>
          <w:sz w:val="24"/>
          <w:szCs w:val="24"/>
        </w:rPr>
        <w:t xml:space="preserve"> in an EPR tube, followed by freezing in liquid N</w:t>
      </w:r>
      <w:r w:rsidRPr="000753CC">
        <w:rPr>
          <w:rFonts w:cstheme="minorHAnsi"/>
          <w:sz w:val="24"/>
          <w:szCs w:val="24"/>
          <w:vertAlign w:val="subscript"/>
        </w:rPr>
        <w:t>2</w:t>
      </w:r>
      <w:r w:rsidRPr="000753CC">
        <w:rPr>
          <w:rFonts w:cstheme="minorHAnsi"/>
          <w:sz w:val="24"/>
          <w:szCs w:val="24"/>
        </w:rPr>
        <w:t xml:space="preserve"> in less than 30 seconds. </w:t>
      </w:r>
    </w:p>
    <w:p w14:paraId="4C98F2F8" w14:textId="77777777" w:rsidR="003550D5" w:rsidRPr="000753CC" w:rsidRDefault="003550D5" w:rsidP="003550D5">
      <w:pPr>
        <w:jc w:val="both"/>
        <w:rPr>
          <w:rFonts w:cstheme="minorHAnsi"/>
          <w:bCs/>
          <w:sz w:val="24"/>
          <w:szCs w:val="24"/>
        </w:rPr>
      </w:pPr>
    </w:p>
    <w:p w14:paraId="0570FCCB" w14:textId="147B90A0" w:rsidR="003550D5" w:rsidRPr="000753CC" w:rsidRDefault="003550D5" w:rsidP="003550D5">
      <w:pPr>
        <w:jc w:val="both"/>
        <w:rPr>
          <w:rFonts w:eastAsia="Batang" w:cstheme="minorHAnsi"/>
          <w:b/>
          <w:sz w:val="24"/>
          <w:szCs w:val="24"/>
        </w:rPr>
      </w:pPr>
      <w:r w:rsidRPr="000753CC">
        <w:rPr>
          <w:rFonts w:eastAsia="Batang" w:cstheme="minorHAnsi"/>
          <w:b/>
          <w:sz w:val="24"/>
          <w:szCs w:val="24"/>
        </w:rPr>
        <w:t>DFT calculations</w:t>
      </w:r>
    </w:p>
    <w:p w14:paraId="151875AA" w14:textId="02A76A81" w:rsidR="00AA26A6" w:rsidRPr="000753CC" w:rsidRDefault="003550D5" w:rsidP="001652E6">
      <w:pPr>
        <w:jc w:val="both"/>
        <w:rPr>
          <w:rFonts w:cstheme="minorHAnsi"/>
          <w:sz w:val="24"/>
          <w:szCs w:val="24"/>
        </w:rPr>
      </w:pPr>
      <w:r w:rsidRPr="000753CC">
        <w:rPr>
          <w:rFonts w:cstheme="minorHAnsi"/>
          <w:sz w:val="24"/>
          <w:szCs w:val="24"/>
        </w:rPr>
        <w:t>The DFT calculations</w:t>
      </w:r>
      <w:r w:rsidR="002E797A" w:rsidRPr="000753CC">
        <w:rPr>
          <w:rFonts w:cstheme="minorHAnsi"/>
          <w:sz w:val="24"/>
          <w:szCs w:val="24"/>
        </w:rPr>
        <w:t>,</w:t>
      </w:r>
      <w:r w:rsidRPr="000753CC">
        <w:rPr>
          <w:rFonts w:cstheme="minorHAnsi"/>
          <w:sz w:val="24"/>
          <w:szCs w:val="24"/>
        </w:rPr>
        <w:t xml:space="preserve"> optimizations and resulting single point frequency calculations were performed by Gaussian 16  with unrestricted BP86 </w:t>
      </w:r>
      <w:proofErr w:type="spellStart"/>
      <w:r w:rsidRPr="000753CC">
        <w:rPr>
          <w:rFonts w:cstheme="minorHAnsi"/>
          <w:sz w:val="24"/>
          <w:szCs w:val="24"/>
        </w:rPr>
        <w:t>Becke’s</w:t>
      </w:r>
      <w:proofErr w:type="spellEnd"/>
      <w:r w:rsidRPr="000753CC">
        <w:rPr>
          <w:rFonts w:cstheme="minorHAnsi"/>
          <w:sz w:val="24"/>
          <w:szCs w:val="24"/>
        </w:rPr>
        <w:t xml:space="preserve"> 1988 functional </w:t>
      </w:r>
      <w:r w:rsidRPr="000753CC">
        <w:rPr>
          <w:rFonts w:cstheme="minorHAnsi"/>
          <w:sz w:val="24"/>
          <w:szCs w:val="24"/>
        </w:rPr>
        <w:fldChar w:fldCharType="begin"/>
      </w:r>
      <w:r w:rsidR="00432A87">
        <w:rPr>
          <w:rFonts w:cstheme="minorHAnsi"/>
          <w:sz w:val="24"/>
          <w:szCs w:val="24"/>
        </w:rPr>
        <w:instrText xml:space="preserve"> ADDIN EN.CITE &lt;EndNote&gt;&lt;Cite&gt;&lt;Author&gt;Becke&lt;/Author&gt;&lt;Year&gt;1988&lt;/Year&gt;&lt;RecNum&gt;0&lt;/RecNum&gt;&lt;IDText&gt;Density-functional exchange-energy approximation with correct asymptotic behavior&lt;/IDText&gt;&lt;DisplayText&gt;&lt;style face="superscript"&gt;1&lt;/style&gt;&lt;/DisplayText&gt;&lt;record&gt;&lt;dates&gt;&lt;pub-dates&gt;&lt;date&gt;09/01/&lt;/date&gt;&lt;/pub-dates&gt;&lt;year&gt;1988&lt;/year&gt;&lt;/dates&gt;&lt;urls&gt;&lt;related-urls&gt;&lt;url&gt;https://link.aps.org/doi/10.1103/PhysRevA.38.3098&lt;/url&gt;&lt;/related-urls&gt;&lt;/urls&gt;&lt;titles&gt;&lt;title&gt;Density-functional exchange-energy approximation with correct asymptotic behavior&lt;/title&gt;&lt;secondary-title&gt;Physical Review A&lt;/secondary-title&gt;&lt;/titles&gt;&lt;pages&gt;3098-3100&lt;/pages&gt;&lt;number&gt;6&lt;/number&gt;&lt;contributors&gt;&lt;authors&gt;&lt;author&gt;Becke, A. D.&lt;/author&gt;&lt;/authors&gt;&lt;/contributors&gt;&lt;added-date format="utc"&gt;1592419547&lt;/added-date&gt;&lt;ref-type name="Journal Article"&gt;17&lt;/ref-type&gt;&lt;rec-number&gt;130&lt;/rec-number&gt;&lt;publisher&gt;American Physical Society&lt;/publisher&gt;&lt;last-updated-date format="utc"&gt;1592419547&lt;/last-updated-date&gt;&lt;electronic-resource-num&gt;10.1103/PhysRevA.38.3098&lt;/electronic-resource-num&gt;&lt;volume&gt;38&lt;/volume&gt;&lt;/record&gt;&lt;/Cite&gt;&lt;/EndNote&gt;</w:instrText>
      </w:r>
      <w:r w:rsidRPr="000753CC">
        <w:rPr>
          <w:rFonts w:cstheme="minorHAnsi"/>
          <w:sz w:val="24"/>
          <w:szCs w:val="24"/>
        </w:rPr>
        <w:fldChar w:fldCharType="separate"/>
      </w:r>
      <w:r w:rsidR="00432A87" w:rsidRPr="00432A87">
        <w:rPr>
          <w:rFonts w:cstheme="minorHAnsi"/>
          <w:noProof/>
          <w:sz w:val="24"/>
          <w:szCs w:val="24"/>
          <w:vertAlign w:val="superscript"/>
        </w:rPr>
        <w:t>1</w:t>
      </w:r>
      <w:r w:rsidRPr="000753CC">
        <w:rPr>
          <w:rFonts w:cstheme="minorHAnsi"/>
          <w:sz w:val="24"/>
          <w:szCs w:val="24"/>
        </w:rPr>
        <w:fldChar w:fldCharType="end"/>
      </w:r>
      <w:r w:rsidRPr="000753CC">
        <w:rPr>
          <w:rFonts w:cstheme="minorHAnsi"/>
          <w:sz w:val="24"/>
          <w:szCs w:val="24"/>
        </w:rPr>
        <w:t xml:space="preserve"> and the gradient corrections of </w:t>
      </w:r>
      <w:proofErr w:type="spellStart"/>
      <w:r w:rsidRPr="000753CC">
        <w:rPr>
          <w:rFonts w:cstheme="minorHAnsi"/>
          <w:sz w:val="24"/>
          <w:szCs w:val="24"/>
        </w:rPr>
        <w:t>Perdew</w:t>
      </w:r>
      <w:proofErr w:type="spellEnd"/>
      <w:r w:rsidRPr="000753CC">
        <w:rPr>
          <w:rFonts w:cstheme="minorHAnsi"/>
          <w:sz w:val="24"/>
          <w:szCs w:val="24"/>
        </w:rPr>
        <w:t xml:space="preserve"> </w:t>
      </w:r>
      <w:r w:rsidRPr="000753CC">
        <w:rPr>
          <w:rFonts w:cstheme="minorHAnsi"/>
          <w:sz w:val="24"/>
          <w:szCs w:val="24"/>
        </w:rPr>
        <w:fldChar w:fldCharType="begin"/>
      </w:r>
      <w:r w:rsidR="00432A87">
        <w:rPr>
          <w:rFonts w:cstheme="minorHAnsi"/>
          <w:sz w:val="24"/>
          <w:szCs w:val="24"/>
        </w:rPr>
        <w:instrText xml:space="preserve"> ADDIN EN.CITE &lt;EndNote&gt;&lt;Cite&gt;&lt;Author&gt;Perdew&lt;/Author&gt;&lt;Year&gt;1986&lt;/Year&gt;&lt;RecNum&gt;0&lt;/RecNum&gt;&lt;IDText&gt;Accurate and simple density functional for the electronic exchange energy: Generalized gradient approximation&lt;/IDText&gt;&lt;DisplayText&gt;&lt;style face="superscript"&gt;2&lt;/style&gt;&lt;/DisplayText&gt;&lt;record&gt;&lt;dates&gt;&lt;pub-dates&gt;&lt;date&gt;06/15/&lt;/date&gt;&lt;/pub-dates&gt;&lt;year&gt;1986&lt;/year&gt;&lt;/dates&gt;&lt;urls&gt;&lt;related-urls&gt;&lt;url&gt;https://link.aps.org/doi/10.1103/PhysRevB.33.8800&lt;/url&gt;&lt;/related-urls&gt;&lt;/urls&gt;&lt;titles&gt;&lt;title&gt;Accurate and simple density functional for the electronic exchange energy: Generalized gradient approximation&lt;/title&gt;&lt;secondary-title&gt;Physical Review B&lt;/secondary-title&gt;&lt;/titles&gt;&lt;pages&gt;8800-8802&lt;/pages&gt;&lt;number&gt;12&lt;/number&gt;&lt;contributors&gt;&lt;authors&gt;&lt;author&gt;Perdew, John P.&lt;/author&gt;&lt;author&gt;Yue, Wang&lt;/author&gt;&lt;/authors&gt;&lt;/contributors&gt;&lt;added-date format="utc"&gt;1592418724&lt;/added-date&gt;&lt;ref-type name="Journal Article"&gt;17&lt;/ref-type&gt;&lt;rec-number&gt;129&lt;/rec-number&gt;&lt;publisher&gt;American Physical Society&lt;/publisher&gt;&lt;last-updated-date format="utc"&gt;1592418724&lt;/last-updated-date&gt;&lt;electronic-resource-num&gt;10.1103/PhysRevB.33.8800&lt;/electronic-resource-num&gt;&lt;volume&gt;33&lt;/volume&gt;&lt;/record&gt;&lt;/Cite&gt;&lt;/EndNote&gt;</w:instrText>
      </w:r>
      <w:r w:rsidRPr="000753CC">
        <w:rPr>
          <w:rFonts w:cstheme="minorHAnsi"/>
          <w:sz w:val="24"/>
          <w:szCs w:val="24"/>
        </w:rPr>
        <w:fldChar w:fldCharType="separate"/>
      </w:r>
      <w:r w:rsidR="00432A87" w:rsidRPr="00432A87">
        <w:rPr>
          <w:rFonts w:cstheme="minorHAnsi"/>
          <w:noProof/>
          <w:sz w:val="24"/>
          <w:szCs w:val="24"/>
          <w:vertAlign w:val="superscript"/>
        </w:rPr>
        <w:t>2</w:t>
      </w:r>
      <w:r w:rsidRPr="000753CC">
        <w:rPr>
          <w:rFonts w:cstheme="minorHAnsi"/>
          <w:sz w:val="24"/>
          <w:szCs w:val="24"/>
        </w:rPr>
        <w:fldChar w:fldCharType="end"/>
      </w:r>
      <w:r w:rsidRPr="000753CC">
        <w:rPr>
          <w:rFonts w:cstheme="minorHAnsi"/>
          <w:sz w:val="24"/>
          <w:szCs w:val="24"/>
        </w:rPr>
        <w:t>. The basis set def2tzvp was used for all atoms</w:t>
      </w:r>
      <w:r w:rsidR="002E797A" w:rsidRPr="000753CC">
        <w:rPr>
          <w:rFonts w:cstheme="minorHAnsi"/>
          <w:sz w:val="24"/>
          <w:szCs w:val="24"/>
        </w:rPr>
        <w:t xml:space="preserve"> unless noted otherwise</w:t>
      </w:r>
      <w:r w:rsidRPr="000753CC">
        <w:rPr>
          <w:rFonts w:cstheme="minorHAnsi"/>
          <w:sz w:val="24"/>
          <w:szCs w:val="24"/>
        </w:rPr>
        <w:t xml:space="preserve">. The CPCM polarizable conductor model was used to model </w:t>
      </w:r>
      <w:r w:rsidR="00AA26A6" w:rsidRPr="000753CC">
        <w:rPr>
          <w:rFonts w:cstheme="minorHAnsi"/>
          <w:sz w:val="24"/>
          <w:szCs w:val="24"/>
        </w:rPr>
        <w:t xml:space="preserve">acetonitrile or </w:t>
      </w:r>
      <w:r w:rsidRPr="000753CC">
        <w:rPr>
          <w:rFonts w:cstheme="minorHAnsi"/>
          <w:sz w:val="24"/>
          <w:szCs w:val="24"/>
        </w:rPr>
        <w:t xml:space="preserve">water solvation. </w:t>
      </w:r>
      <w:r w:rsidR="005516C3" w:rsidRPr="000753CC">
        <w:rPr>
          <w:rFonts w:cstheme="minorHAnsi"/>
          <w:sz w:val="24"/>
          <w:szCs w:val="24"/>
        </w:rPr>
        <w:t xml:space="preserve">The value of the reference potential (RHE) was assigned to 4.44 V and the free energy of a </w:t>
      </w:r>
      <w:r w:rsidR="0076748D" w:rsidRPr="000753CC">
        <w:rPr>
          <w:rFonts w:cstheme="minorHAnsi"/>
          <w:sz w:val="24"/>
          <w:szCs w:val="24"/>
        </w:rPr>
        <w:t xml:space="preserve">solvated </w:t>
      </w:r>
      <w:r w:rsidR="005516C3" w:rsidRPr="000753CC">
        <w:rPr>
          <w:rFonts w:cstheme="minorHAnsi"/>
          <w:sz w:val="24"/>
          <w:szCs w:val="24"/>
        </w:rPr>
        <w:t>proton to -11.64V</w:t>
      </w:r>
      <w:r w:rsidR="005516C3" w:rsidRPr="000753CC">
        <w:rPr>
          <w:rFonts w:cstheme="minorHAnsi"/>
          <w:sz w:val="24"/>
          <w:szCs w:val="24"/>
        </w:rPr>
        <w:fldChar w:fldCharType="begin"/>
      </w:r>
      <w:r w:rsidR="00432A87">
        <w:rPr>
          <w:rFonts w:cstheme="minorHAnsi"/>
          <w:sz w:val="24"/>
          <w:szCs w:val="24"/>
        </w:rPr>
        <w:instrText xml:space="preserve"> ADDIN EN.CITE &lt;EndNote&gt;&lt;Cite&gt;&lt;Author&gt;Pushkar&lt;/Author&gt;&lt;Year&gt;2014&lt;/Year&gt;&lt;RecNum&gt;41&lt;/RecNum&gt;&lt;DisplayText&gt;&lt;style face="superscript"&gt;3&lt;/style&gt;&lt;/DisplayText&gt;&lt;record&gt;&lt;rec-number&gt;41&lt;/rec-number&gt;&lt;foreign-keys&gt;&lt;key app="EN" db-id="arfdzsa0sfs9xmewteqxa0ro9x0prsvs2te0" timestamp="1535216975"&gt;41&lt;/key&gt;&lt;/foreign-keys&gt;&lt;ref-type name="Journal Article"&gt;17&lt;/ref-type&gt;&lt;contributors&gt;&lt;authors&gt;&lt;author&gt;Pushkar, Yulia&lt;/author&gt;&lt;author&gt;Moonshiram, Dooshaye&lt;/author&gt;&lt;author&gt;Purohit, Vatsal&lt;/author&gt;&lt;author&gt;Yan, Lifen&lt;/author&gt;&lt;author&gt;Alperovich, Igor&lt;/author&gt;&lt;/authors&gt;&lt;/contributors&gt;&lt;titles&gt;&lt;title&gt;Spectroscopic Analysis of Catalytic Water Oxidation by [RuII(bpy)(tpy)H2O]2+ Suggests That RuV=O Is Not a Rate-Limiting Intermediate&lt;/title&gt;&lt;secondary-title&gt;Journal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 Am. Chem. Soc.&lt;/full-title&gt;&lt;abbr-1&gt;J. Am. Chem. Soc.&lt;/abbr-1&gt;&lt;/alt-periodical&gt;&lt;pages&gt;11938–11945&lt;/pages&gt;&lt;volume&gt;136&lt;/volume&gt;&lt;number&gt;34&lt;/number&gt;&lt;dates&gt;&lt;year&gt;2014&lt;/year&gt;&lt;pub-dates&gt;&lt;date&gt;2014/08/20&lt;/date&gt;&lt;/pub-dates&gt;&lt;/dates&gt;&lt;publisher&gt;American Chemical Society&lt;/publisher&gt;&lt;urls&gt;&lt;related-urls&gt;&lt;url&gt;http://dx.doi.org/10.1021/ja506586b &lt;/url&gt;&lt;/related-urls&gt;&lt;/urls&gt;&lt;/record&gt;&lt;/Cite&gt;&lt;/EndNote&gt;</w:instrText>
      </w:r>
      <w:r w:rsidR="005516C3" w:rsidRPr="000753CC">
        <w:rPr>
          <w:rFonts w:cstheme="minorHAnsi"/>
          <w:sz w:val="24"/>
          <w:szCs w:val="24"/>
        </w:rPr>
        <w:fldChar w:fldCharType="separate"/>
      </w:r>
      <w:r w:rsidR="00432A87" w:rsidRPr="00432A87">
        <w:rPr>
          <w:rFonts w:cstheme="minorHAnsi"/>
          <w:noProof/>
          <w:sz w:val="24"/>
          <w:szCs w:val="24"/>
          <w:vertAlign w:val="superscript"/>
        </w:rPr>
        <w:t>3</w:t>
      </w:r>
      <w:r w:rsidR="005516C3" w:rsidRPr="000753CC">
        <w:rPr>
          <w:rFonts w:cstheme="minorHAnsi"/>
          <w:sz w:val="24"/>
          <w:szCs w:val="24"/>
        </w:rPr>
        <w:fldChar w:fldCharType="end"/>
      </w:r>
      <w:r w:rsidR="005516C3" w:rsidRPr="000753CC">
        <w:rPr>
          <w:rFonts w:cstheme="minorHAnsi"/>
          <w:sz w:val="24"/>
          <w:szCs w:val="24"/>
        </w:rPr>
        <w:t xml:space="preserve">. </w:t>
      </w:r>
    </w:p>
    <w:p w14:paraId="1477773E" w14:textId="56ACC213" w:rsidR="003550D5" w:rsidRPr="000753CC" w:rsidRDefault="003550D5" w:rsidP="003550D5">
      <w:pPr>
        <w:jc w:val="both"/>
        <w:rPr>
          <w:rFonts w:cstheme="minorHAnsi"/>
          <w:sz w:val="24"/>
          <w:szCs w:val="24"/>
        </w:rPr>
      </w:pPr>
      <w:r w:rsidRPr="000753CC">
        <w:rPr>
          <w:rFonts w:cstheme="minorHAnsi"/>
          <w:sz w:val="24"/>
          <w:szCs w:val="24"/>
        </w:rPr>
        <w:t xml:space="preserve">Transition state calculations were performed using the B3LYP hybrid functional, with the def2tzvp basis set for Co and 6-31G* </w:t>
      </w:r>
      <w:r w:rsidR="00AA26A6" w:rsidRPr="000753CC">
        <w:rPr>
          <w:rFonts w:cstheme="minorHAnsi"/>
          <w:sz w:val="24"/>
          <w:szCs w:val="24"/>
        </w:rPr>
        <w:t>for</w:t>
      </w:r>
      <w:r w:rsidRPr="000753CC">
        <w:rPr>
          <w:rFonts w:cstheme="minorHAnsi"/>
          <w:sz w:val="24"/>
          <w:szCs w:val="24"/>
        </w:rPr>
        <w:t xml:space="preserve"> C, H, N, and O atoms</w:t>
      </w:r>
      <w:r w:rsidR="00A161A6" w:rsidRPr="000753CC">
        <w:rPr>
          <w:rFonts w:cstheme="minorHAnsi"/>
          <w:sz w:val="24"/>
          <w:szCs w:val="24"/>
        </w:rPr>
        <w:t>, Table S6</w:t>
      </w:r>
      <w:r w:rsidRPr="000753CC">
        <w:rPr>
          <w:rFonts w:cstheme="minorHAnsi"/>
          <w:sz w:val="24"/>
          <w:szCs w:val="24"/>
        </w:rPr>
        <w:t xml:space="preserve">. Transition states are identified by the presence of one negative frequency. Transition state barrier and associated </w:t>
      </w:r>
      <w:r w:rsidRPr="000753CC">
        <w:rPr>
          <w:rFonts w:cstheme="minorHAnsi"/>
          <w:color w:val="222222"/>
          <w:sz w:val="24"/>
          <w:szCs w:val="24"/>
          <w:shd w:val="clear" w:color="auto" w:fill="FFFFFF"/>
        </w:rPr>
        <w:t>Δ</w:t>
      </w:r>
      <w:r w:rsidRPr="000753CC" w:rsidDel="008E66A0">
        <w:rPr>
          <w:rFonts w:cstheme="minorHAnsi"/>
          <w:sz w:val="24"/>
          <w:szCs w:val="24"/>
        </w:rPr>
        <w:t xml:space="preserve"> </w:t>
      </w:r>
      <w:r w:rsidRPr="000753CC">
        <w:rPr>
          <w:rFonts w:cstheme="minorHAnsi"/>
          <w:sz w:val="24"/>
          <w:szCs w:val="24"/>
        </w:rPr>
        <w:t xml:space="preserve">G values were obtained by repeating optimizations and single point frequency calculations on the reactant and product in this basis set. </w:t>
      </w:r>
      <w:r w:rsidR="00A161A6" w:rsidRPr="000753CC">
        <w:rPr>
          <w:rFonts w:cstheme="minorHAnsi"/>
          <w:sz w:val="24"/>
          <w:szCs w:val="24"/>
        </w:rPr>
        <w:t>Obtained energies for transition state were ~+0.96 eV for BP86/def2tzvp and ~</w:t>
      </w:r>
      <w:r w:rsidR="00FC4A11" w:rsidRPr="000753CC">
        <w:rPr>
          <w:rFonts w:cstheme="minorHAnsi"/>
          <w:sz w:val="24"/>
          <w:szCs w:val="24"/>
        </w:rPr>
        <w:t>+</w:t>
      </w:r>
      <w:r w:rsidR="00A161A6" w:rsidRPr="000753CC">
        <w:rPr>
          <w:rFonts w:cstheme="minorHAnsi"/>
          <w:sz w:val="24"/>
          <w:szCs w:val="24"/>
        </w:rPr>
        <w:t>0.93 eV for B3LYP/Co-def2tzvp/</w:t>
      </w:r>
      <w:r w:rsidR="0049366B" w:rsidRPr="000753CC">
        <w:rPr>
          <w:rFonts w:cstheme="minorHAnsi"/>
          <w:sz w:val="24"/>
          <w:szCs w:val="24"/>
        </w:rPr>
        <w:t>O, N, C, H – 6-31G*, Table S6.</w:t>
      </w:r>
      <w:r w:rsidR="00A161A6" w:rsidRPr="000753CC">
        <w:rPr>
          <w:rFonts w:cstheme="minorHAnsi"/>
          <w:sz w:val="24"/>
          <w:szCs w:val="24"/>
        </w:rPr>
        <w:t xml:space="preserve"> </w:t>
      </w:r>
      <w:r w:rsidR="001652E6" w:rsidRPr="000753CC">
        <w:rPr>
          <w:rFonts w:cstheme="minorHAnsi"/>
          <w:bCs/>
          <w:sz w:val="24"/>
          <w:szCs w:val="24"/>
        </w:rPr>
        <w:t>This value is similar to previous</w:t>
      </w:r>
      <w:r w:rsidR="001652E6" w:rsidRPr="000753CC">
        <w:rPr>
          <w:rFonts w:cstheme="minorHAnsi"/>
          <w:sz w:val="24"/>
          <w:szCs w:val="24"/>
        </w:rPr>
        <w:t xml:space="preserve"> DFT studies involving WNA on transition metal=O species.</w:t>
      </w:r>
      <w:r w:rsidR="001652E6" w:rsidRPr="000753CC">
        <w:rPr>
          <w:rFonts w:cstheme="minorHAnsi"/>
          <w:sz w:val="24"/>
          <w:szCs w:val="24"/>
        </w:rPr>
        <w:fldChar w:fldCharType="begin">
          <w:fldData xml:space="preserve">PEVuZE5vdGU+PENpdGU+PEF1dGhvcj5Ub25nPC9BdXRob3I+PFllYXI+MjAxMzwvWWVhcj48UmVj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</w:fldData>
        </w:fldChar>
      </w:r>
      <w:r w:rsidR="002E797A" w:rsidRPr="000753CC">
        <w:rPr>
          <w:rFonts w:cstheme="minorHAnsi"/>
          <w:sz w:val="24"/>
          <w:szCs w:val="24"/>
        </w:rPr>
        <w:instrText xml:space="preserve"> ADDIN EN.CITE </w:instrText>
      </w:r>
      <w:r w:rsidR="002E797A" w:rsidRPr="000753CC">
        <w:rPr>
          <w:rFonts w:cstheme="minorHAnsi"/>
          <w:sz w:val="24"/>
          <w:szCs w:val="24"/>
        </w:rPr>
        <w:fldChar w:fldCharType="begin">
          <w:fldData xml:space="preserve">PEVuZE5vdGU+PENpdGU+PEF1dGhvcj5Ub25nPC9BdXRob3I+PFllYXI+MjAxMzwvWWVhcj48UmVj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</w:fldData>
        </w:fldChar>
      </w:r>
      <w:r w:rsidR="002E797A" w:rsidRPr="000753CC">
        <w:rPr>
          <w:rFonts w:cstheme="minorHAnsi"/>
          <w:sz w:val="24"/>
          <w:szCs w:val="24"/>
        </w:rPr>
        <w:instrText xml:space="preserve"> ADDIN EN.CITE.DATA </w:instrText>
      </w:r>
      <w:r w:rsidR="002E797A" w:rsidRPr="000753CC">
        <w:rPr>
          <w:rFonts w:cstheme="minorHAnsi"/>
          <w:sz w:val="24"/>
          <w:szCs w:val="24"/>
        </w:rPr>
      </w:r>
      <w:r w:rsidR="002E797A" w:rsidRPr="000753CC">
        <w:rPr>
          <w:rFonts w:cstheme="minorHAnsi"/>
          <w:sz w:val="24"/>
          <w:szCs w:val="24"/>
        </w:rPr>
        <w:fldChar w:fldCharType="end"/>
      </w:r>
      <w:r w:rsidR="001652E6" w:rsidRPr="000753CC">
        <w:rPr>
          <w:rFonts w:cstheme="minorHAnsi"/>
          <w:sz w:val="24"/>
          <w:szCs w:val="24"/>
        </w:rPr>
      </w:r>
      <w:r w:rsidR="001652E6" w:rsidRPr="000753CC">
        <w:rPr>
          <w:rFonts w:cstheme="minorHAnsi"/>
          <w:sz w:val="24"/>
          <w:szCs w:val="24"/>
        </w:rPr>
        <w:fldChar w:fldCharType="separate"/>
      </w:r>
      <w:r w:rsidR="002E797A" w:rsidRPr="000753CC">
        <w:rPr>
          <w:rFonts w:cstheme="minorHAnsi"/>
          <w:noProof/>
          <w:sz w:val="24"/>
          <w:szCs w:val="24"/>
          <w:vertAlign w:val="superscript"/>
        </w:rPr>
        <w:t>4-12</w:t>
      </w:r>
      <w:r w:rsidR="001652E6" w:rsidRPr="000753CC">
        <w:rPr>
          <w:rFonts w:cstheme="minorHAnsi"/>
          <w:sz w:val="24"/>
          <w:szCs w:val="24"/>
        </w:rPr>
        <w:fldChar w:fldCharType="end"/>
      </w:r>
      <w:r w:rsidR="00B73818" w:rsidRPr="000753CC">
        <w:rPr>
          <w:rFonts w:cstheme="minorHAnsi"/>
          <w:sz w:val="24"/>
          <w:szCs w:val="24"/>
        </w:rPr>
        <w:t xml:space="preserve"> </w:t>
      </w:r>
      <w:r w:rsidRPr="000753CC">
        <w:rPr>
          <w:rFonts w:cstheme="minorHAnsi"/>
          <w:sz w:val="24"/>
          <w:szCs w:val="24"/>
        </w:rPr>
        <w:t>Note that the reactant and product species in this reaction, Co</w:t>
      </w:r>
      <w:r w:rsidRPr="000753CC">
        <w:rPr>
          <w:rFonts w:cstheme="minorHAnsi"/>
          <w:sz w:val="24"/>
          <w:szCs w:val="24"/>
          <w:vertAlign w:val="superscript"/>
        </w:rPr>
        <w:t>III</w:t>
      </w:r>
      <w:r w:rsidRPr="000753CC">
        <w:rPr>
          <w:rFonts w:cstheme="minorHAnsi"/>
          <w:sz w:val="24"/>
          <w:szCs w:val="24"/>
          <w:vertAlign w:val="subscript"/>
        </w:rPr>
        <w:t>2</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IV</w:t>
      </w:r>
      <w:r w:rsidRPr="000753CC">
        <w:rPr>
          <w:rFonts w:cstheme="minorHAnsi"/>
          <w:sz w:val="24"/>
          <w:szCs w:val="24"/>
        </w:rPr>
        <w:t>=O/</w:t>
      </w:r>
      <w:proofErr w:type="spellStart"/>
      <w:r w:rsidRPr="000753CC">
        <w:rPr>
          <w:rFonts w:cstheme="minorHAnsi"/>
          <w:sz w:val="24"/>
          <w:szCs w:val="24"/>
        </w:rPr>
        <w:t>Co</w:t>
      </w:r>
      <w:r w:rsidRPr="000753CC">
        <w:rPr>
          <w:rFonts w:cstheme="minorHAnsi"/>
          <w:sz w:val="24"/>
          <w:szCs w:val="24"/>
          <w:vertAlign w:val="superscript"/>
        </w:rPr>
        <w:t>IV</w:t>
      </w:r>
      <w:proofErr w:type="spellEnd"/>
      <w:r w:rsidRPr="000753CC">
        <w:rPr>
          <w:rFonts w:cstheme="minorHAnsi"/>
          <w:sz w:val="24"/>
          <w:szCs w:val="24"/>
        </w:rPr>
        <w:t>(CH</w:t>
      </w:r>
      <w:r w:rsidRPr="000753CC">
        <w:rPr>
          <w:rFonts w:cstheme="minorHAnsi"/>
          <w:sz w:val="24"/>
          <w:szCs w:val="24"/>
          <w:vertAlign w:val="subscript"/>
        </w:rPr>
        <w:t>3</w:t>
      </w:r>
      <w:r w:rsidRPr="000753CC">
        <w:rPr>
          <w:rFonts w:cstheme="minorHAnsi"/>
          <w:sz w:val="24"/>
          <w:szCs w:val="24"/>
        </w:rPr>
        <w:t>CO</w:t>
      </w:r>
      <w:r w:rsidRPr="000753CC">
        <w:rPr>
          <w:rFonts w:cstheme="minorHAnsi"/>
          <w:sz w:val="24"/>
          <w:szCs w:val="24"/>
          <w:vertAlign w:val="subscript"/>
        </w:rPr>
        <w:t>2</w:t>
      </w:r>
      <w:r w:rsidRPr="000753CC">
        <w:rPr>
          <w:rFonts w:cstheme="minorHAnsi"/>
          <w:sz w:val="24"/>
          <w:szCs w:val="24"/>
        </w:rPr>
        <w:t>)</w:t>
      </w:r>
      <w:r w:rsidRPr="000753CC">
        <w:rPr>
          <w:rFonts w:cstheme="minorHAnsi"/>
          <w:sz w:val="24"/>
          <w:szCs w:val="24"/>
          <w:vertAlign w:val="subscript"/>
        </w:rPr>
        <w:t>mono</w:t>
      </w:r>
      <w:r w:rsidRPr="000753CC">
        <w:rPr>
          <w:rFonts w:cstheme="minorHAnsi"/>
          <w:sz w:val="24"/>
          <w:szCs w:val="24"/>
        </w:rPr>
        <w:t xml:space="preserve"> / H</w:t>
      </w:r>
      <w:r w:rsidRPr="000753CC">
        <w:rPr>
          <w:rFonts w:cstheme="minorHAnsi"/>
          <w:sz w:val="24"/>
          <w:szCs w:val="24"/>
          <w:vertAlign w:val="subscript"/>
        </w:rPr>
        <w:t>2</w:t>
      </w:r>
      <w:r w:rsidRPr="000753CC">
        <w:rPr>
          <w:rFonts w:cstheme="minorHAnsi"/>
          <w:sz w:val="24"/>
          <w:szCs w:val="24"/>
        </w:rPr>
        <w:t xml:space="preserve">O and  </w:t>
      </w:r>
      <w:r w:rsidRPr="000753CC">
        <w:rPr>
          <w:rFonts w:cstheme="minorHAnsi"/>
          <w:sz w:val="24"/>
          <w:szCs w:val="24"/>
        </w:rPr>
        <w:lastRenderedPageBreak/>
        <w:t>Co</w:t>
      </w:r>
      <w:r w:rsidRPr="000753CC">
        <w:rPr>
          <w:rFonts w:cstheme="minorHAnsi"/>
          <w:sz w:val="24"/>
          <w:szCs w:val="24"/>
          <w:vertAlign w:val="superscript"/>
        </w:rPr>
        <w:t>III</w:t>
      </w:r>
      <w:r w:rsidRPr="000753CC">
        <w:rPr>
          <w:rFonts w:cstheme="minorHAnsi"/>
          <w:sz w:val="24"/>
          <w:szCs w:val="24"/>
          <w:vertAlign w:val="subscript"/>
        </w:rPr>
        <w:t>2</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rPr>
        <w:t>-OOH/</w:t>
      </w:r>
      <w:proofErr w:type="spellStart"/>
      <w:r w:rsidRPr="000753CC">
        <w:rPr>
          <w:rFonts w:cstheme="minorHAnsi"/>
          <w:sz w:val="24"/>
          <w:szCs w:val="24"/>
        </w:rPr>
        <w:t>Co</w:t>
      </w:r>
      <w:r w:rsidRPr="000753CC">
        <w:rPr>
          <w:rFonts w:cstheme="minorHAnsi"/>
          <w:sz w:val="24"/>
          <w:szCs w:val="24"/>
          <w:vertAlign w:val="superscript"/>
        </w:rPr>
        <w:t>III</w:t>
      </w:r>
      <w:proofErr w:type="spellEnd"/>
      <w:r w:rsidRPr="000753CC">
        <w:rPr>
          <w:rFonts w:cstheme="minorHAnsi"/>
          <w:sz w:val="24"/>
          <w:szCs w:val="24"/>
        </w:rPr>
        <w:t>(CH</w:t>
      </w:r>
      <w:r w:rsidRPr="000753CC">
        <w:rPr>
          <w:rFonts w:cstheme="minorHAnsi"/>
          <w:sz w:val="24"/>
          <w:szCs w:val="24"/>
          <w:vertAlign w:val="subscript"/>
        </w:rPr>
        <w:t>3</w:t>
      </w:r>
      <w:r w:rsidRPr="000753CC">
        <w:rPr>
          <w:rFonts w:cstheme="minorHAnsi"/>
          <w:sz w:val="24"/>
          <w:szCs w:val="24"/>
        </w:rPr>
        <w:t>CO</w:t>
      </w:r>
      <w:r w:rsidRPr="000753CC">
        <w:rPr>
          <w:rFonts w:cstheme="minorHAnsi"/>
          <w:sz w:val="24"/>
          <w:szCs w:val="24"/>
          <w:vertAlign w:val="subscript"/>
        </w:rPr>
        <w:t>2</w:t>
      </w:r>
      <w:r w:rsidRPr="000753CC">
        <w:rPr>
          <w:rFonts w:cstheme="minorHAnsi"/>
          <w:sz w:val="24"/>
          <w:szCs w:val="24"/>
        </w:rPr>
        <w:t>H)</w:t>
      </w:r>
      <w:r w:rsidRPr="000753CC">
        <w:rPr>
          <w:rFonts w:cstheme="minorHAnsi"/>
          <w:sz w:val="24"/>
          <w:szCs w:val="24"/>
          <w:vertAlign w:val="subscript"/>
        </w:rPr>
        <w:t>mono</w:t>
      </w:r>
      <w:r w:rsidRPr="000753CC">
        <w:rPr>
          <w:rFonts w:cstheme="minorHAnsi"/>
          <w:sz w:val="24"/>
          <w:szCs w:val="24"/>
        </w:rPr>
        <w:t>, have triplet and singlet spin states respectively. Single point energy calculations along the reaction pathway revealed that the geometry at which the singlet and triplet states have equal energy is farther along the reaction coordinate than the transition state geometry; as such, the transition state was calculated in the triplet state</w:t>
      </w:r>
      <w:r w:rsidR="00B73818" w:rsidRPr="000753CC">
        <w:rPr>
          <w:rFonts w:cstheme="minorHAnsi"/>
          <w:sz w:val="24"/>
          <w:szCs w:val="24"/>
        </w:rPr>
        <w:t>, Figure S6</w:t>
      </w:r>
      <w:r w:rsidR="00676125" w:rsidRPr="000753CC">
        <w:rPr>
          <w:rFonts w:cstheme="minorHAnsi"/>
          <w:sz w:val="24"/>
          <w:szCs w:val="24"/>
        </w:rPr>
        <w:t>.</w:t>
      </w:r>
      <w:r w:rsidRPr="000753CC">
        <w:rPr>
          <w:rFonts w:cstheme="minorHAnsi"/>
          <w:sz w:val="24"/>
          <w:szCs w:val="24"/>
        </w:rPr>
        <w:t xml:space="preserve"> </w:t>
      </w:r>
    </w:p>
    <w:p w14:paraId="46902234" w14:textId="354E661A" w:rsidR="003550D5" w:rsidRPr="000753CC" w:rsidRDefault="003550D5" w:rsidP="003550D5">
      <w:pPr>
        <w:jc w:val="both"/>
        <w:rPr>
          <w:rFonts w:eastAsia="Batang" w:cstheme="minorHAnsi"/>
          <w:b/>
          <w:sz w:val="24"/>
          <w:szCs w:val="24"/>
        </w:rPr>
      </w:pPr>
      <w:r w:rsidRPr="000753CC">
        <w:rPr>
          <w:rFonts w:eastAsia="Batang" w:cstheme="minorHAnsi"/>
          <w:b/>
          <w:sz w:val="24"/>
          <w:szCs w:val="24"/>
        </w:rPr>
        <w:t xml:space="preserve">XAS and EXAFS Measurements </w:t>
      </w:r>
    </w:p>
    <w:p w14:paraId="2E84B1C8" w14:textId="3FF936FF" w:rsidR="003550D5" w:rsidRPr="000753CC" w:rsidRDefault="003550D5" w:rsidP="003550D5">
      <w:pPr>
        <w:jc w:val="both"/>
        <w:rPr>
          <w:rFonts w:eastAsia="Batang" w:cstheme="minorHAnsi"/>
          <w:sz w:val="24"/>
          <w:szCs w:val="24"/>
        </w:rPr>
      </w:pPr>
      <w:r w:rsidRPr="000753CC">
        <w:rPr>
          <w:rFonts w:eastAsia="Batang" w:cstheme="minorHAnsi"/>
          <w:sz w:val="24"/>
          <w:szCs w:val="24"/>
        </w:rPr>
        <w:t>X-ray absorption spectra were collected at the Advanced Photon Source (APS) at Argonne National Laboratory on bending magnet beamline 9 at electron energy 7810 eV and average current of 100 mA. The radiation was monochromatized by a Si (110) crystal monochromator. The intensity of the X-rays was monitored by three ion chambers (</w:t>
      </w:r>
      <w:r w:rsidRPr="000753CC">
        <w:rPr>
          <w:rFonts w:eastAsia="Batang" w:cstheme="minorHAnsi"/>
          <w:i/>
          <w:sz w:val="24"/>
          <w:szCs w:val="24"/>
        </w:rPr>
        <w:t>I</w:t>
      </w:r>
      <w:r w:rsidRPr="000753CC">
        <w:rPr>
          <w:rFonts w:eastAsia="Batang" w:cstheme="minorHAnsi"/>
          <w:sz w:val="24"/>
          <w:szCs w:val="24"/>
          <w:vertAlign w:val="subscript"/>
        </w:rPr>
        <w:t>0</w:t>
      </w:r>
      <w:r w:rsidRPr="000753CC">
        <w:rPr>
          <w:rFonts w:eastAsia="Batang" w:cstheme="minorHAnsi"/>
          <w:sz w:val="24"/>
          <w:szCs w:val="24"/>
        </w:rPr>
        <w:t xml:space="preserve">, </w:t>
      </w:r>
      <w:r w:rsidRPr="000753CC">
        <w:rPr>
          <w:rFonts w:eastAsia="Batang" w:cstheme="minorHAnsi"/>
          <w:i/>
          <w:sz w:val="24"/>
          <w:szCs w:val="24"/>
        </w:rPr>
        <w:t>I</w:t>
      </w:r>
      <w:r w:rsidRPr="000753CC">
        <w:rPr>
          <w:rFonts w:eastAsia="Batang" w:cstheme="minorHAnsi"/>
          <w:sz w:val="24"/>
          <w:szCs w:val="24"/>
          <w:vertAlign w:val="subscript"/>
        </w:rPr>
        <w:t>1</w:t>
      </w:r>
      <w:r w:rsidRPr="000753CC">
        <w:rPr>
          <w:rFonts w:eastAsia="Batang" w:cstheme="minorHAnsi"/>
          <w:sz w:val="24"/>
          <w:szCs w:val="24"/>
        </w:rPr>
        <w:t xml:space="preserve">, and </w:t>
      </w:r>
      <w:r w:rsidRPr="000753CC">
        <w:rPr>
          <w:rFonts w:eastAsia="Batang" w:cstheme="minorHAnsi"/>
          <w:i/>
          <w:sz w:val="24"/>
          <w:szCs w:val="24"/>
        </w:rPr>
        <w:t>I</w:t>
      </w:r>
      <w:r w:rsidRPr="000753CC">
        <w:rPr>
          <w:rFonts w:eastAsia="Batang" w:cstheme="minorHAnsi"/>
          <w:sz w:val="24"/>
          <w:szCs w:val="24"/>
          <w:vertAlign w:val="subscript"/>
        </w:rPr>
        <w:t>2</w:t>
      </w:r>
      <w:r w:rsidRPr="000753CC">
        <w:rPr>
          <w:rFonts w:eastAsia="Batang" w:cstheme="minorHAnsi"/>
          <w:sz w:val="24"/>
          <w:szCs w:val="24"/>
        </w:rPr>
        <w:t>) and placed before the sample (</w:t>
      </w:r>
      <w:r w:rsidRPr="000753CC">
        <w:rPr>
          <w:rFonts w:eastAsia="Batang" w:cstheme="minorHAnsi"/>
          <w:i/>
          <w:sz w:val="24"/>
          <w:szCs w:val="24"/>
        </w:rPr>
        <w:t>I</w:t>
      </w:r>
      <w:r w:rsidRPr="000753CC">
        <w:rPr>
          <w:rFonts w:eastAsia="Batang" w:cstheme="minorHAnsi"/>
          <w:sz w:val="24"/>
          <w:szCs w:val="24"/>
          <w:vertAlign w:val="subscript"/>
        </w:rPr>
        <w:t>0</w:t>
      </w:r>
      <w:r w:rsidRPr="000753CC">
        <w:rPr>
          <w:rFonts w:eastAsia="Batang" w:cstheme="minorHAnsi"/>
          <w:sz w:val="24"/>
          <w:szCs w:val="24"/>
        </w:rPr>
        <w:t>) and after the sample (</w:t>
      </w:r>
      <w:r w:rsidRPr="000753CC">
        <w:rPr>
          <w:rFonts w:eastAsia="Batang" w:cstheme="minorHAnsi"/>
          <w:i/>
          <w:sz w:val="24"/>
          <w:szCs w:val="24"/>
        </w:rPr>
        <w:t>I</w:t>
      </w:r>
      <w:r w:rsidRPr="000753CC">
        <w:rPr>
          <w:rFonts w:eastAsia="Batang" w:cstheme="minorHAnsi"/>
          <w:sz w:val="24"/>
          <w:szCs w:val="24"/>
          <w:vertAlign w:val="subscript"/>
        </w:rPr>
        <w:t>1</w:t>
      </w:r>
      <w:r w:rsidRPr="000753CC">
        <w:rPr>
          <w:rFonts w:eastAsia="Batang" w:cstheme="minorHAnsi"/>
          <w:sz w:val="24"/>
          <w:szCs w:val="24"/>
        </w:rPr>
        <w:t xml:space="preserve"> and </w:t>
      </w:r>
      <w:r w:rsidRPr="000753CC">
        <w:rPr>
          <w:rFonts w:eastAsia="Batang" w:cstheme="minorHAnsi"/>
          <w:i/>
          <w:sz w:val="24"/>
          <w:szCs w:val="24"/>
        </w:rPr>
        <w:t>I</w:t>
      </w:r>
      <w:r w:rsidRPr="000753CC">
        <w:rPr>
          <w:rFonts w:eastAsia="Batang" w:cstheme="minorHAnsi"/>
          <w:sz w:val="24"/>
          <w:szCs w:val="24"/>
          <w:vertAlign w:val="subscript"/>
        </w:rPr>
        <w:t>2</w:t>
      </w:r>
      <w:r w:rsidRPr="000753CC">
        <w:rPr>
          <w:rFonts w:eastAsia="Batang" w:cstheme="minorHAnsi"/>
          <w:sz w:val="24"/>
          <w:szCs w:val="24"/>
        </w:rPr>
        <w:t xml:space="preserve">). </w:t>
      </w:r>
      <w:r w:rsidRPr="000753CC">
        <w:rPr>
          <w:rFonts w:cstheme="minorHAnsi"/>
          <w:i/>
          <w:iCs/>
          <w:sz w:val="24"/>
          <w:szCs w:val="24"/>
        </w:rPr>
        <w:t>I</w:t>
      </w:r>
      <w:r w:rsidRPr="000753CC">
        <w:rPr>
          <w:rFonts w:cstheme="minorHAnsi"/>
          <w:i/>
          <w:iCs/>
          <w:sz w:val="24"/>
          <w:szCs w:val="24"/>
          <w:vertAlign w:val="subscript"/>
        </w:rPr>
        <w:t>1</w:t>
      </w:r>
      <w:r w:rsidRPr="000753CC">
        <w:rPr>
          <w:rFonts w:cstheme="minorHAnsi"/>
          <w:sz w:val="24"/>
          <w:szCs w:val="24"/>
        </w:rPr>
        <w:t xml:space="preserve"> and </w:t>
      </w:r>
      <w:r w:rsidRPr="000753CC">
        <w:rPr>
          <w:rFonts w:cstheme="minorHAnsi"/>
          <w:i/>
          <w:iCs/>
          <w:sz w:val="24"/>
          <w:szCs w:val="24"/>
        </w:rPr>
        <w:t>I</w:t>
      </w:r>
      <w:r w:rsidRPr="000753CC">
        <w:rPr>
          <w:rFonts w:cstheme="minorHAnsi"/>
          <w:i/>
          <w:iCs/>
          <w:sz w:val="24"/>
          <w:szCs w:val="24"/>
          <w:vertAlign w:val="subscript"/>
        </w:rPr>
        <w:t>2</w:t>
      </w:r>
      <w:r w:rsidRPr="000753CC">
        <w:rPr>
          <w:rFonts w:cstheme="minorHAnsi"/>
          <w:sz w:val="24"/>
          <w:szCs w:val="24"/>
        </w:rPr>
        <w:t xml:space="preserve"> were filled with 100% nitrogen. The X-ray energy was calibrated by setting the first maximum in the derivative of the Co metal K-edge XANES spectrum to 7709 eV. For in situ measurements, a custom-made electrochemical cell with 4µm mylar tape window and a magnetic stirrer was placed between</w:t>
      </w:r>
      <w:r w:rsidRPr="000753CC">
        <w:rPr>
          <w:rFonts w:cstheme="minorHAnsi"/>
          <w:i/>
          <w:iCs/>
          <w:sz w:val="24"/>
          <w:szCs w:val="24"/>
        </w:rPr>
        <w:t xml:space="preserve"> I</w:t>
      </w:r>
      <w:r w:rsidRPr="000753CC">
        <w:rPr>
          <w:rFonts w:cstheme="minorHAnsi"/>
          <w:i/>
          <w:iCs/>
          <w:sz w:val="24"/>
          <w:szCs w:val="24"/>
          <w:vertAlign w:val="subscript"/>
        </w:rPr>
        <w:t>0</w:t>
      </w:r>
      <w:r w:rsidRPr="000753CC">
        <w:rPr>
          <w:rFonts w:cstheme="minorHAnsi"/>
          <w:sz w:val="24"/>
          <w:szCs w:val="24"/>
        </w:rPr>
        <w:t xml:space="preserve"> and </w:t>
      </w:r>
      <w:r w:rsidRPr="000753CC">
        <w:rPr>
          <w:rFonts w:cstheme="minorHAnsi"/>
          <w:i/>
          <w:iCs/>
          <w:sz w:val="24"/>
          <w:szCs w:val="24"/>
        </w:rPr>
        <w:t>I</w:t>
      </w:r>
      <w:r w:rsidRPr="000753CC">
        <w:rPr>
          <w:rFonts w:cstheme="minorHAnsi"/>
          <w:i/>
          <w:iCs/>
          <w:sz w:val="24"/>
          <w:szCs w:val="24"/>
          <w:vertAlign w:val="subscript"/>
        </w:rPr>
        <w:t>1</w:t>
      </w:r>
      <w:r w:rsidRPr="000753CC">
        <w:rPr>
          <w:rFonts w:cstheme="minorHAnsi"/>
          <w:sz w:val="24"/>
          <w:szCs w:val="24"/>
        </w:rPr>
        <w:t xml:space="preserve"> ion chambers. </w:t>
      </w:r>
      <w:r w:rsidRPr="000753CC">
        <w:rPr>
          <w:rFonts w:eastAsia="Batang" w:cstheme="minorHAnsi"/>
          <w:sz w:val="24"/>
          <w:szCs w:val="24"/>
        </w:rPr>
        <w:t xml:space="preserve"> For the measurements of (1) oxidized with cerium (IV) ammonium nitrate the plastic (Lexan) EXAFS sample holders (inner dimensions of 12 mm × 2 mm × 3 mm) filled with frozen solutions were inserted into a cryostat pre-cooled to 20 K. The samples were kept at 20 K in a He atmosphere at ambient pressure. Data were recorded as fluorescence excitation spectra using a 13-element energy-resolving detector. In order to reduce the risk of sample damage by X-ray defocused mode (beam size 1 × 1 mm) was used and no damage was observed. The shutter was synchronized with the scan software, preventing exposure to X-rays between scans and during spectrometer movements. </w:t>
      </w:r>
    </w:p>
    <w:p w14:paraId="2B49032B" w14:textId="77777777" w:rsidR="008A2C2E" w:rsidRPr="000753CC" w:rsidRDefault="008A2C2E" w:rsidP="003550D5">
      <w:pPr>
        <w:jc w:val="both"/>
        <w:rPr>
          <w:rFonts w:eastAsia="Batang" w:cstheme="minorHAnsi"/>
          <w:sz w:val="24"/>
          <w:szCs w:val="24"/>
        </w:rPr>
      </w:pPr>
    </w:p>
    <w:p w14:paraId="5F406D9F" w14:textId="2B0B50EE" w:rsidR="003550D5" w:rsidRPr="000753CC" w:rsidRDefault="003550D5" w:rsidP="003550D5">
      <w:pPr>
        <w:jc w:val="both"/>
        <w:rPr>
          <w:rFonts w:eastAsia="Batang" w:cstheme="minorHAnsi"/>
          <w:b/>
          <w:sz w:val="24"/>
          <w:szCs w:val="24"/>
        </w:rPr>
      </w:pPr>
      <w:r w:rsidRPr="000753CC">
        <w:rPr>
          <w:rFonts w:eastAsia="Batang" w:cstheme="minorHAnsi"/>
          <w:b/>
          <w:sz w:val="24"/>
          <w:szCs w:val="24"/>
        </w:rPr>
        <w:t>EXAFS Data Analysis</w:t>
      </w:r>
    </w:p>
    <w:p w14:paraId="45BA44CD" w14:textId="144428B1" w:rsidR="003550D5" w:rsidRPr="000753CC" w:rsidRDefault="003550D5" w:rsidP="003550D5">
      <w:pPr>
        <w:jc w:val="both"/>
        <w:rPr>
          <w:rFonts w:eastAsia="Batang" w:cstheme="minorHAnsi"/>
          <w:sz w:val="24"/>
          <w:szCs w:val="24"/>
        </w:rPr>
      </w:pPr>
      <w:r w:rsidRPr="000753CC">
        <w:rPr>
          <w:rFonts w:eastAsia="Batang" w:cstheme="minorHAnsi"/>
          <w:sz w:val="24"/>
          <w:szCs w:val="24"/>
        </w:rPr>
        <w:t>Athena software was used for data processing</w:t>
      </w:r>
      <w:r w:rsidRPr="000753CC">
        <w:rPr>
          <w:rFonts w:eastAsia="Batang" w:cstheme="minorHAnsi"/>
          <w:sz w:val="24"/>
          <w:szCs w:val="24"/>
        </w:rPr>
        <w:fldChar w:fldCharType="begin"/>
      </w:r>
      <w:r w:rsidR="00432A87">
        <w:rPr>
          <w:rFonts w:eastAsia="Batang" w:cstheme="minorHAnsi"/>
          <w:sz w:val="24"/>
          <w:szCs w:val="24"/>
        </w:rPr>
        <w:instrText xml:space="preserve"> ADDIN EN.CITE &lt;EndNote&gt;&lt;Cite&gt;&lt;Author&gt;Ravel&lt;/Author&gt;&lt;Year&gt;2005&lt;/Year&gt;&lt;RecNum&gt;65&lt;/RecNum&gt;&lt;DisplayText&gt;&lt;style face="superscript"&gt;13&lt;/style&gt;&lt;/DisplayText&gt;&lt;record&gt;&lt;rec-number&gt;65&lt;/rec-number&gt;&lt;foreign-keys&gt;&lt;key app="EN" db-id="arfdzsa0sfs9xmewteqxa0ro9x0prsvs2te0" timestamp="1535216978"&gt;65&lt;/key&gt;&lt;/foreign-keys&gt;&lt;ref-type name="Journal Article"&gt;17&lt;/ref-type&gt;&lt;contributors&gt;&lt;authors&gt;&lt;author&gt;Ravel, B &lt;/author&gt;&lt;author&gt;Newville, M&lt;/author&gt;&lt;/authors&gt;&lt;/contributors&gt;&lt;titles&gt;&lt;title&gt;ATHENA, ARTEMIS, HEPHAESTUS: data analysis for X-ray absorption spectroscopy using IFEFFIT&lt;/title&gt;&lt;secondary-title&gt;J. Synchrotron Rad. &lt;/secondary-title&gt;&lt;alt-title&gt;J. Synchrotron Rad. &lt;/alt-title&gt;&lt;/titles&gt;&lt;periodical&gt;&lt;full-title&gt;J. Synchrotron Rad.&lt;/full-title&gt;&lt;abbr-1&gt;J. Synchrotron Rad.&lt;/abbr-1&gt;&lt;/periodical&gt;&lt;alt-periodical&gt;&lt;full-title&gt;J. Synchrotron Rad.&lt;/full-title&gt;&lt;abbr-1&gt;J. Synchrotron Rad.&lt;/abbr-1&gt;&lt;/alt-periodical&gt;&lt;pages&gt;537-541&lt;/pages&gt;&lt;volume&gt;12&lt;/volume&gt;&lt;dates&gt;&lt;year&gt;2005&lt;/year&gt;&lt;/dates&gt;&lt;urls&gt;&lt;/urls&gt;&lt;/record&gt;&lt;/Cite&gt;&lt;Cite&gt;&lt;Author&gt;Ravel&lt;/Author&gt;&lt;Year&gt;2005&lt;/Year&gt;&lt;RecNum&gt;65&lt;/RecNum&gt;&lt;record&gt;&lt;rec-number&gt;65&lt;/rec-number&gt;&lt;foreign-keys&gt;&lt;key app="EN" db-id="arfdzsa0sfs9xmewteqxa0ro9x0prsvs2te0" timestamp="1535216978"&gt;65&lt;/key&gt;&lt;/foreign-keys&gt;&lt;ref-type name="Journal Article"&gt;17&lt;/ref-type&gt;&lt;contributors&gt;&lt;authors&gt;&lt;author&gt;Ravel, B &lt;/author&gt;&lt;author&gt;Newville, M&lt;/author&gt;&lt;/authors&gt;&lt;/contributors&gt;&lt;titles&gt;&lt;title&gt;ATHENA, ARTEMIS, HEPHAESTUS: data analysis for X-ray absorption spectroscopy using IFEFFIT&lt;/title&gt;&lt;secondary-title&gt;J. Synchrotron Rad. &lt;/secondary-title&gt;&lt;alt-title&gt;J. Synchrotron Rad. &lt;/alt-title&gt;&lt;/titles&gt;&lt;periodical&gt;&lt;full-title&gt;J. Synchrotron Rad.&lt;/full-title&gt;&lt;abbr-1&gt;J. Synchrotron Rad.&lt;/abbr-1&gt;&lt;/periodical&gt;&lt;alt-periodical&gt;&lt;full-title&gt;J. Synchrotron Rad.&lt;/full-title&gt;&lt;abbr-1&gt;J. Synchrotron Rad.&lt;/abbr-1&gt;&lt;/alt-periodical&gt;&lt;pages&gt;537-541&lt;/pages&gt;&lt;volume&gt;12&lt;/volume&gt;&lt;dates&gt;&lt;year&gt;2005&lt;/year&gt;&lt;/dates&gt;&lt;urls&gt;&lt;/urls&gt;&lt;/record&gt;&lt;/Cite&gt;&lt;/EndNote&gt;</w:instrText>
      </w:r>
      <w:r w:rsidRPr="000753CC">
        <w:rPr>
          <w:rFonts w:eastAsia="Batang" w:cstheme="minorHAnsi"/>
          <w:sz w:val="24"/>
          <w:szCs w:val="24"/>
        </w:rPr>
        <w:fldChar w:fldCharType="separate"/>
      </w:r>
      <w:r w:rsidR="00432A87" w:rsidRPr="00432A87">
        <w:rPr>
          <w:rFonts w:eastAsia="Batang" w:cstheme="minorHAnsi"/>
          <w:noProof/>
          <w:sz w:val="24"/>
          <w:szCs w:val="24"/>
          <w:vertAlign w:val="superscript"/>
        </w:rPr>
        <w:t>13</w:t>
      </w:r>
      <w:r w:rsidRPr="000753CC">
        <w:rPr>
          <w:rFonts w:eastAsia="Batang" w:cstheme="minorHAnsi"/>
          <w:sz w:val="24"/>
          <w:szCs w:val="24"/>
        </w:rPr>
        <w:fldChar w:fldCharType="end"/>
      </w:r>
      <w:r w:rsidRPr="000753CC">
        <w:rPr>
          <w:rFonts w:eastAsia="Batang" w:cstheme="minorHAnsi"/>
          <w:sz w:val="24"/>
          <w:szCs w:val="24"/>
        </w:rPr>
        <w:t>. Energy scale for each scan was normalized using potassium permanganate powder standard and scans for same samples were added. Data in energy space were pre-edge corrected, normalized, and background corrected. The processed data were converted to the photoelectron wave vector (</w:t>
      </w:r>
      <w:r w:rsidRPr="000753CC">
        <w:rPr>
          <w:rFonts w:eastAsia="Batang" w:cstheme="minorHAnsi"/>
          <w:i/>
          <w:sz w:val="24"/>
          <w:szCs w:val="24"/>
        </w:rPr>
        <w:t>k</w:t>
      </w:r>
      <w:r w:rsidRPr="000753CC">
        <w:rPr>
          <w:rFonts w:eastAsia="Batang" w:cstheme="minorHAnsi"/>
          <w:sz w:val="24"/>
          <w:szCs w:val="24"/>
        </w:rPr>
        <w:t xml:space="preserve">) space and weighted by </w:t>
      </w:r>
      <w:r w:rsidRPr="000753CC">
        <w:rPr>
          <w:rFonts w:eastAsia="Batang" w:cstheme="minorHAnsi"/>
          <w:i/>
          <w:sz w:val="24"/>
          <w:szCs w:val="24"/>
        </w:rPr>
        <w:t>k</w:t>
      </w:r>
      <w:r w:rsidRPr="000753CC">
        <w:rPr>
          <w:rFonts w:eastAsia="Batang" w:cstheme="minorHAnsi"/>
          <w:sz w:val="24"/>
          <w:szCs w:val="24"/>
          <w:vertAlign w:val="superscript"/>
        </w:rPr>
        <w:t>3</w:t>
      </w:r>
      <w:r w:rsidRPr="000753CC">
        <w:rPr>
          <w:rFonts w:eastAsia="Batang" w:cstheme="minorHAnsi"/>
          <w:sz w:val="24"/>
          <w:szCs w:val="24"/>
        </w:rPr>
        <w:t>. The electron wave number is defined as in equation (1),</w:t>
      </w:r>
    </w:p>
    <w:p w14:paraId="15EE56B9" w14:textId="77777777" w:rsidR="003550D5" w:rsidRPr="000753CC" w:rsidRDefault="003550D5" w:rsidP="003550D5">
      <w:pPr>
        <w:jc w:val="both"/>
        <w:rPr>
          <w:rFonts w:eastAsia="Batang" w:cstheme="minorHAnsi"/>
          <w:sz w:val="24"/>
          <w:szCs w:val="24"/>
        </w:rPr>
      </w:pPr>
      <w:r w:rsidRPr="000753CC">
        <w:rPr>
          <w:rFonts w:eastAsia="Batang" w:cstheme="minorHAnsi"/>
          <w:i/>
          <w:sz w:val="24"/>
          <w:szCs w:val="24"/>
        </w:rPr>
        <w:t xml:space="preserve">k </w:t>
      </w:r>
      <w:r w:rsidRPr="000753CC">
        <w:rPr>
          <w:rFonts w:eastAsia="Batang" w:cstheme="minorHAnsi"/>
          <w:sz w:val="24"/>
          <w:szCs w:val="24"/>
        </w:rPr>
        <w:t>= [2</w:t>
      </w:r>
      <w:proofErr w:type="gramStart"/>
      <w:r w:rsidRPr="000753CC">
        <w:rPr>
          <w:rFonts w:eastAsia="Batang" w:cstheme="minorHAnsi"/>
          <w:i/>
          <w:sz w:val="24"/>
          <w:szCs w:val="24"/>
        </w:rPr>
        <w:t>m</w:t>
      </w:r>
      <w:r w:rsidRPr="000753CC">
        <w:rPr>
          <w:rFonts w:eastAsia="Batang" w:cstheme="minorHAnsi"/>
          <w:sz w:val="24"/>
          <w:szCs w:val="24"/>
        </w:rPr>
        <w:t>(</w:t>
      </w:r>
      <w:proofErr w:type="gramEnd"/>
      <w:r w:rsidRPr="000753CC">
        <w:rPr>
          <w:rFonts w:eastAsia="Batang" w:cstheme="minorHAnsi"/>
          <w:i/>
          <w:sz w:val="24"/>
          <w:szCs w:val="24"/>
        </w:rPr>
        <w:t xml:space="preserve">E </w:t>
      </w:r>
      <w:r w:rsidRPr="000753CC">
        <w:rPr>
          <w:rFonts w:eastAsia="Batang" w:cstheme="minorHAnsi"/>
          <w:sz w:val="24"/>
          <w:szCs w:val="24"/>
        </w:rPr>
        <w:t xml:space="preserve">– </w:t>
      </w:r>
      <w:r w:rsidRPr="000753CC">
        <w:rPr>
          <w:rFonts w:eastAsia="Batang" w:cstheme="minorHAnsi"/>
          <w:i/>
          <w:sz w:val="24"/>
          <w:szCs w:val="24"/>
        </w:rPr>
        <w:t>E</w:t>
      </w:r>
      <w:r w:rsidRPr="000753CC">
        <w:rPr>
          <w:rFonts w:eastAsia="Batang" w:cstheme="minorHAnsi"/>
          <w:sz w:val="24"/>
          <w:szCs w:val="24"/>
          <w:vertAlign w:val="subscript"/>
        </w:rPr>
        <w:t>0</w:t>
      </w:r>
      <w:r w:rsidRPr="000753CC">
        <w:rPr>
          <w:rFonts w:eastAsia="Batang" w:cstheme="minorHAnsi"/>
          <w:sz w:val="24"/>
          <w:szCs w:val="24"/>
        </w:rPr>
        <w:t>)/</w:t>
      </w:r>
      <w:r w:rsidRPr="000753CC">
        <w:rPr>
          <w:rFonts w:eastAsia="Batang" w:cstheme="minorHAnsi"/>
          <w:i/>
          <w:sz w:val="24"/>
          <w:szCs w:val="24"/>
        </w:rPr>
        <w:t>η</w:t>
      </w:r>
      <w:r w:rsidRPr="000753CC">
        <w:rPr>
          <w:rFonts w:eastAsia="Batang" w:cstheme="minorHAnsi"/>
          <w:sz w:val="24"/>
          <w:szCs w:val="24"/>
          <w:vertAlign w:val="superscript"/>
        </w:rPr>
        <w:t>2</w:t>
      </w:r>
      <w:r w:rsidRPr="000753CC">
        <w:rPr>
          <w:rFonts w:eastAsia="Batang" w:cstheme="minorHAnsi"/>
          <w:sz w:val="24"/>
          <w:szCs w:val="24"/>
        </w:rPr>
        <w:t>]</w:t>
      </w:r>
      <w:r w:rsidRPr="000753CC">
        <w:rPr>
          <w:rFonts w:eastAsia="Batang" w:cstheme="minorHAnsi"/>
          <w:sz w:val="24"/>
          <w:szCs w:val="24"/>
          <w:vertAlign w:val="superscript"/>
        </w:rPr>
        <w:t>1/2</w:t>
      </w:r>
      <w:r w:rsidRPr="000753CC">
        <w:rPr>
          <w:rFonts w:eastAsia="Batang" w:cstheme="minorHAnsi"/>
          <w:sz w:val="24"/>
          <w:szCs w:val="24"/>
        </w:rPr>
        <w:tab/>
        <w:t xml:space="preserve">                                                                      (1)</w:t>
      </w:r>
      <w:r w:rsidRPr="000753CC">
        <w:rPr>
          <w:rFonts w:eastAsia="Batang" w:cstheme="minorHAnsi"/>
          <w:sz w:val="24"/>
          <w:szCs w:val="24"/>
        </w:rPr>
        <w:tab/>
      </w:r>
      <w:r w:rsidRPr="000753CC">
        <w:rPr>
          <w:rFonts w:eastAsia="Batang" w:cstheme="minorHAnsi"/>
          <w:sz w:val="24"/>
          <w:szCs w:val="24"/>
        </w:rPr>
        <w:tab/>
      </w:r>
      <w:r w:rsidRPr="000753CC">
        <w:rPr>
          <w:rFonts w:eastAsia="Batang" w:cstheme="minorHAnsi"/>
          <w:sz w:val="24"/>
          <w:szCs w:val="24"/>
        </w:rPr>
        <w:tab/>
      </w:r>
      <w:r w:rsidRPr="000753CC">
        <w:rPr>
          <w:rFonts w:eastAsia="Batang" w:cstheme="minorHAnsi"/>
          <w:sz w:val="24"/>
          <w:szCs w:val="24"/>
        </w:rPr>
        <w:tab/>
      </w:r>
      <w:r w:rsidRPr="000753CC">
        <w:rPr>
          <w:rFonts w:eastAsia="Batang" w:cstheme="minorHAnsi"/>
          <w:sz w:val="24"/>
          <w:szCs w:val="24"/>
        </w:rPr>
        <w:tab/>
      </w:r>
      <w:r w:rsidRPr="000753CC">
        <w:rPr>
          <w:rFonts w:eastAsia="Batang" w:cstheme="minorHAnsi"/>
          <w:sz w:val="24"/>
          <w:szCs w:val="24"/>
        </w:rPr>
        <w:tab/>
      </w:r>
    </w:p>
    <w:p w14:paraId="7381C069" w14:textId="6E351EC9" w:rsidR="003550D5" w:rsidRPr="000753CC" w:rsidRDefault="003550D5" w:rsidP="003550D5">
      <w:pPr>
        <w:jc w:val="both"/>
        <w:rPr>
          <w:rFonts w:eastAsia="Batang" w:cstheme="minorHAnsi"/>
          <w:sz w:val="24"/>
          <w:szCs w:val="24"/>
          <w:highlight w:val="yellow"/>
          <w:vertAlign w:val="superscript"/>
        </w:rPr>
      </w:pPr>
      <w:r w:rsidRPr="000753CC">
        <w:rPr>
          <w:rFonts w:eastAsia="Batang" w:cstheme="minorHAnsi"/>
          <w:sz w:val="24"/>
          <w:szCs w:val="24"/>
        </w:rPr>
        <w:t xml:space="preserve">where </w:t>
      </w:r>
      <w:r w:rsidRPr="000753CC">
        <w:rPr>
          <w:rFonts w:eastAsia="Batang" w:cstheme="minorHAnsi"/>
          <w:i/>
          <w:sz w:val="24"/>
          <w:szCs w:val="24"/>
        </w:rPr>
        <w:t>E</w:t>
      </w:r>
      <w:r w:rsidRPr="000753CC">
        <w:rPr>
          <w:rFonts w:eastAsia="Batang" w:cstheme="minorHAnsi"/>
          <w:sz w:val="24"/>
          <w:szCs w:val="24"/>
          <w:vertAlign w:val="subscript"/>
        </w:rPr>
        <w:t>0</w:t>
      </w:r>
      <w:r w:rsidRPr="000753CC">
        <w:rPr>
          <w:rFonts w:eastAsia="Batang" w:cstheme="minorHAnsi"/>
          <w:sz w:val="24"/>
          <w:szCs w:val="24"/>
        </w:rPr>
        <w:t xml:space="preserve"> is the threshold energy. </w:t>
      </w:r>
      <w:r w:rsidRPr="000753CC">
        <w:rPr>
          <w:rFonts w:eastAsia="Batang" w:cstheme="minorHAnsi"/>
          <w:i/>
          <w:sz w:val="24"/>
          <w:szCs w:val="24"/>
        </w:rPr>
        <w:t>k</w:t>
      </w:r>
      <w:r w:rsidRPr="000753CC">
        <w:rPr>
          <w:rFonts w:eastAsia="Batang" w:cstheme="minorHAnsi"/>
          <w:sz w:val="24"/>
          <w:szCs w:val="24"/>
        </w:rPr>
        <w:t xml:space="preserve">-space data were truncated near zero crossings and Fourier-transformed into </w:t>
      </w:r>
      <w:r w:rsidRPr="000753CC">
        <w:rPr>
          <w:rFonts w:eastAsia="Batang" w:cstheme="minorHAnsi"/>
          <w:i/>
          <w:sz w:val="24"/>
          <w:szCs w:val="24"/>
        </w:rPr>
        <w:t>R</w:t>
      </w:r>
      <w:r w:rsidRPr="000753CC">
        <w:rPr>
          <w:rFonts w:eastAsia="Batang" w:cstheme="minorHAnsi"/>
          <w:sz w:val="24"/>
          <w:szCs w:val="24"/>
        </w:rPr>
        <w:t xml:space="preserve">-space. Artemis software was used for curve fitting. In order to fit the data, the Fourier peaks were isolated separately, or entire experimental spectrum was fitted. The individual Fourier peaks were isolated by applying a </w:t>
      </w:r>
      <w:proofErr w:type="spellStart"/>
      <w:r w:rsidRPr="000753CC">
        <w:rPr>
          <w:rFonts w:eastAsia="Batang" w:cstheme="minorHAnsi"/>
          <w:sz w:val="24"/>
          <w:szCs w:val="24"/>
        </w:rPr>
        <w:t>Hanning</w:t>
      </w:r>
      <w:proofErr w:type="spellEnd"/>
      <w:r w:rsidRPr="000753CC">
        <w:rPr>
          <w:rFonts w:eastAsia="Batang" w:cstheme="minorHAnsi"/>
          <w:sz w:val="24"/>
          <w:szCs w:val="24"/>
        </w:rPr>
        <w:t xml:space="preserve"> window. Curve fitting was performed using </w:t>
      </w:r>
      <w:r w:rsidRPr="000753CC">
        <w:rPr>
          <w:rFonts w:eastAsia="Batang" w:cstheme="minorHAnsi"/>
          <w:i/>
          <w:sz w:val="24"/>
          <w:szCs w:val="24"/>
        </w:rPr>
        <w:t>ab initio</w:t>
      </w:r>
      <w:r w:rsidRPr="000753CC">
        <w:rPr>
          <w:rFonts w:eastAsia="Batang" w:cstheme="minorHAnsi"/>
          <w:sz w:val="24"/>
          <w:szCs w:val="24"/>
        </w:rPr>
        <w:t xml:space="preserve">-calculated phases and amplitudes from the FEFF8 program from the University of Washington. </w:t>
      </w:r>
      <w:r w:rsidRPr="000753CC">
        <w:rPr>
          <w:rFonts w:eastAsia="Batang" w:cstheme="minorHAnsi"/>
          <w:i/>
          <w:sz w:val="24"/>
          <w:szCs w:val="24"/>
        </w:rPr>
        <w:t>Ab initio</w:t>
      </w:r>
      <w:r w:rsidRPr="000753CC">
        <w:rPr>
          <w:rFonts w:eastAsia="Batang" w:cstheme="minorHAnsi"/>
          <w:sz w:val="24"/>
          <w:szCs w:val="24"/>
        </w:rPr>
        <w:t>-calculated phases and amplitudes were used in the EXAFS equation (equation 2)</w:t>
      </w:r>
      <w:r w:rsidRPr="000753CC">
        <w:rPr>
          <w:rFonts w:eastAsia="Batang" w:cstheme="minorHAnsi"/>
          <w:sz w:val="24"/>
          <w:szCs w:val="24"/>
        </w:rPr>
        <w:fldChar w:fldCharType="begin"/>
      </w:r>
      <w:r w:rsidR="00432A87">
        <w:rPr>
          <w:rFonts w:eastAsia="Batang" w:cstheme="minorHAnsi"/>
          <w:sz w:val="24"/>
          <w:szCs w:val="24"/>
        </w:rPr>
        <w:instrText xml:space="preserve"> ADDIN EN.CITE &lt;EndNote&gt;&lt;Cite&gt;&lt;Author&gt;Rehr&lt;/Author&gt;&lt;Year&gt;2000&lt;/Year&gt;&lt;RecNum&gt;66&lt;/RecNum&gt;&lt;DisplayText&gt;&lt;style face="superscript"&gt;14&lt;/style&gt;&lt;/DisplayText&gt;&lt;record&gt;&lt;rec-number&gt;66&lt;/rec-number&gt;&lt;foreign-keys&gt;&lt;key app="EN" db-id="arfdzsa0sfs9xmewteqxa0ro9x0prsvs2te0" timestamp="1535216978"&gt;66&lt;/key&gt;&lt;/foreign-keys&gt;&lt;ref-type name="Journal Article"&gt;17&lt;/ref-type&gt;&lt;contributors&gt;&lt;authors&gt;&lt;author&gt;Rehr, J.J.&lt;/author&gt;&lt;author&gt;Albers, R.C.&lt;/author&gt;&lt;/authors&gt;&lt;/contributors&gt;&lt;titles&gt;&lt;title&gt;Theoretical approaches to x-ray absorption fine structure&lt;/title&gt;&lt;secondary-title&gt;Rev. Mod. Phys.&lt;/secondary-title&gt;&lt;alt-title&gt;Rev. Mod. Phys.&lt;/alt-title&gt;&lt;/titles&gt;&lt;periodical&gt;&lt;full-title&gt;Rev. Mod. Phys.&lt;/full-title&gt;&lt;abbr-1&gt;Rev. Mod. Phys.&lt;/abbr-1&gt;&lt;/periodical&gt;&lt;alt-periodical&gt;&lt;full-title&gt;Rev. Mod. Phys.&lt;/full-title&gt;&lt;abbr-1&gt;Rev. Mod. Phys.&lt;/abbr-1&gt;&lt;/alt-periodical&gt;&lt;pages&gt;621&lt;/pages&gt;&lt;volume&gt;72&lt;/volume&gt;&lt;dates&gt;&lt;year&gt;2000&lt;/year&gt;&lt;/dates&gt;&lt;urls&gt;&lt;/urls&gt;&lt;/record&gt;&lt;/Cite&gt;&lt;/EndNote&gt;</w:instrText>
      </w:r>
      <w:r w:rsidRPr="000753CC">
        <w:rPr>
          <w:rFonts w:eastAsia="Batang" w:cstheme="minorHAnsi"/>
          <w:sz w:val="24"/>
          <w:szCs w:val="24"/>
        </w:rPr>
        <w:fldChar w:fldCharType="separate"/>
      </w:r>
      <w:r w:rsidR="00432A87" w:rsidRPr="00432A87">
        <w:rPr>
          <w:rFonts w:eastAsia="Batang" w:cstheme="minorHAnsi"/>
          <w:noProof/>
          <w:sz w:val="24"/>
          <w:szCs w:val="24"/>
          <w:vertAlign w:val="superscript"/>
        </w:rPr>
        <w:t>14</w:t>
      </w:r>
      <w:r w:rsidRPr="000753CC">
        <w:rPr>
          <w:rFonts w:eastAsia="Batang" w:cstheme="minorHAnsi"/>
          <w:sz w:val="24"/>
          <w:szCs w:val="24"/>
        </w:rPr>
        <w:fldChar w:fldCharType="end"/>
      </w:r>
      <w:r w:rsidRPr="000753CC">
        <w:rPr>
          <w:rFonts w:eastAsia="Batang" w:cstheme="minorHAnsi"/>
          <w:sz w:val="24"/>
          <w:szCs w:val="24"/>
        </w:rPr>
        <w:t>:</w:t>
      </w:r>
    </w:p>
    <w:p w14:paraId="53BF67BE" w14:textId="77777777" w:rsidR="003550D5" w:rsidRPr="000753CC" w:rsidRDefault="003550D5" w:rsidP="003550D5">
      <w:pPr>
        <w:jc w:val="both"/>
        <w:rPr>
          <w:rFonts w:cstheme="minorHAnsi"/>
          <w:noProof/>
          <w:sz w:val="24"/>
          <w:szCs w:val="24"/>
          <w:lang w:eastAsia="ko-KR"/>
        </w:rPr>
      </w:pPr>
      <m:oMath>
        <m:r>
          <w:rPr>
            <w:rFonts w:ascii="Cambria Math" w:eastAsia="Batang" w:hAnsi="Cambria Math" w:cstheme="minorHAnsi"/>
            <w:noProof/>
            <w:sz w:val="24"/>
            <w:szCs w:val="24"/>
            <w:lang w:eastAsia="ko-KR"/>
          </w:rPr>
          <w:lastRenderedPageBreak/>
          <m:t>χ</m:t>
        </m:r>
        <m:d>
          <m:dPr>
            <m:ctrlPr>
              <w:rPr>
                <w:rFonts w:ascii="Cambria Math" w:eastAsia="Batang" w:hAnsi="Cambria Math" w:cstheme="minorHAnsi"/>
                <w:i/>
                <w:noProof/>
                <w:sz w:val="24"/>
                <w:szCs w:val="24"/>
                <w:lang w:eastAsia="ko-KR"/>
              </w:rPr>
            </m:ctrlPr>
          </m:dPr>
          <m:e>
            <m:r>
              <w:rPr>
                <w:rFonts w:ascii="Cambria Math" w:eastAsia="Batang" w:hAnsi="Cambria Math" w:cstheme="minorHAnsi"/>
                <w:noProof/>
                <w:sz w:val="24"/>
                <w:szCs w:val="24"/>
                <w:lang w:eastAsia="ko-KR"/>
              </w:rPr>
              <m:t>k</m:t>
            </m:r>
          </m:e>
        </m:d>
        <m:r>
          <w:rPr>
            <w:rFonts w:ascii="Cambria Math" w:eastAsia="Batang" w:hAnsi="Cambria Math" w:cstheme="minorHAnsi"/>
            <w:noProof/>
            <w:sz w:val="24"/>
            <w:szCs w:val="24"/>
            <w:lang w:eastAsia="ko-KR"/>
          </w:rPr>
          <m:t>=</m:t>
        </m:r>
        <m:sSubSup>
          <m:sSubSupPr>
            <m:ctrlPr>
              <w:rPr>
                <w:rFonts w:ascii="Cambria Math" w:eastAsia="Batang" w:hAnsi="Cambria Math" w:cstheme="minorHAnsi"/>
                <w:i/>
                <w:noProof/>
                <w:sz w:val="24"/>
                <w:szCs w:val="24"/>
                <w:lang w:eastAsia="ko-KR"/>
              </w:rPr>
            </m:ctrlPr>
          </m:sSubSupPr>
          <m:e>
            <m:r>
              <w:rPr>
                <w:rFonts w:ascii="Cambria Math" w:eastAsia="Batang" w:hAnsi="Cambria Math" w:cstheme="minorHAnsi"/>
                <w:noProof/>
                <w:sz w:val="24"/>
                <w:szCs w:val="24"/>
                <w:lang w:eastAsia="ko-KR"/>
              </w:rPr>
              <m:t>S</m:t>
            </m:r>
          </m:e>
          <m:sub>
            <m:r>
              <w:rPr>
                <w:rFonts w:ascii="Cambria Math" w:eastAsia="Batang" w:hAnsi="Cambria Math" w:cstheme="minorHAnsi"/>
                <w:noProof/>
                <w:sz w:val="24"/>
                <w:szCs w:val="24"/>
                <w:lang w:eastAsia="ko-KR"/>
              </w:rPr>
              <m:t>0</m:t>
            </m:r>
          </m:sub>
          <m:sup>
            <m:r>
              <w:rPr>
                <w:rFonts w:ascii="Cambria Math" w:eastAsia="Batang" w:hAnsi="Cambria Math" w:cstheme="minorHAnsi"/>
                <w:noProof/>
                <w:sz w:val="24"/>
                <w:szCs w:val="24"/>
                <w:lang w:eastAsia="ko-KR"/>
              </w:rPr>
              <m:t>2</m:t>
            </m:r>
          </m:sup>
        </m:sSubSup>
        <m:r>
          <w:rPr>
            <w:rFonts w:ascii="Cambria Math" w:eastAsia="Batang" w:hAnsi="Cambria Math" w:cstheme="minorHAnsi"/>
            <w:noProof/>
            <w:sz w:val="24"/>
            <w:szCs w:val="24"/>
            <w:lang w:eastAsia="ko-KR"/>
          </w:rPr>
          <m:t>Σ</m:t>
        </m:r>
        <m:f>
          <m:fPr>
            <m:ctrlPr>
              <w:rPr>
                <w:rFonts w:ascii="Cambria Math" w:eastAsia="Batang" w:hAnsi="Cambria Math" w:cstheme="minorHAnsi"/>
                <w:i/>
                <w:noProof/>
                <w:sz w:val="24"/>
                <w:szCs w:val="24"/>
                <w:lang w:eastAsia="ko-KR"/>
              </w:rPr>
            </m:ctrlPr>
          </m:fPr>
          <m:num>
            <m:sSub>
              <m:sSubPr>
                <m:ctrlPr>
                  <w:rPr>
                    <w:rFonts w:ascii="Cambria Math" w:eastAsia="Batang" w:hAnsi="Cambria Math" w:cstheme="minorHAnsi"/>
                    <w:i/>
                    <w:noProof/>
                    <w:sz w:val="24"/>
                    <w:szCs w:val="24"/>
                    <w:lang w:eastAsia="ko-KR"/>
                  </w:rPr>
                </m:ctrlPr>
              </m:sSubPr>
              <m:e>
                <m:r>
                  <w:rPr>
                    <w:rFonts w:ascii="Cambria Math" w:eastAsia="Batang" w:hAnsi="Cambria Math" w:cstheme="minorHAnsi"/>
                    <w:noProof/>
                    <w:sz w:val="24"/>
                    <w:szCs w:val="24"/>
                    <w:lang w:eastAsia="ko-KR"/>
                  </w:rPr>
                  <m:t>N</m:t>
                </m:r>
              </m:e>
              <m:sub>
                <m:r>
                  <w:rPr>
                    <w:rFonts w:ascii="Cambria Math" w:eastAsia="Batang" w:hAnsi="Cambria Math" w:cstheme="minorHAnsi"/>
                    <w:noProof/>
                    <w:sz w:val="24"/>
                    <w:szCs w:val="24"/>
                    <w:lang w:eastAsia="ko-KR"/>
                  </w:rPr>
                  <m:t>j</m:t>
                </m:r>
              </m:sub>
            </m:sSub>
          </m:num>
          <m:den>
            <m:r>
              <w:rPr>
                <w:rFonts w:ascii="Cambria Math" w:eastAsia="Batang" w:hAnsi="Cambria Math" w:cstheme="minorHAnsi"/>
                <w:noProof/>
                <w:sz w:val="24"/>
                <w:szCs w:val="24"/>
                <w:lang w:eastAsia="ko-KR"/>
              </w:rPr>
              <m:t>k</m:t>
            </m:r>
            <m:sSubSup>
              <m:sSubSupPr>
                <m:ctrlPr>
                  <w:rPr>
                    <w:rFonts w:ascii="Cambria Math" w:eastAsia="Batang" w:hAnsi="Cambria Math" w:cstheme="minorHAnsi"/>
                    <w:i/>
                    <w:noProof/>
                    <w:sz w:val="24"/>
                    <w:szCs w:val="24"/>
                    <w:lang w:eastAsia="ko-KR"/>
                  </w:rPr>
                </m:ctrlPr>
              </m:sSubSupPr>
              <m:e>
                <m:r>
                  <w:rPr>
                    <w:rFonts w:ascii="Cambria Math" w:eastAsia="Batang" w:hAnsi="Cambria Math" w:cstheme="minorHAnsi"/>
                    <w:noProof/>
                    <w:sz w:val="24"/>
                    <w:szCs w:val="24"/>
                    <w:lang w:eastAsia="ko-KR"/>
                  </w:rPr>
                  <m:t>R</m:t>
                </m:r>
              </m:e>
              <m:sub>
                <m:r>
                  <w:rPr>
                    <w:rFonts w:ascii="Cambria Math" w:eastAsia="Batang" w:hAnsi="Cambria Math" w:cstheme="minorHAnsi"/>
                    <w:noProof/>
                    <w:sz w:val="24"/>
                    <w:szCs w:val="24"/>
                    <w:lang w:eastAsia="ko-KR"/>
                  </w:rPr>
                  <m:t>j</m:t>
                </m:r>
              </m:sub>
              <m:sup>
                <m:r>
                  <w:rPr>
                    <w:rFonts w:ascii="Cambria Math" w:eastAsia="Batang" w:hAnsi="Cambria Math" w:cstheme="minorHAnsi"/>
                    <w:noProof/>
                    <w:sz w:val="24"/>
                    <w:szCs w:val="24"/>
                    <w:lang w:eastAsia="ko-KR"/>
                  </w:rPr>
                  <m:t>2</m:t>
                </m:r>
              </m:sup>
            </m:sSubSup>
          </m:den>
        </m:f>
        <m:sSub>
          <m:sSubPr>
            <m:ctrlPr>
              <w:rPr>
                <w:rFonts w:ascii="Cambria Math" w:eastAsia="Batang" w:hAnsi="Cambria Math" w:cstheme="minorHAnsi"/>
                <w:i/>
                <w:noProof/>
                <w:sz w:val="24"/>
                <w:szCs w:val="24"/>
                <w:lang w:eastAsia="ko-KR"/>
              </w:rPr>
            </m:ctrlPr>
          </m:sSubPr>
          <m:e>
            <m:r>
              <w:rPr>
                <w:rFonts w:ascii="Cambria Math" w:eastAsia="Batang" w:hAnsi="Cambria Math" w:cstheme="minorHAnsi"/>
                <w:noProof/>
                <w:sz w:val="24"/>
                <w:szCs w:val="24"/>
                <w:lang w:eastAsia="ko-KR"/>
              </w:rPr>
              <m:t>f</m:t>
            </m:r>
          </m:e>
          <m:sub>
            <m:sSub>
              <m:sSubPr>
                <m:ctrlPr>
                  <w:rPr>
                    <w:rFonts w:ascii="Cambria Math" w:eastAsia="Batang" w:hAnsi="Cambria Math" w:cstheme="minorHAnsi"/>
                    <w:i/>
                    <w:noProof/>
                    <w:sz w:val="24"/>
                    <w:szCs w:val="24"/>
                    <w:lang w:eastAsia="ko-KR"/>
                  </w:rPr>
                </m:ctrlPr>
              </m:sSubPr>
              <m:e>
                <m:r>
                  <w:rPr>
                    <w:rFonts w:ascii="Cambria Math" w:eastAsia="Batang" w:hAnsi="Cambria Math" w:cstheme="minorHAnsi"/>
                    <w:noProof/>
                    <w:sz w:val="24"/>
                    <w:szCs w:val="24"/>
                    <w:lang w:eastAsia="ko-KR"/>
                  </w:rPr>
                  <m:t>e</m:t>
                </m:r>
              </m:e>
              <m:sub>
                <m:r>
                  <w:rPr>
                    <w:rFonts w:ascii="Cambria Math" w:eastAsia="Batang" w:hAnsi="Cambria Math" w:cstheme="minorHAnsi"/>
                    <w:noProof/>
                    <w:sz w:val="24"/>
                    <w:szCs w:val="24"/>
                    <w:lang w:eastAsia="ko-KR"/>
                  </w:rPr>
                  <m:t>f</m:t>
                </m:r>
                <m:sSub>
                  <m:sSubPr>
                    <m:ctrlPr>
                      <w:rPr>
                        <w:rFonts w:ascii="Cambria Math" w:eastAsia="Batang" w:hAnsi="Cambria Math" w:cstheme="minorHAnsi"/>
                        <w:i/>
                        <w:noProof/>
                        <w:sz w:val="24"/>
                        <w:szCs w:val="24"/>
                        <w:lang w:eastAsia="ko-KR"/>
                      </w:rPr>
                    </m:ctrlPr>
                  </m:sSubPr>
                  <m:e>
                    <m:r>
                      <w:rPr>
                        <w:rFonts w:ascii="Cambria Math" w:eastAsia="Batang" w:hAnsi="Cambria Math" w:cstheme="minorHAnsi"/>
                        <w:noProof/>
                        <w:sz w:val="24"/>
                        <w:szCs w:val="24"/>
                        <w:lang w:eastAsia="ko-KR"/>
                      </w:rPr>
                      <m:t>f</m:t>
                    </m:r>
                  </m:e>
                  <m:sub>
                    <m:r>
                      <w:rPr>
                        <w:rFonts w:ascii="Cambria Math" w:eastAsia="Batang" w:hAnsi="Cambria Math" w:cstheme="minorHAnsi"/>
                        <w:noProof/>
                        <w:sz w:val="24"/>
                        <w:szCs w:val="24"/>
                        <w:lang w:eastAsia="ko-KR"/>
                      </w:rPr>
                      <m:t>j</m:t>
                    </m:r>
                  </m:sub>
                </m:sSub>
              </m:sub>
            </m:sSub>
          </m:sub>
        </m:sSub>
        <m:d>
          <m:dPr>
            <m:ctrlPr>
              <w:rPr>
                <w:rFonts w:ascii="Cambria Math" w:eastAsia="Batang" w:hAnsi="Cambria Math" w:cstheme="minorHAnsi"/>
                <w:i/>
                <w:noProof/>
                <w:sz w:val="24"/>
                <w:szCs w:val="24"/>
                <w:lang w:eastAsia="ko-KR"/>
              </w:rPr>
            </m:ctrlPr>
          </m:dPr>
          <m:e>
            <m:r>
              <w:rPr>
                <w:rFonts w:ascii="Cambria Math" w:eastAsia="Batang" w:hAnsi="Cambria Math" w:cstheme="minorHAnsi"/>
                <w:noProof/>
                <w:sz w:val="24"/>
                <w:szCs w:val="24"/>
                <w:lang w:eastAsia="ko-KR"/>
              </w:rPr>
              <m:t xml:space="preserve">π, k, </m:t>
            </m:r>
            <m:sSub>
              <m:sSubPr>
                <m:ctrlPr>
                  <w:rPr>
                    <w:rFonts w:ascii="Cambria Math" w:eastAsia="Batang" w:hAnsi="Cambria Math" w:cstheme="minorHAnsi"/>
                    <w:i/>
                    <w:noProof/>
                    <w:sz w:val="24"/>
                    <w:szCs w:val="24"/>
                    <w:lang w:eastAsia="ko-KR"/>
                  </w:rPr>
                </m:ctrlPr>
              </m:sSubPr>
              <m:e>
                <m:r>
                  <w:rPr>
                    <w:rFonts w:ascii="Cambria Math" w:eastAsia="Batang" w:hAnsi="Cambria Math" w:cstheme="minorHAnsi"/>
                    <w:noProof/>
                    <w:sz w:val="24"/>
                    <w:szCs w:val="24"/>
                    <w:lang w:eastAsia="ko-KR"/>
                  </w:rPr>
                  <m:t>R</m:t>
                </m:r>
              </m:e>
              <m:sub>
                <m:r>
                  <w:rPr>
                    <w:rFonts w:ascii="Cambria Math" w:eastAsia="Batang" w:hAnsi="Cambria Math" w:cstheme="minorHAnsi"/>
                    <w:noProof/>
                    <w:sz w:val="24"/>
                    <w:szCs w:val="24"/>
                    <w:lang w:eastAsia="ko-KR"/>
                  </w:rPr>
                  <m:t>j</m:t>
                </m:r>
              </m:sub>
            </m:sSub>
          </m:e>
        </m:d>
        <m:sSup>
          <m:sSupPr>
            <m:ctrlPr>
              <w:rPr>
                <w:rFonts w:ascii="Cambria Math" w:eastAsia="Batang" w:hAnsi="Cambria Math" w:cstheme="minorHAnsi"/>
                <w:i/>
                <w:noProof/>
                <w:sz w:val="24"/>
                <w:szCs w:val="24"/>
                <w:lang w:eastAsia="ko-KR"/>
              </w:rPr>
            </m:ctrlPr>
          </m:sSupPr>
          <m:e>
            <m:r>
              <w:rPr>
                <w:rFonts w:ascii="Cambria Math" w:eastAsia="Batang" w:hAnsi="Cambria Math" w:cstheme="minorHAnsi"/>
                <w:noProof/>
                <w:sz w:val="24"/>
                <w:szCs w:val="24"/>
                <w:lang w:eastAsia="ko-KR"/>
              </w:rPr>
              <m:t>e</m:t>
            </m:r>
          </m:e>
          <m:sup>
            <m:r>
              <w:rPr>
                <w:rFonts w:ascii="Cambria Math" w:eastAsia="Batang" w:hAnsi="Cambria Math" w:cstheme="minorHAnsi"/>
                <w:noProof/>
                <w:sz w:val="24"/>
                <w:szCs w:val="24"/>
                <w:lang w:eastAsia="ko-KR"/>
              </w:rPr>
              <m:t>-2</m:t>
            </m:r>
            <m:sSubSup>
              <m:sSubSupPr>
                <m:ctrlPr>
                  <w:rPr>
                    <w:rFonts w:ascii="Cambria Math" w:eastAsia="Batang" w:hAnsi="Cambria Math" w:cstheme="minorHAnsi"/>
                    <w:i/>
                    <w:noProof/>
                    <w:sz w:val="24"/>
                    <w:szCs w:val="24"/>
                    <w:lang w:eastAsia="ko-KR"/>
                  </w:rPr>
                </m:ctrlPr>
              </m:sSubSupPr>
              <m:e>
                <m:r>
                  <w:rPr>
                    <w:rFonts w:ascii="Cambria Math" w:eastAsia="Batang" w:hAnsi="Cambria Math" w:cstheme="minorHAnsi"/>
                    <w:noProof/>
                    <w:sz w:val="24"/>
                    <w:szCs w:val="24"/>
                    <w:lang w:eastAsia="ko-KR"/>
                  </w:rPr>
                  <m:t>σ</m:t>
                </m:r>
              </m:e>
              <m:sub>
                <m:r>
                  <w:rPr>
                    <w:rFonts w:ascii="Cambria Math" w:eastAsia="Batang" w:hAnsi="Cambria Math" w:cstheme="minorHAnsi"/>
                    <w:noProof/>
                    <w:sz w:val="24"/>
                    <w:szCs w:val="24"/>
                    <w:lang w:eastAsia="ko-KR"/>
                  </w:rPr>
                  <m:t>j</m:t>
                </m:r>
              </m:sub>
              <m:sup>
                <m:r>
                  <w:rPr>
                    <w:rFonts w:ascii="Cambria Math" w:eastAsia="Batang" w:hAnsi="Cambria Math" w:cstheme="minorHAnsi"/>
                    <w:noProof/>
                    <w:sz w:val="24"/>
                    <w:szCs w:val="24"/>
                    <w:lang w:eastAsia="ko-KR"/>
                  </w:rPr>
                  <m:t>2</m:t>
                </m:r>
              </m:sup>
            </m:sSubSup>
            <m:sSup>
              <m:sSupPr>
                <m:ctrlPr>
                  <w:rPr>
                    <w:rFonts w:ascii="Cambria Math" w:eastAsia="Batang" w:hAnsi="Cambria Math" w:cstheme="minorHAnsi"/>
                    <w:i/>
                    <w:noProof/>
                    <w:sz w:val="24"/>
                    <w:szCs w:val="24"/>
                    <w:lang w:eastAsia="ko-KR"/>
                  </w:rPr>
                </m:ctrlPr>
              </m:sSupPr>
              <m:e>
                <m:r>
                  <w:rPr>
                    <w:rFonts w:ascii="Cambria Math" w:eastAsia="Batang" w:hAnsi="Cambria Math" w:cstheme="minorHAnsi"/>
                    <w:noProof/>
                    <w:sz w:val="24"/>
                    <w:szCs w:val="24"/>
                    <w:lang w:eastAsia="ko-KR"/>
                  </w:rPr>
                  <m:t>k</m:t>
                </m:r>
              </m:e>
              <m:sup>
                <m:r>
                  <w:rPr>
                    <w:rFonts w:ascii="Cambria Math" w:eastAsia="Batang" w:hAnsi="Cambria Math" w:cstheme="minorHAnsi"/>
                    <w:noProof/>
                    <w:sz w:val="24"/>
                    <w:szCs w:val="24"/>
                    <w:lang w:eastAsia="ko-KR"/>
                  </w:rPr>
                  <m:t>2</m:t>
                </m:r>
              </m:sup>
            </m:sSup>
          </m:sup>
        </m:sSup>
        <m:sSup>
          <m:sSupPr>
            <m:ctrlPr>
              <w:rPr>
                <w:rFonts w:ascii="Cambria Math" w:eastAsia="Batang" w:hAnsi="Cambria Math" w:cstheme="minorHAnsi"/>
                <w:i/>
                <w:noProof/>
                <w:sz w:val="24"/>
                <w:szCs w:val="24"/>
                <w:lang w:eastAsia="ko-KR"/>
              </w:rPr>
            </m:ctrlPr>
          </m:sSupPr>
          <m:e>
            <m:r>
              <w:rPr>
                <w:rFonts w:ascii="Cambria Math" w:eastAsia="Batang" w:hAnsi="Cambria Math" w:cstheme="minorHAnsi"/>
                <w:noProof/>
                <w:sz w:val="24"/>
                <w:szCs w:val="24"/>
                <w:lang w:eastAsia="ko-KR"/>
              </w:rPr>
              <m:t>e</m:t>
            </m:r>
          </m:e>
          <m:sup>
            <m:f>
              <m:fPr>
                <m:ctrlPr>
                  <w:rPr>
                    <w:rFonts w:ascii="Cambria Math" w:eastAsia="Batang" w:hAnsi="Cambria Math" w:cstheme="minorHAnsi"/>
                    <w:i/>
                    <w:noProof/>
                    <w:sz w:val="24"/>
                    <w:szCs w:val="24"/>
                    <w:lang w:eastAsia="ko-KR"/>
                  </w:rPr>
                </m:ctrlPr>
              </m:fPr>
              <m:num>
                <m:r>
                  <w:rPr>
                    <w:rFonts w:ascii="Cambria Math" w:eastAsia="Batang" w:hAnsi="Cambria Math" w:cstheme="minorHAnsi"/>
                    <w:noProof/>
                    <w:sz w:val="24"/>
                    <w:szCs w:val="24"/>
                    <w:lang w:eastAsia="ko-KR"/>
                  </w:rPr>
                  <m:t>-2</m:t>
                </m:r>
                <m:sSub>
                  <m:sSubPr>
                    <m:ctrlPr>
                      <w:rPr>
                        <w:rFonts w:ascii="Cambria Math" w:eastAsia="Batang" w:hAnsi="Cambria Math" w:cstheme="minorHAnsi"/>
                        <w:i/>
                        <w:noProof/>
                        <w:sz w:val="24"/>
                        <w:szCs w:val="24"/>
                        <w:lang w:eastAsia="ko-KR"/>
                      </w:rPr>
                    </m:ctrlPr>
                  </m:sSubPr>
                  <m:e>
                    <m:r>
                      <w:rPr>
                        <w:rFonts w:ascii="Cambria Math" w:eastAsia="Batang" w:hAnsi="Cambria Math" w:cstheme="minorHAnsi"/>
                        <w:noProof/>
                        <w:sz w:val="24"/>
                        <w:szCs w:val="24"/>
                        <w:lang w:eastAsia="ko-KR"/>
                      </w:rPr>
                      <m:t>R</m:t>
                    </m:r>
                  </m:e>
                  <m:sub>
                    <m:r>
                      <w:rPr>
                        <w:rFonts w:ascii="Cambria Math" w:eastAsia="Batang" w:hAnsi="Cambria Math" w:cstheme="minorHAnsi"/>
                        <w:noProof/>
                        <w:sz w:val="24"/>
                        <w:szCs w:val="24"/>
                        <w:lang w:eastAsia="ko-KR"/>
                      </w:rPr>
                      <m:t>j</m:t>
                    </m:r>
                  </m:sub>
                </m:sSub>
              </m:num>
              <m:den>
                <m:sSub>
                  <m:sSubPr>
                    <m:ctrlPr>
                      <w:rPr>
                        <w:rFonts w:ascii="Cambria Math" w:eastAsia="Batang" w:hAnsi="Cambria Math" w:cstheme="minorHAnsi"/>
                        <w:i/>
                        <w:noProof/>
                        <w:sz w:val="24"/>
                        <w:szCs w:val="24"/>
                        <w:lang w:eastAsia="ko-KR"/>
                      </w:rPr>
                    </m:ctrlPr>
                  </m:sSubPr>
                  <m:e>
                    <m:r>
                      <w:rPr>
                        <w:rFonts w:ascii="Cambria Math" w:eastAsia="Batang" w:hAnsi="Cambria Math" w:cstheme="minorHAnsi"/>
                        <w:noProof/>
                        <w:sz w:val="24"/>
                        <w:szCs w:val="24"/>
                        <w:lang w:eastAsia="ko-KR"/>
                      </w:rPr>
                      <m:t>λ</m:t>
                    </m:r>
                  </m:e>
                  <m:sub>
                    <m:r>
                      <w:rPr>
                        <w:rFonts w:ascii="Cambria Math" w:eastAsia="Batang" w:hAnsi="Cambria Math" w:cstheme="minorHAnsi"/>
                        <w:noProof/>
                        <w:sz w:val="24"/>
                        <w:szCs w:val="24"/>
                        <w:lang w:eastAsia="ko-KR"/>
                      </w:rPr>
                      <m:t>j</m:t>
                    </m:r>
                  </m:sub>
                </m:sSub>
                <m:d>
                  <m:dPr>
                    <m:ctrlPr>
                      <w:rPr>
                        <w:rFonts w:ascii="Cambria Math" w:eastAsia="Batang" w:hAnsi="Cambria Math" w:cstheme="minorHAnsi"/>
                        <w:i/>
                        <w:noProof/>
                        <w:sz w:val="24"/>
                        <w:szCs w:val="24"/>
                        <w:lang w:eastAsia="ko-KR"/>
                      </w:rPr>
                    </m:ctrlPr>
                  </m:dPr>
                  <m:e>
                    <m:r>
                      <w:rPr>
                        <w:rFonts w:ascii="Cambria Math" w:eastAsia="Batang" w:hAnsi="Cambria Math" w:cstheme="minorHAnsi"/>
                        <w:noProof/>
                        <w:sz w:val="24"/>
                        <w:szCs w:val="24"/>
                        <w:lang w:eastAsia="ko-KR"/>
                      </w:rPr>
                      <m:t>k</m:t>
                    </m:r>
                  </m:e>
                </m:d>
              </m:den>
            </m:f>
          </m:sup>
        </m:sSup>
        <m:func>
          <m:funcPr>
            <m:ctrlPr>
              <w:rPr>
                <w:rFonts w:ascii="Cambria Math" w:eastAsia="Batang" w:hAnsi="Cambria Math" w:cstheme="minorHAnsi"/>
                <w:i/>
                <w:noProof/>
                <w:sz w:val="24"/>
                <w:szCs w:val="24"/>
                <w:lang w:eastAsia="ko-KR"/>
              </w:rPr>
            </m:ctrlPr>
          </m:funcPr>
          <m:fName>
            <m:r>
              <m:rPr>
                <m:sty m:val="p"/>
              </m:rPr>
              <w:rPr>
                <w:rFonts w:ascii="Cambria Math" w:eastAsia="Batang" w:hAnsi="Cambria Math" w:cstheme="minorHAnsi"/>
                <w:noProof/>
                <w:sz w:val="24"/>
                <w:szCs w:val="24"/>
                <w:lang w:eastAsia="ko-KR"/>
              </w:rPr>
              <m:t>sin</m:t>
            </m:r>
          </m:fName>
          <m:e>
            <m:d>
              <m:dPr>
                <m:ctrlPr>
                  <w:rPr>
                    <w:rFonts w:ascii="Cambria Math" w:eastAsia="Batang" w:hAnsi="Cambria Math" w:cstheme="minorHAnsi"/>
                    <w:i/>
                    <w:noProof/>
                    <w:sz w:val="24"/>
                    <w:szCs w:val="24"/>
                    <w:lang w:eastAsia="ko-KR"/>
                  </w:rPr>
                </m:ctrlPr>
              </m:dPr>
              <m:e>
                <m:r>
                  <w:rPr>
                    <w:rFonts w:ascii="Cambria Math" w:eastAsia="Batang" w:hAnsi="Cambria Math" w:cstheme="minorHAnsi"/>
                    <w:noProof/>
                    <w:sz w:val="24"/>
                    <w:szCs w:val="24"/>
                    <w:lang w:eastAsia="ko-KR"/>
                  </w:rPr>
                  <m:t>2k</m:t>
                </m:r>
                <m:sSub>
                  <m:sSubPr>
                    <m:ctrlPr>
                      <w:rPr>
                        <w:rFonts w:ascii="Cambria Math" w:eastAsia="Batang" w:hAnsi="Cambria Math" w:cstheme="minorHAnsi"/>
                        <w:i/>
                        <w:noProof/>
                        <w:sz w:val="24"/>
                        <w:szCs w:val="24"/>
                        <w:lang w:eastAsia="ko-KR"/>
                      </w:rPr>
                    </m:ctrlPr>
                  </m:sSubPr>
                  <m:e>
                    <m:r>
                      <w:rPr>
                        <w:rFonts w:ascii="Cambria Math" w:eastAsia="Batang" w:hAnsi="Cambria Math" w:cstheme="minorHAnsi"/>
                        <w:noProof/>
                        <w:sz w:val="24"/>
                        <w:szCs w:val="24"/>
                        <w:lang w:eastAsia="ko-KR"/>
                      </w:rPr>
                      <m:t>R</m:t>
                    </m:r>
                  </m:e>
                  <m:sub>
                    <m:r>
                      <w:rPr>
                        <w:rFonts w:ascii="Cambria Math" w:eastAsia="Batang" w:hAnsi="Cambria Math" w:cstheme="minorHAnsi"/>
                        <w:noProof/>
                        <w:sz w:val="24"/>
                        <w:szCs w:val="24"/>
                        <w:lang w:eastAsia="ko-KR"/>
                      </w:rPr>
                      <m:t>j</m:t>
                    </m:r>
                  </m:sub>
                </m:sSub>
                <m:r>
                  <w:rPr>
                    <w:rFonts w:ascii="Cambria Math" w:eastAsia="Batang" w:hAnsi="Cambria Math" w:cstheme="minorHAnsi"/>
                    <w:noProof/>
                    <w:sz w:val="24"/>
                    <w:szCs w:val="24"/>
                    <w:lang w:eastAsia="ko-KR"/>
                  </w:rPr>
                  <m:t xml:space="preserve">+ </m:t>
                </m:r>
                <m:sSub>
                  <m:sSubPr>
                    <m:ctrlPr>
                      <w:rPr>
                        <w:rFonts w:ascii="Cambria Math" w:eastAsia="Batang" w:hAnsi="Cambria Math" w:cstheme="minorHAnsi"/>
                        <w:i/>
                        <w:noProof/>
                        <w:sz w:val="24"/>
                        <w:szCs w:val="24"/>
                        <w:lang w:eastAsia="ko-KR"/>
                      </w:rPr>
                    </m:ctrlPr>
                  </m:sSubPr>
                  <m:e>
                    <m:r>
                      <w:rPr>
                        <w:rFonts w:ascii="Cambria Math" w:eastAsia="Batang" w:hAnsi="Cambria Math" w:cstheme="minorHAnsi"/>
                        <w:noProof/>
                        <w:sz w:val="24"/>
                        <w:szCs w:val="24"/>
                        <w:lang w:eastAsia="ko-KR"/>
                      </w:rPr>
                      <m:t>φ</m:t>
                    </m:r>
                  </m:e>
                  <m:sub>
                    <m:r>
                      <w:rPr>
                        <w:rFonts w:ascii="Cambria Math" w:eastAsia="Batang" w:hAnsi="Cambria Math" w:cstheme="minorHAnsi"/>
                        <w:noProof/>
                        <w:sz w:val="24"/>
                        <w:szCs w:val="24"/>
                        <w:lang w:eastAsia="ko-KR"/>
                      </w:rPr>
                      <m:t>ij</m:t>
                    </m:r>
                  </m:sub>
                </m:sSub>
                <m:d>
                  <m:dPr>
                    <m:ctrlPr>
                      <w:rPr>
                        <w:rFonts w:ascii="Cambria Math" w:eastAsia="Batang" w:hAnsi="Cambria Math" w:cstheme="minorHAnsi"/>
                        <w:i/>
                        <w:noProof/>
                        <w:sz w:val="24"/>
                        <w:szCs w:val="24"/>
                        <w:lang w:eastAsia="ko-KR"/>
                      </w:rPr>
                    </m:ctrlPr>
                  </m:dPr>
                  <m:e>
                    <m:r>
                      <w:rPr>
                        <w:rFonts w:ascii="Cambria Math" w:eastAsia="Batang" w:hAnsi="Cambria Math" w:cstheme="minorHAnsi"/>
                        <w:noProof/>
                        <w:sz w:val="24"/>
                        <w:szCs w:val="24"/>
                        <w:lang w:eastAsia="ko-KR"/>
                      </w:rPr>
                      <m:t>k</m:t>
                    </m:r>
                  </m:e>
                </m:d>
              </m:e>
            </m:d>
          </m:e>
        </m:func>
      </m:oMath>
      <w:r w:rsidRPr="000753CC">
        <w:rPr>
          <w:rFonts w:cstheme="minorHAnsi"/>
          <w:noProof/>
          <w:sz w:val="24"/>
          <w:szCs w:val="24"/>
          <w:lang w:eastAsia="ko-KR"/>
        </w:rPr>
        <w:t xml:space="preserve">   </w:t>
      </w:r>
      <w:r w:rsidRPr="000753CC">
        <w:rPr>
          <w:rFonts w:cstheme="minorHAnsi"/>
          <w:noProof/>
          <w:sz w:val="24"/>
          <w:szCs w:val="24"/>
          <w:lang w:eastAsia="ko-KR"/>
        </w:rPr>
        <w:tab/>
      </w:r>
      <w:r w:rsidRPr="000753CC">
        <w:rPr>
          <w:rFonts w:cstheme="minorHAnsi"/>
          <w:noProof/>
          <w:sz w:val="24"/>
          <w:szCs w:val="24"/>
          <w:lang w:eastAsia="ko-KR"/>
        </w:rPr>
        <w:tab/>
        <w:t>(2)</w:t>
      </w:r>
    </w:p>
    <w:p w14:paraId="70FBB791" w14:textId="77777777" w:rsidR="003550D5" w:rsidRPr="000753CC" w:rsidRDefault="003550D5" w:rsidP="003550D5">
      <w:pPr>
        <w:jc w:val="both"/>
        <w:rPr>
          <w:rFonts w:cstheme="minorHAnsi"/>
          <w:noProof/>
          <w:sz w:val="24"/>
          <w:szCs w:val="24"/>
          <w:lang w:eastAsia="ko-KR"/>
        </w:rPr>
      </w:pPr>
    </w:p>
    <w:p w14:paraId="03BE23D3" w14:textId="7593126C" w:rsidR="003550D5" w:rsidRDefault="003550D5" w:rsidP="003550D5">
      <w:pPr>
        <w:jc w:val="both"/>
        <w:rPr>
          <w:rFonts w:eastAsia="Batang" w:cstheme="minorHAnsi"/>
          <w:sz w:val="24"/>
          <w:szCs w:val="24"/>
        </w:rPr>
      </w:pPr>
      <w:r w:rsidRPr="000753CC">
        <w:rPr>
          <w:rFonts w:eastAsia="Batang" w:cstheme="minorHAnsi"/>
          <w:sz w:val="24"/>
          <w:szCs w:val="24"/>
        </w:rPr>
        <w:t xml:space="preserve">where </w:t>
      </w:r>
      <w:r w:rsidRPr="000753CC">
        <w:rPr>
          <w:rFonts w:eastAsia="Batang" w:cstheme="minorHAnsi"/>
          <w:i/>
          <w:sz w:val="24"/>
          <w:szCs w:val="24"/>
        </w:rPr>
        <w:t>N</w:t>
      </w:r>
      <w:r w:rsidRPr="000753CC">
        <w:rPr>
          <w:rFonts w:eastAsia="Batang" w:cstheme="minorHAnsi"/>
          <w:sz w:val="24"/>
          <w:szCs w:val="24"/>
          <w:vertAlign w:val="subscript"/>
        </w:rPr>
        <w:t>j</w:t>
      </w:r>
      <w:r w:rsidRPr="000753CC">
        <w:rPr>
          <w:rFonts w:eastAsia="Batang" w:cstheme="minorHAnsi"/>
          <w:sz w:val="24"/>
          <w:szCs w:val="24"/>
        </w:rPr>
        <w:t xml:space="preserve"> is the number of atoms in </w:t>
      </w:r>
      <w:proofErr w:type="spellStart"/>
      <w:r w:rsidRPr="000753CC">
        <w:rPr>
          <w:rFonts w:eastAsia="Batang" w:cstheme="minorHAnsi"/>
          <w:i/>
          <w:sz w:val="24"/>
          <w:szCs w:val="24"/>
        </w:rPr>
        <w:t>j</w:t>
      </w:r>
      <w:r w:rsidRPr="000753CC">
        <w:rPr>
          <w:rFonts w:eastAsia="Batang" w:cstheme="minorHAnsi"/>
          <w:sz w:val="24"/>
          <w:szCs w:val="24"/>
          <w:vertAlign w:val="superscript"/>
        </w:rPr>
        <w:t>th</w:t>
      </w:r>
      <w:proofErr w:type="spellEnd"/>
      <w:r w:rsidRPr="000753CC">
        <w:rPr>
          <w:rFonts w:eastAsia="Batang" w:cstheme="minorHAnsi"/>
          <w:sz w:val="24"/>
          <w:szCs w:val="24"/>
        </w:rPr>
        <w:t xml:space="preserve"> shell; </w:t>
      </w:r>
      <w:proofErr w:type="spellStart"/>
      <w:r w:rsidRPr="000753CC">
        <w:rPr>
          <w:rFonts w:eastAsia="Batang" w:cstheme="minorHAnsi"/>
          <w:i/>
          <w:sz w:val="24"/>
          <w:szCs w:val="24"/>
        </w:rPr>
        <w:t>R</w:t>
      </w:r>
      <w:r w:rsidRPr="000753CC">
        <w:rPr>
          <w:rFonts w:eastAsia="Batang" w:cstheme="minorHAnsi"/>
          <w:sz w:val="24"/>
          <w:szCs w:val="24"/>
          <w:vertAlign w:val="subscript"/>
        </w:rPr>
        <w:t>j</w:t>
      </w:r>
      <w:proofErr w:type="spellEnd"/>
      <w:r w:rsidRPr="000753CC">
        <w:rPr>
          <w:rFonts w:eastAsia="Batang" w:cstheme="minorHAnsi"/>
          <w:sz w:val="24"/>
          <w:szCs w:val="24"/>
        </w:rPr>
        <w:t xml:space="preserve"> is the distance between the absorbing atoms and the atoms in </w:t>
      </w:r>
      <w:proofErr w:type="spellStart"/>
      <w:r w:rsidRPr="000753CC">
        <w:rPr>
          <w:rFonts w:eastAsia="Batang" w:cstheme="minorHAnsi"/>
          <w:i/>
          <w:sz w:val="24"/>
          <w:szCs w:val="24"/>
        </w:rPr>
        <w:t>j</w:t>
      </w:r>
      <w:r w:rsidRPr="000753CC">
        <w:rPr>
          <w:rFonts w:eastAsia="Batang" w:cstheme="minorHAnsi"/>
          <w:sz w:val="24"/>
          <w:szCs w:val="24"/>
          <w:vertAlign w:val="superscript"/>
        </w:rPr>
        <w:t>th</w:t>
      </w:r>
      <w:proofErr w:type="spellEnd"/>
      <w:r w:rsidRPr="000753CC">
        <w:rPr>
          <w:rFonts w:eastAsia="Batang" w:cstheme="minorHAnsi"/>
          <w:sz w:val="24"/>
          <w:szCs w:val="24"/>
        </w:rPr>
        <w:t xml:space="preserve"> shell; </w:t>
      </w:r>
      <w:proofErr w:type="spellStart"/>
      <w:r w:rsidRPr="000753CC">
        <w:rPr>
          <w:rFonts w:eastAsia="Batang" w:cstheme="minorHAnsi"/>
          <w:i/>
          <w:sz w:val="24"/>
          <w:szCs w:val="24"/>
        </w:rPr>
        <w:t>f</w:t>
      </w:r>
      <w:r w:rsidRPr="000753CC">
        <w:rPr>
          <w:rFonts w:eastAsia="Batang" w:cstheme="minorHAnsi"/>
          <w:sz w:val="24"/>
          <w:szCs w:val="24"/>
          <w:vertAlign w:val="subscript"/>
        </w:rPr>
        <w:t>eff</w:t>
      </w:r>
      <w:proofErr w:type="spellEnd"/>
      <w:r w:rsidRPr="000753CC">
        <w:rPr>
          <w:rFonts w:eastAsia="Batang" w:cstheme="minorHAnsi"/>
          <w:sz w:val="24"/>
          <w:szCs w:val="24"/>
          <w:vertAlign w:val="subscript"/>
        </w:rPr>
        <w:t xml:space="preserve"> j</w:t>
      </w:r>
      <w:r w:rsidRPr="000753CC">
        <w:rPr>
          <w:rFonts w:eastAsia="Batang" w:cstheme="minorHAnsi"/>
          <w:sz w:val="24"/>
          <w:szCs w:val="24"/>
        </w:rPr>
        <w:t xml:space="preserve"> is the </w:t>
      </w:r>
      <w:r w:rsidRPr="000753CC">
        <w:rPr>
          <w:rFonts w:eastAsia="Batang" w:cstheme="minorHAnsi"/>
          <w:i/>
          <w:sz w:val="24"/>
          <w:szCs w:val="24"/>
        </w:rPr>
        <w:t>ab</w:t>
      </w:r>
      <w:r w:rsidRPr="000753CC">
        <w:rPr>
          <w:rFonts w:eastAsia="Batang" w:cstheme="minorHAnsi"/>
          <w:sz w:val="24"/>
          <w:szCs w:val="24"/>
        </w:rPr>
        <w:t xml:space="preserve"> </w:t>
      </w:r>
      <w:r w:rsidRPr="000753CC">
        <w:rPr>
          <w:rFonts w:eastAsia="Batang" w:cstheme="minorHAnsi"/>
          <w:i/>
          <w:sz w:val="24"/>
          <w:szCs w:val="24"/>
        </w:rPr>
        <w:t>initio</w:t>
      </w:r>
      <w:r w:rsidRPr="000753CC">
        <w:rPr>
          <w:rFonts w:eastAsia="Batang" w:cstheme="minorHAnsi"/>
          <w:sz w:val="24"/>
          <w:szCs w:val="24"/>
        </w:rPr>
        <w:t xml:space="preserve"> amplitude function for </w:t>
      </w:r>
      <w:r w:rsidRPr="000753CC">
        <w:rPr>
          <w:rFonts w:eastAsia="Batang" w:cstheme="minorHAnsi"/>
          <w:i/>
          <w:sz w:val="24"/>
          <w:szCs w:val="24"/>
        </w:rPr>
        <w:t>j</w:t>
      </w:r>
      <w:r w:rsidRPr="000753CC">
        <w:rPr>
          <w:rFonts w:eastAsia="Batang" w:cstheme="minorHAnsi"/>
          <w:sz w:val="24"/>
          <w:szCs w:val="24"/>
        </w:rPr>
        <w:t xml:space="preserve">, and </w:t>
      </w:r>
      <w:r w:rsidRPr="000753CC">
        <w:rPr>
          <w:rFonts w:eastAsia="Batang" w:cstheme="minorHAnsi"/>
          <w:sz w:val="24"/>
          <w:szCs w:val="24"/>
        </w:rPr>
        <w:fldChar w:fldCharType="begin"/>
      </w:r>
      <w:r w:rsidRPr="000753CC">
        <w:rPr>
          <w:rFonts w:eastAsia="Batang" w:cstheme="minorHAnsi"/>
          <w:sz w:val="24"/>
          <w:szCs w:val="24"/>
        </w:rPr>
        <w:instrText xml:space="preserve"> QUOTE  </w:instrText>
      </w:r>
      <w:r w:rsidRPr="000753CC">
        <w:rPr>
          <w:rFonts w:eastAsia="Batang" w:cstheme="minorHAnsi"/>
          <w:sz w:val="24"/>
          <w:szCs w:val="24"/>
        </w:rPr>
        <w:fldChar w:fldCharType="end"/>
      </w:r>
      <m:oMath>
        <m:sSup>
          <m:sSupPr>
            <m:ctrlPr>
              <w:rPr>
                <w:rFonts w:ascii="Cambria Math" w:eastAsia="Batang" w:hAnsi="Cambria Math" w:cstheme="minorHAnsi"/>
                <w:i/>
                <w:noProof/>
                <w:sz w:val="24"/>
                <w:szCs w:val="24"/>
                <w:lang w:eastAsia="ko-KR"/>
              </w:rPr>
            </m:ctrlPr>
          </m:sSupPr>
          <m:e>
            <m:r>
              <w:rPr>
                <w:rFonts w:ascii="Cambria Math" w:eastAsia="Batang" w:hAnsi="Cambria Math" w:cstheme="minorHAnsi"/>
                <w:noProof/>
                <w:sz w:val="24"/>
                <w:szCs w:val="24"/>
                <w:lang w:eastAsia="ko-KR"/>
              </w:rPr>
              <m:t>e</m:t>
            </m:r>
          </m:e>
          <m:sup>
            <m:r>
              <w:rPr>
                <w:rFonts w:ascii="Cambria Math" w:eastAsia="Batang" w:hAnsi="Cambria Math" w:cstheme="minorHAnsi"/>
                <w:noProof/>
                <w:sz w:val="24"/>
                <w:szCs w:val="24"/>
                <w:lang w:eastAsia="ko-KR"/>
              </w:rPr>
              <m:t>-2</m:t>
            </m:r>
            <m:sSubSup>
              <m:sSubSupPr>
                <m:ctrlPr>
                  <w:rPr>
                    <w:rFonts w:ascii="Cambria Math" w:eastAsia="Batang" w:hAnsi="Cambria Math" w:cstheme="minorHAnsi"/>
                    <w:i/>
                    <w:noProof/>
                    <w:sz w:val="24"/>
                    <w:szCs w:val="24"/>
                    <w:lang w:eastAsia="ko-KR"/>
                  </w:rPr>
                </m:ctrlPr>
              </m:sSubSupPr>
              <m:e>
                <m:r>
                  <w:rPr>
                    <w:rFonts w:ascii="Cambria Math" w:eastAsia="Batang" w:hAnsi="Cambria Math" w:cstheme="minorHAnsi"/>
                    <w:noProof/>
                    <w:sz w:val="24"/>
                    <w:szCs w:val="24"/>
                    <w:lang w:eastAsia="ko-KR"/>
                  </w:rPr>
                  <m:t>σ</m:t>
                </m:r>
              </m:e>
              <m:sub>
                <m:r>
                  <w:rPr>
                    <w:rFonts w:ascii="Cambria Math" w:eastAsia="Batang" w:hAnsi="Cambria Math" w:cstheme="minorHAnsi"/>
                    <w:noProof/>
                    <w:sz w:val="24"/>
                    <w:szCs w:val="24"/>
                    <w:lang w:eastAsia="ko-KR"/>
                  </w:rPr>
                  <m:t>j</m:t>
                </m:r>
              </m:sub>
              <m:sup>
                <m:r>
                  <w:rPr>
                    <w:rFonts w:ascii="Cambria Math" w:eastAsia="Batang" w:hAnsi="Cambria Math" w:cstheme="minorHAnsi"/>
                    <w:noProof/>
                    <w:sz w:val="24"/>
                    <w:szCs w:val="24"/>
                    <w:lang w:eastAsia="ko-KR"/>
                  </w:rPr>
                  <m:t>2</m:t>
                </m:r>
              </m:sup>
            </m:sSubSup>
            <m:sSup>
              <m:sSupPr>
                <m:ctrlPr>
                  <w:rPr>
                    <w:rFonts w:ascii="Cambria Math" w:eastAsia="Batang" w:hAnsi="Cambria Math" w:cstheme="minorHAnsi"/>
                    <w:i/>
                    <w:noProof/>
                    <w:sz w:val="24"/>
                    <w:szCs w:val="24"/>
                    <w:lang w:eastAsia="ko-KR"/>
                  </w:rPr>
                </m:ctrlPr>
              </m:sSupPr>
              <m:e>
                <m:r>
                  <w:rPr>
                    <w:rFonts w:ascii="Cambria Math" w:eastAsia="Batang" w:hAnsi="Cambria Math" w:cstheme="minorHAnsi"/>
                    <w:noProof/>
                    <w:sz w:val="24"/>
                    <w:szCs w:val="24"/>
                    <w:lang w:eastAsia="ko-KR"/>
                  </w:rPr>
                  <m:t>k</m:t>
                </m:r>
              </m:e>
              <m:sup>
                <m:r>
                  <w:rPr>
                    <w:rFonts w:ascii="Cambria Math" w:eastAsia="Batang" w:hAnsi="Cambria Math" w:cstheme="minorHAnsi"/>
                    <w:noProof/>
                    <w:sz w:val="24"/>
                    <w:szCs w:val="24"/>
                    <w:lang w:eastAsia="ko-KR"/>
                  </w:rPr>
                  <m:t>2</m:t>
                </m:r>
              </m:sup>
            </m:sSup>
          </m:sup>
        </m:sSup>
      </m:oMath>
      <w:r w:rsidRPr="000753CC">
        <w:rPr>
          <w:rFonts w:eastAsia="Batang" w:cstheme="minorHAnsi"/>
          <w:sz w:val="24"/>
          <w:szCs w:val="24"/>
        </w:rPr>
        <w:t xml:space="preserve"> is Debye-Waller factor for shell </w:t>
      </w:r>
      <w:r w:rsidRPr="000753CC">
        <w:rPr>
          <w:rFonts w:eastAsia="Batang" w:cstheme="minorHAnsi"/>
          <w:i/>
          <w:sz w:val="24"/>
          <w:szCs w:val="24"/>
        </w:rPr>
        <w:t>j</w:t>
      </w:r>
      <w:r w:rsidRPr="000753CC">
        <w:rPr>
          <w:rFonts w:eastAsia="Batang" w:cstheme="minorHAnsi"/>
          <w:sz w:val="24"/>
          <w:szCs w:val="24"/>
        </w:rPr>
        <w:t xml:space="preserve"> accounting for damping due to thermal and static disorder in the shell. The mean free path term </w:t>
      </w:r>
      <m:oMath>
        <m:sSup>
          <m:sSupPr>
            <m:ctrlPr>
              <w:rPr>
                <w:rFonts w:ascii="Cambria Math" w:eastAsia="Batang" w:hAnsi="Cambria Math" w:cstheme="minorHAnsi"/>
                <w:i/>
                <w:noProof/>
                <w:sz w:val="24"/>
                <w:szCs w:val="24"/>
                <w:lang w:eastAsia="ko-KR"/>
              </w:rPr>
            </m:ctrlPr>
          </m:sSupPr>
          <m:e>
            <m:r>
              <w:rPr>
                <w:rFonts w:ascii="Cambria Math" w:eastAsia="Batang" w:hAnsi="Cambria Math" w:cstheme="minorHAnsi"/>
                <w:noProof/>
                <w:sz w:val="24"/>
                <w:szCs w:val="24"/>
                <w:lang w:eastAsia="ko-KR"/>
              </w:rPr>
              <m:t>e</m:t>
            </m:r>
          </m:e>
          <m:sup>
            <m:f>
              <m:fPr>
                <m:ctrlPr>
                  <w:rPr>
                    <w:rFonts w:ascii="Cambria Math" w:eastAsia="Batang" w:hAnsi="Cambria Math" w:cstheme="minorHAnsi"/>
                    <w:i/>
                    <w:noProof/>
                    <w:sz w:val="24"/>
                    <w:szCs w:val="24"/>
                    <w:lang w:eastAsia="ko-KR"/>
                  </w:rPr>
                </m:ctrlPr>
              </m:fPr>
              <m:num>
                <m:r>
                  <w:rPr>
                    <w:rFonts w:ascii="Cambria Math" w:eastAsia="Batang" w:hAnsi="Cambria Math" w:cstheme="minorHAnsi"/>
                    <w:noProof/>
                    <w:sz w:val="24"/>
                    <w:szCs w:val="24"/>
                    <w:lang w:eastAsia="ko-KR"/>
                  </w:rPr>
                  <m:t>-2</m:t>
                </m:r>
                <m:sSub>
                  <m:sSubPr>
                    <m:ctrlPr>
                      <w:rPr>
                        <w:rFonts w:ascii="Cambria Math" w:eastAsia="Batang" w:hAnsi="Cambria Math" w:cstheme="minorHAnsi"/>
                        <w:i/>
                        <w:noProof/>
                        <w:sz w:val="24"/>
                        <w:szCs w:val="24"/>
                        <w:lang w:eastAsia="ko-KR"/>
                      </w:rPr>
                    </m:ctrlPr>
                  </m:sSubPr>
                  <m:e>
                    <m:r>
                      <w:rPr>
                        <w:rFonts w:ascii="Cambria Math" w:eastAsia="Batang" w:hAnsi="Cambria Math" w:cstheme="minorHAnsi"/>
                        <w:noProof/>
                        <w:sz w:val="24"/>
                        <w:szCs w:val="24"/>
                        <w:lang w:eastAsia="ko-KR"/>
                      </w:rPr>
                      <m:t>R</m:t>
                    </m:r>
                  </m:e>
                  <m:sub>
                    <m:r>
                      <w:rPr>
                        <w:rFonts w:ascii="Cambria Math" w:eastAsia="Batang" w:hAnsi="Cambria Math" w:cstheme="minorHAnsi"/>
                        <w:noProof/>
                        <w:sz w:val="24"/>
                        <w:szCs w:val="24"/>
                        <w:lang w:eastAsia="ko-KR"/>
                      </w:rPr>
                      <m:t>j</m:t>
                    </m:r>
                  </m:sub>
                </m:sSub>
              </m:num>
              <m:den>
                <m:sSub>
                  <m:sSubPr>
                    <m:ctrlPr>
                      <w:rPr>
                        <w:rFonts w:ascii="Cambria Math" w:eastAsia="Batang" w:hAnsi="Cambria Math" w:cstheme="minorHAnsi"/>
                        <w:i/>
                        <w:noProof/>
                        <w:sz w:val="24"/>
                        <w:szCs w:val="24"/>
                        <w:lang w:eastAsia="ko-KR"/>
                      </w:rPr>
                    </m:ctrlPr>
                  </m:sSubPr>
                  <m:e>
                    <m:r>
                      <w:rPr>
                        <w:rFonts w:ascii="Cambria Math" w:eastAsia="Batang" w:hAnsi="Cambria Math" w:cstheme="minorHAnsi"/>
                        <w:noProof/>
                        <w:sz w:val="24"/>
                        <w:szCs w:val="24"/>
                        <w:lang w:eastAsia="ko-KR"/>
                      </w:rPr>
                      <m:t>λ</m:t>
                    </m:r>
                  </m:e>
                  <m:sub>
                    <m:r>
                      <w:rPr>
                        <w:rFonts w:ascii="Cambria Math" w:eastAsia="Batang" w:hAnsi="Cambria Math" w:cstheme="minorHAnsi"/>
                        <w:noProof/>
                        <w:sz w:val="24"/>
                        <w:szCs w:val="24"/>
                        <w:lang w:eastAsia="ko-KR"/>
                      </w:rPr>
                      <m:t>j</m:t>
                    </m:r>
                  </m:sub>
                </m:sSub>
                <m:d>
                  <m:dPr>
                    <m:ctrlPr>
                      <w:rPr>
                        <w:rFonts w:ascii="Cambria Math" w:eastAsia="Batang" w:hAnsi="Cambria Math" w:cstheme="minorHAnsi"/>
                        <w:i/>
                        <w:noProof/>
                        <w:sz w:val="24"/>
                        <w:szCs w:val="24"/>
                        <w:lang w:eastAsia="ko-KR"/>
                      </w:rPr>
                    </m:ctrlPr>
                  </m:dPr>
                  <m:e>
                    <m:r>
                      <w:rPr>
                        <w:rFonts w:ascii="Cambria Math" w:eastAsia="Batang" w:hAnsi="Cambria Math" w:cstheme="minorHAnsi"/>
                        <w:noProof/>
                        <w:sz w:val="24"/>
                        <w:szCs w:val="24"/>
                        <w:lang w:eastAsia="ko-KR"/>
                      </w:rPr>
                      <m:t>k</m:t>
                    </m:r>
                  </m:e>
                </m:d>
              </m:den>
            </m:f>
          </m:sup>
        </m:sSup>
        <m:r>
          <w:rPr>
            <w:rFonts w:ascii="Cambria Math" w:eastAsia="Batang" w:hAnsi="Cambria Math" w:cstheme="minorHAnsi"/>
            <w:noProof/>
            <w:sz w:val="24"/>
            <w:szCs w:val="24"/>
            <w:lang w:eastAsia="ko-KR"/>
          </w:rPr>
          <m:t xml:space="preserve"> </m:t>
        </m:r>
      </m:oMath>
      <w:r w:rsidRPr="000753CC">
        <w:rPr>
          <w:rFonts w:eastAsia="Batang" w:cstheme="minorHAnsi"/>
          <w:sz w:val="24"/>
          <w:szCs w:val="24"/>
        </w:rPr>
        <w:t>accounts for losses due to inelastic scattering. The oscillations in the EXAFS spectrum are reflected in the sin(2</w:t>
      </w:r>
      <w:proofErr w:type="spellStart"/>
      <w:r w:rsidRPr="000753CC">
        <w:rPr>
          <w:rFonts w:eastAsia="Batang" w:cstheme="minorHAnsi"/>
          <w:i/>
          <w:sz w:val="24"/>
          <w:szCs w:val="24"/>
        </w:rPr>
        <w:t>kR</w:t>
      </w:r>
      <w:r w:rsidRPr="000753CC">
        <w:rPr>
          <w:rFonts w:eastAsia="Batang" w:cstheme="minorHAnsi"/>
          <w:i/>
          <w:sz w:val="24"/>
          <w:szCs w:val="24"/>
          <w:vertAlign w:val="subscript"/>
        </w:rPr>
        <w:t>j</w:t>
      </w:r>
      <w:r w:rsidRPr="000753CC">
        <w:rPr>
          <w:rFonts w:eastAsia="Batang" w:cstheme="minorHAnsi"/>
          <w:sz w:val="24"/>
          <w:szCs w:val="24"/>
        </w:rPr>
        <w:t>+</w:t>
      </w:r>
      <w:r w:rsidRPr="000753CC">
        <w:rPr>
          <w:rFonts w:eastAsia="Batang" w:cstheme="minorHAnsi"/>
          <w:i/>
          <w:sz w:val="24"/>
          <w:szCs w:val="24"/>
        </w:rPr>
        <w:t>φ</w:t>
      </w:r>
      <w:r w:rsidRPr="000753CC">
        <w:rPr>
          <w:rFonts w:eastAsia="Batang" w:cstheme="minorHAnsi"/>
          <w:i/>
          <w:sz w:val="24"/>
          <w:szCs w:val="24"/>
          <w:vertAlign w:val="subscript"/>
        </w:rPr>
        <w:t>ij</w:t>
      </w:r>
      <w:proofErr w:type="spellEnd"/>
      <w:r w:rsidRPr="000753CC">
        <w:rPr>
          <w:rFonts w:eastAsia="Batang" w:cstheme="minorHAnsi"/>
          <w:sz w:val="24"/>
          <w:szCs w:val="24"/>
        </w:rPr>
        <w:t>(</w:t>
      </w:r>
      <w:r w:rsidRPr="000753CC">
        <w:rPr>
          <w:rFonts w:eastAsia="Batang" w:cstheme="minorHAnsi"/>
          <w:i/>
          <w:sz w:val="24"/>
          <w:szCs w:val="24"/>
        </w:rPr>
        <w:t>k</w:t>
      </w:r>
      <w:r w:rsidRPr="000753CC">
        <w:rPr>
          <w:rFonts w:eastAsia="Batang" w:cstheme="minorHAnsi"/>
          <w:sz w:val="24"/>
          <w:szCs w:val="24"/>
        </w:rPr>
        <w:t xml:space="preserve">)) term, where </w:t>
      </w:r>
      <w:proofErr w:type="spellStart"/>
      <w:r w:rsidRPr="000753CC">
        <w:rPr>
          <w:rFonts w:eastAsia="Batang" w:cstheme="minorHAnsi"/>
          <w:i/>
          <w:sz w:val="24"/>
          <w:szCs w:val="24"/>
        </w:rPr>
        <w:t>φ</w:t>
      </w:r>
      <w:r w:rsidRPr="000753CC">
        <w:rPr>
          <w:rFonts w:eastAsia="Batang" w:cstheme="minorHAnsi"/>
          <w:i/>
          <w:sz w:val="24"/>
          <w:szCs w:val="24"/>
          <w:vertAlign w:val="subscript"/>
        </w:rPr>
        <w:t>ij</w:t>
      </w:r>
      <w:proofErr w:type="spellEnd"/>
      <w:r w:rsidRPr="000753CC">
        <w:rPr>
          <w:rFonts w:eastAsia="Batang" w:cstheme="minorHAnsi"/>
          <w:sz w:val="24"/>
          <w:szCs w:val="24"/>
        </w:rPr>
        <w:t>(</w:t>
      </w:r>
      <w:r w:rsidRPr="000753CC">
        <w:rPr>
          <w:rFonts w:eastAsia="Batang" w:cstheme="minorHAnsi"/>
          <w:i/>
          <w:sz w:val="24"/>
          <w:szCs w:val="24"/>
        </w:rPr>
        <w:t>k</w:t>
      </w:r>
      <w:r w:rsidRPr="000753CC">
        <w:rPr>
          <w:rFonts w:eastAsia="Batang" w:cstheme="minorHAnsi"/>
          <w:sz w:val="24"/>
          <w:szCs w:val="24"/>
        </w:rPr>
        <w:t xml:space="preserve">) is the </w:t>
      </w:r>
      <w:r w:rsidRPr="000753CC">
        <w:rPr>
          <w:rFonts w:eastAsia="Batang" w:cstheme="minorHAnsi"/>
          <w:i/>
          <w:sz w:val="24"/>
          <w:szCs w:val="24"/>
        </w:rPr>
        <w:t>ab initio</w:t>
      </w:r>
      <w:r w:rsidRPr="000753CC">
        <w:rPr>
          <w:rFonts w:eastAsia="Batang" w:cstheme="minorHAnsi"/>
          <w:sz w:val="24"/>
          <w:szCs w:val="24"/>
        </w:rPr>
        <w:t xml:space="preserve"> phase function for the shell </w:t>
      </w:r>
      <w:r w:rsidRPr="000753CC">
        <w:rPr>
          <w:rFonts w:eastAsia="Batang" w:cstheme="minorHAnsi"/>
          <w:i/>
          <w:sz w:val="24"/>
          <w:szCs w:val="24"/>
        </w:rPr>
        <w:t>j</w:t>
      </w:r>
      <w:r w:rsidRPr="000753CC">
        <w:rPr>
          <w:rFonts w:eastAsia="Batang" w:cstheme="minorHAnsi"/>
          <w:sz w:val="24"/>
          <w:szCs w:val="24"/>
        </w:rPr>
        <w:t xml:space="preserve">. </w:t>
      </w:r>
      <w:r w:rsidRPr="000753CC">
        <w:rPr>
          <w:rFonts w:eastAsia="Batang" w:cstheme="minorHAnsi"/>
          <w:i/>
          <w:sz w:val="24"/>
          <w:szCs w:val="24"/>
        </w:rPr>
        <w:t>S</w:t>
      </w:r>
      <w:r w:rsidRPr="000753CC">
        <w:rPr>
          <w:rFonts w:eastAsia="Batang" w:cstheme="minorHAnsi"/>
          <w:sz w:val="24"/>
          <w:szCs w:val="24"/>
          <w:vertAlign w:val="subscript"/>
        </w:rPr>
        <w:t>0</w:t>
      </w:r>
      <w:r w:rsidRPr="000753CC">
        <w:rPr>
          <w:rFonts w:eastAsia="Batang" w:cstheme="minorHAnsi"/>
          <w:sz w:val="24"/>
          <w:szCs w:val="24"/>
        </w:rPr>
        <w:t xml:space="preserve"> is an amplitude reduction factor. The EXAFS equation was used to fit experimental data using </w:t>
      </w:r>
      <w:r w:rsidRPr="000753CC">
        <w:rPr>
          <w:rFonts w:eastAsia="Batang" w:cstheme="minorHAnsi"/>
          <w:i/>
          <w:sz w:val="24"/>
          <w:szCs w:val="24"/>
        </w:rPr>
        <w:t>N</w:t>
      </w:r>
      <w:r w:rsidRPr="000753CC">
        <w:rPr>
          <w:rFonts w:eastAsia="Batang" w:cstheme="minorHAnsi"/>
          <w:sz w:val="24"/>
          <w:szCs w:val="24"/>
        </w:rPr>
        <w:t xml:space="preserve">, </w:t>
      </w:r>
      <w:r w:rsidRPr="000753CC">
        <w:rPr>
          <w:rFonts w:eastAsia="Batang" w:cstheme="minorHAnsi"/>
          <w:i/>
          <w:sz w:val="24"/>
          <w:szCs w:val="24"/>
        </w:rPr>
        <w:t>E</w:t>
      </w:r>
      <w:r w:rsidRPr="000753CC">
        <w:rPr>
          <w:rFonts w:eastAsia="Batang" w:cstheme="minorHAnsi"/>
          <w:sz w:val="24"/>
          <w:szCs w:val="24"/>
          <w:vertAlign w:val="subscript"/>
        </w:rPr>
        <w:t>0</w:t>
      </w:r>
      <w:r w:rsidRPr="000753CC">
        <w:rPr>
          <w:rFonts w:eastAsia="Batang" w:cstheme="minorHAnsi"/>
          <w:sz w:val="24"/>
          <w:szCs w:val="24"/>
        </w:rPr>
        <w:t xml:space="preserve">, </w:t>
      </w:r>
      <w:r w:rsidRPr="000753CC">
        <w:rPr>
          <w:rFonts w:eastAsia="Batang" w:cstheme="minorHAnsi"/>
          <w:i/>
          <w:sz w:val="24"/>
          <w:szCs w:val="24"/>
        </w:rPr>
        <w:t>R</w:t>
      </w:r>
      <w:r w:rsidRPr="000753CC">
        <w:rPr>
          <w:rFonts w:eastAsia="Batang" w:cstheme="minorHAnsi"/>
          <w:sz w:val="24"/>
          <w:szCs w:val="24"/>
        </w:rPr>
        <w:t xml:space="preserve"> and </w:t>
      </w:r>
      <w:r w:rsidRPr="000753CC">
        <w:rPr>
          <w:rFonts w:eastAsia="Batang" w:cstheme="minorHAnsi"/>
          <w:i/>
          <w:sz w:val="24"/>
          <w:szCs w:val="24"/>
        </w:rPr>
        <w:t>σ</w:t>
      </w:r>
      <w:r w:rsidRPr="000753CC">
        <w:rPr>
          <w:rFonts w:eastAsia="Batang" w:cstheme="minorHAnsi"/>
          <w:i/>
          <w:sz w:val="24"/>
          <w:szCs w:val="24"/>
          <w:vertAlign w:val="superscript"/>
        </w:rPr>
        <w:t>2</w:t>
      </w:r>
      <w:r w:rsidRPr="000753CC">
        <w:rPr>
          <w:rFonts w:eastAsia="Batang" w:cstheme="minorHAnsi"/>
          <w:sz w:val="24"/>
          <w:szCs w:val="24"/>
        </w:rPr>
        <w:t xml:space="preserve"> as variable parameters, while </w:t>
      </w:r>
      <w:r w:rsidRPr="000753CC">
        <w:rPr>
          <w:rFonts w:eastAsia="Batang" w:cstheme="minorHAnsi"/>
          <w:i/>
          <w:sz w:val="24"/>
          <w:szCs w:val="24"/>
        </w:rPr>
        <w:t>S</w:t>
      </w:r>
      <w:r w:rsidRPr="000753CC">
        <w:rPr>
          <w:rFonts w:eastAsia="Batang" w:cstheme="minorHAnsi"/>
          <w:sz w:val="24"/>
          <w:szCs w:val="24"/>
          <w:vertAlign w:val="subscript"/>
        </w:rPr>
        <w:t>0</w:t>
      </w:r>
      <w:r w:rsidRPr="000753CC">
        <w:rPr>
          <w:rFonts w:eastAsia="Batang" w:cstheme="minorHAnsi"/>
          <w:sz w:val="24"/>
          <w:szCs w:val="24"/>
        </w:rPr>
        <w:t xml:space="preserve"> was kept fixed. The quality of fit was evaluated by </w:t>
      </w:r>
      <w:r w:rsidRPr="000753CC">
        <w:rPr>
          <w:rFonts w:eastAsia="Batang" w:cstheme="minorHAnsi"/>
          <w:i/>
          <w:sz w:val="24"/>
          <w:szCs w:val="24"/>
        </w:rPr>
        <w:t>R</w:t>
      </w:r>
      <w:r w:rsidRPr="000753CC">
        <w:rPr>
          <w:rFonts w:eastAsia="Batang" w:cstheme="minorHAnsi"/>
          <w:sz w:val="24"/>
          <w:szCs w:val="24"/>
        </w:rPr>
        <w:t xml:space="preserve">-factor: if </w:t>
      </w:r>
      <w:r w:rsidRPr="000753CC">
        <w:rPr>
          <w:rFonts w:eastAsia="Batang" w:cstheme="minorHAnsi"/>
          <w:i/>
          <w:sz w:val="24"/>
          <w:szCs w:val="24"/>
        </w:rPr>
        <w:t>R</w:t>
      </w:r>
      <w:r w:rsidRPr="000753CC">
        <w:rPr>
          <w:rFonts w:eastAsia="Batang" w:cstheme="minorHAnsi"/>
          <w:sz w:val="24"/>
          <w:szCs w:val="24"/>
        </w:rPr>
        <w:t xml:space="preserve">-factor is less than 2% then the fit is good enough. Reduced </w:t>
      </w:r>
      <w:r w:rsidRPr="000753CC">
        <w:rPr>
          <w:rFonts w:eastAsia="Batang" w:cstheme="minorHAnsi"/>
          <w:i/>
          <w:sz w:val="24"/>
          <w:szCs w:val="24"/>
        </w:rPr>
        <w:t>χ</w:t>
      </w:r>
      <w:r w:rsidRPr="000753CC">
        <w:rPr>
          <w:rFonts w:eastAsia="Batang" w:cstheme="minorHAnsi"/>
          <w:sz w:val="24"/>
          <w:szCs w:val="24"/>
          <w:vertAlign w:val="superscript"/>
        </w:rPr>
        <w:t>2</w:t>
      </w:r>
      <w:r w:rsidRPr="000753CC">
        <w:rPr>
          <w:rFonts w:eastAsia="Batang" w:cstheme="minorHAnsi"/>
          <w:sz w:val="24"/>
          <w:szCs w:val="24"/>
        </w:rPr>
        <w:t xml:space="preserve"> was used to justify the addition of new absorber-backscatter shells.</w:t>
      </w:r>
    </w:p>
    <w:p w14:paraId="2636A62F" w14:textId="199210C0" w:rsidR="00136044" w:rsidRDefault="00136044" w:rsidP="003550D5">
      <w:pPr>
        <w:jc w:val="both"/>
        <w:rPr>
          <w:rFonts w:eastAsia="Batang" w:cstheme="minorHAnsi"/>
          <w:sz w:val="24"/>
          <w:szCs w:val="24"/>
        </w:rPr>
      </w:pPr>
    </w:p>
    <w:p w14:paraId="139947A8" w14:textId="7A5EAA74" w:rsidR="00136044" w:rsidRDefault="00136044" w:rsidP="003550D5">
      <w:pPr>
        <w:jc w:val="both"/>
        <w:rPr>
          <w:rFonts w:eastAsia="Batang" w:cstheme="minorHAnsi"/>
          <w:sz w:val="24"/>
          <w:szCs w:val="24"/>
        </w:rPr>
      </w:pPr>
    </w:p>
    <w:p w14:paraId="1CBE2DB6" w14:textId="46EC657A" w:rsidR="00136044" w:rsidRDefault="00136044" w:rsidP="003550D5">
      <w:pPr>
        <w:jc w:val="both"/>
        <w:rPr>
          <w:rFonts w:eastAsia="Batang" w:cstheme="minorHAnsi"/>
          <w:sz w:val="24"/>
          <w:szCs w:val="24"/>
        </w:rPr>
      </w:pPr>
    </w:p>
    <w:p w14:paraId="75FDC24C" w14:textId="2313DAAB" w:rsidR="00136044" w:rsidRDefault="00136044" w:rsidP="003550D5">
      <w:pPr>
        <w:jc w:val="both"/>
        <w:rPr>
          <w:rFonts w:eastAsia="Batang" w:cstheme="minorHAnsi"/>
          <w:sz w:val="24"/>
          <w:szCs w:val="24"/>
        </w:rPr>
      </w:pPr>
    </w:p>
    <w:p w14:paraId="4BB88BBE" w14:textId="01D5C5A7" w:rsidR="00136044" w:rsidRDefault="00136044" w:rsidP="003550D5">
      <w:pPr>
        <w:jc w:val="both"/>
        <w:rPr>
          <w:rFonts w:eastAsia="Batang" w:cstheme="minorHAnsi"/>
          <w:sz w:val="24"/>
          <w:szCs w:val="24"/>
        </w:rPr>
      </w:pPr>
    </w:p>
    <w:p w14:paraId="010C520B" w14:textId="50B41038" w:rsidR="00136044" w:rsidRDefault="00136044" w:rsidP="003550D5">
      <w:pPr>
        <w:jc w:val="both"/>
        <w:rPr>
          <w:rFonts w:eastAsia="Batang" w:cstheme="minorHAnsi"/>
          <w:sz w:val="24"/>
          <w:szCs w:val="24"/>
        </w:rPr>
      </w:pPr>
    </w:p>
    <w:p w14:paraId="26DF02DD" w14:textId="547DACCE" w:rsidR="00136044" w:rsidRDefault="00136044" w:rsidP="003550D5">
      <w:pPr>
        <w:jc w:val="both"/>
        <w:rPr>
          <w:rFonts w:eastAsia="Batang" w:cstheme="minorHAnsi"/>
          <w:sz w:val="24"/>
          <w:szCs w:val="24"/>
        </w:rPr>
      </w:pPr>
    </w:p>
    <w:p w14:paraId="4633B196" w14:textId="04F561EA" w:rsidR="00136044" w:rsidRDefault="00136044" w:rsidP="00136044">
      <w:pPr>
        <w:rPr>
          <w:rFonts w:eastAsia="Batang" w:cstheme="minorHAnsi"/>
          <w:sz w:val="24"/>
          <w:szCs w:val="24"/>
        </w:rPr>
      </w:pPr>
    </w:p>
    <w:p w14:paraId="54B9EE4D" w14:textId="7BF7E4D3" w:rsidR="004420E2" w:rsidRDefault="004420E2" w:rsidP="00136044">
      <w:pPr>
        <w:rPr>
          <w:rFonts w:eastAsia="Batang" w:cstheme="minorHAnsi"/>
          <w:sz w:val="24"/>
          <w:szCs w:val="24"/>
        </w:rPr>
      </w:pPr>
    </w:p>
    <w:p w14:paraId="70125F39" w14:textId="0BDBEF31" w:rsidR="004420E2" w:rsidRDefault="004420E2" w:rsidP="00136044">
      <w:pPr>
        <w:rPr>
          <w:rFonts w:eastAsia="Batang" w:cstheme="minorHAnsi"/>
          <w:sz w:val="24"/>
          <w:szCs w:val="24"/>
        </w:rPr>
      </w:pPr>
    </w:p>
    <w:p w14:paraId="0F73EA6B" w14:textId="6CF4C683" w:rsidR="004420E2" w:rsidRDefault="004420E2" w:rsidP="00136044">
      <w:pPr>
        <w:rPr>
          <w:rFonts w:eastAsia="Batang" w:cstheme="minorHAnsi"/>
          <w:sz w:val="24"/>
          <w:szCs w:val="24"/>
        </w:rPr>
      </w:pPr>
    </w:p>
    <w:p w14:paraId="05707FE9" w14:textId="47E7CBE9" w:rsidR="004420E2" w:rsidRDefault="004420E2" w:rsidP="00136044">
      <w:pPr>
        <w:rPr>
          <w:rFonts w:eastAsia="Batang" w:cstheme="minorHAnsi"/>
          <w:sz w:val="24"/>
          <w:szCs w:val="24"/>
        </w:rPr>
      </w:pPr>
    </w:p>
    <w:p w14:paraId="22868150" w14:textId="1D1BA179" w:rsidR="004420E2" w:rsidRDefault="004420E2" w:rsidP="00136044">
      <w:pPr>
        <w:rPr>
          <w:rFonts w:eastAsia="Batang" w:cstheme="minorHAnsi"/>
          <w:sz w:val="24"/>
          <w:szCs w:val="24"/>
        </w:rPr>
      </w:pPr>
    </w:p>
    <w:p w14:paraId="480E5667" w14:textId="69159724" w:rsidR="004420E2" w:rsidRDefault="004420E2" w:rsidP="00136044">
      <w:pPr>
        <w:rPr>
          <w:rFonts w:eastAsia="Batang" w:cstheme="minorHAnsi"/>
          <w:sz w:val="24"/>
          <w:szCs w:val="24"/>
        </w:rPr>
      </w:pPr>
    </w:p>
    <w:p w14:paraId="7C54253A" w14:textId="43252A84" w:rsidR="004420E2" w:rsidRDefault="004420E2" w:rsidP="00136044">
      <w:pPr>
        <w:rPr>
          <w:rFonts w:eastAsia="Batang" w:cstheme="minorHAnsi"/>
          <w:sz w:val="24"/>
          <w:szCs w:val="24"/>
        </w:rPr>
      </w:pPr>
    </w:p>
    <w:p w14:paraId="03DCDAF4" w14:textId="77777777" w:rsidR="004420E2" w:rsidRDefault="004420E2" w:rsidP="00136044">
      <w:pPr>
        <w:rPr>
          <w:rFonts w:eastAsia="Batang" w:cstheme="minorHAnsi"/>
          <w:sz w:val="24"/>
          <w:szCs w:val="24"/>
        </w:rPr>
      </w:pPr>
    </w:p>
    <w:p w14:paraId="06B97FB8" w14:textId="77777777" w:rsidR="00136044" w:rsidRDefault="00136044" w:rsidP="00136044">
      <w:pPr>
        <w:rPr>
          <w:rFonts w:cstheme="minorHAnsi"/>
          <w:b/>
          <w:bCs/>
          <w:sz w:val="24"/>
          <w:szCs w:val="24"/>
          <w:u w:val="single"/>
        </w:rPr>
      </w:pPr>
    </w:p>
    <w:p w14:paraId="0970772A" w14:textId="000DAEE4" w:rsidR="004420E2" w:rsidRDefault="003550D5" w:rsidP="00136044">
      <w:pPr>
        <w:rPr>
          <w:rFonts w:cstheme="minorHAnsi"/>
          <w:b/>
          <w:bCs/>
          <w:sz w:val="24"/>
          <w:szCs w:val="24"/>
          <w:u w:val="single"/>
        </w:rPr>
      </w:pPr>
      <w:r w:rsidRPr="000753CC">
        <w:rPr>
          <w:rFonts w:cstheme="minorHAnsi"/>
          <w:b/>
          <w:bCs/>
          <w:sz w:val="24"/>
          <w:szCs w:val="24"/>
          <w:u w:val="single"/>
        </w:rPr>
        <w:lastRenderedPageBreak/>
        <w:t xml:space="preserve">SI.2 </w:t>
      </w:r>
      <w:r w:rsidR="004420E2">
        <w:rPr>
          <w:rFonts w:cstheme="minorHAnsi"/>
          <w:b/>
          <w:bCs/>
          <w:sz w:val="24"/>
          <w:szCs w:val="24"/>
          <w:u w:val="single"/>
        </w:rPr>
        <w:t>–</w:t>
      </w:r>
      <w:r w:rsidRPr="000753CC">
        <w:rPr>
          <w:rFonts w:cstheme="minorHAnsi"/>
          <w:b/>
          <w:bCs/>
          <w:sz w:val="24"/>
          <w:szCs w:val="24"/>
          <w:u w:val="single"/>
        </w:rPr>
        <w:t xml:space="preserve"> Calculations</w:t>
      </w:r>
    </w:p>
    <w:p w14:paraId="0C149247" w14:textId="4AC883AE" w:rsidR="00136044" w:rsidRDefault="00136044" w:rsidP="00136044">
      <w:pPr>
        <w:rPr>
          <w:rFonts w:cstheme="minorHAnsi"/>
          <w:sz w:val="24"/>
          <w:szCs w:val="24"/>
        </w:rPr>
      </w:pPr>
      <w:r w:rsidRPr="00136044">
        <w:rPr>
          <w:rFonts w:cstheme="minorHAnsi"/>
          <w:b/>
          <w:sz w:val="24"/>
          <w:szCs w:val="24"/>
        </w:rPr>
        <w:t>Table S1.</w:t>
      </w:r>
      <w:r w:rsidRPr="00136044">
        <w:rPr>
          <w:rFonts w:cstheme="minorHAnsi"/>
          <w:sz w:val="24"/>
          <w:szCs w:val="24"/>
        </w:rPr>
        <w:t xml:space="preserve"> </w:t>
      </w:r>
      <w:bookmarkStart w:id="0" w:name="_Hlk53502727"/>
    </w:p>
    <w:p w14:paraId="1EE0F224" w14:textId="48309D6F" w:rsidR="00136044" w:rsidRPr="00136044" w:rsidRDefault="00136044" w:rsidP="00136044">
      <w:pPr>
        <w:rPr>
          <w:rFonts w:cstheme="minorHAnsi"/>
          <w:b/>
          <w:bCs/>
          <w:sz w:val="24"/>
          <w:szCs w:val="24"/>
          <w:u w:val="single"/>
        </w:rPr>
      </w:pPr>
      <w:r w:rsidRPr="00136044">
        <w:rPr>
          <w:rFonts w:cstheme="minorHAnsi"/>
          <w:sz w:val="24"/>
          <w:szCs w:val="24"/>
        </w:rPr>
        <w:t xml:space="preserve">Structural parameters from </w:t>
      </w:r>
      <w:r w:rsidRPr="00136044">
        <w:rPr>
          <w:rFonts w:cstheme="minorHAnsi"/>
          <w:i/>
          <w:sz w:val="24"/>
          <w:szCs w:val="24"/>
        </w:rPr>
        <w:t>in situ</w:t>
      </w:r>
      <w:r w:rsidRPr="00136044">
        <w:rPr>
          <w:rFonts w:cstheme="minorHAnsi"/>
          <w:sz w:val="24"/>
          <w:szCs w:val="24"/>
        </w:rPr>
        <w:t xml:space="preserve"> EXAFS </w:t>
      </w:r>
      <w:proofErr w:type="spellStart"/>
      <w:r w:rsidRPr="00136044">
        <w:rPr>
          <w:rFonts w:cstheme="minorHAnsi"/>
          <w:sz w:val="24"/>
          <w:szCs w:val="24"/>
        </w:rPr>
        <w:t>fits</w:t>
      </w:r>
      <w:r w:rsidRPr="00136044">
        <w:rPr>
          <w:rFonts w:cstheme="minorHAnsi"/>
          <w:i/>
          <w:sz w:val="24"/>
          <w:szCs w:val="24"/>
          <w:vertAlign w:val="superscript"/>
        </w:rPr>
        <w:t>a</w:t>
      </w:r>
      <w:proofErr w:type="spellEnd"/>
      <w:r w:rsidRPr="00136044">
        <w:rPr>
          <w:rFonts w:cstheme="minorHAnsi"/>
          <w:sz w:val="24"/>
          <w:szCs w:val="24"/>
          <w:vertAlign w:val="superscript"/>
        </w:rPr>
        <w:t xml:space="preserve"> </w:t>
      </w:r>
      <w:r w:rsidRPr="00136044">
        <w:rPr>
          <w:rFonts w:cstheme="minorHAnsi"/>
          <w:sz w:val="24"/>
          <w:szCs w:val="24"/>
        </w:rPr>
        <w:t>for</w:t>
      </w:r>
      <w:r w:rsidRPr="00136044">
        <w:rPr>
          <w:rFonts w:cstheme="minorHAnsi"/>
          <w:sz w:val="24"/>
          <w:szCs w:val="24"/>
          <w:vertAlign w:val="superscript"/>
        </w:rPr>
        <w:t xml:space="preserve"> </w:t>
      </w:r>
      <w:r w:rsidRPr="00136044">
        <w:rPr>
          <w:rFonts w:cstheme="minorHAnsi"/>
          <w:sz w:val="24"/>
          <w:szCs w:val="24"/>
        </w:rPr>
        <w:t xml:space="preserve">a bulk electrolysis of </w:t>
      </w:r>
      <w:r w:rsidRPr="00136044">
        <w:rPr>
          <w:rFonts w:cstheme="minorHAnsi"/>
          <w:b/>
          <w:sz w:val="24"/>
          <w:szCs w:val="24"/>
        </w:rPr>
        <w:t>(1)</w:t>
      </w:r>
      <w:r w:rsidRPr="00136044">
        <w:rPr>
          <w:rFonts w:cstheme="minorHAnsi"/>
          <w:sz w:val="24"/>
          <w:szCs w:val="24"/>
        </w:rPr>
        <w:t xml:space="preserve"> at pH = 12.</w:t>
      </w:r>
      <w:bookmarkEnd w:id="0"/>
    </w:p>
    <w:tbl>
      <w:tblPr>
        <w:tblW w:w="1060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851"/>
        <w:gridCol w:w="1134"/>
        <w:gridCol w:w="708"/>
        <w:gridCol w:w="680"/>
        <w:gridCol w:w="1021"/>
        <w:gridCol w:w="993"/>
        <w:gridCol w:w="1247"/>
      </w:tblGrid>
      <w:tr w:rsidR="00136044" w:rsidRPr="00136044" w14:paraId="7BEAD9F9" w14:textId="77777777" w:rsidTr="00136044">
        <w:trPr>
          <w:trHeight w:hRule="exact" w:val="734"/>
        </w:trPr>
        <w:tc>
          <w:tcPr>
            <w:tcW w:w="3970" w:type="dxa"/>
            <w:tcBorders>
              <w:top w:val="single" w:sz="4" w:space="0" w:color="auto"/>
              <w:left w:val="single" w:sz="4" w:space="0" w:color="auto"/>
              <w:bottom w:val="single" w:sz="4" w:space="0" w:color="auto"/>
              <w:right w:val="single" w:sz="4" w:space="0" w:color="auto"/>
            </w:tcBorders>
          </w:tcPr>
          <w:p w14:paraId="36B5FF08" w14:textId="77777777" w:rsidR="00136044" w:rsidRPr="00136044" w:rsidRDefault="00136044" w:rsidP="004420E2">
            <w:pPr>
              <w:pStyle w:val="TAMainText"/>
              <w:rPr>
                <w:rFonts w:asciiTheme="minorHAnsi" w:hAnsiTheme="minorHAnsi" w:cstheme="minorHAnsi"/>
                <w:sz w:val="24"/>
                <w:szCs w:val="24"/>
              </w:rPr>
            </w:pPr>
          </w:p>
          <w:p w14:paraId="7F05B955"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Sample</w:t>
            </w:r>
          </w:p>
        </w:tc>
        <w:tc>
          <w:tcPr>
            <w:tcW w:w="851" w:type="dxa"/>
            <w:tcBorders>
              <w:top w:val="single" w:sz="4" w:space="0" w:color="auto"/>
              <w:left w:val="single" w:sz="4" w:space="0" w:color="auto"/>
              <w:bottom w:val="single" w:sz="4" w:space="0" w:color="auto"/>
              <w:right w:val="single" w:sz="4" w:space="0" w:color="auto"/>
            </w:tcBorders>
            <w:vAlign w:val="center"/>
          </w:tcPr>
          <w:p w14:paraId="19A3F382"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Fit #</w:t>
            </w:r>
          </w:p>
        </w:tc>
        <w:tc>
          <w:tcPr>
            <w:tcW w:w="1134" w:type="dxa"/>
            <w:tcBorders>
              <w:top w:val="single" w:sz="4" w:space="0" w:color="auto"/>
              <w:left w:val="single" w:sz="4" w:space="0" w:color="auto"/>
              <w:bottom w:val="single" w:sz="4" w:space="0" w:color="auto"/>
              <w:right w:val="single" w:sz="4" w:space="0" w:color="auto"/>
            </w:tcBorders>
            <w:vAlign w:val="center"/>
          </w:tcPr>
          <w:p w14:paraId="41C17EFE"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Shell</w:t>
            </w:r>
          </w:p>
        </w:tc>
        <w:tc>
          <w:tcPr>
            <w:tcW w:w="708" w:type="dxa"/>
            <w:tcBorders>
              <w:top w:val="single" w:sz="4" w:space="0" w:color="auto"/>
              <w:left w:val="single" w:sz="4" w:space="0" w:color="auto"/>
              <w:bottom w:val="single" w:sz="4" w:space="0" w:color="auto"/>
              <w:right w:val="single" w:sz="4" w:space="0" w:color="auto"/>
            </w:tcBorders>
            <w:vAlign w:val="center"/>
          </w:tcPr>
          <w:p w14:paraId="3731BC07"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R, Å</w:t>
            </w:r>
          </w:p>
        </w:tc>
        <w:tc>
          <w:tcPr>
            <w:tcW w:w="680" w:type="dxa"/>
            <w:tcBorders>
              <w:top w:val="single" w:sz="4" w:space="0" w:color="auto"/>
              <w:left w:val="single" w:sz="4" w:space="0" w:color="auto"/>
              <w:bottom w:val="single" w:sz="4" w:space="0" w:color="auto"/>
              <w:right w:val="single" w:sz="4" w:space="0" w:color="auto"/>
            </w:tcBorders>
            <w:vAlign w:val="center"/>
          </w:tcPr>
          <w:p w14:paraId="0A0725A6"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N</w:t>
            </w:r>
          </w:p>
        </w:tc>
        <w:tc>
          <w:tcPr>
            <w:tcW w:w="1021" w:type="dxa"/>
            <w:tcBorders>
              <w:top w:val="single" w:sz="4" w:space="0" w:color="auto"/>
              <w:left w:val="single" w:sz="4" w:space="0" w:color="auto"/>
              <w:bottom w:val="single" w:sz="4" w:space="0" w:color="auto"/>
              <w:right w:val="single" w:sz="4" w:space="0" w:color="auto"/>
            </w:tcBorders>
            <w:vAlign w:val="center"/>
          </w:tcPr>
          <w:p w14:paraId="4F3C0142"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sym w:font="Symbol" w:char="F073"/>
            </w:r>
            <w:r w:rsidRPr="00136044">
              <w:rPr>
                <w:rFonts w:asciiTheme="minorHAnsi" w:hAnsiTheme="minorHAnsi" w:cstheme="minorHAnsi"/>
                <w:sz w:val="24"/>
                <w:szCs w:val="24"/>
                <w:vertAlign w:val="superscript"/>
              </w:rPr>
              <w:t>2</w:t>
            </w:r>
            <w:r w:rsidRPr="00136044">
              <w:rPr>
                <w:rFonts w:asciiTheme="minorHAnsi" w:hAnsiTheme="minorHAnsi" w:cstheme="minorHAnsi"/>
                <w:sz w:val="24"/>
                <w:szCs w:val="24"/>
              </w:rPr>
              <w:t xml:space="preserve"> x 10</w:t>
            </w:r>
            <w:r w:rsidRPr="00136044">
              <w:rPr>
                <w:rFonts w:asciiTheme="minorHAnsi" w:hAnsiTheme="minorHAnsi" w:cstheme="minorHAnsi"/>
                <w:sz w:val="24"/>
                <w:szCs w:val="24"/>
                <w:vertAlign w:val="superscript"/>
              </w:rPr>
              <w:t>3</w:t>
            </w:r>
          </w:p>
        </w:tc>
        <w:tc>
          <w:tcPr>
            <w:tcW w:w="993" w:type="dxa"/>
            <w:tcBorders>
              <w:top w:val="single" w:sz="4" w:space="0" w:color="auto"/>
              <w:left w:val="single" w:sz="4" w:space="0" w:color="auto"/>
              <w:bottom w:val="single" w:sz="4" w:space="0" w:color="auto"/>
              <w:right w:val="single" w:sz="4" w:space="0" w:color="auto"/>
            </w:tcBorders>
            <w:vAlign w:val="center"/>
          </w:tcPr>
          <w:p w14:paraId="4C092468"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R-factor</w:t>
            </w:r>
          </w:p>
        </w:tc>
        <w:tc>
          <w:tcPr>
            <w:tcW w:w="1247" w:type="dxa"/>
            <w:tcBorders>
              <w:top w:val="single" w:sz="4" w:space="0" w:color="auto"/>
              <w:left w:val="single" w:sz="4" w:space="0" w:color="auto"/>
              <w:bottom w:val="single" w:sz="4" w:space="0" w:color="auto"/>
              <w:right w:val="single" w:sz="4" w:space="0" w:color="auto"/>
            </w:tcBorders>
            <w:vAlign w:val="center"/>
          </w:tcPr>
          <w:p w14:paraId="15C6850C"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Reduced χ</w:t>
            </w:r>
            <w:r w:rsidRPr="00136044">
              <w:rPr>
                <w:rFonts w:asciiTheme="minorHAnsi" w:hAnsiTheme="minorHAnsi" w:cstheme="minorHAnsi"/>
                <w:sz w:val="24"/>
                <w:szCs w:val="24"/>
                <w:vertAlign w:val="superscript"/>
              </w:rPr>
              <w:t>2</w:t>
            </w:r>
          </w:p>
        </w:tc>
      </w:tr>
      <w:tr w:rsidR="00136044" w:rsidRPr="00136044" w14:paraId="76300C31" w14:textId="77777777" w:rsidTr="00136044">
        <w:trPr>
          <w:trHeight w:hRule="exact" w:val="715"/>
        </w:trPr>
        <w:tc>
          <w:tcPr>
            <w:tcW w:w="3970" w:type="dxa"/>
            <w:vMerge w:val="restart"/>
          </w:tcPr>
          <w:p w14:paraId="7BB923A2" w14:textId="77777777" w:rsidR="00136044" w:rsidRPr="00136044" w:rsidRDefault="00136044" w:rsidP="004420E2">
            <w:pPr>
              <w:pStyle w:val="TAMainText"/>
              <w:rPr>
                <w:rFonts w:asciiTheme="minorHAnsi" w:hAnsiTheme="minorHAnsi" w:cstheme="minorHAnsi"/>
                <w:sz w:val="24"/>
                <w:szCs w:val="24"/>
              </w:rPr>
            </w:pPr>
          </w:p>
          <w:p w14:paraId="0898F990"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Beamtime 1</w:t>
            </w:r>
          </w:p>
          <w:p w14:paraId="6FAAB897" w14:textId="77777777" w:rsidR="00136044" w:rsidRPr="00136044" w:rsidRDefault="00136044" w:rsidP="004420E2">
            <w:pPr>
              <w:pStyle w:val="TAMainText"/>
              <w:rPr>
                <w:rFonts w:asciiTheme="minorHAnsi" w:hAnsiTheme="minorHAnsi" w:cstheme="minorHAnsi"/>
                <w:sz w:val="24"/>
                <w:szCs w:val="24"/>
              </w:rPr>
            </w:pPr>
          </w:p>
          <w:p w14:paraId="03786A4D"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 xml:space="preserve">DFT results for </w:t>
            </w:r>
          </w:p>
          <w:p w14:paraId="3D92BFC0"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w:t>
            </w:r>
            <w:r w:rsidRPr="00136044">
              <w:rPr>
                <w:rFonts w:asciiTheme="minorHAnsi" w:hAnsiTheme="minorHAnsi" w:cstheme="minorHAnsi"/>
                <w:sz w:val="24"/>
                <w:szCs w:val="24"/>
                <w:vertAlign w:val="superscript"/>
              </w:rPr>
              <w:t>III</w:t>
            </w:r>
            <w:r w:rsidRPr="00136044">
              <w:rPr>
                <w:rFonts w:asciiTheme="minorHAnsi" w:hAnsiTheme="minorHAnsi" w:cstheme="minorHAnsi"/>
                <w:sz w:val="24"/>
                <w:szCs w:val="24"/>
                <w:vertAlign w:val="subscript"/>
              </w:rPr>
              <w:t>2</w:t>
            </w:r>
            <w:r w:rsidRPr="00136044">
              <w:rPr>
                <w:rFonts w:asciiTheme="minorHAnsi" w:hAnsiTheme="minorHAnsi" w:cstheme="minorHAnsi"/>
                <w:sz w:val="24"/>
                <w:szCs w:val="24"/>
              </w:rPr>
              <w:t>O</w:t>
            </w:r>
            <w:r w:rsidRPr="00136044">
              <w:rPr>
                <w:rFonts w:asciiTheme="minorHAnsi" w:hAnsiTheme="minorHAnsi" w:cstheme="minorHAnsi"/>
                <w:sz w:val="24"/>
                <w:szCs w:val="24"/>
                <w:vertAlign w:val="subscript"/>
              </w:rPr>
              <w:t>4</w:t>
            </w:r>
            <w:r w:rsidRPr="00136044">
              <w:rPr>
                <w:rFonts w:asciiTheme="minorHAnsi" w:hAnsiTheme="minorHAnsi" w:cstheme="minorHAnsi"/>
                <w:sz w:val="24"/>
                <w:szCs w:val="24"/>
              </w:rPr>
              <w:t>Co</w:t>
            </w:r>
            <w:r w:rsidRPr="00136044">
              <w:rPr>
                <w:rFonts w:asciiTheme="minorHAnsi" w:hAnsiTheme="minorHAnsi" w:cstheme="minorHAnsi"/>
                <w:sz w:val="24"/>
                <w:szCs w:val="24"/>
                <w:vertAlign w:val="superscript"/>
              </w:rPr>
              <w:t>IV</w:t>
            </w:r>
            <w:r w:rsidRPr="00136044">
              <w:rPr>
                <w:rFonts w:asciiTheme="minorHAnsi" w:hAnsiTheme="minorHAnsi" w:cstheme="minorHAnsi"/>
                <w:sz w:val="24"/>
                <w:szCs w:val="24"/>
              </w:rPr>
              <w:t>=O/</w:t>
            </w:r>
            <w:proofErr w:type="spellStart"/>
            <w:proofErr w:type="gramStart"/>
            <w:r w:rsidRPr="00136044">
              <w:rPr>
                <w:rFonts w:asciiTheme="minorHAnsi" w:hAnsiTheme="minorHAnsi" w:cstheme="minorHAnsi"/>
                <w:sz w:val="24"/>
                <w:szCs w:val="24"/>
              </w:rPr>
              <w:t>Co</w:t>
            </w:r>
            <w:r w:rsidRPr="00136044">
              <w:rPr>
                <w:rFonts w:asciiTheme="minorHAnsi" w:hAnsiTheme="minorHAnsi" w:cstheme="minorHAnsi"/>
                <w:sz w:val="24"/>
                <w:szCs w:val="24"/>
                <w:vertAlign w:val="superscript"/>
              </w:rPr>
              <w:t>IV</w:t>
            </w:r>
            <w:proofErr w:type="spellEnd"/>
            <w:r w:rsidRPr="00136044">
              <w:rPr>
                <w:rFonts w:asciiTheme="minorHAnsi" w:hAnsiTheme="minorHAnsi" w:cstheme="minorHAnsi"/>
                <w:sz w:val="24"/>
                <w:szCs w:val="24"/>
              </w:rPr>
              <w:t>(</w:t>
            </w:r>
            <w:proofErr w:type="gramEnd"/>
            <w:r w:rsidRPr="00136044">
              <w:rPr>
                <w:rFonts w:asciiTheme="minorHAnsi" w:hAnsiTheme="minorHAnsi" w:cstheme="minorHAnsi"/>
                <w:sz w:val="24"/>
                <w:szCs w:val="24"/>
              </w:rPr>
              <w:t>CH</w:t>
            </w:r>
            <w:r w:rsidRPr="00136044">
              <w:rPr>
                <w:rFonts w:asciiTheme="minorHAnsi" w:hAnsiTheme="minorHAnsi" w:cstheme="minorHAnsi"/>
                <w:sz w:val="24"/>
                <w:szCs w:val="24"/>
                <w:vertAlign w:val="subscript"/>
              </w:rPr>
              <w:t>3</w:t>
            </w:r>
            <w:r w:rsidRPr="00136044">
              <w:rPr>
                <w:rFonts w:asciiTheme="minorHAnsi" w:hAnsiTheme="minorHAnsi" w:cstheme="minorHAnsi"/>
                <w:sz w:val="24"/>
                <w:szCs w:val="24"/>
              </w:rPr>
              <w:t>CO</w:t>
            </w:r>
            <w:r w:rsidRPr="00136044">
              <w:rPr>
                <w:rFonts w:asciiTheme="minorHAnsi" w:hAnsiTheme="minorHAnsi" w:cstheme="minorHAnsi"/>
                <w:sz w:val="24"/>
                <w:szCs w:val="24"/>
                <w:vertAlign w:val="subscript"/>
              </w:rPr>
              <w:t>2</w:t>
            </w:r>
            <w:r w:rsidRPr="00136044">
              <w:rPr>
                <w:rFonts w:asciiTheme="minorHAnsi" w:hAnsiTheme="minorHAnsi" w:cstheme="minorHAnsi"/>
                <w:sz w:val="24"/>
                <w:szCs w:val="24"/>
              </w:rPr>
              <w:t>)</w:t>
            </w:r>
            <w:r w:rsidRPr="00136044">
              <w:rPr>
                <w:rFonts w:asciiTheme="minorHAnsi" w:hAnsiTheme="minorHAnsi" w:cstheme="minorHAnsi"/>
                <w:sz w:val="24"/>
                <w:szCs w:val="24"/>
                <w:vertAlign w:val="subscript"/>
              </w:rPr>
              <w:t>mono</w:t>
            </w:r>
            <w:r w:rsidRPr="00136044" w:rsidDel="00A97FB7">
              <w:rPr>
                <w:rFonts w:asciiTheme="minorHAnsi" w:hAnsiTheme="minorHAnsi" w:cstheme="minorHAnsi"/>
                <w:sz w:val="24"/>
                <w:szCs w:val="24"/>
              </w:rPr>
              <w:t xml:space="preserve"> </w:t>
            </w:r>
          </w:p>
          <w:p w14:paraId="41D2EFEF" w14:textId="77777777" w:rsidR="00136044" w:rsidRPr="00136044" w:rsidRDefault="00136044" w:rsidP="004420E2">
            <w:pPr>
              <w:pStyle w:val="TAMainText"/>
              <w:rPr>
                <w:rFonts w:asciiTheme="minorHAnsi" w:hAnsiTheme="minorHAnsi" w:cstheme="minorHAnsi"/>
                <w:sz w:val="24"/>
                <w:szCs w:val="24"/>
              </w:rPr>
            </w:pPr>
            <w:proofErr w:type="spellStart"/>
            <w:r w:rsidRPr="00136044">
              <w:rPr>
                <w:rFonts w:asciiTheme="minorHAnsi" w:hAnsiTheme="minorHAnsi" w:cstheme="minorHAnsi"/>
                <w:sz w:val="24"/>
                <w:szCs w:val="24"/>
              </w:rPr>
              <w:t>Co</w:t>
            </w:r>
            <w:r w:rsidRPr="00136044">
              <w:rPr>
                <w:rFonts w:asciiTheme="minorHAnsi" w:hAnsiTheme="minorHAnsi" w:cstheme="minorHAnsi"/>
                <w:sz w:val="24"/>
                <w:szCs w:val="24"/>
                <w:vertAlign w:val="superscript"/>
              </w:rPr>
              <w:t>IV</w:t>
            </w:r>
            <w:proofErr w:type="spellEnd"/>
            <w:r w:rsidRPr="00136044">
              <w:rPr>
                <w:rFonts w:asciiTheme="minorHAnsi" w:hAnsiTheme="minorHAnsi" w:cstheme="minorHAnsi"/>
                <w:sz w:val="24"/>
                <w:szCs w:val="24"/>
              </w:rPr>
              <w:t>=O ~1.675 Å</w:t>
            </w:r>
          </w:p>
          <w:p w14:paraId="544B6CBB"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Co-Co:</w:t>
            </w:r>
          </w:p>
          <w:p w14:paraId="6C9711A8"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2.72, 2.73, 2.73 Å</w:t>
            </w:r>
          </w:p>
          <w:p w14:paraId="7A8D3E0F"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2.86, 2.86, 2.91 Å</w:t>
            </w:r>
          </w:p>
        </w:tc>
        <w:tc>
          <w:tcPr>
            <w:tcW w:w="851" w:type="dxa"/>
            <w:vAlign w:val="center"/>
          </w:tcPr>
          <w:p w14:paraId="1792B22C"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 xml:space="preserve">  1</w:t>
            </w:r>
          </w:p>
        </w:tc>
        <w:tc>
          <w:tcPr>
            <w:tcW w:w="1134" w:type="dxa"/>
            <w:vAlign w:val="center"/>
          </w:tcPr>
          <w:p w14:paraId="71CA0B09"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Co-O</w:t>
            </w:r>
          </w:p>
        </w:tc>
        <w:tc>
          <w:tcPr>
            <w:tcW w:w="708" w:type="dxa"/>
            <w:vAlign w:val="center"/>
          </w:tcPr>
          <w:p w14:paraId="6F165C4A"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1.88</w:t>
            </w:r>
          </w:p>
        </w:tc>
        <w:tc>
          <w:tcPr>
            <w:tcW w:w="680" w:type="dxa"/>
            <w:vAlign w:val="center"/>
          </w:tcPr>
          <w:p w14:paraId="47DF852F"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6</w:t>
            </w:r>
          </w:p>
        </w:tc>
        <w:tc>
          <w:tcPr>
            <w:tcW w:w="1021" w:type="dxa"/>
            <w:vAlign w:val="center"/>
          </w:tcPr>
          <w:p w14:paraId="6505311E"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3.2</w:t>
            </w:r>
          </w:p>
        </w:tc>
        <w:tc>
          <w:tcPr>
            <w:tcW w:w="993" w:type="dxa"/>
            <w:vAlign w:val="center"/>
          </w:tcPr>
          <w:p w14:paraId="133A2BF6"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 xml:space="preserve">0.40    </w:t>
            </w:r>
          </w:p>
        </w:tc>
        <w:tc>
          <w:tcPr>
            <w:tcW w:w="1247" w:type="dxa"/>
            <w:vAlign w:val="center"/>
          </w:tcPr>
          <w:p w14:paraId="39B52A99"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 xml:space="preserve">307 </w:t>
            </w:r>
          </w:p>
        </w:tc>
      </w:tr>
      <w:tr w:rsidR="00136044" w:rsidRPr="00136044" w14:paraId="3A2483F7" w14:textId="77777777" w:rsidTr="00136044">
        <w:trPr>
          <w:trHeight w:hRule="exact" w:val="1089"/>
        </w:trPr>
        <w:tc>
          <w:tcPr>
            <w:tcW w:w="3970" w:type="dxa"/>
            <w:vMerge/>
          </w:tcPr>
          <w:p w14:paraId="2C50A11F" w14:textId="77777777" w:rsidR="00136044" w:rsidRPr="00136044" w:rsidRDefault="00136044" w:rsidP="004420E2">
            <w:pPr>
              <w:pStyle w:val="TAMainText"/>
              <w:rPr>
                <w:rFonts w:asciiTheme="minorHAnsi" w:hAnsiTheme="minorHAnsi" w:cstheme="minorHAnsi"/>
                <w:sz w:val="24"/>
                <w:szCs w:val="24"/>
              </w:rPr>
            </w:pPr>
          </w:p>
        </w:tc>
        <w:tc>
          <w:tcPr>
            <w:tcW w:w="851" w:type="dxa"/>
            <w:vAlign w:val="center"/>
          </w:tcPr>
          <w:p w14:paraId="2C41FCB4"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2</w:t>
            </w:r>
          </w:p>
        </w:tc>
        <w:tc>
          <w:tcPr>
            <w:tcW w:w="1134" w:type="dxa"/>
            <w:vAlign w:val="center"/>
          </w:tcPr>
          <w:p w14:paraId="7A884214"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Co-O</w:t>
            </w:r>
          </w:p>
          <w:p w14:paraId="585BFE69"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Co-Co</w:t>
            </w:r>
          </w:p>
        </w:tc>
        <w:tc>
          <w:tcPr>
            <w:tcW w:w="708" w:type="dxa"/>
            <w:vAlign w:val="center"/>
          </w:tcPr>
          <w:p w14:paraId="5C3BF9CE"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1.87</w:t>
            </w:r>
          </w:p>
          <w:p w14:paraId="03EB30C0"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2.81</w:t>
            </w:r>
          </w:p>
        </w:tc>
        <w:tc>
          <w:tcPr>
            <w:tcW w:w="680" w:type="dxa"/>
            <w:vAlign w:val="center"/>
          </w:tcPr>
          <w:p w14:paraId="70B9F237"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6</w:t>
            </w:r>
          </w:p>
          <w:p w14:paraId="288E183A"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3</w:t>
            </w:r>
          </w:p>
        </w:tc>
        <w:tc>
          <w:tcPr>
            <w:tcW w:w="1021" w:type="dxa"/>
            <w:vAlign w:val="center"/>
          </w:tcPr>
          <w:p w14:paraId="6E442071"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3.4</w:t>
            </w:r>
          </w:p>
          <w:p w14:paraId="469D71CE"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9.0</w:t>
            </w:r>
          </w:p>
        </w:tc>
        <w:tc>
          <w:tcPr>
            <w:tcW w:w="993" w:type="dxa"/>
            <w:vAlign w:val="center"/>
          </w:tcPr>
          <w:p w14:paraId="2123D543"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0.07</w:t>
            </w:r>
          </w:p>
        </w:tc>
        <w:tc>
          <w:tcPr>
            <w:tcW w:w="1247" w:type="dxa"/>
            <w:vAlign w:val="center"/>
          </w:tcPr>
          <w:p w14:paraId="76B9349E"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70</w:t>
            </w:r>
          </w:p>
        </w:tc>
      </w:tr>
      <w:tr w:rsidR="00136044" w:rsidRPr="00136044" w14:paraId="4DCD0BE8" w14:textId="77777777" w:rsidTr="00136044">
        <w:trPr>
          <w:trHeight w:hRule="exact" w:val="1178"/>
        </w:trPr>
        <w:tc>
          <w:tcPr>
            <w:tcW w:w="3970" w:type="dxa"/>
            <w:vMerge/>
          </w:tcPr>
          <w:p w14:paraId="25E76A3B" w14:textId="77777777" w:rsidR="00136044" w:rsidRPr="00136044" w:rsidRDefault="00136044" w:rsidP="004420E2">
            <w:pPr>
              <w:pStyle w:val="TAMainText"/>
              <w:rPr>
                <w:rFonts w:asciiTheme="minorHAnsi" w:hAnsiTheme="minorHAnsi" w:cstheme="minorHAnsi"/>
                <w:sz w:val="24"/>
                <w:szCs w:val="24"/>
              </w:rPr>
            </w:pPr>
          </w:p>
        </w:tc>
        <w:tc>
          <w:tcPr>
            <w:tcW w:w="851" w:type="dxa"/>
            <w:vAlign w:val="center"/>
          </w:tcPr>
          <w:p w14:paraId="39E3288F"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3</w:t>
            </w:r>
          </w:p>
        </w:tc>
        <w:tc>
          <w:tcPr>
            <w:tcW w:w="1134" w:type="dxa"/>
            <w:vAlign w:val="center"/>
          </w:tcPr>
          <w:p w14:paraId="5A97C898"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Co-O</w:t>
            </w:r>
          </w:p>
          <w:p w14:paraId="0BF75679"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Co-O</w:t>
            </w:r>
          </w:p>
          <w:p w14:paraId="2ABD1EF9"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Co-Co</w:t>
            </w:r>
          </w:p>
        </w:tc>
        <w:tc>
          <w:tcPr>
            <w:tcW w:w="708" w:type="dxa"/>
            <w:vAlign w:val="center"/>
          </w:tcPr>
          <w:p w14:paraId="345A0715"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1.68</w:t>
            </w:r>
          </w:p>
          <w:p w14:paraId="7CCE752F"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1.88</w:t>
            </w:r>
          </w:p>
          <w:p w14:paraId="177293FF"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2.81</w:t>
            </w:r>
          </w:p>
        </w:tc>
        <w:tc>
          <w:tcPr>
            <w:tcW w:w="680" w:type="dxa"/>
            <w:vAlign w:val="center"/>
          </w:tcPr>
          <w:p w14:paraId="21A4644C" w14:textId="77777777" w:rsidR="00136044" w:rsidRPr="00136044" w:rsidRDefault="00136044" w:rsidP="00136044">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0.5</w:t>
            </w:r>
          </w:p>
          <w:p w14:paraId="3AA8761A" w14:textId="77777777" w:rsidR="00136044" w:rsidRPr="00136044" w:rsidRDefault="00136044" w:rsidP="00136044">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5.5</w:t>
            </w:r>
          </w:p>
          <w:p w14:paraId="6BC789A7"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3</w:t>
            </w:r>
          </w:p>
        </w:tc>
        <w:tc>
          <w:tcPr>
            <w:tcW w:w="1021" w:type="dxa"/>
            <w:vAlign w:val="center"/>
          </w:tcPr>
          <w:p w14:paraId="60F8AD13"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2.7*</w:t>
            </w:r>
          </w:p>
          <w:p w14:paraId="3F1490D6"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2.7*</w:t>
            </w:r>
          </w:p>
          <w:p w14:paraId="130540E7"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9.0</w:t>
            </w:r>
          </w:p>
        </w:tc>
        <w:tc>
          <w:tcPr>
            <w:tcW w:w="993" w:type="dxa"/>
            <w:vAlign w:val="center"/>
          </w:tcPr>
          <w:p w14:paraId="4B97AB9E"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0.05</w:t>
            </w:r>
          </w:p>
        </w:tc>
        <w:tc>
          <w:tcPr>
            <w:tcW w:w="1247" w:type="dxa"/>
            <w:vAlign w:val="center"/>
          </w:tcPr>
          <w:p w14:paraId="149FB41A"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52</w:t>
            </w:r>
          </w:p>
        </w:tc>
      </w:tr>
      <w:tr w:rsidR="00136044" w:rsidRPr="00136044" w14:paraId="7282EFC3" w14:textId="77777777" w:rsidTr="00136044">
        <w:trPr>
          <w:trHeight w:hRule="exact" w:val="1690"/>
        </w:trPr>
        <w:tc>
          <w:tcPr>
            <w:tcW w:w="3970" w:type="dxa"/>
            <w:vMerge/>
          </w:tcPr>
          <w:p w14:paraId="4E4EA18A" w14:textId="77777777" w:rsidR="00136044" w:rsidRPr="00136044" w:rsidRDefault="00136044" w:rsidP="004420E2">
            <w:pPr>
              <w:pStyle w:val="TAMainText"/>
              <w:rPr>
                <w:rFonts w:asciiTheme="minorHAnsi" w:hAnsiTheme="minorHAnsi" w:cstheme="minorHAnsi"/>
                <w:sz w:val="24"/>
                <w:szCs w:val="24"/>
              </w:rPr>
            </w:pPr>
          </w:p>
        </w:tc>
        <w:tc>
          <w:tcPr>
            <w:tcW w:w="851" w:type="dxa"/>
            <w:vAlign w:val="center"/>
          </w:tcPr>
          <w:p w14:paraId="3998184E"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4</w:t>
            </w:r>
          </w:p>
        </w:tc>
        <w:tc>
          <w:tcPr>
            <w:tcW w:w="1134" w:type="dxa"/>
            <w:vAlign w:val="center"/>
          </w:tcPr>
          <w:p w14:paraId="1AE934C4"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Co-O</w:t>
            </w:r>
          </w:p>
          <w:p w14:paraId="7F9A012A"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Co-O</w:t>
            </w:r>
          </w:p>
          <w:p w14:paraId="522BB0C7"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Co-N</w:t>
            </w:r>
          </w:p>
          <w:p w14:paraId="71299A55"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Co-Co</w:t>
            </w:r>
          </w:p>
        </w:tc>
        <w:tc>
          <w:tcPr>
            <w:tcW w:w="708" w:type="dxa"/>
            <w:vAlign w:val="center"/>
          </w:tcPr>
          <w:p w14:paraId="64129920"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1.67</w:t>
            </w:r>
          </w:p>
          <w:p w14:paraId="38895058"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1.86</w:t>
            </w:r>
          </w:p>
          <w:p w14:paraId="06DC1325"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1.92</w:t>
            </w:r>
          </w:p>
          <w:p w14:paraId="43D71762"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2.80</w:t>
            </w:r>
          </w:p>
        </w:tc>
        <w:tc>
          <w:tcPr>
            <w:tcW w:w="680" w:type="dxa"/>
            <w:vAlign w:val="center"/>
          </w:tcPr>
          <w:p w14:paraId="48389AF8" w14:textId="4A099A7E" w:rsidR="00136044" w:rsidRPr="00136044" w:rsidRDefault="00136044" w:rsidP="00136044">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0.532.53</w:t>
            </w:r>
          </w:p>
        </w:tc>
        <w:tc>
          <w:tcPr>
            <w:tcW w:w="1021" w:type="dxa"/>
            <w:vAlign w:val="center"/>
          </w:tcPr>
          <w:p w14:paraId="3E9DEFB7"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0.4*</w:t>
            </w:r>
          </w:p>
          <w:p w14:paraId="4C020E3B"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0.4*</w:t>
            </w:r>
          </w:p>
          <w:p w14:paraId="05E8C39B"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0.4*</w:t>
            </w:r>
          </w:p>
          <w:p w14:paraId="4DA4C070"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8.9</w:t>
            </w:r>
          </w:p>
        </w:tc>
        <w:tc>
          <w:tcPr>
            <w:tcW w:w="993" w:type="dxa"/>
            <w:vAlign w:val="center"/>
          </w:tcPr>
          <w:p w14:paraId="44776C31"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0.03</w:t>
            </w:r>
          </w:p>
        </w:tc>
        <w:tc>
          <w:tcPr>
            <w:tcW w:w="1247" w:type="dxa"/>
            <w:vAlign w:val="center"/>
          </w:tcPr>
          <w:p w14:paraId="347E7608"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44</w:t>
            </w:r>
          </w:p>
        </w:tc>
      </w:tr>
      <w:tr w:rsidR="00136044" w:rsidRPr="00136044" w14:paraId="39228F06" w14:textId="77777777" w:rsidTr="00136044">
        <w:trPr>
          <w:trHeight w:val="1676"/>
        </w:trPr>
        <w:tc>
          <w:tcPr>
            <w:tcW w:w="3970" w:type="dxa"/>
            <w:vMerge/>
          </w:tcPr>
          <w:p w14:paraId="24350A65" w14:textId="77777777" w:rsidR="00136044" w:rsidRPr="00136044" w:rsidRDefault="00136044" w:rsidP="004420E2">
            <w:pPr>
              <w:pStyle w:val="TAMainText"/>
              <w:rPr>
                <w:rFonts w:asciiTheme="minorHAnsi" w:hAnsiTheme="minorHAnsi" w:cstheme="minorHAnsi"/>
                <w:sz w:val="24"/>
                <w:szCs w:val="24"/>
              </w:rPr>
            </w:pPr>
          </w:p>
        </w:tc>
        <w:tc>
          <w:tcPr>
            <w:tcW w:w="851" w:type="dxa"/>
            <w:vAlign w:val="center"/>
          </w:tcPr>
          <w:p w14:paraId="21DC9697"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5</w:t>
            </w:r>
          </w:p>
        </w:tc>
        <w:tc>
          <w:tcPr>
            <w:tcW w:w="1134" w:type="dxa"/>
            <w:vAlign w:val="center"/>
          </w:tcPr>
          <w:p w14:paraId="2689E6CA"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Co-O</w:t>
            </w:r>
          </w:p>
          <w:p w14:paraId="1367953F"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Co-O</w:t>
            </w:r>
          </w:p>
          <w:p w14:paraId="07D55EC4"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Co-N</w:t>
            </w:r>
          </w:p>
          <w:p w14:paraId="1FA1469E"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Co-Co</w:t>
            </w:r>
          </w:p>
          <w:p w14:paraId="091EE4D5"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Co-Co</w:t>
            </w:r>
          </w:p>
        </w:tc>
        <w:tc>
          <w:tcPr>
            <w:tcW w:w="708" w:type="dxa"/>
            <w:vAlign w:val="center"/>
          </w:tcPr>
          <w:p w14:paraId="013D7329"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1.69</w:t>
            </w:r>
          </w:p>
          <w:p w14:paraId="2D778CB7"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1.86</w:t>
            </w:r>
          </w:p>
          <w:p w14:paraId="5E5E1163"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1.92</w:t>
            </w:r>
          </w:p>
          <w:p w14:paraId="59CDDE30"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2.68</w:t>
            </w:r>
          </w:p>
          <w:p w14:paraId="49D1CA14"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2.81</w:t>
            </w:r>
          </w:p>
        </w:tc>
        <w:tc>
          <w:tcPr>
            <w:tcW w:w="680" w:type="dxa"/>
            <w:vAlign w:val="center"/>
          </w:tcPr>
          <w:p w14:paraId="5427B9C4" w14:textId="2AB4D9E0" w:rsidR="00136044" w:rsidRPr="00136044" w:rsidRDefault="00136044" w:rsidP="00136044">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0.532.512</w:t>
            </w:r>
          </w:p>
        </w:tc>
        <w:tc>
          <w:tcPr>
            <w:tcW w:w="1021" w:type="dxa"/>
            <w:vAlign w:val="center"/>
          </w:tcPr>
          <w:p w14:paraId="130E7B4F"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0.5*</w:t>
            </w:r>
          </w:p>
          <w:p w14:paraId="2D9D36C7"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0.5*</w:t>
            </w:r>
          </w:p>
          <w:p w14:paraId="034B4929"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0.5*</w:t>
            </w:r>
          </w:p>
          <w:p w14:paraId="7A426DB4"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4.8</w:t>
            </w:r>
          </w:p>
          <w:p w14:paraId="61777AFE"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4.8</w:t>
            </w:r>
          </w:p>
        </w:tc>
        <w:tc>
          <w:tcPr>
            <w:tcW w:w="993" w:type="dxa"/>
            <w:vAlign w:val="center"/>
          </w:tcPr>
          <w:p w14:paraId="3FB642B5"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0.02</w:t>
            </w:r>
          </w:p>
        </w:tc>
        <w:tc>
          <w:tcPr>
            <w:tcW w:w="1247" w:type="dxa"/>
            <w:vAlign w:val="center"/>
          </w:tcPr>
          <w:p w14:paraId="4E29EAD3"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41</w:t>
            </w:r>
          </w:p>
        </w:tc>
      </w:tr>
      <w:tr w:rsidR="00136044" w:rsidRPr="00136044" w14:paraId="62914412" w14:textId="77777777" w:rsidTr="00136044">
        <w:trPr>
          <w:trHeight w:hRule="exact" w:val="532"/>
        </w:trPr>
        <w:tc>
          <w:tcPr>
            <w:tcW w:w="3970" w:type="dxa"/>
            <w:vMerge w:val="restart"/>
          </w:tcPr>
          <w:p w14:paraId="7DD5A202" w14:textId="77777777" w:rsidR="00136044" w:rsidRPr="00136044" w:rsidRDefault="00136044" w:rsidP="004420E2">
            <w:pPr>
              <w:pStyle w:val="TAMainText"/>
              <w:rPr>
                <w:rFonts w:asciiTheme="minorHAnsi" w:hAnsiTheme="minorHAnsi" w:cstheme="minorHAnsi"/>
                <w:sz w:val="24"/>
                <w:szCs w:val="24"/>
              </w:rPr>
            </w:pPr>
          </w:p>
          <w:p w14:paraId="07B515D9"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Beamtime 2</w:t>
            </w:r>
          </w:p>
          <w:p w14:paraId="4913E7B2" w14:textId="77777777" w:rsidR="00136044" w:rsidRPr="00136044" w:rsidRDefault="00136044" w:rsidP="004420E2">
            <w:pPr>
              <w:pStyle w:val="TAMainText"/>
              <w:rPr>
                <w:rFonts w:asciiTheme="minorHAnsi" w:hAnsiTheme="minorHAnsi" w:cstheme="minorHAnsi"/>
                <w:sz w:val="24"/>
                <w:szCs w:val="24"/>
              </w:rPr>
            </w:pPr>
          </w:p>
        </w:tc>
        <w:tc>
          <w:tcPr>
            <w:tcW w:w="851" w:type="dxa"/>
            <w:vAlign w:val="center"/>
          </w:tcPr>
          <w:p w14:paraId="1BAC648B"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6</w:t>
            </w:r>
          </w:p>
        </w:tc>
        <w:tc>
          <w:tcPr>
            <w:tcW w:w="1134" w:type="dxa"/>
            <w:vAlign w:val="center"/>
          </w:tcPr>
          <w:p w14:paraId="3F99E9E9"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Co-O</w:t>
            </w:r>
          </w:p>
        </w:tc>
        <w:tc>
          <w:tcPr>
            <w:tcW w:w="708" w:type="dxa"/>
            <w:vAlign w:val="center"/>
          </w:tcPr>
          <w:p w14:paraId="0EAF5914"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1.90</w:t>
            </w:r>
          </w:p>
        </w:tc>
        <w:tc>
          <w:tcPr>
            <w:tcW w:w="680" w:type="dxa"/>
            <w:vAlign w:val="center"/>
          </w:tcPr>
          <w:p w14:paraId="77F9080A"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6</w:t>
            </w:r>
          </w:p>
        </w:tc>
        <w:tc>
          <w:tcPr>
            <w:tcW w:w="1021" w:type="dxa"/>
            <w:vAlign w:val="center"/>
          </w:tcPr>
          <w:p w14:paraId="27B6552E"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2.4</w:t>
            </w:r>
          </w:p>
        </w:tc>
        <w:tc>
          <w:tcPr>
            <w:tcW w:w="993" w:type="dxa"/>
            <w:vAlign w:val="center"/>
          </w:tcPr>
          <w:p w14:paraId="18EE8EC5"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0.589</w:t>
            </w:r>
          </w:p>
        </w:tc>
        <w:tc>
          <w:tcPr>
            <w:tcW w:w="1247" w:type="dxa"/>
            <w:vAlign w:val="center"/>
          </w:tcPr>
          <w:p w14:paraId="12E7D2DE"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4362</w:t>
            </w:r>
          </w:p>
        </w:tc>
      </w:tr>
      <w:tr w:rsidR="00136044" w:rsidRPr="00136044" w14:paraId="59BF3BA7" w14:textId="77777777" w:rsidTr="00136044">
        <w:trPr>
          <w:trHeight w:hRule="exact" w:val="938"/>
        </w:trPr>
        <w:tc>
          <w:tcPr>
            <w:tcW w:w="3970" w:type="dxa"/>
            <w:vMerge/>
          </w:tcPr>
          <w:p w14:paraId="79ED53EE" w14:textId="77777777" w:rsidR="00136044" w:rsidRPr="00136044" w:rsidRDefault="00136044" w:rsidP="004420E2">
            <w:pPr>
              <w:pStyle w:val="TAMainText"/>
              <w:rPr>
                <w:rFonts w:asciiTheme="minorHAnsi" w:hAnsiTheme="minorHAnsi" w:cstheme="minorHAnsi"/>
                <w:sz w:val="24"/>
                <w:szCs w:val="24"/>
              </w:rPr>
            </w:pPr>
          </w:p>
        </w:tc>
        <w:tc>
          <w:tcPr>
            <w:tcW w:w="851" w:type="dxa"/>
            <w:vAlign w:val="center"/>
          </w:tcPr>
          <w:p w14:paraId="20B9D929"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7</w:t>
            </w:r>
          </w:p>
        </w:tc>
        <w:tc>
          <w:tcPr>
            <w:tcW w:w="1134" w:type="dxa"/>
            <w:vAlign w:val="center"/>
          </w:tcPr>
          <w:p w14:paraId="14CCAB93"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Co-O</w:t>
            </w:r>
          </w:p>
          <w:p w14:paraId="0ADEEA4A"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Co-Co</w:t>
            </w:r>
          </w:p>
        </w:tc>
        <w:tc>
          <w:tcPr>
            <w:tcW w:w="708" w:type="dxa"/>
            <w:vAlign w:val="center"/>
          </w:tcPr>
          <w:p w14:paraId="24CEE217"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1.90</w:t>
            </w:r>
          </w:p>
          <w:p w14:paraId="2FC45197"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2.84</w:t>
            </w:r>
          </w:p>
        </w:tc>
        <w:tc>
          <w:tcPr>
            <w:tcW w:w="680" w:type="dxa"/>
            <w:vAlign w:val="center"/>
          </w:tcPr>
          <w:p w14:paraId="197AE167"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6</w:t>
            </w:r>
          </w:p>
          <w:p w14:paraId="1A25F434"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3</w:t>
            </w:r>
          </w:p>
        </w:tc>
        <w:tc>
          <w:tcPr>
            <w:tcW w:w="1021" w:type="dxa"/>
            <w:vAlign w:val="center"/>
          </w:tcPr>
          <w:p w14:paraId="3D1622D1"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2.7</w:t>
            </w:r>
          </w:p>
          <w:p w14:paraId="1542810C"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4.2</w:t>
            </w:r>
          </w:p>
        </w:tc>
        <w:tc>
          <w:tcPr>
            <w:tcW w:w="993" w:type="dxa"/>
            <w:vAlign w:val="center"/>
          </w:tcPr>
          <w:p w14:paraId="335D6A06"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0.028</w:t>
            </w:r>
          </w:p>
        </w:tc>
        <w:tc>
          <w:tcPr>
            <w:tcW w:w="1247" w:type="dxa"/>
            <w:vAlign w:val="center"/>
          </w:tcPr>
          <w:p w14:paraId="21B938A8"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271</w:t>
            </w:r>
          </w:p>
        </w:tc>
      </w:tr>
      <w:tr w:rsidR="00136044" w:rsidRPr="00136044" w14:paraId="08087C91" w14:textId="77777777" w:rsidTr="00136044">
        <w:trPr>
          <w:trHeight w:hRule="exact" w:val="1449"/>
        </w:trPr>
        <w:tc>
          <w:tcPr>
            <w:tcW w:w="3970" w:type="dxa"/>
            <w:vMerge/>
          </w:tcPr>
          <w:p w14:paraId="18605F78" w14:textId="77777777" w:rsidR="00136044" w:rsidRPr="00136044" w:rsidRDefault="00136044" w:rsidP="004420E2">
            <w:pPr>
              <w:pStyle w:val="TAMainText"/>
              <w:rPr>
                <w:rFonts w:asciiTheme="minorHAnsi" w:hAnsiTheme="minorHAnsi" w:cstheme="minorHAnsi"/>
                <w:sz w:val="24"/>
                <w:szCs w:val="24"/>
              </w:rPr>
            </w:pPr>
          </w:p>
        </w:tc>
        <w:tc>
          <w:tcPr>
            <w:tcW w:w="851" w:type="dxa"/>
            <w:vAlign w:val="center"/>
          </w:tcPr>
          <w:p w14:paraId="443B445A"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8</w:t>
            </w:r>
          </w:p>
        </w:tc>
        <w:tc>
          <w:tcPr>
            <w:tcW w:w="1134" w:type="dxa"/>
            <w:vAlign w:val="center"/>
          </w:tcPr>
          <w:p w14:paraId="30BA0EA8"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Co-O</w:t>
            </w:r>
          </w:p>
          <w:p w14:paraId="6CD11453"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Co-Co</w:t>
            </w:r>
          </w:p>
          <w:p w14:paraId="2C05B76E"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Co-Co</w:t>
            </w:r>
          </w:p>
        </w:tc>
        <w:tc>
          <w:tcPr>
            <w:tcW w:w="708" w:type="dxa"/>
            <w:vAlign w:val="center"/>
          </w:tcPr>
          <w:p w14:paraId="725AB36D"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1.90</w:t>
            </w:r>
          </w:p>
          <w:p w14:paraId="1CA24CD8"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2.79</w:t>
            </w:r>
          </w:p>
          <w:p w14:paraId="196AB1D8"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2.98</w:t>
            </w:r>
          </w:p>
        </w:tc>
        <w:tc>
          <w:tcPr>
            <w:tcW w:w="680" w:type="dxa"/>
            <w:vAlign w:val="center"/>
          </w:tcPr>
          <w:p w14:paraId="2D3567DD" w14:textId="77777777" w:rsidR="00136044" w:rsidRPr="00136044" w:rsidRDefault="00136044" w:rsidP="00136044">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6</w:t>
            </w:r>
          </w:p>
          <w:p w14:paraId="74DE4C31" w14:textId="77777777" w:rsidR="00136044" w:rsidRPr="00136044" w:rsidRDefault="00136044" w:rsidP="00136044">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1.5</w:t>
            </w:r>
          </w:p>
          <w:p w14:paraId="0F1DFBE0" w14:textId="77777777" w:rsidR="00136044" w:rsidRPr="00136044" w:rsidRDefault="00136044" w:rsidP="00136044">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1.5</w:t>
            </w:r>
          </w:p>
        </w:tc>
        <w:tc>
          <w:tcPr>
            <w:tcW w:w="1021" w:type="dxa"/>
            <w:vAlign w:val="center"/>
          </w:tcPr>
          <w:p w14:paraId="0C546E76"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2.6</w:t>
            </w:r>
          </w:p>
          <w:p w14:paraId="1E1E4D2E"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0.4*</w:t>
            </w:r>
          </w:p>
          <w:p w14:paraId="0B83ACEA"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0.4*</w:t>
            </w:r>
          </w:p>
        </w:tc>
        <w:tc>
          <w:tcPr>
            <w:tcW w:w="993" w:type="dxa"/>
            <w:vAlign w:val="center"/>
          </w:tcPr>
          <w:p w14:paraId="558D4042"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0.022</w:t>
            </w:r>
          </w:p>
        </w:tc>
        <w:tc>
          <w:tcPr>
            <w:tcW w:w="1247" w:type="dxa"/>
            <w:vAlign w:val="center"/>
          </w:tcPr>
          <w:p w14:paraId="26E7071C"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254</w:t>
            </w:r>
          </w:p>
        </w:tc>
      </w:tr>
      <w:tr w:rsidR="00136044" w:rsidRPr="00136044" w14:paraId="6211B564" w14:textId="77777777" w:rsidTr="00136044">
        <w:trPr>
          <w:trHeight w:val="1482"/>
        </w:trPr>
        <w:tc>
          <w:tcPr>
            <w:tcW w:w="3970" w:type="dxa"/>
            <w:vMerge/>
          </w:tcPr>
          <w:p w14:paraId="489F6D6A" w14:textId="77777777" w:rsidR="00136044" w:rsidRPr="00136044" w:rsidRDefault="00136044" w:rsidP="004420E2">
            <w:pPr>
              <w:pStyle w:val="TAMainText"/>
              <w:rPr>
                <w:rFonts w:asciiTheme="minorHAnsi" w:hAnsiTheme="minorHAnsi" w:cstheme="minorHAnsi"/>
                <w:sz w:val="24"/>
                <w:szCs w:val="24"/>
              </w:rPr>
            </w:pPr>
          </w:p>
        </w:tc>
        <w:tc>
          <w:tcPr>
            <w:tcW w:w="851" w:type="dxa"/>
            <w:vAlign w:val="center"/>
          </w:tcPr>
          <w:p w14:paraId="273551D4"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9</w:t>
            </w:r>
          </w:p>
        </w:tc>
        <w:tc>
          <w:tcPr>
            <w:tcW w:w="1134" w:type="dxa"/>
            <w:vAlign w:val="center"/>
          </w:tcPr>
          <w:p w14:paraId="4390EF15"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Co-O</w:t>
            </w:r>
          </w:p>
          <w:p w14:paraId="2A30D3E5"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Co-O</w:t>
            </w:r>
          </w:p>
          <w:p w14:paraId="2E3DB4CF"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Co-Co</w:t>
            </w:r>
          </w:p>
          <w:p w14:paraId="104E4105"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Co-Co</w:t>
            </w:r>
          </w:p>
        </w:tc>
        <w:tc>
          <w:tcPr>
            <w:tcW w:w="708" w:type="dxa"/>
            <w:vAlign w:val="center"/>
          </w:tcPr>
          <w:p w14:paraId="25210BCC"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1.69</w:t>
            </w:r>
          </w:p>
          <w:p w14:paraId="7FCE66AD"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1.89</w:t>
            </w:r>
          </w:p>
          <w:p w14:paraId="2C45E553"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2.79</w:t>
            </w:r>
          </w:p>
          <w:p w14:paraId="107B58FA" w14:textId="77777777" w:rsidR="00136044" w:rsidRPr="00136044" w:rsidRDefault="00136044" w:rsidP="004420E2">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2.89</w:t>
            </w:r>
          </w:p>
        </w:tc>
        <w:tc>
          <w:tcPr>
            <w:tcW w:w="680" w:type="dxa"/>
            <w:vAlign w:val="center"/>
          </w:tcPr>
          <w:p w14:paraId="67112EA8" w14:textId="77777777" w:rsidR="00136044" w:rsidRPr="00136044" w:rsidRDefault="00136044" w:rsidP="00136044">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0.5</w:t>
            </w:r>
          </w:p>
          <w:p w14:paraId="1937D9F2" w14:textId="77777777" w:rsidR="00136044" w:rsidRPr="00136044" w:rsidRDefault="00136044" w:rsidP="00136044">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5.5</w:t>
            </w:r>
          </w:p>
          <w:p w14:paraId="0EB0D682" w14:textId="77777777" w:rsidR="00136044" w:rsidRPr="00136044" w:rsidRDefault="00136044" w:rsidP="00136044">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1.5</w:t>
            </w:r>
          </w:p>
          <w:p w14:paraId="3121F88B" w14:textId="77777777" w:rsidR="00136044" w:rsidRPr="00136044" w:rsidRDefault="00136044" w:rsidP="00136044">
            <w:pPr>
              <w:pStyle w:val="TAMainText"/>
              <w:ind w:firstLine="0"/>
              <w:rPr>
                <w:rFonts w:asciiTheme="minorHAnsi" w:hAnsiTheme="minorHAnsi" w:cstheme="minorHAnsi"/>
                <w:sz w:val="24"/>
                <w:szCs w:val="24"/>
              </w:rPr>
            </w:pPr>
            <w:r w:rsidRPr="00136044">
              <w:rPr>
                <w:rFonts w:asciiTheme="minorHAnsi" w:hAnsiTheme="minorHAnsi" w:cstheme="minorHAnsi"/>
                <w:sz w:val="24"/>
                <w:szCs w:val="24"/>
              </w:rPr>
              <w:t>1.5</w:t>
            </w:r>
          </w:p>
        </w:tc>
        <w:tc>
          <w:tcPr>
            <w:tcW w:w="1021" w:type="dxa"/>
            <w:vAlign w:val="center"/>
          </w:tcPr>
          <w:p w14:paraId="7F48B2A0"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2.0</w:t>
            </w:r>
          </w:p>
          <w:p w14:paraId="22F9A4EE"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2.0</w:t>
            </w:r>
          </w:p>
          <w:p w14:paraId="5E38FB3A"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0.1*</w:t>
            </w:r>
          </w:p>
          <w:p w14:paraId="4B0AC5D3"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0.1*</w:t>
            </w:r>
          </w:p>
        </w:tc>
        <w:tc>
          <w:tcPr>
            <w:tcW w:w="993" w:type="dxa"/>
            <w:vAlign w:val="center"/>
          </w:tcPr>
          <w:p w14:paraId="7753FCC0"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0.017</w:t>
            </w:r>
          </w:p>
        </w:tc>
        <w:tc>
          <w:tcPr>
            <w:tcW w:w="1247" w:type="dxa"/>
            <w:vAlign w:val="center"/>
          </w:tcPr>
          <w:p w14:paraId="6C144E6E" w14:textId="77777777" w:rsidR="00136044" w:rsidRPr="00136044" w:rsidRDefault="00136044" w:rsidP="004420E2">
            <w:pPr>
              <w:pStyle w:val="TAMainText"/>
              <w:rPr>
                <w:rFonts w:asciiTheme="minorHAnsi" w:hAnsiTheme="minorHAnsi" w:cstheme="minorHAnsi"/>
                <w:sz w:val="24"/>
                <w:szCs w:val="24"/>
              </w:rPr>
            </w:pPr>
            <w:r w:rsidRPr="00136044">
              <w:rPr>
                <w:rFonts w:asciiTheme="minorHAnsi" w:hAnsiTheme="minorHAnsi" w:cstheme="minorHAnsi"/>
                <w:sz w:val="24"/>
                <w:szCs w:val="24"/>
              </w:rPr>
              <w:t>236</w:t>
            </w:r>
          </w:p>
        </w:tc>
      </w:tr>
    </w:tbl>
    <w:p w14:paraId="33B59BB5" w14:textId="156578E8" w:rsidR="00136044" w:rsidRDefault="00136044" w:rsidP="00136044">
      <w:pPr>
        <w:pStyle w:val="TAMainText"/>
        <w:ind w:firstLine="0"/>
        <w:rPr>
          <w:rFonts w:asciiTheme="minorHAnsi" w:hAnsiTheme="minorHAnsi" w:cstheme="minorHAnsi"/>
          <w:sz w:val="24"/>
          <w:szCs w:val="24"/>
        </w:rPr>
      </w:pPr>
      <w:r w:rsidRPr="00136044">
        <w:rPr>
          <w:rFonts w:asciiTheme="minorHAnsi" w:hAnsiTheme="minorHAnsi" w:cstheme="minorHAnsi"/>
          <w:i/>
          <w:sz w:val="24"/>
          <w:szCs w:val="24"/>
          <w:vertAlign w:val="superscript"/>
        </w:rPr>
        <w:t>a</w:t>
      </w:r>
      <w:r w:rsidRPr="00136044">
        <w:rPr>
          <w:rFonts w:asciiTheme="minorHAnsi" w:hAnsiTheme="minorHAnsi" w:cstheme="minorHAnsi"/>
          <w:sz w:val="24"/>
          <w:szCs w:val="24"/>
          <w:vertAlign w:val="superscript"/>
        </w:rPr>
        <w:t xml:space="preserve"> </w:t>
      </w:r>
      <w:r w:rsidRPr="00136044">
        <w:rPr>
          <w:rFonts w:asciiTheme="minorHAnsi" w:hAnsiTheme="minorHAnsi" w:cstheme="minorHAnsi"/>
          <w:sz w:val="24"/>
          <w:szCs w:val="24"/>
        </w:rPr>
        <w:t xml:space="preserve">Fits were done in </w:t>
      </w:r>
      <w:r w:rsidRPr="00136044">
        <w:rPr>
          <w:rFonts w:asciiTheme="minorHAnsi" w:hAnsiTheme="minorHAnsi" w:cstheme="minorHAnsi"/>
          <w:i/>
          <w:sz w:val="24"/>
          <w:szCs w:val="24"/>
        </w:rPr>
        <w:t>q</w:t>
      </w:r>
      <w:r w:rsidRPr="00136044">
        <w:rPr>
          <w:rFonts w:asciiTheme="minorHAnsi" w:hAnsiTheme="minorHAnsi" w:cstheme="minorHAnsi"/>
          <w:sz w:val="24"/>
          <w:szCs w:val="24"/>
        </w:rPr>
        <w:t xml:space="preserve">-space. </w:t>
      </w:r>
      <w:r w:rsidRPr="00136044">
        <w:rPr>
          <w:rFonts w:asciiTheme="minorHAnsi" w:hAnsiTheme="minorHAnsi" w:cstheme="minorHAnsi"/>
          <w:i/>
          <w:sz w:val="24"/>
          <w:szCs w:val="24"/>
        </w:rPr>
        <w:t>R</w:t>
      </w:r>
      <w:r w:rsidRPr="00136044">
        <w:rPr>
          <w:rFonts w:asciiTheme="minorHAnsi" w:hAnsiTheme="minorHAnsi" w:cstheme="minorHAnsi"/>
          <w:sz w:val="24"/>
          <w:szCs w:val="24"/>
        </w:rPr>
        <w:t xml:space="preserve"> is the Co–backscatter distance. </w:t>
      </w:r>
      <w:r w:rsidRPr="00136044">
        <w:rPr>
          <w:rFonts w:asciiTheme="minorHAnsi" w:hAnsiTheme="minorHAnsi" w:cstheme="minorHAnsi"/>
          <w:sz w:val="24"/>
          <w:szCs w:val="24"/>
        </w:rPr>
        <w:sym w:font="Symbol" w:char="F073"/>
      </w:r>
      <w:r w:rsidRPr="00136044">
        <w:rPr>
          <w:rFonts w:asciiTheme="minorHAnsi" w:hAnsiTheme="minorHAnsi" w:cstheme="minorHAnsi"/>
          <w:sz w:val="24"/>
          <w:szCs w:val="24"/>
          <w:vertAlign w:val="superscript"/>
        </w:rPr>
        <w:t xml:space="preserve">2 </w:t>
      </w:r>
      <w:r w:rsidRPr="00136044">
        <w:rPr>
          <w:rFonts w:asciiTheme="minorHAnsi" w:hAnsiTheme="minorHAnsi" w:cstheme="minorHAnsi"/>
          <w:sz w:val="24"/>
          <w:szCs w:val="24"/>
        </w:rPr>
        <w:t xml:space="preserve">is Debye–Waller factor. </w:t>
      </w:r>
      <w:r w:rsidRPr="00136044">
        <w:rPr>
          <w:rFonts w:asciiTheme="minorHAnsi" w:hAnsiTheme="minorHAnsi" w:cstheme="minorHAnsi"/>
          <w:i/>
          <w:sz w:val="24"/>
          <w:szCs w:val="24"/>
        </w:rPr>
        <w:t>R</w:t>
      </w:r>
      <w:r w:rsidRPr="00136044">
        <w:rPr>
          <w:rFonts w:asciiTheme="minorHAnsi" w:hAnsiTheme="minorHAnsi" w:cstheme="minorHAnsi"/>
          <w:sz w:val="24"/>
          <w:szCs w:val="24"/>
        </w:rPr>
        <w:t>-factor and Reduced χ</w:t>
      </w:r>
      <w:r w:rsidRPr="00136044">
        <w:rPr>
          <w:rFonts w:asciiTheme="minorHAnsi" w:hAnsiTheme="minorHAnsi" w:cstheme="minorHAnsi"/>
          <w:sz w:val="24"/>
          <w:szCs w:val="24"/>
          <w:vertAlign w:val="superscript"/>
        </w:rPr>
        <w:t xml:space="preserve">2 </w:t>
      </w:r>
      <w:r w:rsidRPr="00136044">
        <w:rPr>
          <w:rFonts w:asciiTheme="minorHAnsi" w:hAnsiTheme="minorHAnsi" w:cstheme="minorHAnsi"/>
          <w:sz w:val="24"/>
          <w:szCs w:val="24"/>
        </w:rPr>
        <w:t xml:space="preserve">are the goodness-of-fit parameters (see SI). </w:t>
      </w:r>
      <w:r w:rsidRPr="00136044">
        <w:rPr>
          <w:rFonts w:asciiTheme="minorHAnsi" w:hAnsiTheme="minorHAnsi" w:cstheme="minorHAnsi"/>
          <w:i/>
          <w:sz w:val="24"/>
          <w:szCs w:val="24"/>
        </w:rPr>
        <w:t>S</w:t>
      </w:r>
      <w:r w:rsidRPr="00136044">
        <w:rPr>
          <w:rFonts w:asciiTheme="minorHAnsi" w:hAnsiTheme="minorHAnsi" w:cstheme="minorHAnsi"/>
          <w:i/>
          <w:sz w:val="24"/>
          <w:szCs w:val="24"/>
          <w:vertAlign w:val="subscript"/>
        </w:rPr>
        <w:t>o</w:t>
      </w:r>
      <w:r w:rsidRPr="00136044">
        <w:rPr>
          <w:rFonts w:asciiTheme="minorHAnsi" w:hAnsiTheme="minorHAnsi" w:cstheme="minorHAnsi"/>
          <w:i/>
          <w:sz w:val="24"/>
          <w:szCs w:val="24"/>
          <w:vertAlign w:val="superscript"/>
        </w:rPr>
        <w:t>2</w:t>
      </w:r>
      <w:r w:rsidRPr="00136044">
        <w:rPr>
          <w:rFonts w:asciiTheme="minorHAnsi" w:hAnsiTheme="minorHAnsi" w:cstheme="minorHAnsi"/>
          <w:sz w:val="24"/>
          <w:szCs w:val="24"/>
        </w:rPr>
        <w:t xml:space="preserve"> =1.0 was used in all fits. * denotes when </w:t>
      </w:r>
      <w:r w:rsidRPr="00136044">
        <w:rPr>
          <w:rFonts w:asciiTheme="minorHAnsi" w:hAnsiTheme="minorHAnsi" w:cstheme="minorHAnsi"/>
          <w:sz w:val="24"/>
          <w:szCs w:val="24"/>
        </w:rPr>
        <w:sym w:font="Symbol" w:char="F073"/>
      </w:r>
      <w:r w:rsidRPr="00136044">
        <w:rPr>
          <w:rFonts w:asciiTheme="minorHAnsi" w:hAnsiTheme="minorHAnsi" w:cstheme="minorHAnsi"/>
          <w:sz w:val="24"/>
          <w:szCs w:val="24"/>
          <w:vertAlign w:val="superscript"/>
        </w:rPr>
        <w:t>2</w:t>
      </w:r>
      <w:r w:rsidRPr="00136044">
        <w:rPr>
          <w:rFonts w:asciiTheme="minorHAnsi" w:hAnsiTheme="minorHAnsi" w:cstheme="minorHAnsi"/>
          <w:sz w:val="24"/>
          <w:szCs w:val="24"/>
        </w:rPr>
        <w:t xml:space="preserve"> was set to be the same for absorber-backscatter vectors.</w:t>
      </w:r>
    </w:p>
    <w:p w14:paraId="70DC258F" w14:textId="4899D184" w:rsidR="00136044" w:rsidRDefault="00136044" w:rsidP="00136044">
      <w:pPr>
        <w:pStyle w:val="TAMainText"/>
        <w:ind w:firstLine="0"/>
        <w:rPr>
          <w:rFonts w:asciiTheme="minorHAnsi" w:hAnsiTheme="minorHAnsi" w:cstheme="minorHAnsi"/>
          <w:sz w:val="24"/>
          <w:szCs w:val="24"/>
        </w:rPr>
      </w:pPr>
    </w:p>
    <w:p w14:paraId="50078474" w14:textId="77777777" w:rsidR="00136044" w:rsidRPr="00136044" w:rsidRDefault="00136044" w:rsidP="00136044">
      <w:pPr>
        <w:pStyle w:val="TAMainText"/>
        <w:ind w:firstLine="0"/>
        <w:rPr>
          <w:rFonts w:asciiTheme="minorHAnsi" w:hAnsiTheme="minorHAnsi" w:cstheme="minorHAnsi"/>
          <w:sz w:val="24"/>
          <w:szCs w:val="24"/>
        </w:rPr>
      </w:pPr>
    </w:p>
    <w:p w14:paraId="7F9C25B2" w14:textId="4EAF7459" w:rsidR="003550D5" w:rsidRPr="000753CC" w:rsidRDefault="003550D5" w:rsidP="003550D5">
      <w:pPr>
        <w:rPr>
          <w:rFonts w:cstheme="minorHAnsi"/>
          <w:sz w:val="24"/>
          <w:szCs w:val="24"/>
        </w:rPr>
      </w:pPr>
      <w:r w:rsidRPr="000753CC">
        <w:rPr>
          <w:rFonts w:cstheme="minorHAnsi"/>
          <w:b/>
          <w:bCs/>
          <w:sz w:val="24"/>
          <w:szCs w:val="24"/>
        </w:rPr>
        <w:t>Table S</w:t>
      </w:r>
      <w:r w:rsidR="00136044">
        <w:rPr>
          <w:rFonts w:cstheme="minorHAnsi"/>
          <w:b/>
          <w:bCs/>
          <w:sz w:val="24"/>
          <w:szCs w:val="24"/>
        </w:rPr>
        <w:t>2</w:t>
      </w:r>
      <w:r w:rsidRPr="000753CC">
        <w:rPr>
          <w:rFonts w:cstheme="minorHAnsi"/>
          <w:b/>
          <w:bCs/>
          <w:sz w:val="24"/>
          <w:szCs w:val="24"/>
        </w:rPr>
        <w:t>.</w:t>
      </w:r>
      <w:r w:rsidRPr="000753CC">
        <w:rPr>
          <w:rFonts w:cstheme="minorHAnsi"/>
          <w:sz w:val="24"/>
          <w:szCs w:val="24"/>
        </w:rPr>
        <w:t xml:space="preserve"> Sum of electronic and thermal Free Energies of different species, which were computed by DFT Ubp86/ def2tzvp and CPCM in acetonitrile solution.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134"/>
        <w:gridCol w:w="1134"/>
        <w:gridCol w:w="3685"/>
      </w:tblGrid>
      <w:tr w:rsidR="003550D5" w:rsidRPr="000753CC" w14:paraId="148B3192" w14:textId="77777777" w:rsidTr="003550D5">
        <w:tc>
          <w:tcPr>
            <w:tcW w:w="3681" w:type="dxa"/>
          </w:tcPr>
          <w:p w14:paraId="245F0DE9" w14:textId="77777777" w:rsidR="003550D5" w:rsidRPr="000753CC" w:rsidRDefault="003550D5" w:rsidP="003550D5">
            <w:pPr>
              <w:pStyle w:val="TCTableBody"/>
              <w:spacing w:line="256" w:lineRule="auto"/>
              <w:rPr>
                <w:rFonts w:asciiTheme="minorHAnsi" w:hAnsiTheme="minorHAnsi" w:cstheme="minorHAnsi"/>
                <w:bCs/>
                <w:szCs w:val="24"/>
                <w:lang w:val="es-ES"/>
              </w:rPr>
            </w:pPr>
            <w:r w:rsidRPr="000753CC">
              <w:rPr>
                <w:rFonts w:asciiTheme="minorHAnsi" w:hAnsiTheme="minorHAnsi" w:cstheme="minorHAnsi"/>
                <w:color w:val="000000"/>
                <w:szCs w:val="24"/>
              </w:rPr>
              <w:t>Species</w:t>
            </w:r>
          </w:p>
        </w:tc>
        <w:tc>
          <w:tcPr>
            <w:tcW w:w="1134" w:type="dxa"/>
          </w:tcPr>
          <w:p w14:paraId="6DA55B04"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hAnsiTheme="minorHAnsi" w:cstheme="minorHAnsi"/>
                <w:color w:val="000000"/>
                <w:szCs w:val="24"/>
              </w:rPr>
              <w:t>Spin, S</w:t>
            </w:r>
          </w:p>
        </w:tc>
        <w:tc>
          <w:tcPr>
            <w:tcW w:w="1134" w:type="dxa"/>
          </w:tcPr>
          <w:p w14:paraId="7BA18B35"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hAnsiTheme="minorHAnsi" w:cstheme="minorHAnsi"/>
                <w:color w:val="000000"/>
                <w:szCs w:val="24"/>
              </w:rPr>
              <w:t>Charge</w:t>
            </w:r>
          </w:p>
        </w:tc>
        <w:tc>
          <w:tcPr>
            <w:tcW w:w="3685" w:type="dxa"/>
          </w:tcPr>
          <w:p w14:paraId="7F6659AD" w14:textId="77777777" w:rsidR="003550D5" w:rsidRPr="000753CC" w:rsidRDefault="003550D5" w:rsidP="003550D5">
            <w:pPr>
              <w:spacing w:line="257" w:lineRule="auto"/>
              <w:rPr>
                <w:rFonts w:cstheme="minorHAnsi"/>
                <w:color w:val="000000"/>
                <w:sz w:val="24"/>
                <w:szCs w:val="24"/>
              </w:rPr>
            </w:pPr>
            <w:r w:rsidRPr="000753CC">
              <w:rPr>
                <w:rFonts w:cstheme="minorHAnsi"/>
                <w:color w:val="000000"/>
                <w:sz w:val="24"/>
                <w:szCs w:val="24"/>
              </w:rPr>
              <w:t>Free Energy (Hartree)</w:t>
            </w:r>
          </w:p>
        </w:tc>
      </w:tr>
      <w:tr w:rsidR="003550D5" w:rsidRPr="000753CC" w14:paraId="275EFEFE" w14:textId="77777777" w:rsidTr="003550D5">
        <w:tc>
          <w:tcPr>
            <w:tcW w:w="3681" w:type="dxa"/>
          </w:tcPr>
          <w:p w14:paraId="3AF95AEC" w14:textId="77777777" w:rsidR="003550D5" w:rsidRPr="000753CC" w:rsidRDefault="003550D5" w:rsidP="003550D5">
            <w:pPr>
              <w:pStyle w:val="TCTableBody"/>
              <w:spacing w:line="256" w:lineRule="auto"/>
              <w:rPr>
                <w:rFonts w:asciiTheme="minorHAnsi" w:hAnsiTheme="minorHAnsi" w:cstheme="minorHAnsi"/>
                <w:bCs/>
                <w:szCs w:val="24"/>
                <w:lang w:val="es-ES"/>
              </w:rPr>
            </w:pPr>
            <w:r w:rsidRPr="000753CC">
              <w:rPr>
                <w:rFonts w:asciiTheme="minorHAnsi" w:hAnsiTheme="minorHAnsi" w:cstheme="minorHAnsi"/>
                <w:bCs/>
                <w:szCs w:val="24"/>
                <w:lang w:val="es-ES"/>
              </w:rPr>
              <w:t>[(</w:t>
            </w:r>
            <w:proofErr w:type="spellStart"/>
            <w:r w:rsidRPr="000753CC">
              <w:rPr>
                <w:rFonts w:asciiTheme="minorHAnsi" w:hAnsiTheme="minorHAnsi" w:cstheme="minorHAnsi"/>
                <w:bCs/>
                <w:szCs w:val="24"/>
                <w:lang w:val="es-ES"/>
              </w:rPr>
              <w:t>py</w:t>
            </w:r>
            <w:proofErr w:type="spellEnd"/>
            <w:r w:rsidRPr="000753CC">
              <w:rPr>
                <w:rFonts w:asciiTheme="minorHAnsi" w:hAnsiTheme="minorHAnsi" w:cstheme="minorHAnsi"/>
                <w:bCs/>
                <w:szCs w:val="24"/>
                <w:lang w:val="es-ES"/>
              </w:rPr>
              <w:t>)</w:t>
            </w:r>
            <w:r w:rsidRPr="000753CC">
              <w:rPr>
                <w:rFonts w:asciiTheme="minorHAnsi" w:hAnsiTheme="minorHAnsi" w:cstheme="minorHAnsi"/>
                <w:bCs/>
                <w:szCs w:val="24"/>
                <w:vertAlign w:val="subscript"/>
                <w:lang w:val="es-ES"/>
              </w:rPr>
              <w:t>4</w:t>
            </w:r>
            <w:r w:rsidRPr="000753CC">
              <w:rPr>
                <w:rFonts w:asciiTheme="minorHAnsi" w:hAnsiTheme="minorHAnsi" w:cstheme="minorHAnsi"/>
                <w:bCs/>
                <w:szCs w:val="24"/>
                <w:lang w:val="es-ES"/>
              </w:rPr>
              <w:t>(Ac)</w:t>
            </w:r>
            <w:r w:rsidRPr="000753CC">
              <w:rPr>
                <w:rFonts w:asciiTheme="minorHAnsi" w:hAnsiTheme="minorHAnsi" w:cstheme="minorHAnsi"/>
                <w:bCs/>
                <w:szCs w:val="24"/>
                <w:vertAlign w:val="subscript"/>
                <w:lang w:val="es-ES"/>
              </w:rPr>
              <w:t>4</w:t>
            </w:r>
            <w:r w:rsidRPr="000753CC">
              <w:rPr>
                <w:rFonts w:asciiTheme="minorHAnsi" w:hAnsiTheme="minorHAnsi" w:cstheme="minorHAnsi"/>
                <w:bCs/>
                <w:szCs w:val="24"/>
                <w:lang w:val="es-ES"/>
              </w:rPr>
              <w:t>Co</w:t>
            </w:r>
            <w:r w:rsidRPr="000753CC">
              <w:rPr>
                <w:rFonts w:asciiTheme="minorHAnsi" w:hAnsiTheme="minorHAnsi" w:cstheme="minorHAnsi"/>
                <w:bCs/>
                <w:szCs w:val="24"/>
                <w:vertAlign w:val="superscript"/>
                <w:lang w:val="es-ES"/>
              </w:rPr>
              <w:t>III</w:t>
            </w:r>
            <w:r w:rsidRPr="000753CC">
              <w:rPr>
                <w:rFonts w:asciiTheme="minorHAnsi" w:hAnsiTheme="minorHAnsi" w:cstheme="minorHAnsi"/>
                <w:bCs/>
                <w:szCs w:val="24"/>
                <w:vertAlign w:val="subscript"/>
                <w:lang w:val="es-ES"/>
              </w:rPr>
              <w:t>4</w:t>
            </w:r>
            <w:r w:rsidRPr="000753CC">
              <w:rPr>
                <w:rFonts w:asciiTheme="minorHAnsi" w:hAnsiTheme="minorHAnsi" w:cstheme="minorHAnsi"/>
                <w:bCs/>
                <w:szCs w:val="24"/>
                <w:lang w:val="es-ES"/>
              </w:rPr>
              <w:t>O</w:t>
            </w:r>
            <w:r w:rsidRPr="000753CC">
              <w:rPr>
                <w:rFonts w:asciiTheme="minorHAnsi" w:hAnsiTheme="minorHAnsi" w:cstheme="minorHAnsi"/>
                <w:bCs/>
                <w:szCs w:val="24"/>
                <w:vertAlign w:val="subscript"/>
                <w:lang w:val="es-ES"/>
              </w:rPr>
              <w:t>4</w:t>
            </w:r>
            <w:r w:rsidRPr="000753CC">
              <w:rPr>
                <w:rFonts w:asciiTheme="minorHAnsi" w:hAnsiTheme="minorHAnsi" w:cstheme="minorHAnsi"/>
                <w:bCs/>
                <w:szCs w:val="24"/>
                <w:lang w:val="es-ES"/>
              </w:rPr>
              <w:t xml:space="preserve">] </w:t>
            </w:r>
          </w:p>
        </w:tc>
        <w:tc>
          <w:tcPr>
            <w:tcW w:w="1134" w:type="dxa"/>
          </w:tcPr>
          <w:p w14:paraId="0B21E202"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1134" w:type="dxa"/>
          </w:tcPr>
          <w:p w14:paraId="2DE82B23"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3685" w:type="dxa"/>
          </w:tcPr>
          <w:p w14:paraId="3ECBB156" w14:textId="77777777" w:rsidR="003550D5" w:rsidRPr="000753CC" w:rsidRDefault="003550D5" w:rsidP="003550D5">
            <w:pPr>
              <w:spacing w:line="257" w:lineRule="auto"/>
              <w:rPr>
                <w:rFonts w:cstheme="minorHAnsi"/>
                <w:color w:val="000000"/>
                <w:sz w:val="24"/>
                <w:szCs w:val="24"/>
              </w:rPr>
            </w:pPr>
            <w:r w:rsidRPr="000753CC">
              <w:rPr>
                <w:rFonts w:cstheme="minorHAnsi"/>
                <w:color w:val="000000"/>
                <w:sz w:val="24"/>
                <w:szCs w:val="24"/>
              </w:rPr>
              <w:t>-7740.978555</w:t>
            </w:r>
          </w:p>
        </w:tc>
      </w:tr>
      <w:tr w:rsidR="003550D5" w:rsidRPr="000753CC" w14:paraId="73598096" w14:textId="77777777" w:rsidTr="003550D5">
        <w:tc>
          <w:tcPr>
            <w:tcW w:w="3681" w:type="dxa"/>
          </w:tcPr>
          <w:p w14:paraId="02692C72" w14:textId="77777777" w:rsidR="003550D5" w:rsidRPr="000753CC" w:rsidRDefault="003550D5" w:rsidP="003550D5">
            <w:pPr>
              <w:pStyle w:val="TCTableBody"/>
              <w:spacing w:line="256" w:lineRule="auto"/>
              <w:rPr>
                <w:rFonts w:asciiTheme="minorHAnsi" w:hAnsiTheme="minorHAnsi" w:cstheme="minorHAnsi"/>
                <w:bCs/>
                <w:szCs w:val="24"/>
                <w:vertAlign w:val="superscript"/>
                <w:lang w:val="es-ES"/>
              </w:rPr>
            </w:pPr>
            <w:r w:rsidRPr="000753CC">
              <w:rPr>
                <w:rFonts w:asciiTheme="minorHAnsi" w:hAnsiTheme="minorHAnsi" w:cstheme="minorHAnsi"/>
                <w:bCs/>
                <w:szCs w:val="24"/>
                <w:lang w:val="es-ES"/>
              </w:rPr>
              <w:t>[(</w:t>
            </w:r>
            <w:proofErr w:type="spellStart"/>
            <w:r w:rsidRPr="000753CC">
              <w:rPr>
                <w:rFonts w:asciiTheme="minorHAnsi" w:hAnsiTheme="minorHAnsi" w:cstheme="minorHAnsi"/>
                <w:bCs/>
                <w:szCs w:val="24"/>
                <w:lang w:val="es-ES"/>
              </w:rPr>
              <w:t>py</w:t>
            </w:r>
            <w:proofErr w:type="spellEnd"/>
            <w:r w:rsidRPr="000753CC">
              <w:rPr>
                <w:rFonts w:asciiTheme="minorHAnsi" w:hAnsiTheme="minorHAnsi" w:cstheme="minorHAnsi"/>
                <w:bCs/>
                <w:szCs w:val="24"/>
                <w:lang w:val="es-ES"/>
              </w:rPr>
              <w:t>)</w:t>
            </w:r>
            <w:r w:rsidRPr="000753CC">
              <w:rPr>
                <w:rFonts w:asciiTheme="minorHAnsi" w:hAnsiTheme="minorHAnsi" w:cstheme="minorHAnsi"/>
                <w:bCs/>
                <w:szCs w:val="24"/>
                <w:vertAlign w:val="subscript"/>
                <w:lang w:val="es-ES"/>
              </w:rPr>
              <w:t>4</w:t>
            </w:r>
            <w:r w:rsidRPr="000753CC">
              <w:rPr>
                <w:rFonts w:asciiTheme="minorHAnsi" w:hAnsiTheme="minorHAnsi" w:cstheme="minorHAnsi"/>
                <w:bCs/>
                <w:szCs w:val="24"/>
                <w:lang w:val="es-ES"/>
              </w:rPr>
              <w:t>(Ac)</w:t>
            </w:r>
            <w:r w:rsidRPr="000753CC">
              <w:rPr>
                <w:rFonts w:asciiTheme="minorHAnsi" w:hAnsiTheme="minorHAnsi" w:cstheme="minorHAnsi"/>
                <w:bCs/>
                <w:szCs w:val="24"/>
                <w:vertAlign w:val="subscript"/>
                <w:lang w:val="es-ES"/>
              </w:rPr>
              <w:t>4</w:t>
            </w:r>
            <w:r w:rsidRPr="000753CC">
              <w:rPr>
                <w:rFonts w:asciiTheme="minorHAnsi" w:hAnsiTheme="minorHAnsi" w:cstheme="minorHAnsi"/>
                <w:bCs/>
                <w:szCs w:val="24"/>
                <w:lang w:val="es-ES"/>
              </w:rPr>
              <w:t>Co</w:t>
            </w:r>
            <w:r w:rsidRPr="000753CC">
              <w:rPr>
                <w:rFonts w:asciiTheme="minorHAnsi" w:hAnsiTheme="minorHAnsi" w:cstheme="minorHAnsi"/>
                <w:bCs/>
                <w:szCs w:val="24"/>
                <w:vertAlign w:val="superscript"/>
                <w:lang w:val="es-ES"/>
              </w:rPr>
              <w:t>III</w:t>
            </w:r>
            <w:r w:rsidRPr="000753CC">
              <w:rPr>
                <w:rFonts w:asciiTheme="minorHAnsi" w:hAnsiTheme="minorHAnsi" w:cstheme="minorHAnsi"/>
                <w:bCs/>
                <w:szCs w:val="24"/>
                <w:vertAlign w:val="subscript"/>
                <w:lang w:val="es-ES"/>
              </w:rPr>
              <w:t>3</w:t>
            </w:r>
            <w:r w:rsidRPr="000753CC">
              <w:rPr>
                <w:rFonts w:asciiTheme="minorHAnsi" w:hAnsiTheme="minorHAnsi" w:cstheme="minorHAnsi"/>
                <w:bCs/>
                <w:szCs w:val="24"/>
                <w:lang w:val="es-ES"/>
              </w:rPr>
              <w:t>Co</w:t>
            </w:r>
            <w:r w:rsidRPr="000753CC">
              <w:rPr>
                <w:rFonts w:asciiTheme="minorHAnsi" w:hAnsiTheme="minorHAnsi" w:cstheme="minorHAnsi"/>
                <w:bCs/>
                <w:szCs w:val="24"/>
                <w:vertAlign w:val="superscript"/>
                <w:lang w:val="es-ES"/>
              </w:rPr>
              <w:t>IV</w:t>
            </w:r>
            <w:r w:rsidRPr="000753CC">
              <w:rPr>
                <w:rFonts w:asciiTheme="minorHAnsi" w:hAnsiTheme="minorHAnsi" w:cstheme="minorHAnsi"/>
                <w:bCs/>
                <w:szCs w:val="24"/>
                <w:lang w:val="es-ES"/>
              </w:rPr>
              <w:t>O</w:t>
            </w:r>
            <w:r w:rsidRPr="000753CC">
              <w:rPr>
                <w:rFonts w:asciiTheme="minorHAnsi" w:hAnsiTheme="minorHAnsi" w:cstheme="minorHAnsi"/>
                <w:bCs/>
                <w:szCs w:val="24"/>
                <w:vertAlign w:val="subscript"/>
                <w:lang w:val="es-ES"/>
              </w:rPr>
              <w:t>4</w:t>
            </w:r>
            <w:r w:rsidRPr="000753CC">
              <w:rPr>
                <w:rFonts w:asciiTheme="minorHAnsi" w:hAnsiTheme="minorHAnsi" w:cstheme="minorHAnsi"/>
                <w:bCs/>
                <w:szCs w:val="24"/>
                <w:lang w:val="es-ES"/>
              </w:rPr>
              <w:t>]</w:t>
            </w:r>
            <w:r w:rsidRPr="000753CC">
              <w:rPr>
                <w:rFonts w:asciiTheme="minorHAnsi" w:hAnsiTheme="minorHAnsi" w:cstheme="minorHAnsi"/>
                <w:bCs/>
                <w:szCs w:val="24"/>
                <w:vertAlign w:val="superscript"/>
                <w:lang w:val="es-ES"/>
              </w:rPr>
              <w:t>+</w:t>
            </w:r>
          </w:p>
        </w:tc>
        <w:tc>
          <w:tcPr>
            <w:tcW w:w="1134" w:type="dxa"/>
          </w:tcPr>
          <w:p w14:paraId="17DAC08C"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hAnsiTheme="minorHAnsi" w:cstheme="minorHAnsi"/>
              </w:rPr>
              <w:t>½</w:t>
            </w:r>
          </w:p>
        </w:tc>
        <w:tc>
          <w:tcPr>
            <w:tcW w:w="1134" w:type="dxa"/>
          </w:tcPr>
          <w:p w14:paraId="3E197801"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3685" w:type="dxa"/>
          </w:tcPr>
          <w:p w14:paraId="721D913B" w14:textId="77777777" w:rsidR="003550D5" w:rsidRPr="000753CC" w:rsidRDefault="003550D5" w:rsidP="003550D5">
            <w:pPr>
              <w:spacing w:line="257" w:lineRule="auto"/>
              <w:rPr>
                <w:rFonts w:cstheme="minorHAnsi"/>
                <w:color w:val="000000"/>
                <w:sz w:val="24"/>
                <w:szCs w:val="24"/>
              </w:rPr>
            </w:pPr>
            <w:r w:rsidRPr="000753CC">
              <w:rPr>
                <w:rFonts w:cstheme="minorHAnsi"/>
                <w:color w:val="000000"/>
                <w:sz w:val="24"/>
                <w:szCs w:val="24"/>
              </w:rPr>
              <w:t>-7740.806429</w:t>
            </w:r>
          </w:p>
        </w:tc>
      </w:tr>
      <w:tr w:rsidR="003550D5" w:rsidRPr="000753CC" w14:paraId="32C87E88" w14:textId="77777777" w:rsidTr="003550D5">
        <w:tc>
          <w:tcPr>
            <w:tcW w:w="3681" w:type="dxa"/>
          </w:tcPr>
          <w:p w14:paraId="4BA6F9F2" w14:textId="77777777" w:rsidR="003550D5" w:rsidRPr="000753CC" w:rsidRDefault="003550D5" w:rsidP="003550D5">
            <w:pPr>
              <w:pStyle w:val="TCTableBody"/>
              <w:spacing w:line="257" w:lineRule="auto"/>
              <w:rPr>
                <w:rFonts w:asciiTheme="minorHAnsi" w:hAnsiTheme="minorHAnsi" w:cstheme="minorHAnsi"/>
                <w:bCs/>
                <w:szCs w:val="24"/>
                <w:vertAlign w:val="superscript"/>
                <w:lang w:val="es-ES"/>
              </w:rPr>
            </w:pPr>
            <w:r w:rsidRPr="000753CC">
              <w:rPr>
                <w:rFonts w:asciiTheme="minorHAnsi" w:hAnsiTheme="minorHAnsi" w:cstheme="minorHAnsi"/>
                <w:bCs/>
                <w:szCs w:val="24"/>
                <w:lang w:val="es-ES"/>
              </w:rPr>
              <w:t>[(</w:t>
            </w:r>
            <w:proofErr w:type="spellStart"/>
            <w:r w:rsidRPr="000753CC">
              <w:rPr>
                <w:rFonts w:asciiTheme="minorHAnsi" w:hAnsiTheme="minorHAnsi" w:cstheme="minorHAnsi"/>
                <w:bCs/>
                <w:szCs w:val="24"/>
                <w:lang w:val="es-ES"/>
              </w:rPr>
              <w:t>py</w:t>
            </w:r>
            <w:proofErr w:type="spellEnd"/>
            <w:r w:rsidRPr="000753CC">
              <w:rPr>
                <w:rFonts w:asciiTheme="minorHAnsi" w:hAnsiTheme="minorHAnsi" w:cstheme="minorHAnsi"/>
                <w:bCs/>
                <w:szCs w:val="24"/>
                <w:lang w:val="es-ES"/>
              </w:rPr>
              <w:t>)</w:t>
            </w:r>
            <w:r w:rsidRPr="000753CC">
              <w:rPr>
                <w:rFonts w:asciiTheme="minorHAnsi" w:hAnsiTheme="minorHAnsi" w:cstheme="minorHAnsi"/>
                <w:bCs/>
                <w:szCs w:val="24"/>
                <w:vertAlign w:val="subscript"/>
                <w:lang w:val="es-ES"/>
              </w:rPr>
              <w:t>4</w:t>
            </w:r>
            <w:r w:rsidRPr="000753CC">
              <w:rPr>
                <w:rFonts w:asciiTheme="minorHAnsi" w:hAnsiTheme="minorHAnsi" w:cstheme="minorHAnsi"/>
                <w:bCs/>
                <w:szCs w:val="24"/>
                <w:lang w:val="es-ES"/>
              </w:rPr>
              <w:t>(Ac)</w:t>
            </w:r>
            <w:r w:rsidRPr="000753CC">
              <w:rPr>
                <w:rFonts w:asciiTheme="minorHAnsi" w:hAnsiTheme="minorHAnsi" w:cstheme="minorHAnsi"/>
                <w:bCs/>
                <w:szCs w:val="24"/>
                <w:vertAlign w:val="subscript"/>
                <w:lang w:val="es-ES"/>
              </w:rPr>
              <w:t>4</w:t>
            </w:r>
            <w:r w:rsidRPr="000753CC">
              <w:rPr>
                <w:rFonts w:asciiTheme="minorHAnsi" w:hAnsiTheme="minorHAnsi" w:cstheme="minorHAnsi"/>
                <w:bCs/>
                <w:szCs w:val="24"/>
                <w:lang w:val="es-ES"/>
              </w:rPr>
              <w:t>Co</w:t>
            </w:r>
            <w:r w:rsidRPr="000753CC">
              <w:rPr>
                <w:rFonts w:asciiTheme="minorHAnsi" w:hAnsiTheme="minorHAnsi" w:cstheme="minorHAnsi"/>
                <w:bCs/>
                <w:szCs w:val="24"/>
                <w:vertAlign w:val="superscript"/>
                <w:lang w:val="es-ES"/>
              </w:rPr>
              <w:t>III</w:t>
            </w:r>
            <w:r w:rsidRPr="000753CC">
              <w:rPr>
                <w:rFonts w:asciiTheme="minorHAnsi" w:hAnsiTheme="minorHAnsi" w:cstheme="minorHAnsi"/>
                <w:bCs/>
                <w:szCs w:val="24"/>
                <w:vertAlign w:val="subscript"/>
                <w:lang w:val="es-ES"/>
              </w:rPr>
              <w:t>2</w:t>
            </w:r>
            <w:r w:rsidRPr="000753CC">
              <w:rPr>
                <w:rFonts w:asciiTheme="minorHAnsi" w:hAnsiTheme="minorHAnsi" w:cstheme="minorHAnsi"/>
                <w:bCs/>
                <w:szCs w:val="24"/>
                <w:lang w:val="es-ES"/>
              </w:rPr>
              <w:t>Co</w:t>
            </w:r>
            <w:r w:rsidRPr="000753CC">
              <w:rPr>
                <w:rFonts w:asciiTheme="minorHAnsi" w:hAnsiTheme="minorHAnsi" w:cstheme="minorHAnsi"/>
                <w:bCs/>
                <w:szCs w:val="24"/>
                <w:vertAlign w:val="superscript"/>
                <w:lang w:val="es-ES"/>
              </w:rPr>
              <w:t>IV</w:t>
            </w:r>
            <w:r w:rsidRPr="000753CC">
              <w:rPr>
                <w:rFonts w:asciiTheme="minorHAnsi" w:hAnsiTheme="minorHAnsi" w:cstheme="minorHAnsi"/>
                <w:bCs/>
                <w:szCs w:val="24"/>
                <w:vertAlign w:val="subscript"/>
                <w:lang w:val="es-ES"/>
              </w:rPr>
              <w:t>2</w:t>
            </w:r>
            <w:r w:rsidRPr="000753CC">
              <w:rPr>
                <w:rFonts w:asciiTheme="minorHAnsi" w:hAnsiTheme="minorHAnsi" w:cstheme="minorHAnsi"/>
                <w:bCs/>
                <w:szCs w:val="24"/>
                <w:lang w:val="es-ES"/>
              </w:rPr>
              <w:t>O</w:t>
            </w:r>
            <w:r w:rsidRPr="000753CC">
              <w:rPr>
                <w:rFonts w:asciiTheme="minorHAnsi" w:hAnsiTheme="minorHAnsi" w:cstheme="minorHAnsi"/>
                <w:bCs/>
                <w:szCs w:val="24"/>
                <w:vertAlign w:val="subscript"/>
                <w:lang w:val="es-ES"/>
              </w:rPr>
              <w:t>4</w:t>
            </w:r>
            <w:r w:rsidRPr="000753CC">
              <w:rPr>
                <w:rFonts w:asciiTheme="minorHAnsi" w:hAnsiTheme="minorHAnsi" w:cstheme="minorHAnsi"/>
                <w:bCs/>
                <w:szCs w:val="24"/>
                <w:lang w:val="es-ES"/>
              </w:rPr>
              <w:t>]</w:t>
            </w:r>
            <w:r w:rsidRPr="000753CC">
              <w:rPr>
                <w:rFonts w:asciiTheme="minorHAnsi" w:hAnsiTheme="minorHAnsi" w:cstheme="minorHAnsi"/>
                <w:bCs/>
                <w:szCs w:val="24"/>
                <w:vertAlign w:val="superscript"/>
                <w:lang w:val="es-ES"/>
              </w:rPr>
              <w:t>2+</w:t>
            </w:r>
          </w:p>
        </w:tc>
        <w:tc>
          <w:tcPr>
            <w:tcW w:w="1134" w:type="dxa"/>
          </w:tcPr>
          <w:p w14:paraId="5FCF91B4"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1134" w:type="dxa"/>
          </w:tcPr>
          <w:p w14:paraId="39158999"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2</w:t>
            </w:r>
          </w:p>
        </w:tc>
        <w:tc>
          <w:tcPr>
            <w:tcW w:w="3685" w:type="dxa"/>
          </w:tcPr>
          <w:p w14:paraId="0A4C78F1" w14:textId="77777777" w:rsidR="003550D5" w:rsidRPr="000753CC" w:rsidRDefault="003550D5" w:rsidP="003550D5">
            <w:pPr>
              <w:spacing w:line="257" w:lineRule="auto"/>
              <w:rPr>
                <w:rFonts w:cstheme="minorHAnsi"/>
                <w:color w:val="000000"/>
                <w:sz w:val="24"/>
                <w:szCs w:val="24"/>
              </w:rPr>
            </w:pPr>
            <w:r w:rsidRPr="000753CC">
              <w:rPr>
                <w:rFonts w:cstheme="minorHAnsi"/>
                <w:color w:val="000000"/>
                <w:sz w:val="24"/>
                <w:szCs w:val="24"/>
              </w:rPr>
              <w:t>-7740.590161</w:t>
            </w:r>
          </w:p>
        </w:tc>
      </w:tr>
      <w:tr w:rsidR="003550D5" w:rsidRPr="000753CC" w14:paraId="626D56C8" w14:textId="77777777" w:rsidTr="003550D5">
        <w:tc>
          <w:tcPr>
            <w:tcW w:w="3681" w:type="dxa"/>
          </w:tcPr>
          <w:p w14:paraId="50AAFE19" w14:textId="77777777" w:rsidR="003550D5" w:rsidRPr="000753CC" w:rsidRDefault="003550D5" w:rsidP="003550D5">
            <w:pPr>
              <w:pStyle w:val="TCTableBody"/>
              <w:spacing w:line="256" w:lineRule="auto"/>
              <w:rPr>
                <w:rFonts w:asciiTheme="minorHAnsi" w:hAnsiTheme="minorHAnsi" w:cstheme="minorHAnsi"/>
                <w:szCs w:val="24"/>
                <w:vertAlign w:val="superscript"/>
                <w:lang w:val="es-ES"/>
              </w:rPr>
            </w:pPr>
            <w:r w:rsidRPr="000753CC">
              <w:rPr>
                <w:rFonts w:asciiTheme="minorHAnsi" w:hAnsiTheme="minorHAnsi" w:cstheme="minorHAnsi"/>
                <w:szCs w:val="24"/>
                <w:lang w:val="es-ES"/>
              </w:rPr>
              <w:t>[(</w:t>
            </w:r>
            <w:proofErr w:type="spellStart"/>
            <w:r w:rsidRPr="000753CC">
              <w:rPr>
                <w:rFonts w:asciiTheme="minorHAnsi" w:hAnsiTheme="minorHAnsi" w:cstheme="minorHAnsi"/>
                <w:szCs w:val="24"/>
                <w:lang w:val="es-ES"/>
              </w:rPr>
              <w:t>bpy</w:t>
            </w:r>
            <w:proofErr w:type="spellEnd"/>
            <w:r w:rsidRPr="000753CC">
              <w:rPr>
                <w:rFonts w:asciiTheme="minorHAnsi" w:hAnsiTheme="minorHAnsi" w:cstheme="minorHAnsi"/>
                <w:szCs w:val="24"/>
                <w:lang w:val="es-ES"/>
              </w:rPr>
              <w:t>)</w:t>
            </w:r>
            <w:r w:rsidRPr="000753CC">
              <w:rPr>
                <w:rFonts w:asciiTheme="minorHAnsi" w:hAnsiTheme="minorHAnsi" w:cstheme="minorHAnsi"/>
                <w:szCs w:val="24"/>
                <w:vertAlign w:val="subscript"/>
                <w:lang w:val="es-ES"/>
              </w:rPr>
              <w:t>4</w:t>
            </w:r>
            <w:r w:rsidRPr="000753CC">
              <w:rPr>
                <w:rFonts w:asciiTheme="minorHAnsi" w:hAnsiTheme="minorHAnsi" w:cstheme="minorHAnsi"/>
                <w:szCs w:val="24"/>
                <w:lang w:val="es-ES"/>
              </w:rPr>
              <w:t>Ac</w:t>
            </w:r>
            <w:r w:rsidRPr="000753CC">
              <w:rPr>
                <w:rFonts w:asciiTheme="minorHAnsi" w:hAnsiTheme="minorHAnsi" w:cstheme="minorHAnsi"/>
                <w:szCs w:val="24"/>
                <w:vertAlign w:val="subscript"/>
                <w:lang w:val="es-ES"/>
              </w:rPr>
              <w:t>2</w:t>
            </w:r>
            <w:r w:rsidRPr="000753CC">
              <w:rPr>
                <w:rFonts w:asciiTheme="minorHAnsi" w:hAnsiTheme="minorHAnsi" w:cstheme="minorHAnsi"/>
                <w:szCs w:val="24"/>
                <w:lang w:val="es-ES"/>
              </w:rPr>
              <w:t>Co</w:t>
            </w:r>
            <w:r w:rsidRPr="000753CC">
              <w:rPr>
                <w:rFonts w:asciiTheme="minorHAnsi" w:hAnsiTheme="minorHAnsi" w:cstheme="minorHAnsi"/>
                <w:szCs w:val="24"/>
                <w:vertAlign w:val="superscript"/>
                <w:lang w:val="es-ES"/>
              </w:rPr>
              <w:t>III</w:t>
            </w:r>
            <w:r w:rsidRPr="000753CC">
              <w:rPr>
                <w:rFonts w:asciiTheme="minorHAnsi" w:hAnsiTheme="minorHAnsi" w:cstheme="minorHAnsi"/>
                <w:szCs w:val="24"/>
                <w:vertAlign w:val="subscript"/>
                <w:lang w:val="es-ES"/>
              </w:rPr>
              <w:t>4</w:t>
            </w:r>
            <w:r w:rsidRPr="000753CC">
              <w:rPr>
                <w:rFonts w:asciiTheme="minorHAnsi" w:hAnsiTheme="minorHAnsi" w:cstheme="minorHAnsi"/>
                <w:szCs w:val="24"/>
                <w:lang w:val="es-ES"/>
              </w:rPr>
              <w:t>O</w:t>
            </w:r>
            <w:r w:rsidRPr="000753CC">
              <w:rPr>
                <w:rFonts w:asciiTheme="minorHAnsi" w:hAnsiTheme="minorHAnsi" w:cstheme="minorHAnsi"/>
                <w:szCs w:val="24"/>
                <w:vertAlign w:val="subscript"/>
                <w:lang w:val="es-ES"/>
              </w:rPr>
              <w:t>4</w:t>
            </w:r>
            <w:r w:rsidRPr="000753CC">
              <w:rPr>
                <w:rFonts w:asciiTheme="minorHAnsi" w:hAnsiTheme="minorHAnsi" w:cstheme="minorHAnsi"/>
                <w:szCs w:val="24"/>
                <w:lang w:val="es-ES"/>
              </w:rPr>
              <w:t>]</w:t>
            </w:r>
            <w:r w:rsidRPr="000753CC">
              <w:rPr>
                <w:rFonts w:asciiTheme="minorHAnsi" w:hAnsiTheme="minorHAnsi" w:cstheme="minorHAnsi"/>
                <w:szCs w:val="24"/>
                <w:vertAlign w:val="superscript"/>
                <w:lang w:val="es-ES"/>
              </w:rPr>
              <w:t>2+</w:t>
            </w:r>
          </w:p>
        </w:tc>
        <w:tc>
          <w:tcPr>
            <w:tcW w:w="1134" w:type="dxa"/>
          </w:tcPr>
          <w:p w14:paraId="4AE2E4FD"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1134" w:type="dxa"/>
          </w:tcPr>
          <w:p w14:paraId="7D77AAED"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2</w:t>
            </w:r>
          </w:p>
        </w:tc>
        <w:tc>
          <w:tcPr>
            <w:tcW w:w="3685" w:type="dxa"/>
          </w:tcPr>
          <w:p w14:paraId="72E55150" w14:textId="77777777" w:rsidR="003550D5" w:rsidRPr="000753CC" w:rsidRDefault="003550D5" w:rsidP="003550D5">
            <w:pPr>
              <w:spacing w:line="257" w:lineRule="auto"/>
              <w:rPr>
                <w:rFonts w:cstheme="minorHAnsi"/>
                <w:color w:val="000000"/>
                <w:sz w:val="24"/>
                <w:szCs w:val="24"/>
              </w:rPr>
            </w:pPr>
            <w:r w:rsidRPr="000753CC">
              <w:rPr>
                <w:rFonts w:cstheme="minorHAnsi"/>
                <w:color w:val="000000"/>
                <w:sz w:val="24"/>
                <w:szCs w:val="24"/>
              </w:rPr>
              <w:t>-8272.097612</w:t>
            </w:r>
          </w:p>
        </w:tc>
      </w:tr>
      <w:tr w:rsidR="003550D5" w:rsidRPr="000753CC" w14:paraId="53AE40A7" w14:textId="77777777" w:rsidTr="003550D5">
        <w:trPr>
          <w:trHeight w:val="458"/>
        </w:trPr>
        <w:tc>
          <w:tcPr>
            <w:tcW w:w="3681" w:type="dxa"/>
          </w:tcPr>
          <w:p w14:paraId="17A72614" w14:textId="77777777" w:rsidR="003550D5" w:rsidRPr="000753CC" w:rsidRDefault="003550D5" w:rsidP="003550D5">
            <w:pPr>
              <w:pStyle w:val="TCTableBody"/>
              <w:spacing w:line="257" w:lineRule="auto"/>
              <w:rPr>
                <w:rFonts w:asciiTheme="minorHAnsi" w:hAnsiTheme="minorHAnsi" w:cstheme="minorHAnsi"/>
                <w:szCs w:val="24"/>
                <w:vertAlign w:val="superscript"/>
                <w:lang w:val="es-ES"/>
              </w:rPr>
            </w:pPr>
            <w:r w:rsidRPr="000753CC">
              <w:rPr>
                <w:rFonts w:asciiTheme="minorHAnsi" w:hAnsiTheme="minorHAnsi" w:cstheme="minorHAnsi"/>
                <w:szCs w:val="24"/>
                <w:lang w:val="es-ES"/>
              </w:rPr>
              <w:t>[(</w:t>
            </w:r>
            <w:proofErr w:type="spellStart"/>
            <w:r w:rsidRPr="000753CC">
              <w:rPr>
                <w:rFonts w:asciiTheme="minorHAnsi" w:hAnsiTheme="minorHAnsi" w:cstheme="minorHAnsi"/>
                <w:szCs w:val="24"/>
                <w:lang w:val="es-ES"/>
              </w:rPr>
              <w:t>bpy</w:t>
            </w:r>
            <w:proofErr w:type="spellEnd"/>
            <w:r w:rsidRPr="000753CC">
              <w:rPr>
                <w:rFonts w:asciiTheme="minorHAnsi" w:hAnsiTheme="minorHAnsi" w:cstheme="minorHAnsi"/>
                <w:szCs w:val="24"/>
                <w:lang w:val="es-ES"/>
              </w:rPr>
              <w:t>)</w:t>
            </w:r>
            <w:r w:rsidRPr="000753CC">
              <w:rPr>
                <w:rFonts w:asciiTheme="minorHAnsi" w:hAnsiTheme="minorHAnsi" w:cstheme="minorHAnsi"/>
                <w:szCs w:val="24"/>
                <w:vertAlign w:val="subscript"/>
                <w:lang w:val="es-ES"/>
              </w:rPr>
              <w:t>4</w:t>
            </w:r>
            <w:r w:rsidRPr="000753CC">
              <w:rPr>
                <w:rFonts w:asciiTheme="minorHAnsi" w:hAnsiTheme="minorHAnsi" w:cstheme="minorHAnsi"/>
                <w:szCs w:val="24"/>
                <w:lang w:val="es-ES"/>
              </w:rPr>
              <w:t>Ac</w:t>
            </w:r>
            <w:r w:rsidRPr="000753CC">
              <w:rPr>
                <w:rFonts w:asciiTheme="minorHAnsi" w:hAnsiTheme="minorHAnsi" w:cstheme="minorHAnsi"/>
                <w:szCs w:val="24"/>
                <w:vertAlign w:val="subscript"/>
                <w:lang w:val="es-ES"/>
              </w:rPr>
              <w:t>2</w:t>
            </w:r>
            <w:r w:rsidRPr="000753CC">
              <w:rPr>
                <w:rFonts w:asciiTheme="minorHAnsi" w:hAnsiTheme="minorHAnsi" w:cstheme="minorHAnsi"/>
                <w:szCs w:val="24"/>
                <w:lang w:val="es-ES"/>
              </w:rPr>
              <w:t>Co</w:t>
            </w:r>
            <w:r w:rsidRPr="000753CC">
              <w:rPr>
                <w:rFonts w:asciiTheme="minorHAnsi" w:hAnsiTheme="minorHAnsi" w:cstheme="minorHAnsi"/>
                <w:szCs w:val="24"/>
                <w:vertAlign w:val="superscript"/>
                <w:lang w:val="es-ES"/>
              </w:rPr>
              <w:t>III</w:t>
            </w:r>
            <w:r w:rsidRPr="000753CC">
              <w:rPr>
                <w:rFonts w:asciiTheme="minorHAnsi" w:hAnsiTheme="minorHAnsi" w:cstheme="minorHAnsi"/>
                <w:szCs w:val="24"/>
                <w:vertAlign w:val="subscript"/>
                <w:lang w:val="es-ES"/>
              </w:rPr>
              <w:t>3</w:t>
            </w:r>
            <w:r w:rsidRPr="000753CC">
              <w:rPr>
                <w:rFonts w:asciiTheme="minorHAnsi" w:hAnsiTheme="minorHAnsi" w:cstheme="minorHAnsi"/>
                <w:szCs w:val="24"/>
                <w:lang w:val="es-ES"/>
              </w:rPr>
              <w:t>Co</w:t>
            </w:r>
            <w:r w:rsidRPr="000753CC">
              <w:rPr>
                <w:rFonts w:asciiTheme="minorHAnsi" w:hAnsiTheme="minorHAnsi" w:cstheme="minorHAnsi"/>
                <w:szCs w:val="24"/>
                <w:vertAlign w:val="superscript"/>
                <w:lang w:val="es-ES"/>
              </w:rPr>
              <w:t>IV</w:t>
            </w:r>
            <w:r w:rsidRPr="000753CC">
              <w:rPr>
                <w:rFonts w:asciiTheme="minorHAnsi" w:hAnsiTheme="minorHAnsi" w:cstheme="minorHAnsi"/>
                <w:szCs w:val="24"/>
                <w:lang w:val="es-ES"/>
              </w:rPr>
              <w:t>O</w:t>
            </w:r>
            <w:r w:rsidRPr="000753CC">
              <w:rPr>
                <w:rFonts w:asciiTheme="minorHAnsi" w:hAnsiTheme="minorHAnsi" w:cstheme="minorHAnsi"/>
                <w:szCs w:val="24"/>
                <w:vertAlign w:val="subscript"/>
                <w:lang w:val="es-ES"/>
              </w:rPr>
              <w:t>4</w:t>
            </w:r>
            <w:r w:rsidRPr="000753CC">
              <w:rPr>
                <w:rFonts w:asciiTheme="minorHAnsi" w:hAnsiTheme="minorHAnsi" w:cstheme="minorHAnsi"/>
                <w:szCs w:val="24"/>
                <w:lang w:val="es-ES"/>
              </w:rPr>
              <w:t>]</w:t>
            </w:r>
            <w:r w:rsidRPr="000753CC">
              <w:rPr>
                <w:rFonts w:asciiTheme="minorHAnsi" w:hAnsiTheme="minorHAnsi" w:cstheme="minorHAnsi"/>
                <w:szCs w:val="24"/>
                <w:vertAlign w:val="superscript"/>
                <w:lang w:val="es-ES"/>
              </w:rPr>
              <w:t>3+</w:t>
            </w:r>
          </w:p>
        </w:tc>
        <w:tc>
          <w:tcPr>
            <w:tcW w:w="1134" w:type="dxa"/>
          </w:tcPr>
          <w:p w14:paraId="026C8491"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hAnsiTheme="minorHAnsi" w:cstheme="minorHAnsi"/>
              </w:rPr>
              <w:t>½</w:t>
            </w:r>
          </w:p>
        </w:tc>
        <w:tc>
          <w:tcPr>
            <w:tcW w:w="1134" w:type="dxa"/>
          </w:tcPr>
          <w:p w14:paraId="1826641A"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3</w:t>
            </w:r>
          </w:p>
        </w:tc>
        <w:tc>
          <w:tcPr>
            <w:tcW w:w="3685" w:type="dxa"/>
          </w:tcPr>
          <w:p w14:paraId="13DB007C" w14:textId="77777777" w:rsidR="003550D5" w:rsidRPr="000753CC" w:rsidRDefault="003550D5" w:rsidP="003550D5">
            <w:pPr>
              <w:spacing w:line="257" w:lineRule="auto"/>
              <w:rPr>
                <w:rFonts w:cstheme="minorHAnsi"/>
                <w:color w:val="000000"/>
                <w:sz w:val="24"/>
                <w:szCs w:val="24"/>
              </w:rPr>
            </w:pPr>
            <w:r w:rsidRPr="000753CC">
              <w:rPr>
                <w:rFonts w:cstheme="minorHAnsi"/>
                <w:color w:val="000000"/>
                <w:sz w:val="24"/>
                <w:szCs w:val="24"/>
              </w:rPr>
              <w:t>-8271.904128</w:t>
            </w:r>
          </w:p>
        </w:tc>
      </w:tr>
      <w:tr w:rsidR="003550D5" w:rsidRPr="000753CC" w14:paraId="721A0FE1" w14:textId="77777777" w:rsidTr="003550D5">
        <w:tc>
          <w:tcPr>
            <w:tcW w:w="3681" w:type="dxa"/>
          </w:tcPr>
          <w:p w14:paraId="5EF33BEE" w14:textId="77777777" w:rsidR="003550D5" w:rsidRPr="000753CC" w:rsidRDefault="003550D5" w:rsidP="003550D5">
            <w:pPr>
              <w:pStyle w:val="TCTableBody"/>
              <w:spacing w:line="256" w:lineRule="auto"/>
              <w:rPr>
                <w:rFonts w:asciiTheme="minorHAnsi" w:hAnsiTheme="minorHAnsi" w:cstheme="minorHAnsi"/>
                <w:bCs/>
                <w:szCs w:val="24"/>
                <w:lang w:val="es-ES"/>
              </w:rPr>
            </w:pPr>
            <w:r w:rsidRPr="000753CC">
              <w:rPr>
                <w:rFonts w:asciiTheme="minorHAnsi" w:hAnsiTheme="minorHAnsi" w:cstheme="minorHAnsi"/>
                <w:szCs w:val="24"/>
                <w:lang w:val="es-ES"/>
              </w:rPr>
              <w:t>[(</w:t>
            </w:r>
            <w:proofErr w:type="spellStart"/>
            <w:r w:rsidRPr="000753CC">
              <w:rPr>
                <w:rFonts w:asciiTheme="minorHAnsi" w:hAnsiTheme="minorHAnsi" w:cstheme="minorHAnsi"/>
                <w:szCs w:val="24"/>
                <w:lang w:val="es-ES"/>
              </w:rPr>
              <w:t>bpy</w:t>
            </w:r>
            <w:proofErr w:type="spellEnd"/>
            <w:r w:rsidRPr="000753CC">
              <w:rPr>
                <w:rFonts w:asciiTheme="minorHAnsi" w:hAnsiTheme="minorHAnsi" w:cstheme="minorHAnsi"/>
                <w:szCs w:val="24"/>
                <w:lang w:val="es-ES"/>
              </w:rPr>
              <w:t>)</w:t>
            </w:r>
            <w:r w:rsidRPr="000753CC">
              <w:rPr>
                <w:rFonts w:asciiTheme="minorHAnsi" w:hAnsiTheme="minorHAnsi" w:cstheme="minorHAnsi"/>
                <w:szCs w:val="24"/>
                <w:vertAlign w:val="subscript"/>
                <w:lang w:val="es-ES"/>
              </w:rPr>
              <w:t>4</w:t>
            </w:r>
            <w:r w:rsidRPr="000753CC">
              <w:rPr>
                <w:rFonts w:asciiTheme="minorHAnsi" w:hAnsiTheme="minorHAnsi" w:cstheme="minorHAnsi"/>
                <w:szCs w:val="24"/>
                <w:lang w:val="es-ES"/>
              </w:rPr>
              <w:t>Ac</w:t>
            </w:r>
            <w:r w:rsidRPr="000753CC">
              <w:rPr>
                <w:rFonts w:asciiTheme="minorHAnsi" w:hAnsiTheme="minorHAnsi" w:cstheme="minorHAnsi"/>
                <w:szCs w:val="24"/>
                <w:vertAlign w:val="subscript"/>
                <w:lang w:val="es-ES"/>
              </w:rPr>
              <w:t>2</w:t>
            </w:r>
            <w:r w:rsidRPr="000753CC">
              <w:rPr>
                <w:rFonts w:asciiTheme="minorHAnsi" w:hAnsiTheme="minorHAnsi" w:cstheme="minorHAnsi"/>
                <w:szCs w:val="24"/>
                <w:lang w:val="es-ES"/>
              </w:rPr>
              <w:t>Co</w:t>
            </w:r>
            <w:r w:rsidRPr="000753CC">
              <w:rPr>
                <w:rFonts w:asciiTheme="minorHAnsi" w:hAnsiTheme="minorHAnsi" w:cstheme="minorHAnsi"/>
                <w:szCs w:val="24"/>
                <w:vertAlign w:val="superscript"/>
                <w:lang w:val="es-ES"/>
              </w:rPr>
              <w:t>III</w:t>
            </w:r>
            <w:r w:rsidRPr="000753CC">
              <w:rPr>
                <w:rFonts w:asciiTheme="minorHAnsi" w:hAnsiTheme="minorHAnsi" w:cstheme="minorHAnsi"/>
                <w:szCs w:val="24"/>
                <w:vertAlign w:val="subscript"/>
                <w:lang w:val="es-ES"/>
              </w:rPr>
              <w:t>2</w:t>
            </w:r>
            <w:r w:rsidRPr="000753CC">
              <w:rPr>
                <w:rFonts w:asciiTheme="minorHAnsi" w:hAnsiTheme="minorHAnsi" w:cstheme="minorHAnsi"/>
                <w:szCs w:val="24"/>
                <w:lang w:val="es-ES"/>
              </w:rPr>
              <w:t>Co</w:t>
            </w:r>
            <w:r w:rsidRPr="000753CC">
              <w:rPr>
                <w:rFonts w:asciiTheme="minorHAnsi" w:hAnsiTheme="minorHAnsi" w:cstheme="minorHAnsi"/>
                <w:szCs w:val="24"/>
                <w:vertAlign w:val="superscript"/>
                <w:lang w:val="es-ES"/>
              </w:rPr>
              <w:t>IV</w:t>
            </w:r>
            <w:r w:rsidRPr="000753CC">
              <w:rPr>
                <w:rFonts w:asciiTheme="minorHAnsi" w:hAnsiTheme="minorHAnsi" w:cstheme="minorHAnsi"/>
                <w:szCs w:val="24"/>
                <w:vertAlign w:val="subscript"/>
                <w:lang w:val="es-ES"/>
              </w:rPr>
              <w:t>2</w:t>
            </w:r>
            <w:r w:rsidRPr="000753CC">
              <w:rPr>
                <w:rFonts w:asciiTheme="minorHAnsi" w:hAnsiTheme="minorHAnsi" w:cstheme="minorHAnsi"/>
                <w:szCs w:val="24"/>
                <w:lang w:val="es-ES"/>
              </w:rPr>
              <w:t>O</w:t>
            </w:r>
            <w:r w:rsidRPr="000753CC">
              <w:rPr>
                <w:rFonts w:asciiTheme="minorHAnsi" w:hAnsiTheme="minorHAnsi" w:cstheme="minorHAnsi"/>
                <w:szCs w:val="24"/>
                <w:vertAlign w:val="subscript"/>
                <w:lang w:val="es-ES"/>
              </w:rPr>
              <w:t>4</w:t>
            </w:r>
            <w:r w:rsidRPr="000753CC">
              <w:rPr>
                <w:rFonts w:asciiTheme="minorHAnsi" w:hAnsiTheme="minorHAnsi" w:cstheme="minorHAnsi"/>
                <w:szCs w:val="24"/>
                <w:lang w:val="es-ES"/>
              </w:rPr>
              <w:t>]</w:t>
            </w:r>
            <w:r w:rsidRPr="000753CC">
              <w:rPr>
                <w:rFonts w:asciiTheme="minorHAnsi" w:hAnsiTheme="minorHAnsi" w:cstheme="minorHAnsi"/>
                <w:szCs w:val="24"/>
                <w:vertAlign w:val="superscript"/>
                <w:lang w:val="es-ES"/>
              </w:rPr>
              <w:t>4+</w:t>
            </w:r>
          </w:p>
        </w:tc>
        <w:tc>
          <w:tcPr>
            <w:tcW w:w="1134" w:type="dxa"/>
          </w:tcPr>
          <w:p w14:paraId="344EFD91"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1134" w:type="dxa"/>
          </w:tcPr>
          <w:p w14:paraId="556270ED"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4</w:t>
            </w:r>
          </w:p>
        </w:tc>
        <w:tc>
          <w:tcPr>
            <w:tcW w:w="3685" w:type="dxa"/>
          </w:tcPr>
          <w:p w14:paraId="3C93185A" w14:textId="77777777" w:rsidR="003550D5" w:rsidRPr="000753CC" w:rsidRDefault="003550D5" w:rsidP="003550D5">
            <w:pPr>
              <w:spacing w:line="257" w:lineRule="auto"/>
              <w:rPr>
                <w:rFonts w:cstheme="minorHAnsi"/>
                <w:color w:val="000000"/>
                <w:sz w:val="24"/>
                <w:szCs w:val="24"/>
              </w:rPr>
            </w:pPr>
            <w:r w:rsidRPr="000753CC">
              <w:rPr>
                <w:rFonts w:cstheme="minorHAnsi"/>
                <w:color w:val="000000"/>
                <w:sz w:val="24"/>
                <w:szCs w:val="24"/>
              </w:rPr>
              <w:t>-8271.669248</w:t>
            </w:r>
          </w:p>
        </w:tc>
      </w:tr>
    </w:tbl>
    <w:p w14:paraId="0E533001" w14:textId="3DD30888" w:rsidR="003550D5" w:rsidRPr="000753CC" w:rsidRDefault="003550D5" w:rsidP="003550D5">
      <w:pPr>
        <w:jc w:val="both"/>
        <w:rPr>
          <w:rFonts w:eastAsia="Batang" w:cstheme="minorHAnsi"/>
          <w:sz w:val="24"/>
          <w:szCs w:val="24"/>
        </w:rPr>
      </w:pPr>
    </w:p>
    <w:p w14:paraId="63FB2E8F" w14:textId="77777777" w:rsidR="008A2C2E" w:rsidRPr="000753CC" w:rsidRDefault="008A2C2E" w:rsidP="003550D5">
      <w:pPr>
        <w:jc w:val="both"/>
        <w:rPr>
          <w:rFonts w:eastAsia="Batang" w:cstheme="minorHAnsi"/>
          <w:sz w:val="24"/>
          <w:szCs w:val="24"/>
        </w:rPr>
      </w:pPr>
    </w:p>
    <w:p w14:paraId="28655022" w14:textId="351F7682" w:rsidR="003550D5" w:rsidRPr="000753CC" w:rsidRDefault="003550D5" w:rsidP="003550D5">
      <w:pPr>
        <w:jc w:val="both"/>
        <w:rPr>
          <w:rFonts w:cstheme="minorHAnsi"/>
          <w:bCs/>
          <w:sz w:val="24"/>
          <w:szCs w:val="24"/>
        </w:rPr>
      </w:pPr>
      <w:r w:rsidRPr="000753CC">
        <w:rPr>
          <w:rFonts w:cstheme="minorHAnsi"/>
          <w:b/>
          <w:sz w:val="24"/>
          <w:szCs w:val="24"/>
        </w:rPr>
        <w:t>Table S</w:t>
      </w:r>
      <w:r w:rsidR="00136044">
        <w:rPr>
          <w:rFonts w:cstheme="minorHAnsi"/>
          <w:b/>
          <w:sz w:val="24"/>
          <w:szCs w:val="24"/>
        </w:rPr>
        <w:t>3</w:t>
      </w:r>
      <w:r w:rsidRPr="000753CC">
        <w:rPr>
          <w:rFonts w:cstheme="minorHAnsi"/>
          <w:b/>
          <w:sz w:val="24"/>
          <w:szCs w:val="24"/>
        </w:rPr>
        <w:t>.</w:t>
      </w:r>
      <w:r w:rsidRPr="000753CC">
        <w:rPr>
          <w:rFonts w:cstheme="minorHAnsi"/>
          <w:bCs/>
          <w:sz w:val="24"/>
          <w:szCs w:val="24"/>
        </w:rPr>
        <w:t xml:space="preserve"> DFT approximated redox potentials* (eV) for complexes in acetonitrile, see Table S1.</w:t>
      </w:r>
    </w:p>
    <w:p w14:paraId="51C003EA" w14:textId="77777777" w:rsidR="003550D5" w:rsidRPr="000753CC" w:rsidRDefault="003550D5" w:rsidP="003550D5">
      <w:pPr>
        <w:jc w:val="both"/>
        <w:rPr>
          <w:rFonts w:cstheme="minorHAnsi"/>
          <w:bCs/>
          <w:sz w:val="24"/>
          <w:szCs w:val="24"/>
        </w:rPr>
      </w:pPr>
      <w:r w:rsidRPr="000753CC">
        <w:rPr>
          <w:rFonts w:cstheme="minorHAnsi"/>
          <w:bCs/>
          <w:sz w:val="24"/>
          <w:szCs w:val="24"/>
        </w:rPr>
        <w:t xml:space="preserve"> </w:t>
      </w:r>
    </w:p>
    <w:tbl>
      <w:tblPr>
        <w:tblStyle w:val="TableGrid"/>
        <w:tblW w:w="0" w:type="auto"/>
        <w:tblLook w:val="04A0" w:firstRow="1" w:lastRow="0" w:firstColumn="1" w:lastColumn="0" w:noHBand="0" w:noVBand="1"/>
      </w:tblPr>
      <w:tblGrid>
        <w:gridCol w:w="6818"/>
        <w:gridCol w:w="1340"/>
        <w:gridCol w:w="1192"/>
      </w:tblGrid>
      <w:tr w:rsidR="003550D5" w:rsidRPr="000753CC" w14:paraId="2E0B2931" w14:textId="77777777" w:rsidTr="003550D5">
        <w:tc>
          <w:tcPr>
            <w:tcW w:w="6822" w:type="dxa"/>
          </w:tcPr>
          <w:p w14:paraId="4E63007F" w14:textId="77777777" w:rsidR="003550D5" w:rsidRPr="000753CC" w:rsidRDefault="003550D5" w:rsidP="003550D5">
            <w:pPr>
              <w:rPr>
                <w:rFonts w:cstheme="minorHAnsi"/>
                <w:bCs/>
                <w:sz w:val="24"/>
                <w:szCs w:val="24"/>
              </w:rPr>
            </w:pPr>
            <w:r w:rsidRPr="000753CC">
              <w:rPr>
                <w:rFonts w:cstheme="minorHAnsi"/>
                <w:bCs/>
                <w:sz w:val="24"/>
                <w:szCs w:val="24"/>
              </w:rPr>
              <w:t xml:space="preserve">Redox reaction </w:t>
            </w:r>
          </w:p>
        </w:tc>
        <w:tc>
          <w:tcPr>
            <w:tcW w:w="1336" w:type="dxa"/>
          </w:tcPr>
          <w:p w14:paraId="4716F5D5" w14:textId="77777777" w:rsidR="003550D5" w:rsidRPr="000753CC" w:rsidRDefault="003550D5" w:rsidP="003550D5">
            <w:pPr>
              <w:rPr>
                <w:rFonts w:cstheme="minorHAnsi"/>
                <w:bCs/>
                <w:sz w:val="24"/>
                <w:szCs w:val="24"/>
              </w:rPr>
            </w:pPr>
            <w:r w:rsidRPr="000753CC">
              <w:rPr>
                <w:rFonts w:cstheme="minorHAnsi"/>
                <w:bCs/>
                <w:sz w:val="24"/>
                <w:szCs w:val="24"/>
              </w:rPr>
              <w:t>Experiment</w:t>
            </w:r>
          </w:p>
        </w:tc>
        <w:tc>
          <w:tcPr>
            <w:tcW w:w="1192" w:type="dxa"/>
          </w:tcPr>
          <w:p w14:paraId="56E1C338" w14:textId="77777777" w:rsidR="003550D5" w:rsidRPr="000753CC" w:rsidRDefault="003550D5" w:rsidP="003550D5">
            <w:pPr>
              <w:rPr>
                <w:rFonts w:cstheme="minorHAnsi"/>
                <w:bCs/>
                <w:sz w:val="24"/>
                <w:szCs w:val="24"/>
              </w:rPr>
            </w:pPr>
            <w:r w:rsidRPr="000753CC">
              <w:rPr>
                <w:rFonts w:cstheme="minorHAnsi"/>
                <w:bCs/>
                <w:sz w:val="24"/>
                <w:szCs w:val="24"/>
              </w:rPr>
              <w:t xml:space="preserve">DFT </w:t>
            </w:r>
          </w:p>
        </w:tc>
      </w:tr>
      <w:tr w:rsidR="003550D5" w:rsidRPr="000753CC" w14:paraId="3C072297" w14:textId="77777777" w:rsidTr="003550D5">
        <w:tc>
          <w:tcPr>
            <w:tcW w:w="6822" w:type="dxa"/>
          </w:tcPr>
          <w:p w14:paraId="7D37FB36" w14:textId="77777777" w:rsidR="003550D5" w:rsidRPr="000753CC" w:rsidRDefault="003550D5" w:rsidP="003550D5">
            <w:pPr>
              <w:rPr>
                <w:rFonts w:cstheme="minorHAnsi"/>
                <w:bCs/>
                <w:sz w:val="24"/>
                <w:szCs w:val="24"/>
                <w:lang w:val="es-ES"/>
              </w:rPr>
            </w:pPr>
            <w:r w:rsidRPr="000753CC">
              <w:rPr>
                <w:rFonts w:cstheme="minorHAnsi"/>
                <w:bCs/>
                <w:sz w:val="24"/>
                <w:szCs w:val="24"/>
                <w:lang w:val="es-ES"/>
              </w:rPr>
              <w:t>[(</w:t>
            </w:r>
            <w:proofErr w:type="spellStart"/>
            <w:r w:rsidRPr="000753CC">
              <w:rPr>
                <w:rFonts w:cstheme="minorHAnsi"/>
                <w:bCs/>
                <w:sz w:val="24"/>
                <w:szCs w:val="24"/>
                <w:lang w:val="es-ES"/>
              </w:rPr>
              <w:t>py</w:t>
            </w:r>
            <w:proofErr w:type="spellEnd"/>
            <w:r w:rsidRPr="000753CC">
              <w:rPr>
                <w:rFonts w:cstheme="minorHAnsi"/>
                <w:bCs/>
                <w:sz w:val="24"/>
                <w:szCs w:val="24"/>
                <w:lang w:val="es-ES"/>
              </w:rPr>
              <w:t>)</w:t>
            </w:r>
            <w:r w:rsidRPr="000753CC">
              <w:rPr>
                <w:rFonts w:cstheme="minorHAnsi"/>
                <w:bCs/>
                <w:sz w:val="24"/>
                <w:szCs w:val="24"/>
                <w:vertAlign w:val="subscript"/>
                <w:lang w:val="es-ES"/>
              </w:rPr>
              <w:t>4</w:t>
            </w:r>
            <w:r w:rsidRPr="000753CC">
              <w:rPr>
                <w:rFonts w:cstheme="minorHAnsi"/>
                <w:bCs/>
                <w:sz w:val="24"/>
                <w:szCs w:val="24"/>
                <w:lang w:val="es-ES"/>
              </w:rPr>
              <w:t>(Ac)</w:t>
            </w:r>
            <w:r w:rsidRPr="000753CC">
              <w:rPr>
                <w:rFonts w:cstheme="minorHAnsi"/>
                <w:bCs/>
                <w:sz w:val="24"/>
                <w:szCs w:val="24"/>
                <w:vertAlign w:val="subscript"/>
                <w:lang w:val="es-ES"/>
              </w:rPr>
              <w:t>4</w:t>
            </w:r>
            <w:r w:rsidRPr="000753CC">
              <w:rPr>
                <w:rFonts w:cstheme="minorHAnsi"/>
                <w:bCs/>
                <w:sz w:val="24"/>
                <w:szCs w:val="24"/>
                <w:lang w:val="es-ES"/>
              </w:rPr>
              <w:t>Co</w:t>
            </w:r>
            <w:r w:rsidRPr="000753CC">
              <w:rPr>
                <w:rFonts w:cstheme="minorHAnsi"/>
                <w:bCs/>
                <w:sz w:val="24"/>
                <w:szCs w:val="24"/>
                <w:vertAlign w:val="superscript"/>
                <w:lang w:val="es-ES"/>
              </w:rPr>
              <w:t>III</w:t>
            </w:r>
            <w:r w:rsidRPr="000753CC">
              <w:rPr>
                <w:rFonts w:cstheme="minorHAnsi"/>
                <w:bCs/>
                <w:sz w:val="24"/>
                <w:szCs w:val="24"/>
                <w:vertAlign w:val="subscript"/>
                <w:lang w:val="es-ES"/>
              </w:rPr>
              <w:t>4</w:t>
            </w:r>
            <w:r w:rsidRPr="000753CC">
              <w:rPr>
                <w:rFonts w:cstheme="minorHAnsi"/>
                <w:bCs/>
                <w:sz w:val="24"/>
                <w:szCs w:val="24"/>
                <w:lang w:val="es-ES"/>
              </w:rPr>
              <w:t>O</w:t>
            </w:r>
            <w:r w:rsidRPr="000753CC">
              <w:rPr>
                <w:rFonts w:cstheme="minorHAnsi"/>
                <w:bCs/>
                <w:sz w:val="24"/>
                <w:szCs w:val="24"/>
                <w:vertAlign w:val="subscript"/>
                <w:lang w:val="es-ES"/>
              </w:rPr>
              <w:t>4</w:t>
            </w:r>
            <w:r w:rsidRPr="000753CC">
              <w:rPr>
                <w:rFonts w:cstheme="minorHAnsi"/>
                <w:bCs/>
                <w:sz w:val="24"/>
                <w:szCs w:val="24"/>
                <w:lang w:val="es-ES"/>
              </w:rPr>
              <w:t>]= [(</w:t>
            </w:r>
            <w:proofErr w:type="spellStart"/>
            <w:r w:rsidRPr="000753CC">
              <w:rPr>
                <w:rFonts w:cstheme="minorHAnsi"/>
                <w:bCs/>
                <w:sz w:val="24"/>
                <w:szCs w:val="24"/>
                <w:lang w:val="es-ES"/>
              </w:rPr>
              <w:t>py</w:t>
            </w:r>
            <w:proofErr w:type="spellEnd"/>
            <w:r w:rsidRPr="000753CC">
              <w:rPr>
                <w:rFonts w:cstheme="minorHAnsi"/>
                <w:bCs/>
                <w:sz w:val="24"/>
                <w:szCs w:val="24"/>
                <w:lang w:val="es-ES"/>
              </w:rPr>
              <w:t>)</w:t>
            </w:r>
            <w:r w:rsidRPr="000753CC">
              <w:rPr>
                <w:rFonts w:cstheme="minorHAnsi"/>
                <w:bCs/>
                <w:sz w:val="24"/>
                <w:szCs w:val="24"/>
                <w:vertAlign w:val="subscript"/>
                <w:lang w:val="es-ES"/>
              </w:rPr>
              <w:t>4</w:t>
            </w:r>
            <w:r w:rsidRPr="000753CC">
              <w:rPr>
                <w:rFonts w:cstheme="minorHAnsi"/>
                <w:bCs/>
                <w:sz w:val="24"/>
                <w:szCs w:val="24"/>
                <w:lang w:val="es-ES"/>
              </w:rPr>
              <w:t>(Ac)</w:t>
            </w:r>
            <w:r w:rsidRPr="000753CC">
              <w:rPr>
                <w:rFonts w:cstheme="minorHAnsi"/>
                <w:bCs/>
                <w:sz w:val="24"/>
                <w:szCs w:val="24"/>
                <w:vertAlign w:val="subscript"/>
                <w:lang w:val="es-ES"/>
              </w:rPr>
              <w:t>4</w:t>
            </w:r>
            <w:r w:rsidRPr="000753CC">
              <w:rPr>
                <w:rFonts w:cstheme="minorHAnsi"/>
                <w:bCs/>
                <w:sz w:val="24"/>
                <w:szCs w:val="24"/>
                <w:lang w:val="es-ES"/>
              </w:rPr>
              <w:t>Co</w:t>
            </w:r>
            <w:r w:rsidRPr="000753CC">
              <w:rPr>
                <w:rFonts w:cstheme="minorHAnsi"/>
                <w:bCs/>
                <w:sz w:val="24"/>
                <w:szCs w:val="24"/>
                <w:vertAlign w:val="superscript"/>
                <w:lang w:val="es-ES"/>
              </w:rPr>
              <w:t>III</w:t>
            </w:r>
            <w:r w:rsidRPr="000753CC">
              <w:rPr>
                <w:rFonts w:cstheme="minorHAnsi"/>
                <w:bCs/>
                <w:sz w:val="24"/>
                <w:szCs w:val="24"/>
                <w:vertAlign w:val="subscript"/>
                <w:lang w:val="es-ES"/>
              </w:rPr>
              <w:t>3</w:t>
            </w:r>
            <w:r w:rsidRPr="000753CC">
              <w:rPr>
                <w:rFonts w:cstheme="minorHAnsi"/>
                <w:bCs/>
                <w:sz w:val="24"/>
                <w:szCs w:val="24"/>
                <w:lang w:val="es-ES"/>
              </w:rPr>
              <w:t>Co</w:t>
            </w:r>
            <w:r w:rsidRPr="000753CC">
              <w:rPr>
                <w:rFonts w:cstheme="minorHAnsi"/>
                <w:bCs/>
                <w:sz w:val="24"/>
                <w:szCs w:val="24"/>
                <w:vertAlign w:val="superscript"/>
                <w:lang w:val="es-ES"/>
              </w:rPr>
              <w:t>IV</w:t>
            </w:r>
            <w:r w:rsidRPr="000753CC">
              <w:rPr>
                <w:rFonts w:cstheme="minorHAnsi"/>
                <w:bCs/>
                <w:sz w:val="24"/>
                <w:szCs w:val="24"/>
                <w:lang w:val="es-ES"/>
              </w:rPr>
              <w:t>O</w:t>
            </w:r>
            <w:r w:rsidRPr="000753CC">
              <w:rPr>
                <w:rFonts w:cstheme="minorHAnsi"/>
                <w:bCs/>
                <w:sz w:val="24"/>
                <w:szCs w:val="24"/>
                <w:vertAlign w:val="subscript"/>
                <w:lang w:val="es-ES"/>
              </w:rPr>
              <w:t>4</w:t>
            </w:r>
            <w:r w:rsidRPr="000753CC">
              <w:rPr>
                <w:rFonts w:cstheme="minorHAnsi"/>
                <w:bCs/>
                <w:sz w:val="24"/>
                <w:szCs w:val="24"/>
                <w:lang w:val="es-ES"/>
              </w:rPr>
              <w:t>]</w:t>
            </w:r>
            <w:r w:rsidRPr="000753CC">
              <w:rPr>
                <w:rFonts w:cstheme="minorHAnsi"/>
                <w:bCs/>
                <w:sz w:val="24"/>
                <w:szCs w:val="24"/>
                <w:vertAlign w:val="superscript"/>
                <w:lang w:val="es-ES"/>
              </w:rPr>
              <w:t>+</w:t>
            </w:r>
            <w:r w:rsidRPr="000753CC">
              <w:rPr>
                <w:rFonts w:cstheme="minorHAnsi"/>
                <w:bCs/>
                <w:sz w:val="24"/>
                <w:szCs w:val="24"/>
                <w:lang w:val="es-ES"/>
              </w:rPr>
              <w:t>+ e</w:t>
            </w:r>
            <w:r w:rsidRPr="000753CC">
              <w:rPr>
                <w:rFonts w:cstheme="minorHAnsi"/>
                <w:bCs/>
                <w:sz w:val="24"/>
                <w:szCs w:val="24"/>
                <w:vertAlign w:val="superscript"/>
                <w:lang w:val="es-ES"/>
              </w:rPr>
              <w:t>-</w:t>
            </w:r>
          </w:p>
        </w:tc>
        <w:tc>
          <w:tcPr>
            <w:tcW w:w="1336" w:type="dxa"/>
          </w:tcPr>
          <w:p w14:paraId="67AD5295" w14:textId="77777777" w:rsidR="003550D5" w:rsidRPr="000753CC" w:rsidRDefault="003550D5" w:rsidP="003550D5">
            <w:pPr>
              <w:rPr>
                <w:rFonts w:cstheme="minorHAnsi"/>
                <w:bCs/>
                <w:sz w:val="24"/>
                <w:szCs w:val="24"/>
              </w:rPr>
            </w:pPr>
            <w:r w:rsidRPr="000753CC">
              <w:rPr>
                <w:rFonts w:cstheme="minorHAnsi"/>
                <w:bCs/>
                <w:sz w:val="24"/>
                <w:szCs w:val="24"/>
              </w:rPr>
              <w:t>0.3</w:t>
            </w:r>
          </w:p>
        </w:tc>
        <w:tc>
          <w:tcPr>
            <w:tcW w:w="1192" w:type="dxa"/>
          </w:tcPr>
          <w:p w14:paraId="7F4603A7" w14:textId="77777777" w:rsidR="003550D5" w:rsidRPr="000753CC" w:rsidRDefault="003550D5" w:rsidP="003550D5">
            <w:pPr>
              <w:rPr>
                <w:rFonts w:cstheme="minorHAnsi"/>
                <w:color w:val="000000"/>
                <w:sz w:val="24"/>
                <w:szCs w:val="24"/>
              </w:rPr>
            </w:pPr>
            <w:r w:rsidRPr="000753CC">
              <w:rPr>
                <w:rFonts w:cstheme="minorHAnsi"/>
                <w:color w:val="000000"/>
                <w:sz w:val="24"/>
                <w:szCs w:val="24"/>
              </w:rPr>
              <w:t>0.24</w:t>
            </w:r>
          </w:p>
        </w:tc>
      </w:tr>
      <w:tr w:rsidR="003550D5" w:rsidRPr="000753CC" w14:paraId="3ABBCB27" w14:textId="77777777" w:rsidTr="003550D5">
        <w:tc>
          <w:tcPr>
            <w:tcW w:w="6822" w:type="dxa"/>
          </w:tcPr>
          <w:p w14:paraId="78C6DDAF" w14:textId="77777777" w:rsidR="003550D5" w:rsidRPr="000753CC" w:rsidRDefault="003550D5" w:rsidP="003550D5">
            <w:pPr>
              <w:rPr>
                <w:rFonts w:cstheme="minorHAnsi"/>
                <w:bCs/>
                <w:sz w:val="24"/>
                <w:szCs w:val="24"/>
                <w:lang w:val="es-ES"/>
              </w:rPr>
            </w:pPr>
            <w:r w:rsidRPr="000753CC">
              <w:rPr>
                <w:rFonts w:cstheme="minorHAnsi"/>
                <w:bCs/>
                <w:sz w:val="24"/>
                <w:szCs w:val="24"/>
                <w:lang w:val="es-ES"/>
              </w:rPr>
              <w:t>[(</w:t>
            </w:r>
            <w:proofErr w:type="spellStart"/>
            <w:r w:rsidRPr="000753CC">
              <w:rPr>
                <w:rFonts w:cstheme="minorHAnsi"/>
                <w:bCs/>
                <w:sz w:val="24"/>
                <w:szCs w:val="24"/>
                <w:lang w:val="es-ES"/>
              </w:rPr>
              <w:t>py</w:t>
            </w:r>
            <w:proofErr w:type="spellEnd"/>
            <w:r w:rsidRPr="000753CC">
              <w:rPr>
                <w:rFonts w:cstheme="minorHAnsi"/>
                <w:bCs/>
                <w:sz w:val="24"/>
                <w:szCs w:val="24"/>
                <w:lang w:val="es-ES"/>
              </w:rPr>
              <w:t>)</w:t>
            </w:r>
            <w:r w:rsidRPr="000753CC">
              <w:rPr>
                <w:rFonts w:cstheme="minorHAnsi"/>
                <w:bCs/>
                <w:sz w:val="24"/>
                <w:szCs w:val="24"/>
                <w:vertAlign w:val="subscript"/>
                <w:lang w:val="es-ES"/>
              </w:rPr>
              <w:t>4</w:t>
            </w:r>
            <w:r w:rsidRPr="000753CC">
              <w:rPr>
                <w:rFonts w:cstheme="minorHAnsi"/>
                <w:bCs/>
                <w:sz w:val="24"/>
                <w:szCs w:val="24"/>
                <w:lang w:val="es-ES"/>
              </w:rPr>
              <w:t>(Ac)</w:t>
            </w:r>
            <w:r w:rsidRPr="000753CC">
              <w:rPr>
                <w:rFonts w:cstheme="minorHAnsi"/>
                <w:bCs/>
                <w:sz w:val="24"/>
                <w:szCs w:val="24"/>
                <w:vertAlign w:val="subscript"/>
                <w:lang w:val="es-ES"/>
              </w:rPr>
              <w:t>4</w:t>
            </w:r>
            <w:r w:rsidRPr="000753CC">
              <w:rPr>
                <w:rFonts w:cstheme="minorHAnsi"/>
                <w:bCs/>
                <w:sz w:val="24"/>
                <w:szCs w:val="24"/>
                <w:lang w:val="es-ES"/>
              </w:rPr>
              <w:t>Co</w:t>
            </w:r>
            <w:r w:rsidRPr="000753CC">
              <w:rPr>
                <w:rFonts w:cstheme="minorHAnsi"/>
                <w:bCs/>
                <w:sz w:val="24"/>
                <w:szCs w:val="24"/>
                <w:vertAlign w:val="superscript"/>
                <w:lang w:val="es-ES"/>
              </w:rPr>
              <w:t>III</w:t>
            </w:r>
            <w:r w:rsidRPr="000753CC">
              <w:rPr>
                <w:rFonts w:cstheme="minorHAnsi"/>
                <w:bCs/>
                <w:sz w:val="24"/>
                <w:szCs w:val="24"/>
                <w:vertAlign w:val="subscript"/>
                <w:lang w:val="es-ES"/>
              </w:rPr>
              <w:t>3</w:t>
            </w:r>
            <w:r w:rsidRPr="000753CC">
              <w:rPr>
                <w:rFonts w:cstheme="minorHAnsi"/>
                <w:bCs/>
                <w:sz w:val="24"/>
                <w:szCs w:val="24"/>
                <w:lang w:val="es-ES"/>
              </w:rPr>
              <w:t>Co</w:t>
            </w:r>
            <w:r w:rsidRPr="000753CC">
              <w:rPr>
                <w:rFonts w:cstheme="minorHAnsi"/>
                <w:bCs/>
                <w:sz w:val="24"/>
                <w:szCs w:val="24"/>
                <w:vertAlign w:val="superscript"/>
                <w:lang w:val="es-ES"/>
              </w:rPr>
              <w:t>IV</w:t>
            </w:r>
            <w:r w:rsidRPr="000753CC">
              <w:rPr>
                <w:rFonts w:cstheme="minorHAnsi"/>
                <w:bCs/>
                <w:sz w:val="24"/>
                <w:szCs w:val="24"/>
                <w:lang w:val="es-ES"/>
              </w:rPr>
              <w:t>O</w:t>
            </w:r>
            <w:r w:rsidRPr="000753CC">
              <w:rPr>
                <w:rFonts w:cstheme="minorHAnsi"/>
                <w:bCs/>
                <w:sz w:val="24"/>
                <w:szCs w:val="24"/>
                <w:vertAlign w:val="subscript"/>
                <w:lang w:val="es-ES"/>
              </w:rPr>
              <w:t>4</w:t>
            </w:r>
            <w:r w:rsidRPr="000753CC">
              <w:rPr>
                <w:rFonts w:cstheme="minorHAnsi"/>
                <w:bCs/>
                <w:sz w:val="24"/>
                <w:szCs w:val="24"/>
                <w:lang w:val="es-ES"/>
              </w:rPr>
              <w:t>]</w:t>
            </w:r>
            <w:r w:rsidRPr="000753CC">
              <w:rPr>
                <w:rFonts w:cstheme="minorHAnsi"/>
                <w:bCs/>
                <w:sz w:val="24"/>
                <w:szCs w:val="24"/>
                <w:vertAlign w:val="superscript"/>
                <w:lang w:val="es-ES"/>
              </w:rPr>
              <w:t>+</w:t>
            </w:r>
            <w:r w:rsidRPr="000753CC">
              <w:rPr>
                <w:rFonts w:cstheme="minorHAnsi"/>
                <w:bCs/>
                <w:sz w:val="24"/>
                <w:szCs w:val="24"/>
                <w:lang w:val="es-ES"/>
              </w:rPr>
              <w:t xml:space="preserve"> = [(</w:t>
            </w:r>
            <w:proofErr w:type="spellStart"/>
            <w:r w:rsidRPr="000753CC">
              <w:rPr>
                <w:rFonts w:cstheme="minorHAnsi"/>
                <w:bCs/>
                <w:sz w:val="24"/>
                <w:szCs w:val="24"/>
                <w:lang w:val="es-ES"/>
              </w:rPr>
              <w:t>py</w:t>
            </w:r>
            <w:proofErr w:type="spellEnd"/>
            <w:r w:rsidRPr="000753CC">
              <w:rPr>
                <w:rFonts w:cstheme="minorHAnsi"/>
                <w:bCs/>
                <w:sz w:val="24"/>
                <w:szCs w:val="24"/>
                <w:lang w:val="es-ES"/>
              </w:rPr>
              <w:t>)</w:t>
            </w:r>
            <w:r w:rsidRPr="000753CC">
              <w:rPr>
                <w:rFonts w:cstheme="minorHAnsi"/>
                <w:bCs/>
                <w:sz w:val="24"/>
                <w:szCs w:val="24"/>
                <w:vertAlign w:val="subscript"/>
                <w:lang w:val="es-ES"/>
              </w:rPr>
              <w:t>4</w:t>
            </w:r>
            <w:r w:rsidRPr="000753CC">
              <w:rPr>
                <w:rFonts w:cstheme="minorHAnsi"/>
                <w:bCs/>
                <w:sz w:val="24"/>
                <w:szCs w:val="24"/>
                <w:lang w:val="es-ES"/>
              </w:rPr>
              <w:t>(Ac)</w:t>
            </w:r>
            <w:r w:rsidRPr="000753CC">
              <w:rPr>
                <w:rFonts w:cstheme="minorHAnsi"/>
                <w:bCs/>
                <w:sz w:val="24"/>
                <w:szCs w:val="24"/>
                <w:vertAlign w:val="subscript"/>
                <w:lang w:val="es-ES"/>
              </w:rPr>
              <w:t>4</w:t>
            </w:r>
            <w:r w:rsidRPr="000753CC">
              <w:rPr>
                <w:rFonts w:cstheme="minorHAnsi"/>
                <w:bCs/>
                <w:sz w:val="24"/>
                <w:szCs w:val="24"/>
                <w:lang w:val="es-ES"/>
              </w:rPr>
              <w:t>Co</w:t>
            </w:r>
            <w:r w:rsidRPr="000753CC">
              <w:rPr>
                <w:rFonts w:cstheme="minorHAnsi"/>
                <w:bCs/>
                <w:sz w:val="24"/>
                <w:szCs w:val="24"/>
                <w:vertAlign w:val="superscript"/>
                <w:lang w:val="es-ES"/>
              </w:rPr>
              <w:t>III</w:t>
            </w:r>
            <w:r w:rsidRPr="000753CC">
              <w:rPr>
                <w:rFonts w:cstheme="minorHAnsi"/>
                <w:bCs/>
                <w:sz w:val="24"/>
                <w:szCs w:val="24"/>
                <w:vertAlign w:val="subscript"/>
                <w:lang w:val="es-ES"/>
              </w:rPr>
              <w:t>2</w:t>
            </w:r>
            <w:r w:rsidRPr="000753CC">
              <w:rPr>
                <w:rFonts w:cstheme="minorHAnsi"/>
                <w:bCs/>
                <w:sz w:val="24"/>
                <w:szCs w:val="24"/>
                <w:lang w:val="es-ES"/>
              </w:rPr>
              <w:t>Co</w:t>
            </w:r>
            <w:r w:rsidRPr="000753CC">
              <w:rPr>
                <w:rFonts w:cstheme="minorHAnsi"/>
                <w:bCs/>
                <w:sz w:val="24"/>
                <w:szCs w:val="24"/>
                <w:vertAlign w:val="superscript"/>
                <w:lang w:val="es-ES"/>
              </w:rPr>
              <w:t>IV</w:t>
            </w:r>
            <w:r w:rsidRPr="000753CC">
              <w:rPr>
                <w:rFonts w:cstheme="minorHAnsi"/>
                <w:bCs/>
                <w:sz w:val="24"/>
                <w:szCs w:val="24"/>
                <w:vertAlign w:val="subscript"/>
                <w:lang w:val="es-ES"/>
              </w:rPr>
              <w:t>2</w:t>
            </w:r>
            <w:r w:rsidRPr="000753CC">
              <w:rPr>
                <w:rFonts w:cstheme="minorHAnsi"/>
                <w:bCs/>
                <w:sz w:val="24"/>
                <w:szCs w:val="24"/>
                <w:lang w:val="es-ES"/>
              </w:rPr>
              <w:t>O</w:t>
            </w:r>
            <w:r w:rsidRPr="000753CC">
              <w:rPr>
                <w:rFonts w:cstheme="minorHAnsi"/>
                <w:bCs/>
                <w:sz w:val="24"/>
                <w:szCs w:val="24"/>
                <w:vertAlign w:val="subscript"/>
                <w:lang w:val="es-ES"/>
              </w:rPr>
              <w:t>4</w:t>
            </w:r>
            <w:r w:rsidRPr="000753CC">
              <w:rPr>
                <w:rFonts w:cstheme="minorHAnsi"/>
                <w:bCs/>
                <w:sz w:val="24"/>
                <w:szCs w:val="24"/>
                <w:lang w:val="es-ES"/>
              </w:rPr>
              <w:t>]</w:t>
            </w:r>
            <w:r w:rsidRPr="000753CC">
              <w:rPr>
                <w:rFonts w:cstheme="minorHAnsi"/>
                <w:bCs/>
                <w:sz w:val="24"/>
                <w:szCs w:val="24"/>
                <w:vertAlign w:val="superscript"/>
                <w:lang w:val="es-ES"/>
              </w:rPr>
              <w:t>2+</w:t>
            </w:r>
            <w:r w:rsidRPr="000753CC">
              <w:rPr>
                <w:rFonts w:cstheme="minorHAnsi"/>
                <w:bCs/>
                <w:sz w:val="24"/>
                <w:szCs w:val="24"/>
                <w:lang w:val="es-ES"/>
              </w:rPr>
              <w:t xml:space="preserve"> + e</w:t>
            </w:r>
            <w:r w:rsidRPr="000753CC">
              <w:rPr>
                <w:rFonts w:cstheme="minorHAnsi"/>
                <w:bCs/>
                <w:sz w:val="24"/>
                <w:szCs w:val="24"/>
                <w:vertAlign w:val="superscript"/>
                <w:lang w:val="es-ES"/>
              </w:rPr>
              <w:t>-</w:t>
            </w:r>
          </w:p>
        </w:tc>
        <w:tc>
          <w:tcPr>
            <w:tcW w:w="1336" w:type="dxa"/>
          </w:tcPr>
          <w:p w14:paraId="003372D2" w14:textId="77777777" w:rsidR="003550D5" w:rsidRPr="000753CC" w:rsidRDefault="003550D5" w:rsidP="003550D5">
            <w:pPr>
              <w:rPr>
                <w:rFonts w:cstheme="minorHAnsi"/>
                <w:bCs/>
                <w:sz w:val="24"/>
                <w:szCs w:val="24"/>
              </w:rPr>
            </w:pPr>
            <w:r w:rsidRPr="000753CC">
              <w:rPr>
                <w:rFonts w:cstheme="minorHAnsi"/>
                <w:bCs/>
                <w:sz w:val="24"/>
                <w:szCs w:val="24"/>
              </w:rPr>
              <w:t>1.45</w:t>
            </w:r>
          </w:p>
        </w:tc>
        <w:tc>
          <w:tcPr>
            <w:tcW w:w="1192" w:type="dxa"/>
          </w:tcPr>
          <w:p w14:paraId="50C899A9" w14:textId="77777777" w:rsidR="003550D5" w:rsidRPr="000753CC" w:rsidRDefault="003550D5" w:rsidP="003550D5">
            <w:pPr>
              <w:rPr>
                <w:rFonts w:cstheme="minorHAnsi"/>
                <w:color w:val="000000"/>
                <w:sz w:val="24"/>
                <w:szCs w:val="24"/>
              </w:rPr>
            </w:pPr>
            <w:r w:rsidRPr="000753CC">
              <w:rPr>
                <w:rFonts w:cstheme="minorHAnsi"/>
                <w:color w:val="000000"/>
                <w:sz w:val="24"/>
                <w:szCs w:val="24"/>
              </w:rPr>
              <w:t>1.44</w:t>
            </w:r>
          </w:p>
        </w:tc>
      </w:tr>
      <w:tr w:rsidR="003550D5" w:rsidRPr="000753CC" w14:paraId="3244499A" w14:textId="77777777" w:rsidTr="003550D5">
        <w:tc>
          <w:tcPr>
            <w:tcW w:w="6822" w:type="dxa"/>
          </w:tcPr>
          <w:p w14:paraId="516D6877" w14:textId="77777777" w:rsidR="003550D5" w:rsidRPr="000753CC" w:rsidRDefault="003550D5" w:rsidP="003550D5">
            <w:pPr>
              <w:rPr>
                <w:rFonts w:cstheme="minorHAnsi"/>
                <w:bCs/>
                <w:sz w:val="24"/>
                <w:szCs w:val="24"/>
              </w:rPr>
            </w:pPr>
          </w:p>
        </w:tc>
        <w:tc>
          <w:tcPr>
            <w:tcW w:w="1336" w:type="dxa"/>
          </w:tcPr>
          <w:p w14:paraId="6D4D7A24" w14:textId="77777777" w:rsidR="003550D5" w:rsidRPr="000753CC" w:rsidRDefault="003550D5" w:rsidP="003550D5">
            <w:pPr>
              <w:rPr>
                <w:rFonts w:cstheme="minorHAnsi"/>
                <w:bCs/>
                <w:sz w:val="24"/>
                <w:szCs w:val="24"/>
              </w:rPr>
            </w:pPr>
          </w:p>
        </w:tc>
        <w:tc>
          <w:tcPr>
            <w:tcW w:w="1192" w:type="dxa"/>
          </w:tcPr>
          <w:p w14:paraId="505399E8" w14:textId="77777777" w:rsidR="003550D5" w:rsidRPr="000753CC" w:rsidRDefault="003550D5" w:rsidP="003550D5">
            <w:pPr>
              <w:rPr>
                <w:rFonts w:cstheme="minorHAnsi"/>
                <w:bCs/>
                <w:sz w:val="24"/>
                <w:szCs w:val="24"/>
              </w:rPr>
            </w:pPr>
          </w:p>
        </w:tc>
      </w:tr>
      <w:tr w:rsidR="003550D5" w:rsidRPr="000753CC" w14:paraId="3A6FF235" w14:textId="77777777" w:rsidTr="003550D5">
        <w:tc>
          <w:tcPr>
            <w:tcW w:w="6822" w:type="dxa"/>
          </w:tcPr>
          <w:p w14:paraId="00C85724" w14:textId="77777777" w:rsidR="003550D5" w:rsidRPr="000753CC" w:rsidRDefault="003550D5" w:rsidP="003550D5">
            <w:pPr>
              <w:rPr>
                <w:rFonts w:cstheme="minorHAnsi"/>
                <w:bCs/>
                <w:sz w:val="24"/>
                <w:szCs w:val="24"/>
                <w:lang w:val="es-ES"/>
              </w:rPr>
            </w:pPr>
            <w:r w:rsidRPr="000753CC">
              <w:rPr>
                <w:rFonts w:cstheme="minorHAnsi"/>
                <w:sz w:val="24"/>
                <w:szCs w:val="24"/>
                <w:lang w:val="es-ES"/>
              </w:rPr>
              <w:t>[(</w:t>
            </w:r>
            <w:proofErr w:type="spellStart"/>
            <w:r w:rsidRPr="000753CC">
              <w:rPr>
                <w:rFonts w:cstheme="minorHAnsi"/>
                <w:sz w:val="24"/>
                <w:szCs w:val="24"/>
                <w:lang w:val="es-ES"/>
              </w:rPr>
              <w:t>bpy</w:t>
            </w:r>
            <w:proofErr w:type="spellEnd"/>
            <w:r w:rsidRPr="000753CC">
              <w:rPr>
                <w:rFonts w:cstheme="minorHAnsi"/>
                <w:sz w:val="24"/>
                <w:szCs w:val="24"/>
                <w:lang w:val="es-ES"/>
              </w:rPr>
              <w:t>)</w:t>
            </w:r>
            <w:r w:rsidRPr="000753CC">
              <w:rPr>
                <w:rFonts w:cstheme="minorHAnsi"/>
                <w:sz w:val="24"/>
                <w:szCs w:val="24"/>
                <w:vertAlign w:val="subscript"/>
                <w:lang w:val="es-ES"/>
              </w:rPr>
              <w:t>4</w:t>
            </w:r>
            <w:r w:rsidRPr="000753CC">
              <w:rPr>
                <w:rFonts w:cstheme="minorHAnsi"/>
                <w:sz w:val="24"/>
                <w:szCs w:val="24"/>
                <w:lang w:val="es-ES"/>
              </w:rPr>
              <w:t>Ac</w:t>
            </w:r>
            <w:r w:rsidRPr="000753CC">
              <w:rPr>
                <w:rFonts w:cstheme="minorHAnsi"/>
                <w:sz w:val="24"/>
                <w:szCs w:val="24"/>
                <w:vertAlign w:val="subscript"/>
                <w:lang w:val="es-ES"/>
              </w:rPr>
              <w:t>2</w:t>
            </w:r>
            <w:r w:rsidRPr="000753CC">
              <w:rPr>
                <w:rFonts w:cstheme="minorHAnsi"/>
                <w:sz w:val="24"/>
                <w:szCs w:val="24"/>
                <w:lang w:val="es-ES"/>
              </w:rPr>
              <w:t>Co</w:t>
            </w:r>
            <w:r w:rsidRPr="000753CC">
              <w:rPr>
                <w:rFonts w:cstheme="minorHAnsi"/>
                <w:sz w:val="24"/>
                <w:szCs w:val="24"/>
                <w:vertAlign w:val="superscript"/>
                <w:lang w:val="es-ES"/>
              </w:rPr>
              <w:t>III</w:t>
            </w:r>
            <w:r w:rsidRPr="000753CC">
              <w:rPr>
                <w:rFonts w:cstheme="minorHAnsi"/>
                <w:sz w:val="24"/>
                <w:szCs w:val="24"/>
                <w:vertAlign w:val="subscript"/>
                <w:lang w:val="es-ES"/>
              </w:rPr>
              <w:t>4</w:t>
            </w:r>
            <w:r w:rsidRPr="000753CC">
              <w:rPr>
                <w:rFonts w:cstheme="minorHAnsi"/>
                <w:sz w:val="24"/>
                <w:szCs w:val="24"/>
                <w:lang w:val="es-ES"/>
              </w:rPr>
              <w:t>O</w:t>
            </w:r>
            <w:r w:rsidRPr="000753CC">
              <w:rPr>
                <w:rFonts w:cstheme="minorHAnsi"/>
                <w:sz w:val="24"/>
                <w:szCs w:val="24"/>
                <w:vertAlign w:val="subscript"/>
                <w:lang w:val="es-ES"/>
              </w:rPr>
              <w:t>4</w:t>
            </w:r>
            <w:r w:rsidRPr="000753CC">
              <w:rPr>
                <w:rFonts w:cstheme="minorHAnsi"/>
                <w:sz w:val="24"/>
                <w:szCs w:val="24"/>
                <w:lang w:val="es-ES"/>
              </w:rPr>
              <w:t>]</w:t>
            </w:r>
            <w:r w:rsidRPr="000753CC">
              <w:rPr>
                <w:rFonts w:cstheme="minorHAnsi"/>
                <w:sz w:val="24"/>
                <w:szCs w:val="24"/>
                <w:vertAlign w:val="superscript"/>
                <w:lang w:val="es-ES"/>
              </w:rPr>
              <w:t>2+</w:t>
            </w:r>
            <w:r w:rsidRPr="000753CC">
              <w:rPr>
                <w:rFonts w:cstheme="minorHAnsi"/>
                <w:sz w:val="24"/>
                <w:szCs w:val="24"/>
                <w:lang w:val="es-ES"/>
              </w:rPr>
              <w:t xml:space="preserve"> = [(</w:t>
            </w:r>
            <w:proofErr w:type="spellStart"/>
            <w:r w:rsidRPr="000753CC">
              <w:rPr>
                <w:rFonts w:cstheme="minorHAnsi"/>
                <w:sz w:val="24"/>
                <w:szCs w:val="24"/>
                <w:lang w:val="es-ES"/>
              </w:rPr>
              <w:t>bpy</w:t>
            </w:r>
            <w:proofErr w:type="spellEnd"/>
            <w:r w:rsidRPr="000753CC">
              <w:rPr>
                <w:rFonts w:cstheme="minorHAnsi"/>
                <w:sz w:val="24"/>
                <w:szCs w:val="24"/>
                <w:lang w:val="es-ES"/>
              </w:rPr>
              <w:t>)</w:t>
            </w:r>
            <w:r w:rsidRPr="000753CC">
              <w:rPr>
                <w:rFonts w:cstheme="minorHAnsi"/>
                <w:sz w:val="24"/>
                <w:szCs w:val="24"/>
                <w:vertAlign w:val="subscript"/>
                <w:lang w:val="es-ES"/>
              </w:rPr>
              <w:t>4</w:t>
            </w:r>
            <w:r w:rsidRPr="000753CC">
              <w:rPr>
                <w:rFonts w:cstheme="minorHAnsi"/>
                <w:sz w:val="24"/>
                <w:szCs w:val="24"/>
                <w:lang w:val="es-ES"/>
              </w:rPr>
              <w:t>Ac</w:t>
            </w:r>
            <w:r w:rsidRPr="000753CC">
              <w:rPr>
                <w:rFonts w:cstheme="minorHAnsi"/>
                <w:sz w:val="24"/>
                <w:szCs w:val="24"/>
                <w:vertAlign w:val="subscript"/>
                <w:lang w:val="es-ES"/>
              </w:rPr>
              <w:t>2</w:t>
            </w:r>
            <w:r w:rsidRPr="000753CC">
              <w:rPr>
                <w:rFonts w:cstheme="minorHAnsi"/>
                <w:sz w:val="24"/>
                <w:szCs w:val="24"/>
                <w:lang w:val="es-ES"/>
              </w:rPr>
              <w:t>Co</w:t>
            </w:r>
            <w:r w:rsidRPr="000753CC">
              <w:rPr>
                <w:rFonts w:cstheme="minorHAnsi"/>
                <w:sz w:val="24"/>
                <w:szCs w:val="24"/>
                <w:vertAlign w:val="superscript"/>
                <w:lang w:val="es-ES"/>
              </w:rPr>
              <w:t>III</w:t>
            </w:r>
            <w:r w:rsidRPr="000753CC">
              <w:rPr>
                <w:rFonts w:cstheme="minorHAnsi"/>
                <w:sz w:val="24"/>
                <w:szCs w:val="24"/>
                <w:vertAlign w:val="subscript"/>
                <w:lang w:val="es-ES"/>
              </w:rPr>
              <w:t>3</w:t>
            </w:r>
            <w:r w:rsidRPr="000753CC">
              <w:rPr>
                <w:rFonts w:cstheme="minorHAnsi"/>
                <w:sz w:val="24"/>
                <w:szCs w:val="24"/>
                <w:lang w:val="es-ES"/>
              </w:rPr>
              <w:t>Co</w:t>
            </w:r>
            <w:r w:rsidRPr="000753CC">
              <w:rPr>
                <w:rFonts w:cstheme="minorHAnsi"/>
                <w:sz w:val="24"/>
                <w:szCs w:val="24"/>
                <w:vertAlign w:val="superscript"/>
                <w:lang w:val="es-ES"/>
              </w:rPr>
              <w:t>IV</w:t>
            </w:r>
            <w:r w:rsidRPr="000753CC">
              <w:rPr>
                <w:rFonts w:cstheme="minorHAnsi"/>
                <w:sz w:val="24"/>
                <w:szCs w:val="24"/>
                <w:lang w:val="es-ES"/>
              </w:rPr>
              <w:t>O</w:t>
            </w:r>
            <w:r w:rsidRPr="000753CC">
              <w:rPr>
                <w:rFonts w:cstheme="minorHAnsi"/>
                <w:sz w:val="24"/>
                <w:szCs w:val="24"/>
                <w:vertAlign w:val="subscript"/>
                <w:lang w:val="es-ES"/>
              </w:rPr>
              <w:t>4</w:t>
            </w:r>
            <w:r w:rsidRPr="000753CC">
              <w:rPr>
                <w:rFonts w:cstheme="minorHAnsi"/>
                <w:sz w:val="24"/>
                <w:szCs w:val="24"/>
                <w:lang w:val="es-ES"/>
              </w:rPr>
              <w:t>]</w:t>
            </w:r>
            <w:r w:rsidRPr="000753CC">
              <w:rPr>
                <w:rFonts w:cstheme="minorHAnsi"/>
                <w:sz w:val="24"/>
                <w:szCs w:val="24"/>
                <w:vertAlign w:val="superscript"/>
                <w:lang w:val="es-ES"/>
              </w:rPr>
              <w:t>3+</w:t>
            </w:r>
            <w:r w:rsidRPr="000753CC">
              <w:rPr>
                <w:rFonts w:cstheme="minorHAnsi"/>
                <w:sz w:val="24"/>
                <w:szCs w:val="24"/>
                <w:lang w:val="es-ES"/>
              </w:rPr>
              <w:t xml:space="preserve"> </w:t>
            </w:r>
            <w:r w:rsidRPr="000753CC">
              <w:rPr>
                <w:rFonts w:cstheme="minorHAnsi"/>
                <w:bCs/>
                <w:sz w:val="24"/>
                <w:szCs w:val="24"/>
                <w:lang w:val="es-ES"/>
              </w:rPr>
              <w:t>+ e</w:t>
            </w:r>
            <w:r w:rsidRPr="000753CC">
              <w:rPr>
                <w:rFonts w:cstheme="minorHAnsi"/>
                <w:bCs/>
                <w:sz w:val="24"/>
                <w:szCs w:val="24"/>
                <w:vertAlign w:val="superscript"/>
                <w:lang w:val="es-ES"/>
              </w:rPr>
              <w:t>-</w:t>
            </w:r>
          </w:p>
        </w:tc>
        <w:tc>
          <w:tcPr>
            <w:tcW w:w="1336" w:type="dxa"/>
          </w:tcPr>
          <w:p w14:paraId="20C3AA6A" w14:textId="77777777" w:rsidR="003550D5" w:rsidRPr="000753CC" w:rsidRDefault="003550D5" w:rsidP="003550D5">
            <w:pPr>
              <w:rPr>
                <w:rFonts w:cstheme="minorHAnsi"/>
                <w:bCs/>
                <w:sz w:val="24"/>
                <w:szCs w:val="24"/>
                <w:lang w:val="es-ES"/>
              </w:rPr>
            </w:pPr>
            <w:r w:rsidRPr="000753CC">
              <w:rPr>
                <w:rFonts w:cstheme="minorHAnsi"/>
                <w:bCs/>
                <w:sz w:val="24"/>
                <w:szCs w:val="24"/>
                <w:lang w:val="es-ES"/>
              </w:rPr>
              <w:t>0.71</w:t>
            </w:r>
          </w:p>
        </w:tc>
        <w:tc>
          <w:tcPr>
            <w:tcW w:w="1192" w:type="dxa"/>
          </w:tcPr>
          <w:p w14:paraId="0D6D700A" w14:textId="77777777" w:rsidR="003550D5" w:rsidRPr="000753CC" w:rsidRDefault="003550D5" w:rsidP="003550D5">
            <w:pPr>
              <w:rPr>
                <w:rFonts w:cstheme="minorHAnsi"/>
                <w:color w:val="000000"/>
                <w:sz w:val="24"/>
                <w:szCs w:val="24"/>
              </w:rPr>
            </w:pPr>
            <w:r w:rsidRPr="000753CC">
              <w:rPr>
                <w:rFonts w:cstheme="minorHAnsi"/>
                <w:color w:val="000000"/>
                <w:sz w:val="24"/>
                <w:szCs w:val="24"/>
              </w:rPr>
              <w:t>0.82</w:t>
            </w:r>
          </w:p>
        </w:tc>
      </w:tr>
      <w:tr w:rsidR="003550D5" w:rsidRPr="000753CC" w14:paraId="6C090C34" w14:textId="77777777" w:rsidTr="003550D5">
        <w:tc>
          <w:tcPr>
            <w:tcW w:w="6822" w:type="dxa"/>
          </w:tcPr>
          <w:p w14:paraId="73ABB0C8" w14:textId="77777777" w:rsidR="003550D5" w:rsidRPr="000753CC" w:rsidRDefault="003550D5" w:rsidP="003550D5">
            <w:pPr>
              <w:rPr>
                <w:rFonts w:cstheme="minorHAnsi"/>
                <w:bCs/>
                <w:sz w:val="24"/>
                <w:szCs w:val="24"/>
                <w:lang w:val="es-ES"/>
              </w:rPr>
            </w:pPr>
            <w:r w:rsidRPr="000753CC">
              <w:rPr>
                <w:rFonts w:cstheme="minorHAnsi"/>
                <w:sz w:val="24"/>
                <w:szCs w:val="24"/>
                <w:lang w:val="es-ES"/>
              </w:rPr>
              <w:t>[(</w:t>
            </w:r>
            <w:proofErr w:type="spellStart"/>
            <w:r w:rsidRPr="000753CC">
              <w:rPr>
                <w:rFonts w:cstheme="minorHAnsi"/>
                <w:sz w:val="24"/>
                <w:szCs w:val="24"/>
                <w:lang w:val="es-ES"/>
              </w:rPr>
              <w:t>bpy</w:t>
            </w:r>
            <w:proofErr w:type="spellEnd"/>
            <w:r w:rsidRPr="000753CC">
              <w:rPr>
                <w:rFonts w:cstheme="minorHAnsi"/>
                <w:sz w:val="24"/>
                <w:szCs w:val="24"/>
                <w:lang w:val="es-ES"/>
              </w:rPr>
              <w:t>)</w:t>
            </w:r>
            <w:r w:rsidRPr="000753CC">
              <w:rPr>
                <w:rFonts w:cstheme="minorHAnsi"/>
                <w:sz w:val="24"/>
                <w:szCs w:val="24"/>
                <w:vertAlign w:val="subscript"/>
                <w:lang w:val="es-ES"/>
              </w:rPr>
              <w:t>4</w:t>
            </w:r>
            <w:r w:rsidRPr="000753CC">
              <w:rPr>
                <w:rFonts w:cstheme="minorHAnsi"/>
                <w:sz w:val="24"/>
                <w:szCs w:val="24"/>
                <w:lang w:val="es-ES"/>
              </w:rPr>
              <w:t>Ac</w:t>
            </w:r>
            <w:r w:rsidRPr="000753CC">
              <w:rPr>
                <w:rFonts w:cstheme="minorHAnsi"/>
                <w:sz w:val="24"/>
                <w:szCs w:val="24"/>
                <w:vertAlign w:val="subscript"/>
                <w:lang w:val="es-ES"/>
              </w:rPr>
              <w:t>2</w:t>
            </w:r>
            <w:r w:rsidRPr="000753CC">
              <w:rPr>
                <w:rFonts w:cstheme="minorHAnsi"/>
                <w:sz w:val="24"/>
                <w:szCs w:val="24"/>
                <w:lang w:val="es-ES"/>
              </w:rPr>
              <w:t>Co</w:t>
            </w:r>
            <w:r w:rsidRPr="000753CC">
              <w:rPr>
                <w:rFonts w:cstheme="minorHAnsi"/>
                <w:sz w:val="24"/>
                <w:szCs w:val="24"/>
                <w:vertAlign w:val="superscript"/>
                <w:lang w:val="es-ES"/>
              </w:rPr>
              <w:t>III</w:t>
            </w:r>
            <w:r w:rsidRPr="000753CC">
              <w:rPr>
                <w:rFonts w:cstheme="minorHAnsi"/>
                <w:sz w:val="24"/>
                <w:szCs w:val="24"/>
                <w:vertAlign w:val="subscript"/>
                <w:lang w:val="es-ES"/>
              </w:rPr>
              <w:t>3</w:t>
            </w:r>
            <w:r w:rsidRPr="000753CC">
              <w:rPr>
                <w:rFonts w:cstheme="minorHAnsi"/>
                <w:sz w:val="24"/>
                <w:szCs w:val="24"/>
                <w:lang w:val="es-ES"/>
              </w:rPr>
              <w:t>Co</w:t>
            </w:r>
            <w:r w:rsidRPr="000753CC">
              <w:rPr>
                <w:rFonts w:cstheme="minorHAnsi"/>
                <w:sz w:val="24"/>
                <w:szCs w:val="24"/>
                <w:vertAlign w:val="superscript"/>
                <w:lang w:val="es-ES"/>
              </w:rPr>
              <w:t>IV</w:t>
            </w:r>
            <w:r w:rsidRPr="000753CC">
              <w:rPr>
                <w:rFonts w:cstheme="minorHAnsi"/>
                <w:sz w:val="24"/>
                <w:szCs w:val="24"/>
                <w:lang w:val="es-ES"/>
              </w:rPr>
              <w:t>O</w:t>
            </w:r>
            <w:r w:rsidRPr="000753CC">
              <w:rPr>
                <w:rFonts w:cstheme="minorHAnsi"/>
                <w:sz w:val="24"/>
                <w:szCs w:val="24"/>
                <w:vertAlign w:val="subscript"/>
                <w:lang w:val="es-ES"/>
              </w:rPr>
              <w:t>4</w:t>
            </w:r>
            <w:r w:rsidRPr="000753CC">
              <w:rPr>
                <w:rFonts w:cstheme="minorHAnsi"/>
                <w:sz w:val="24"/>
                <w:szCs w:val="24"/>
                <w:lang w:val="es-ES"/>
              </w:rPr>
              <w:t>]</w:t>
            </w:r>
            <w:r w:rsidRPr="000753CC">
              <w:rPr>
                <w:rFonts w:cstheme="minorHAnsi"/>
                <w:sz w:val="24"/>
                <w:szCs w:val="24"/>
                <w:vertAlign w:val="superscript"/>
                <w:lang w:val="es-ES"/>
              </w:rPr>
              <w:t>3+</w:t>
            </w:r>
            <w:r w:rsidRPr="000753CC">
              <w:rPr>
                <w:rFonts w:cstheme="minorHAnsi"/>
                <w:sz w:val="24"/>
                <w:szCs w:val="24"/>
                <w:lang w:val="es-ES"/>
              </w:rPr>
              <w:t>= [(</w:t>
            </w:r>
            <w:proofErr w:type="spellStart"/>
            <w:r w:rsidRPr="000753CC">
              <w:rPr>
                <w:rFonts w:cstheme="minorHAnsi"/>
                <w:sz w:val="24"/>
                <w:szCs w:val="24"/>
                <w:lang w:val="es-ES"/>
              </w:rPr>
              <w:t>bpy</w:t>
            </w:r>
            <w:proofErr w:type="spellEnd"/>
            <w:r w:rsidRPr="000753CC">
              <w:rPr>
                <w:rFonts w:cstheme="minorHAnsi"/>
                <w:sz w:val="24"/>
                <w:szCs w:val="24"/>
                <w:lang w:val="es-ES"/>
              </w:rPr>
              <w:t>)</w:t>
            </w:r>
            <w:r w:rsidRPr="000753CC">
              <w:rPr>
                <w:rFonts w:cstheme="minorHAnsi"/>
                <w:sz w:val="24"/>
                <w:szCs w:val="24"/>
                <w:vertAlign w:val="subscript"/>
                <w:lang w:val="es-ES"/>
              </w:rPr>
              <w:t>4</w:t>
            </w:r>
            <w:r w:rsidRPr="000753CC">
              <w:rPr>
                <w:rFonts w:cstheme="minorHAnsi"/>
                <w:sz w:val="24"/>
                <w:szCs w:val="24"/>
                <w:lang w:val="es-ES"/>
              </w:rPr>
              <w:t>Ac</w:t>
            </w:r>
            <w:r w:rsidRPr="000753CC">
              <w:rPr>
                <w:rFonts w:cstheme="minorHAnsi"/>
                <w:sz w:val="24"/>
                <w:szCs w:val="24"/>
                <w:vertAlign w:val="subscript"/>
                <w:lang w:val="es-ES"/>
              </w:rPr>
              <w:t>2</w:t>
            </w:r>
            <w:r w:rsidRPr="000753CC">
              <w:rPr>
                <w:rFonts w:cstheme="minorHAnsi"/>
                <w:sz w:val="24"/>
                <w:szCs w:val="24"/>
                <w:lang w:val="es-ES"/>
              </w:rPr>
              <w:t>Co</w:t>
            </w:r>
            <w:r w:rsidRPr="000753CC">
              <w:rPr>
                <w:rFonts w:cstheme="minorHAnsi"/>
                <w:sz w:val="24"/>
                <w:szCs w:val="24"/>
                <w:vertAlign w:val="superscript"/>
                <w:lang w:val="es-ES"/>
              </w:rPr>
              <w:t>III</w:t>
            </w:r>
            <w:r w:rsidRPr="000753CC">
              <w:rPr>
                <w:rFonts w:cstheme="minorHAnsi"/>
                <w:sz w:val="24"/>
                <w:szCs w:val="24"/>
                <w:vertAlign w:val="subscript"/>
                <w:lang w:val="es-ES"/>
              </w:rPr>
              <w:t>2</w:t>
            </w:r>
            <w:r w:rsidRPr="000753CC">
              <w:rPr>
                <w:rFonts w:cstheme="minorHAnsi"/>
                <w:sz w:val="24"/>
                <w:szCs w:val="24"/>
                <w:lang w:val="es-ES"/>
              </w:rPr>
              <w:t>Co</w:t>
            </w:r>
            <w:r w:rsidRPr="000753CC">
              <w:rPr>
                <w:rFonts w:cstheme="minorHAnsi"/>
                <w:sz w:val="24"/>
                <w:szCs w:val="24"/>
                <w:vertAlign w:val="superscript"/>
                <w:lang w:val="es-ES"/>
              </w:rPr>
              <w:t>IV</w:t>
            </w:r>
            <w:r w:rsidRPr="000753CC">
              <w:rPr>
                <w:rFonts w:cstheme="minorHAnsi"/>
                <w:sz w:val="24"/>
                <w:szCs w:val="24"/>
                <w:vertAlign w:val="subscript"/>
                <w:lang w:val="es-ES"/>
              </w:rPr>
              <w:t>2</w:t>
            </w:r>
            <w:r w:rsidRPr="000753CC">
              <w:rPr>
                <w:rFonts w:cstheme="minorHAnsi"/>
                <w:sz w:val="24"/>
                <w:szCs w:val="24"/>
                <w:lang w:val="es-ES"/>
              </w:rPr>
              <w:t>O</w:t>
            </w:r>
            <w:r w:rsidRPr="000753CC">
              <w:rPr>
                <w:rFonts w:cstheme="minorHAnsi"/>
                <w:sz w:val="24"/>
                <w:szCs w:val="24"/>
                <w:vertAlign w:val="subscript"/>
                <w:lang w:val="es-ES"/>
              </w:rPr>
              <w:t>4</w:t>
            </w:r>
            <w:r w:rsidRPr="000753CC">
              <w:rPr>
                <w:rFonts w:cstheme="minorHAnsi"/>
                <w:sz w:val="24"/>
                <w:szCs w:val="24"/>
                <w:lang w:val="es-ES"/>
              </w:rPr>
              <w:t>]</w:t>
            </w:r>
            <w:r w:rsidRPr="000753CC">
              <w:rPr>
                <w:rFonts w:cstheme="minorHAnsi"/>
                <w:sz w:val="24"/>
                <w:szCs w:val="24"/>
                <w:vertAlign w:val="superscript"/>
                <w:lang w:val="es-ES"/>
              </w:rPr>
              <w:t>4+</w:t>
            </w:r>
            <w:r w:rsidRPr="000753CC">
              <w:rPr>
                <w:rFonts w:cstheme="minorHAnsi"/>
                <w:sz w:val="24"/>
                <w:szCs w:val="24"/>
                <w:lang w:val="es-ES"/>
              </w:rPr>
              <w:t xml:space="preserve"> </w:t>
            </w:r>
            <w:r w:rsidRPr="000753CC">
              <w:rPr>
                <w:rFonts w:cstheme="minorHAnsi"/>
                <w:bCs/>
                <w:sz w:val="24"/>
                <w:szCs w:val="24"/>
                <w:lang w:val="es-ES"/>
              </w:rPr>
              <w:t>+ e</w:t>
            </w:r>
            <w:r w:rsidRPr="000753CC">
              <w:rPr>
                <w:rFonts w:cstheme="minorHAnsi"/>
                <w:bCs/>
                <w:sz w:val="24"/>
                <w:szCs w:val="24"/>
                <w:vertAlign w:val="superscript"/>
                <w:lang w:val="es-ES"/>
              </w:rPr>
              <w:t>-</w:t>
            </w:r>
          </w:p>
        </w:tc>
        <w:tc>
          <w:tcPr>
            <w:tcW w:w="1336" w:type="dxa"/>
          </w:tcPr>
          <w:p w14:paraId="1CA9E2CB" w14:textId="77777777" w:rsidR="003550D5" w:rsidRPr="000753CC" w:rsidRDefault="003550D5" w:rsidP="003550D5">
            <w:pPr>
              <w:rPr>
                <w:rFonts w:cstheme="minorHAnsi"/>
                <w:bCs/>
                <w:sz w:val="24"/>
                <w:szCs w:val="24"/>
                <w:lang w:val="es-ES"/>
              </w:rPr>
            </w:pPr>
            <w:r w:rsidRPr="000753CC">
              <w:rPr>
                <w:rFonts w:cstheme="minorHAnsi"/>
                <w:bCs/>
                <w:sz w:val="24"/>
                <w:szCs w:val="24"/>
                <w:lang w:val="es-ES"/>
              </w:rPr>
              <w:t>n/a</w:t>
            </w:r>
          </w:p>
        </w:tc>
        <w:tc>
          <w:tcPr>
            <w:tcW w:w="1192" w:type="dxa"/>
          </w:tcPr>
          <w:p w14:paraId="3C6E3C38" w14:textId="77777777" w:rsidR="003550D5" w:rsidRPr="000753CC" w:rsidRDefault="003550D5" w:rsidP="003550D5">
            <w:pPr>
              <w:rPr>
                <w:rFonts w:cstheme="minorHAnsi"/>
                <w:color w:val="000000"/>
                <w:sz w:val="24"/>
                <w:szCs w:val="24"/>
              </w:rPr>
            </w:pPr>
            <w:r w:rsidRPr="000753CC">
              <w:rPr>
                <w:rFonts w:cstheme="minorHAnsi"/>
                <w:color w:val="000000"/>
                <w:sz w:val="24"/>
                <w:szCs w:val="24"/>
              </w:rPr>
              <w:t>1.95</w:t>
            </w:r>
          </w:p>
        </w:tc>
      </w:tr>
    </w:tbl>
    <w:p w14:paraId="32261B41" w14:textId="77777777" w:rsidR="003550D5" w:rsidRPr="000753CC" w:rsidRDefault="003550D5" w:rsidP="003550D5">
      <w:pPr>
        <w:jc w:val="both"/>
        <w:rPr>
          <w:rFonts w:cstheme="minorHAnsi"/>
          <w:sz w:val="24"/>
          <w:szCs w:val="24"/>
        </w:rPr>
      </w:pPr>
      <w:r w:rsidRPr="000753CC">
        <w:rPr>
          <w:rFonts w:cstheme="minorHAnsi"/>
          <w:sz w:val="24"/>
          <w:szCs w:val="24"/>
        </w:rPr>
        <w:t>* potentials are given vs ferrocene Fe</w:t>
      </w:r>
      <w:r w:rsidRPr="000753CC">
        <w:rPr>
          <w:rFonts w:cstheme="minorHAnsi"/>
          <w:sz w:val="24"/>
          <w:szCs w:val="24"/>
          <w:vertAlign w:val="superscript"/>
        </w:rPr>
        <w:t>+</w:t>
      </w:r>
      <w:r w:rsidRPr="000753CC">
        <w:rPr>
          <w:rFonts w:cstheme="minorHAnsi"/>
          <w:sz w:val="24"/>
          <w:szCs w:val="24"/>
        </w:rPr>
        <w:t>/Fe</w:t>
      </w:r>
      <w:r w:rsidRPr="000753CC">
        <w:rPr>
          <w:rFonts w:cstheme="minorHAnsi"/>
          <w:sz w:val="24"/>
          <w:szCs w:val="24"/>
          <w:vertAlign w:val="superscript"/>
        </w:rPr>
        <w:t>0</w:t>
      </w:r>
      <w:r w:rsidRPr="000753CC">
        <w:rPr>
          <w:rFonts w:cstheme="minorHAnsi"/>
          <w:sz w:val="24"/>
          <w:szCs w:val="24"/>
        </w:rPr>
        <w:t xml:space="preserve"> couple. </w:t>
      </w:r>
    </w:p>
    <w:p w14:paraId="7AF069E5" w14:textId="77777777" w:rsidR="003550D5" w:rsidRPr="000753CC" w:rsidRDefault="003550D5" w:rsidP="003550D5">
      <w:pPr>
        <w:jc w:val="both"/>
        <w:rPr>
          <w:rFonts w:cstheme="minorHAnsi"/>
          <w:bCs/>
          <w:sz w:val="24"/>
          <w:szCs w:val="24"/>
        </w:rPr>
      </w:pPr>
    </w:p>
    <w:p w14:paraId="49F58B69" w14:textId="77777777" w:rsidR="004420E2" w:rsidRDefault="004420E2" w:rsidP="004420E2">
      <w:pPr>
        <w:rPr>
          <w:rFonts w:eastAsia="Batang" w:cstheme="minorHAnsi"/>
          <w:sz w:val="28"/>
          <w:szCs w:val="28"/>
        </w:rPr>
      </w:pPr>
    </w:p>
    <w:p w14:paraId="4FB8BBBB" w14:textId="24A0DAC5" w:rsidR="003550D5" w:rsidRPr="004420E2" w:rsidRDefault="003550D5" w:rsidP="004420E2">
      <w:pPr>
        <w:rPr>
          <w:rFonts w:cstheme="minorHAnsi"/>
          <w:b/>
          <w:sz w:val="24"/>
          <w:szCs w:val="24"/>
        </w:rPr>
      </w:pPr>
      <w:r w:rsidRPr="000753CC">
        <w:rPr>
          <w:rFonts w:cstheme="minorHAnsi"/>
          <w:b/>
          <w:sz w:val="24"/>
          <w:szCs w:val="24"/>
        </w:rPr>
        <w:lastRenderedPageBreak/>
        <w:t>Table S</w:t>
      </w:r>
      <w:r w:rsidR="00136044">
        <w:rPr>
          <w:rFonts w:cstheme="minorHAnsi"/>
          <w:b/>
          <w:sz w:val="24"/>
          <w:szCs w:val="24"/>
        </w:rPr>
        <w:t>4</w:t>
      </w:r>
      <w:r w:rsidRPr="000753CC">
        <w:rPr>
          <w:rFonts w:cstheme="minorHAnsi"/>
          <w:b/>
          <w:sz w:val="24"/>
          <w:szCs w:val="24"/>
        </w:rPr>
        <w:t>.</w:t>
      </w:r>
      <w:r w:rsidRPr="000753CC">
        <w:rPr>
          <w:rFonts w:cstheme="minorHAnsi"/>
          <w:bCs/>
          <w:sz w:val="24"/>
          <w:szCs w:val="24"/>
        </w:rPr>
        <w:t xml:space="preserve"> Structural parameters from EXAFS </w:t>
      </w:r>
      <w:proofErr w:type="spellStart"/>
      <w:r w:rsidRPr="000753CC">
        <w:rPr>
          <w:rFonts w:cstheme="minorHAnsi"/>
          <w:bCs/>
          <w:sz w:val="24"/>
          <w:szCs w:val="24"/>
        </w:rPr>
        <w:t>fits</w:t>
      </w:r>
      <w:r w:rsidRPr="000753CC">
        <w:rPr>
          <w:rFonts w:cstheme="minorHAnsi"/>
          <w:bCs/>
          <w:i/>
          <w:sz w:val="24"/>
          <w:szCs w:val="24"/>
          <w:vertAlign w:val="superscript"/>
        </w:rPr>
        <w:t>a</w:t>
      </w:r>
      <w:proofErr w:type="spellEnd"/>
      <w:r w:rsidRPr="000753CC">
        <w:rPr>
          <w:rFonts w:cstheme="minorHAnsi"/>
          <w:bCs/>
          <w:sz w:val="24"/>
          <w:szCs w:val="24"/>
          <w:vertAlign w:val="superscript"/>
        </w:rPr>
        <w:t xml:space="preserve"> </w:t>
      </w:r>
      <w:r w:rsidRPr="000753CC">
        <w:rPr>
          <w:rFonts w:cstheme="minorHAnsi"/>
          <w:bCs/>
          <w:sz w:val="24"/>
          <w:szCs w:val="24"/>
        </w:rPr>
        <w:t>for</w:t>
      </w:r>
      <w:r w:rsidRPr="000753CC">
        <w:rPr>
          <w:rFonts w:cstheme="minorHAnsi"/>
          <w:bCs/>
          <w:sz w:val="24"/>
          <w:szCs w:val="24"/>
          <w:vertAlign w:val="superscript"/>
        </w:rPr>
        <w:t xml:space="preserve"> </w:t>
      </w:r>
      <w:r w:rsidRPr="000753CC">
        <w:rPr>
          <w:rFonts w:cstheme="minorHAnsi"/>
          <w:bCs/>
          <w:sz w:val="24"/>
          <w:szCs w:val="24"/>
        </w:rPr>
        <w:t xml:space="preserve">(1) (starting material) and oxidized with </w:t>
      </w:r>
      <w:proofErr w:type="spellStart"/>
      <w:r w:rsidRPr="000753CC">
        <w:rPr>
          <w:rFonts w:cstheme="minorHAnsi"/>
          <w:bCs/>
          <w:sz w:val="24"/>
          <w:szCs w:val="24"/>
        </w:rPr>
        <w:t>Ce</w:t>
      </w:r>
      <w:r w:rsidRPr="000753CC">
        <w:rPr>
          <w:rFonts w:cstheme="minorHAnsi"/>
          <w:bCs/>
          <w:sz w:val="24"/>
          <w:szCs w:val="24"/>
          <w:vertAlign w:val="superscript"/>
        </w:rPr>
        <w:t>IV</w:t>
      </w:r>
      <w:proofErr w:type="spellEnd"/>
      <w:r w:rsidRPr="000753CC">
        <w:rPr>
          <w:rFonts w:cstheme="minorHAnsi"/>
          <w:bCs/>
          <w:sz w:val="24"/>
          <w:szCs w:val="24"/>
        </w:rPr>
        <w:t xml:space="preserve"> at pH = 1.</w:t>
      </w:r>
    </w:p>
    <w:tbl>
      <w:tblPr>
        <w:tblW w:w="10089"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630"/>
        <w:gridCol w:w="1260"/>
        <w:gridCol w:w="1080"/>
        <w:gridCol w:w="900"/>
        <w:gridCol w:w="1260"/>
        <w:gridCol w:w="1150"/>
        <w:gridCol w:w="1559"/>
      </w:tblGrid>
      <w:tr w:rsidR="003550D5" w:rsidRPr="000753CC" w14:paraId="5C60A90F" w14:textId="77777777" w:rsidTr="008A2C2E">
        <w:trPr>
          <w:trHeight w:hRule="exact" w:val="874"/>
        </w:trPr>
        <w:tc>
          <w:tcPr>
            <w:tcW w:w="2250" w:type="dxa"/>
            <w:tcBorders>
              <w:bottom w:val="single" w:sz="4" w:space="0" w:color="auto"/>
            </w:tcBorders>
          </w:tcPr>
          <w:p w14:paraId="7D06D61D" w14:textId="77777777" w:rsidR="003550D5" w:rsidRPr="000753CC" w:rsidRDefault="003550D5" w:rsidP="003550D5">
            <w:pPr>
              <w:rPr>
                <w:rFonts w:cstheme="minorHAnsi"/>
                <w:bCs/>
                <w:sz w:val="24"/>
                <w:szCs w:val="24"/>
              </w:rPr>
            </w:pPr>
          </w:p>
          <w:p w14:paraId="0A5106EE" w14:textId="77777777" w:rsidR="003550D5" w:rsidRPr="000753CC" w:rsidRDefault="003550D5" w:rsidP="003550D5">
            <w:pPr>
              <w:jc w:val="center"/>
              <w:rPr>
                <w:rFonts w:cstheme="minorHAnsi"/>
                <w:bCs/>
                <w:sz w:val="24"/>
                <w:szCs w:val="24"/>
              </w:rPr>
            </w:pPr>
            <w:r w:rsidRPr="000753CC">
              <w:rPr>
                <w:rFonts w:cstheme="minorHAnsi"/>
                <w:bCs/>
                <w:sz w:val="24"/>
                <w:szCs w:val="24"/>
              </w:rPr>
              <w:t>Sample</w:t>
            </w:r>
          </w:p>
        </w:tc>
        <w:tc>
          <w:tcPr>
            <w:tcW w:w="630" w:type="dxa"/>
            <w:tcBorders>
              <w:bottom w:val="single" w:sz="4" w:space="0" w:color="auto"/>
            </w:tcBorders>
            <w:vAlign w:val="center"/>
          </w:tcPr>
          <w:p w14:paraId="61839D9E" w14:textId="77777777" w:rsidR="003550D5" w:rsidRPr="000753CC" w:rsidRDefault="003550D5" w:rsidP="003550D5">
            <w:pPr>
              <w:jc w:val="center"/>
              <w:rPr>
                <w:rFonts w:cstheme="minorHAnsi"/>
                <w:bCs/>
                <w:sz w:val="24"/>
                <w:szCs w:val="24"/>
              </w:rPr>
            </w:pPr>
            <w:r w:rsidRPr="000753CC">
              <w:rPr>
                <w:rFonts w:cstheme="minorHAnsi"/>
                <w:bCs/>
                <w:sz w:val="24"/>
                <w:szCs w:val="24"/>
              </w:rPr>
              <w:t>Fit #</w:t>
            </w:r>
          </w:p>
        </w:tc>
        <w:tc>
          <w:tcPr>
            <w:tcW w:w="1260" w:type="dxa"/>
            <w:tcBorders>
              <w:bottom w:val="single" w:sz="4" w:space="0" w:color="auto"/>
            </w:tcBorders>
            <w:vAlign w:val="center"/>
          </w:tcPr>
          <w:p w14:paraId="1142A957" w14:textId="77777777" w:rsidR="003550D5" w:rsidRPr="000753CC" w:rsidRDefault="003550D5" w:rsidP="003550D5">
            <w:pPr>
              <w:jc w:val="center"/>
              <w:rPr>
                <w:rFonts w:cstheme="minorHAnsi"/>
                <w:bCs/>
                <w:sz w:val="24"/>
                <w:szCs w:val="24"/>
              </w:rPr>
            </w:pPr>
            <w:r w:rsidRPr="000753CC">
              <w:rPr>
                <w:rFonts w:cstheme="minorHAnsi"/>
                <w:bCs/>
                <w:sz w:val="24"/>
                <w:szCs w:val="24"/>
              </w:rPr>
              <w:t>Shell</w:t>
            </w:r>
          </w:p>
        </w:tc>
        <w:tc>
          <w:tcPr>
            <w:tcW w:w="1080" w:type="dxa"/>
            <w:tcBorders>
              <w:bottom w:val="single" w:sz="4" w:space="0" w:color="auto"/>
            </w:tcBorders>
            <w:vAlign w:val="center"/>
          </w:tcPr>
          <w:p w14:paraId="45673A82" w14:textId="77777777" w:rsidR="003550D5" w:rsidRPr="000753CC" w:rsidRDefault="003550D5" w:rsidP="003550D5">
            <w:pPr>
              <w:jc w:val="center"/>
              <w:rPr>
                <w:rFonts w:cstheme="minorHAnsi"/>
                <w:bCs/>
                <w:i/>
                <w:sz w:val="24"/>
                <w:szCs w:val="24"/>
              </w:rPr>
            </w:pPr>
            <w:r w:rsidRPr="000753CC">
              <w:rPr>
                <w:rFonts w:cstheme="minorHAnsi"/>
                <w:bCs/>
                <w:i/>
                <w:sz w:val="24"/>
                <w:szCs w:val="24"/>
              </w:rPr>
              <w:t>R, Å</w:t>
            </w:r>
          </w:p>
        </w:tc>
        <w:tc>
          <w:tcPr>
            <w:tcW w:w="900" w:type="dxa"/>
            <w:tcBorders>
              <w:bottom w:val="single" w:sz="4" w:space="0" w:color="auto"/>
            </w:tcBorders>
            <w:vAlign w:val="center"/>
          </w:tcPr>
          <w:p w14:paraId="243C6724" w14:textId="77777777" w:rsidR="003550D5" w:rsidRPr="000753CC" w:rsidRDefault="003550D5" w:rsidP="003550D5">
            <w:pPr>
              <w:jc w:val="center"/>
              <w:rPr>
                <w:rFonts w:cstheme="minorHAnsi"/>
                <w:bCs/>
                <w:sz w:val="24"/>
                <w:szCs w:val="24"/>
              </w:rPr>
            </w:pPr>
            <w:r w:rsidRPr="000753CC">
              <w:rPr>
                <w:rFonts w:cstheme="minorHAnsi"/>
                <w:bCs/>
                <w:i/>
                <w:sz w:val="24"/>
                <w:szCs w:val="24"/>
              </w:rPr>
              <w:t>N</w:t>
            </w:r>
            <w:r w:rsidRPr="000753CC">
              <w:rPr>
                <w:rFonts w:cstheme="minorHAnsi"/>
                <w:bCs/>
                <w:sz w:val="24"/>
                <w:szCs w:val="24"/>
              </w:rPr>
              <w:t>*</w:t>
            </w:r>
          </w:p>
        </w:tc>
        <w:tc>
          <w:tcPr>
            <w:tcW w:w="1260" w:type="dxa"/>
            <w:tcBorders>
              <w:bottom w:val="single" w:sz="4" w:space="0" w:color="auto"/>
            </w:tcBorders>
            <w:vAlign w:val="center"/>
          </w:tcPr>
          <w:p w14:paraId="3C4DA8B8" w14:textId="77777777" w:rsidR="003550D5" w:rsidRPr="000753CC" w:rsidRDefault="003550D5" w:rsidP="003550D5">
            <w:pPr>
              <w:jc w:val="center"/>
              <w:rPr>
                <w:rFonts w:cstheme="minorHAnsi"/>
                <w:bCs/>
                <w:sz w:val="24"/>
                <w:szCs w:val="24"/>
              </w:rPr>
            </w:pPr>
            <w:r w:rsidRPr="000753CC">
              <w:rPr>
                <w:rFonts w:cstheme="minorHAnsi"/>
                <w:bCs/>
                <w:sz w:val="24"/>
                <w:szCs w:val="24"/>
              </w:rPr>
              <w:sym w:font="Symbol" w:char="F073"/>
            </w:r>
            <w:r w:rsidRPr="000753CC">
              <w:rPr>
                <w:rFonts w:cstheme="minorHAnsi"/>
                <w:bCs/>
                <w:sz w:val="24"/>
                <w:szCs w:val="24"/>
                <w:vertAlign w:val="superscript"/>
              </w:rPr>
              <w:t>2</w:t>
            </w:r>
            <w:r w:rsidRPr="000753CC">
              <w:rPr>
                <w:rFonts w:cstheme="minorHAnsi"/>
                <w:bCs/>
                <w:sz w:val="24"/>
                <w:szCs w:val="24"/>
              </w:rPr>
              <w:t xml:space="preserve"> x 10</w:t>
            </w:r>
            <w:r w:rsidRPr="000753CC">
              <w:rPr>
                <w:rFonts w:cstheme="minorHAnsi"/>
                <w:bCs/>
                <w:sz w:val="24"/>
                <w:szCs w:val="24"/>
                <w:vertAlign w:val="superscript"/>
              </w:rPr>
              <w:t>3</w:t>
            </w:r>
          </w:p>
        </w:tc>
        <w:tc>
          <w:tcPr>
            <w:tcW w:w="1150" w:type="dxa"/>
            <w:tcBorders>
              <w:bottom w:val="single" w:sz="4" w:space="0" w:color="auto"/>
            </w:tcBorders>
            <w:vAlign w:val="center"/>
          </w:tcPr>
          <w:p w14:paraId="0A4E701E" w14:textId="77777777" w:rsidR="003550D5" w:rsidRPr="000753CC" w:rsidRDefault="003550D5" w:rsidP="003550D5">
            <w:pPr>
              <w:jc w:val="both"/>
              <w:rPr>
                <w:rFonts w:cstheme="minorHAnsi"/>
                <w:bCs/>
                <w:sz w:val="24"/>
                <w:szCs w:val="24"/>
              </w:rPr>
            </w:pPr>
            <w:r w:rsidRPr="000753CC">
              <w:rPr>
                <w:rFonts w:cstheme="minorHAnsi"/>
                <w:bCs/>
                <w:i/>
                <w:sz w:val="24"/>
                <w:szCs w:val="24"/>
              </w:rPr>
              <w:t>R</w:t>
            </w:r>
            <w:r w:rsidRPr="000753CC">
              <w:rPr>
                <w:rFonts w:cstheme="minorHAnsi"/>
                <w:bCs/>
                <w:sz w:val="24"/>
                <w:szCs w:val="24"/>
              </w:rPr>
              <w:t>-</w:t>
            </w:r>
          </w:p>
          <w:p w14:paraId="7E2FD722" w14:textId="77777777" w:rsidR="003550D5" w:rsidRPr="000753CC" w:rsidRDefault="003550D5" w:rsidP="003550D5">
            <w:pPr>
              <w:jc w:val="both"/>
              <w:rPr>
                <w:rFonts w:cstheme="minorHAnsi"/>
                <w:bCs/>
                <w:sz w:val="24"/>
                <w:szCs w:val="24"/>
              </w:rPr>
            </w:pPr>
            <w:r w:rsidRPr="000753CC">
              <w:rPr>
                <w:rFonts w:cstheme="minorHAnsi"/>
                <w:bCs/>
                <w:sz w:val="24"/>
                <w:szCs w:val="24"/>
              </w:rPr>
              <w:t>factor</w:t>
            </w:r>
          </w:p>
        </w:tc>
        <w:tc>
          <w:tcPr>
            <w:tcW w:w="1559" w:type="dxa"/>
            <w:tcBorders>
              <w:bottom w:val="single" w:sz="4" w:space="0" w:color="auto"/>
            </w:tcBorders>
            <w:vAlign w:val="center"/>
          </w:tcPr>
          <w:p w14:paraId="0C5D21F3" w14:textId="77777777" w:rsidR="003550D5" w:rsidRPr="000753CC" w:rsidRDefault="003550D5" w:rsidP="003550D5">
            <w:pPr>
              <w:jc w:val="both"/>
              <w:rPr>
                <w:rFonts w:cstheme="minorHAnsi"/>
                <w:bCs/>
                <w:sz w:val="24"/>
                <w:szCs w:val="24"/>
              </w:rPr>
            </w:pPr>
            <w:r w:rsidRPr="000753CC">
              <w:rPr>
                <w:rFonts w:cstheme="minorHAnsi"/>
                <w:bCs/>
                <w:sz w:val="24"/>
                <w:szCs w:val="24"/>
              </w:rPr>
              <w:t>Reduced</w:t>
            </w:r>
          </w:p>
          <w:p w14:paraId="6BEC1EA6" w14:textId="77777777" w:rsidR="003550D5" w:rsidRPr="000753CC" w:rsidRDefault="003550D5" w:rsidP="003550D5">
            <w:pPr>
              <w:jc w:val="both"/>
              <w:rPr>
                <w:rFonts w:cstheme="minorHAnsi"/>
                <w:bCs/>
                <w:sz w:val="24"/>
                <w:szCs w:val="24"/>
              </w:rPr>
            </w:pPr>
            <w:r w:rsidRPr="000753CC">
              <w:rPr>
                <w:rFonts w:cstheme="minorHAnsi"/>
                <w:bCs/>
                <w:sz w:val="24"/>
                <w:szCs w:val="24"/>
              </w:rPr>
              <w:t xml:space="preserve"> χ</w:t>
            </w:r>
            <w:r w:rsidRPr="000753CC">
              <w:rPr>
                <w:rFonts w:cstheme="minorHAnsi"/>
                <w:bCs/>
                <w:sz w:val="24"/>
                <w:szCs w:val="24"/>
                <w:vertAlign w:val="superscript"/>
              </w:rPr>
              <w:t>2</w:t>
            </w:r>
          </w:p>
        </w:tc>
      </w:tr>
      <w:tr w:rsidR="003550D5" w:rsidRPr="000753CC" w14:paraId="64556F79" w14:textId="77777777" w:rsidTr="008A2C2E">
        <w:trPr>
          <w:trHeight w:hRule="exact" w:val="901"/>
        </w:trPr>
        <w:tc>
          <w:tcPr>
            <w:tcW w:w="2250" w:type="dxa"/>
            <w:vMerge w:val="restart"/>
            <w:tcBorders>
              <w:bottom w:val="single" w:sz="4" w:space="0" w:color="auto"/>
              <w:right w:val="single" w:sz="4" w:space="0" w:color="auto"/>
            </w:tcBorders>
          </w:tcPr>
          <w:p w14:paraId="03428DE1" w14:textId="77777777" w:rsidR="003550D5" w:rsidRPr="000753CC" w:rsidRDefault="003550D5" w:rsidP="003550D5">
            <w:pPr>
              <w:jc w:val="both"/>
              <w:rPr>
                <w:rFonts w:cstheme="minorHAnsi"/>
                <w:bCs/>
                <w:sz w:val="24"/>
                <w:szCs w:val="24"/>
              </w:rPr>
            </w:pPr>
          </w:p>
          <w:p w14:paraId="2B4993A8" w14:textId="77777777" w:rsidR="003550D5" w:rsidRPr="000753CC" w:rsidRDefault="003550D5" w:rsidP="003550D5">
            <w:pPr>
              <w:jc w:val="both"/>
              <w:rPr>
                <w:rFonts w:cstheme="minorHAnsi"/>
                <w:bCs/>
                <w:sz w:val="24"/>
                <w:szCs w:val="24"/>
              </w:rPr>
            </w:pPr>
            <w:r w:rsidRPr="000753CC">
              <w:rPr>
                <w:rFonts w:cstheme="minorHAnsi"/>
                <w:bCs/>
                <w:sz w:val="24"/>
                <w:szCs w:val="24"/>
              </w:rPr>
              <w:t>(1), powder</w:t>
            </w:r>
          </w:p>
          <w:p w14:paraId="40B2603C" w14:textId="77777777" w:rsidR="003550D5" w:rsidRPr="000753CC" w:rsidRDefault="003550D5" w:rsidP="003550D5">
            <w:pPr>
              <w:jc w:val="center"/>
              <w:rPr>
                <w:rFonts w:cstheme="minorHAnsi"/>
                <w:bCs/>
                <w:sz w:val="24"/>
                <w:szCs w:val="24"/>
              </w:rPr>
            </w:pPr>
          </w:p>
          <w:p w14:paraId="1622C43A" w14:textId="77777777" w:rsidR="003550D5" w:rsidRPr="000753CC" w:rsidRDefault="003550D5" w:rsidP="003550D5">
            <w:pPr>
              <w:jc w:val="center"/>
              <w:rPr>
                <w:rFonts w:cstheme="minorHAnsi"/>
                <w:bCs/>
                <w:sz w:val="24"/>
                <w:szCs w:val="24"/>
              </w:rPr>
            </w:pPr>
          </w:p>
          <w:p w14:paraId="4ECEA429" w14:textId="77777777" w:rsidR="003550D5" w:rsidRPr="000753CC" w:rsidRDefault="003550D5" w:rsidP="003550D5">
            <w:pPr>
              <w:rPr>
                <w:rFonts w:cstheme="minorHAnsi"/>
                <w:bCs/>
                <w:sz w:val="24"/>
                <w:szCs w:val="24"/>
              </w:rPr>
            </w:pPr>
            <w:r w:rsidRPr="000753CC">
              <w:rPr>
                <w:rFonts w:cstheme="minorHAnsi"/>
                <w:bCs/>
                <w:sz w:val="24"/>
                <w:szCs w:val="24"/>
              </w:rPr>
              <w:t>DFT, Co-Co:</w:t>
            </w:r>
          </w:p>
          <w:p w14:paraId="687C907C" w14:textId="77777777" w:rsidR="003550D5" w:rsidRPr="000753CC" w:rsidRDefault="003550D5" w:rsidP="003550D5">
            <w:pPr>
              <w:rPr>
                <w:rFonts w:eastAsia="Times New Roman" w:cstheme="minorHAnsi"/>
                <w:color w:val="000000"/>
                <w:sz w:val="24"/>
                <w:szCs w:val="24"/>
              </w:rPr>
            </w:pPr>
            <w:r w:rsidRPr="000753CC">
              <w:rPr>
                <w:rFonts w:eastAsia="Times New Roman" w:cstheme="minorHAnsi"/>
                <w:color w:val="000000"/>
                <w:sz w:val="24"/>
                <w:szCs w:val="24"/>
              </w:rPr>
              <w:t>2.723; 2.723; 2.724; 2.724; 2.849; 2.850</w:t>
            </w:r>
          </w:p>
          <w:p w14:paraId="0DBFCBDA" w14:textId="77777777" w:rsidR="003550D5" w:rsidRPr="000753CC" w:rsidRDefault="003550D5" w:rsidP="003550D5">
            <w:pPr>
              <w:rPr>
                <w:rFonts w:eastAsia="Times New Roman" w:cstheme="minorHAnsi"/>
                <w:color w:val="000000"/>
                <w:sz w:val="24"/>
                <w:szCs w:val="24"/>
              </w:rPr>
            </w:pPr>
          </w:p>
          <w:p w14:paraId="11FC25C4" w14:textId="3895362F" w:rsidR="003550D5" w:rsidRPr="000753CC" w:rsidRDefault="003550D5" w:rsidP="003550D5">
            <w:pPr>
              <w:rPr>
                <w:rFonts w:cstheme="minorHAnsi"/>
                <w:bCs/>
                <w:sz w:val="24"/>
                <w:szCs w:val="24"/>
              </w:rPr>
            </w:pPr>
            <w:r w:rsidRPr="000753CC">
              <w:rPr>
                <w:rFonts w:cstheme="minorHAnsi"/>
                <w:bCs/>
                <w:sz w:val="24"/>
                <w:szCs w:val="24"/>
              </w:rPr>
              <w:t xml:space="preserve">XRD </w:t>
            </w:r>
            <w:r w:rsidRPr="000753CC">
              <w:rPr>
                <w:rFonts w:cstheme="minorHAnsi"/>
                <w:bCs/>
                <w:sz w:val="24"/>
                <w:szCs w:val="24"/>
              </w:rPr>
              <w:fldChar w:fldCharType="begin"/>
            </w:r>
            <w:r w:rsidR="00432A87">
              <w:rPr>
                <w:rFonts w:cstheme="minorHAnsi"/>
                <w:bCs/>
                <w:sz w:val="24"/>
                <w:szCs w:val="24"/>
              </w:rPr>
              <w:instrText xml:space="preserve"> ADDIN EN.CITE &lt;EndNote&gt;&lt;Cite&gt;&lt;Author&gt;Sarmah&lt;/Author&gt;&lt;Year&gt;2007&lt;/Year&gt;&lt;RecNum&gt;349&lt;/RecNum&gt;&lt;DisplayText&gt;&lt;style face="superscript"&gt;15&lt;/style&gt;&lt;/DisplayText&gt;&lt;record&gt;&lt;rec-number&gt;349&lt;/rec-number&gt;&lt;foreign-keys&gt;&lt;key app="EN" db-id="arfdzsa0sfs9xmewteqxa0ro9x0prsvs2te0" timestamp="1591806665"&gt;349&lt;/key&gt;&lt;/foreign-keys&gt;&lt;ref-type name="Journal Article"&gt;17&lt;/ref-type&gt;&lt;contributors&gt;&lt;authors&gt;&lt;author&gt;Sarmah, Purabi&lt;/author&gt;&lt;author&gt;Chakrabarty, Rajesh&lt;/author&gt;&lt;author&gt;Phukan, Prodeep&lt;/author&gt;&lt;author&gt;Das, Birinchi K.&lt;/author&gt;&lt;/authors&gt;&lt;/contributors&gt;&lt;titles&gt;&lt;title&gt;Selective oxidation of alcohols catalysed by a cubane-like Co(III) oxo cluster immobilised on porous organomodified silica&lt;/title&gt;&lt;secondary-title&gt;Journal of Molecular Catalysis A: Chemical&lt;/secondary-title&gt;&lt;/titles&gt;&lt;periodical&gt;&lt;full-title&gt;Journal of Molecular Catalysis A: Chemical&lt;/full-title&gt;&lt;/periodical&gt;&lt;pages&gt;36-44&lt;/pages&gt;&lt;volume&gt;268&lt;/volume&gt;&lt;number&gt;1&lt;/number&gt;&lt;keywords&gt;&lt;keyword&gt;Co(III) cubane cluster&lt;/keyword&gt;&lt;keyword&gt;Organomodified silica&lt;/keyword&gt;&lt;keyword&gt;TBHP&lt;/keyword&gt;&lt;keyword&gt;Supported catalyst&lt;/keyword&gt;&lt;keyword&gt;Alcohol oxidation&lt;/keyword&gt;&lt;/keywords&gt;&lt;dates&gt;&lt;year&gt;2007&lt;/year&gt;&lt;pub-dates&gt;&lt;date&gt;2007/05/01/&lt;/date&gt;&lt;/pub-dates&gt;&lt;/dates&gt;&lt;isbn&gt;1381-1169&lt;/isbn&gt;&lt;urls&gt;&lt;related-urls&gt;&lt;url&gt;http://www.sciencedirect.com/science/article/pii/S1381116906014002&lt;/url&gt;&lt;/related-urls&gt;&lt;/urls&gt;&lt;electronic-resource-num&gt;https://doi.org/10.1016/j.molcata.2006.11.042&lt;/electronic-resource-num&gt;&lt;/record&gt;&lt;/Cite&gt;&lt;/EndNote&gt;</w:instrText>
            </w:r>
            <w:r w:rsidRPr="000753CC">
              <w:rPr>
                <w:rFonts w:cstheme="minorHAnsi"/>
                <w:bCs/>
                <w:sz w:val="24"/>
                <w:szCs w:val="24"/>
              </w:rPr>
              <w:fldChar w:fldCharType="separate"/>
            </w:r>
            <w:r w:rsidR="00432A87" w:rsidRPr="00432A87">
              <w:rPr>
                <w:rFonts w:cstheme="minorHAnsi"/>
                <w:bCs/>
                <w:noProof/>
                <w:sz w:val="24"/>
                <w:szCs w:val="24"/>
                <w:vertAlign w:val="superscript"/>
              </w:rPr>
              <w:t>15</w:t>
            </w:r>
            <w:r w:rsidRPr="000753CC">
              <w:rPr>
                <w:rFonts w:cstheme="minorHAnsi"/>
                <w:bCs/>
                <w:sz w:val="24"/>
                <w:szCs w:val="24"/>
              </w:rPr>
              <w:fldChar w:fldCharType="end"/>
            </w:r>
            <w:r w:rsidRPr="000753CC">
              <w:rPr>
                <w:rFonts w:cstheme="minorHAnsi"/>
                <w:bCs/>
                <w:sz w:val="24"/>
                <w:szCs w:val="24"/>
              </w:rPr>
              <w:t>, Co-Co:</w:t>
            </w:r>
          </w:p>
          <w:p w14:paraId="11419331" w14:textId="77777777" w:rsidR="003550D5" w:rsidRPr="000753CC" w:rsidRDefault="003550D5" w:rsidP="003550D5">
            <w:pPr>
              <w:rPr>
                <w:rFonts w:cstheme="minorHAnsi"/>
                <w:bCs/>
                <w:sz w:val="24"/>
                <w:szCs w:val="24"/>
              </w:rPr>
            </w:pPr>
          </w:p>
          <w:p w14:paraId="1BB8811D" w14:textId="77777777" w:rsidR="003550D5" w:rsidRPr="000753CC" w:rsidRDefault="003550D5" w:rsidP="003550D5">
            <w:pPr>
              <w:rPr>
                <w:rFonts w:cstheme="minorHAnsi"/>
                <w:bCs/>
                <w:sz w:val="24"/>
                <w:szCs w:val="24"/>
              </w:rPr>
            </w:pPr>
            <w:r w:rsidRPr="000753CC">
              <w:rPr>
                <w:rFonts w:cstheme="minorHAnsi"/>
                <w:bCs/>
                <w:sz w:val="24"/>
                <w:szCs w:val="24"/>
              </w:rPr>
              <w:t xml:space="preserve">2.699; 2.702; </w:t>
            </w:r>
            <w:proofErr w:type="gramStart"/>
            <w:r w:rsidRPr="000753CC">
              <w:rPr>
                <w:rFonts w:cstheme="minorHAnsi"/>
                <w:bCs/>
                <w:sz w:val="24"/>
                <w:szCs w:val="24"/>
              </w:rPr>
              <w:t>2.806;</w:t>
            </w:r>
            <w:proofErr w:type="gramEnd"/>
          </w:p>
          <w:p w14:paraId="103E05DD" w14:textId="77777777" w:rsidR="003550D5" w:rsidRPr="000753CC" w:rsidRDefault="003550D5" w:rsidP="003550D5">
            <w:pPr>
              <w:rPr>
                <w:rFonts w:cstheme="minorHAnsi"/>
                <w:bCs/>
                <w:sz w:val="24"/>
                <w:szCs w:val="24"/>
              </w:rPr>
            </w:pPr>
            <w:r w:rsidRPr="000753CC">
              <w:rPr>
                <w:rFonts w:cstheme="minorHAnsi"/>
                <w:bCs/>
                <w:sz w:val="24"/>
                <w:szCs w:val="24"/>
              </w:rPr>
              <w:t xml:space="preserve">2.696, 2.710, 2.806 </w:t>
            </w:r>
          </w:p>
        </w:tc>
        <w:tc>
          <w:tcPr>
            <w:tcW w:w="630" w:type="dxa"/>
            <w:tcBorders>
              <w:left w:val="single" w:sz="4" w:space="0" w:color="auto"/>
              <w:bottom w:val="single" w:sz="4" w:space="0" w:color="auto"/>
              <w:right w:val="single" w:sz="4" w:space="0" w:color="auto"/>
            </w:tcBorders>
            <w:vAlign w:val="center"/>
          </w:tcPr>
          <w:p w14:paraId="367397F9" w14:textId="77777777" w:rsidR="003550D5" w:rsidRPr="000753CC" w:rsidRDefault="003550D5" w:rsidP="003550D5">
            <w:pPr>
              <w:jc w:val="center"/>
              <w:rPr>
                <w:rFonts w:cstheme="minorHAnsi"/>
                <w:bCs/>
                <w:sz w:val="24"/>
                <w:szCs w:val="24"/>
              </w:rPr>
            </w:pPr>
            <w:r w:rsidRPr="000753CC">
              <w:rPr>
                <w:rFonts w:cstheme="minorHAnsi"/>
                <w:bCs/>
                <w:sz w:val="24"/>
                <w:szCs w:val="24"/>
              </w:rPr>
              <w:t>1</w:t>
            </w:r>
          </w:p>
        </w:tc>
        <w:tc>
          <w:tcPr>
            <w:tcW w:w="1260" w:type="dxa"/>
            <w:tcBorders>
              <w:left w:val="single" w:sz="4" w:space="0" w:color="auto"/>
              <w:bottom w:val="single" w:sz="4" w:space="0" w:color="auto"/>
              <w:right w:val="single" w:sz="4" w:space="0" w:color="auto"/>
            </w:tcBorders>
            <w:vAlign w:val="center"/>
          </w:tcPr>
          <w:p w14:paraId="0B99F723" w14:textId="77777777" w:rsidR="003550D5" w:rsidRPr="000753CC" w:rsidRDefault="003550D5" w:rsidP="003550D5">
            <w:pPr>
              <w:jc w:val="center"/>
              <w:rPr>
                <w:rFonts w:cstheme="minorHAnsi"/>
                <w:bCs/>
                <w:sz w:val="24"/>
                <w:szCs w:val="24"/>
              </w:rPr>
            </w:pPr>
            <w:r w:rsidRPr="000753CC">
              <w:rPr>
                <w:rFonts w:cstheme="minorHAnsi"/>
                <w:bCs/>
                <w:sz w:val="24"/>
                <w:szCs w:val="24"/>
              </w:rPr>
              <w:t>Co-O</w:t>
            </w:r>
          </w:p>
        </w:tc>
        <w:tc>
          <w:tcPr>
            <w:tcW w:w="1080" w:type="dxa"/>
            <w:tcBorders>
              <w:left w:val="single" w:sz="4" w:space="0" w:color="auto"/>
              <w:bottom w:val="single" w:sz="4" w:space="0" w:color="auto"/>
              <w:right w:val="single" w:sz="4" w:space="0" w:color="auto"/>
            </w:tcBorders>
            <w:vAlign w:val="center"/>
          </w:tcPr>
          <w:p w14:paraId="2CAABEBA" w14:textId="77777777" w:rsidR="003550D5" w:rsidRPr="000753CC" w:rsidRDefault="003550D5" w:rsidP="003550D5">
            <w:pPr>
              <w:jc w:val="center"/>
              <w:rPr>
                <w:rFonts w:cstheme="minorHAnsi"/>
                <w:bCs/>
                <w:sz w:val="24"/>
                <w:szCs w:val="24"/>
              </w:rPr>
            </w:pPr>
            <w:r w:rsidRPr="000753CC">
              <w:rPr>
                <w:rFonts w:cstheme="minorHAnsi"/>
                <w:bCs/>
                <w:sz w:val="24"/>
                <w:szCs w:val="24"/>
              </w:rPr>
              <w:t>1.89</w:t>
            </w:r>
          </w:p>
        </w:tc>
        <w:tc>
          <w:tcPr>
            <w:tcW w:w="900" w:type="dxa"/>
            <w:tcBorders>
              <w:left w:val="single" w:sz="4" w:space="0" w:color="auto"/>
              <w:bottom w:val="single" w:sz="4" w:space="0" w:color="auto"/>
              <w:right w:val="single" w:sz="4" w:space="0" w:color="auto"/>
            </w:tcBorders>
            <w:vAlign w:val="center"/>
          </w:tcPr>
          <w:p w14:paraId="2D63A436" w14:textId="77777777" w:rsidR="003550D5" w:rsidRPr="000753CC" w:rsidRDefault="003550D5" w:rsidP="003550D5">
            <w:pPr>
              <w:jc w:val="center"/>
              <w:rPr>
                <w:rFonts w:cstheme="minorHAnsi"/>
                <w:bCs/>
                <w:sz w:val="24"/>
                <w:szCs w:val="24"/>
              </w:rPr>
            </w:pPr>
            <w:r w:rsidRPr="000753CC">
              <w:rPr>
                <w:rFonts w:cstheme="minorHAnsi"/>
                <w:bCs/>
                <w:sz w:val="24"/>
                <w:szCs w:val="24"/>
              </w:rPr>
              <w:t>6</w:t>
            </w:r>
          </w:p>
        </w:tc>
        <w:tc>
          <w:tcPr>
            <w:tcW w:w="1260" w:type="dxa"/>
            <w:tcBorders>
              <w:left w:val="single" w:sz="4" w:space="0" w:color="auto"/>
              <w:bottom w:val="single" w:sz="4" w:space="0" w:color="auto"/>
              <w:right w:val="single" w:sz="4" w:space="0" w:color="auto"/>
            </w:tcBorders>
            <w:vAlign w:val="center"/>
          </w:tcPr>
          <w:p w14:paraId="629F7FC3" w14:textId="77777777" w:rsidR="003550D5" w:rsidRPr="000753CC" w:rsidRDefault="003550D5" w:rsidP="003550D5">
            <w:pPr>
              <w:jc w:val="center"/>
              <w:rPr>
                <w:rFonts w:cstheme="minorHAnsi"/>
                <w:bCs/>
                <w:sz w:val="24"/>
                <w:szCs w:val="24"/>
              </w:rPr>
            </w:pPr>
            <w:r w:rsidRPr="000753CC">
              <w:rPr>
                <w:rFonts w:cstheme="minorHAnsi"/>
                <w:bCs/>
                <w:sz w:val="24"/>
                <w:szCs w:val="24"/>
              </w:rPr>
              <w:t>4.3</w:t>
            </w:r>
          </w:p>
        </w:tc>
        <w:tc>
          <w:tcPr>
            <w:tcW w:w="1150" w:type="dxa"/>
            <w:tcBorders>
              <w:left w:val="single" w:sz="4" w:space="0" w:color="auto"/>
              <w:bottom w:val="single" w:sz="4" w:space="0" w:color="auto"/>
              <w:right w:val="single" w:sz="4" w:space="0" w:color="auto"/>
            </w:tcBorders>
            <w:vAlign w:val="center"/>
          </w:tcPr>
          <w:p w14:paraId="1BF53502" w14:textId="77777777" w:rsidR="003550D5" w:rsidRPr="000753CC" w:rsidRDefault="003550D5" w:rsidP="003550D5">
            <w:pPr>
              <w:jc w:val="both"/>
              <w:rPr>
                <w:rFonts w:cstheme="minorHAnsi"/>
                <w:bCs/>
                <w:sz w:val="24"/>
                <w:szCs w:val="24"/>
              </w:rPr>
            </w:pPr>
            <w:r w:rsidRPr="000753CC">
              <w:rPr>
                <w:rFonts w:cstheme="minorHAnsi"/>
                <w:bCs/>
                <w:sz w:val="24"/>
                <w:szCs w:val="24"/>
              </w:rPr>
              <w:t>0.54</w:t>
            </w:r>
          </w:p>
        </w:tc>
        <w:tc>
          <w:tcPr>
            <w:tcW w:w="1559" w:type="dxa"/>
            <w:tcBorders>
              <w:left w:val="single" w:sz="4" w:space="0" w:color="auto"/>
              <w:bottom w:val="single" w:sz="4" w:space="0" w:color="auto"/>
            </w:tcBorders>
            <w:vAlign w:val="center"/>
          </w:tcPr>
          <w:p w14:paraId="28FF470C" w14:textId="77777777" w:rsidR="003550D5" w:rsidRPr="000753CC" w:rsidRDefault="003550D5" w:rsidP="003550D5">
            <w:pPr>
              <w:jc w:val="both"/>
              <w:rPr>
                <w:rFonts w:cstheme="minorHAnsi"/>
                <w:bCs/>
                <w:sz w:val="24"/>
                <w:szCs w:val="24"/>
              </w:rPr>
            </w:pPr>
            <w:r w:rsidRPr="000753CC">
              <w:rPr>
                <w:rFonts w:cstheme="minorHAnsi"/>
                <w:bCs/>
                <w:sz w:val="24"/>
                <w:szCs w:val="24"/>
              </w:rPr>
              <w:t>11483</w:t>
            </w:r>
          </w:p>
        </w:tc>
      </w:tr>
      <w:tr w:rsidR="003550D5" w:rsidRPr="000753CC" w14:paraId="31417B9C" w14:textId="77777777" w:rsidTr="008A2C2E">
        <w:trPr>
          <w:trHeight w:hRule="exact" w:val="1279"/>
        </w:trPr>
        <w:tc>
          <w:tcPr>
            <w:tcW w:w="2250" w:type="dxa"/>
            <w:vMerge/>
            <w:tcBorders>
              <w:top w:val="single" w:sz="4" w:space="0" w:color="auto"/>
              <w:bottom w:val="single" w:sz="4" w:space="0" w:color="auto"/>
              <w:right w:val="single" w:sz="4" w:space="0" w:color="auto"/>
            </w:tcBorders>
          </w:tcPr>
          <w:p w14:paraId="3CA2662D" w14:textId="77777777" w:rsidR="003550D5" w:rsidRPr="000753CC" w:rsidRDefault="003550D5" w:rsidP="003550D5">
            <w:pPr>
              <w:jc w:val="both"/>
              <w:rPr>
                <w:rFonts w:cstheme="minorHAnsi"/>
                <w:bCs/>
                <w:sz w:val="24"/>
                <w:szCs w:val="24"/>
              </w:rPr>
            </w:pPr>
          </w:p>
        </w:tc>
        <w:tc>
          <w:tcPr>
            <w:tcW w:w="630" w:type="dxa"/>
            <w:tcBorders>
              <w:top w:val="single" w:sz="4" w:space="0" w:color="auto"/>
              <w:left w:val="single" w:sz="4" w:space="0" w:color="auto"/>
              <w:bottom w:val="single" w:sz="4" w:space="0" w:color="auto"/>
              <w:right w:val="single" w:sz="4" w:space="0" w:color="auto"/>
            </w:tcBorders>
            <w:vAlign w:val="center"/>
          </w:tcPr>
          <w:p w14:paraId="3D36916F" w14:textId="77777777" w:rsidR="003550D5" w:rsidRPr="000753CC" w:rsidRDefault="003550D5" w:rsidP="003550D5">
            <w:pPr>
              <w:jc w:val="center"/>
              <w:rPr>
                <w:rFonts w:cstheme="minorHAnsi"/>
                <w:bCs/>
                <w:sz w:val="24"/>
                <w:szCs w:val="24"/>
              </w:rPr>
            </w:pPr>
            <w:r w:rsidRPr="000753CC">
              <w:rPr>
                <w:rFonts w:cstheme="minorHAnsi"/>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14:paraId="717614EE" w14:textId="77777777" w:rsidR="003550D5" w:rsidRPr="000753CC" w:rsidRDefault="003550D5" w:rsidP="003550D5">
            <w:pPr>
              <w:jc w:val="center"/>
              <w:rPr>
                <w:rFonts w:cstheme="minorHAnsi"/>
                <w:bCs/>
                <w:sz w:val="24"/>
                <w:szCs w:val="24"/>
              </w:rPr>
            </w:pPr>
            <w:r w:rsidRPr="000753CC">
              <w:rPr>
                <w:rFonts w:cstheme="minorHAnsi"/>
                <w:bCs/>
                <w:sz w:val="24"/>
                <w:szCs w:val="24"/>
              </w:rPr>
              <w:t>Co-O</w:t>
            </w:r>
          </w:p>
          <w:p w14:paraId="5A0DE4D9" w14:textId="77777777" w:rsidR="003550D5" w:rsidRPr="000753CC" w:rsidRDefault="003550D5" w:rsidP="003550D5">
            <w:pPr>
              <w:jc w:val="center"/>
              <w:rPr>
                <w:rFonts w:cstheme="minorHAnsi"/>
                <w:bCs/>
                <w:sz w:val="24"/>
                <w:szCs w:val="24"/>
              </w:rPr>
            </w:pPr>
            <w:r w:rsidRPr="000753CC">
              <w:rPr>
                <w:rFonts w:cstheme="minorHAnsi"/>
                <w:bCs/>
                <w:sz w:val="24"/>
                <w:szCs w:val="24"/>
              </w:rPr>
              <w:t>Co-Co</w:t>
            </w:r>
          </w:p>
        </w:tc>
        <w:tc>
          <w:tcPr>
            <w:tcW w:w="1080" w:type="dxa"/>
            <w:tcBorders>
              <w:top w:val="single" w:sz="4" w:space="0" w:color="auto"/>
              <w:left w:val="single" w:sz="4" w:space="0" w:color="auto"/>
              <w:bottom w:val="single" w:sz="4" w:space="0" w:color="auto"/>
              <w:right w:val="single" w:sz="4" w:space="0" w:color="auto"/>
            </w:tcBorders>
            <w:vAlign w:val="center"/>
          </w:tcPr>
          <w:p w14:paraId="6211325F" w14:textId="77777777" w:rsidR="003550D5" w:rsidRPr="000753CC" w:rsidRDefault="003550D5" w:rsidP="003550D5">
            <w:pPr>
              <w:jc w:val="center"/>
              <w:rPr>
                <w:rFonts w:cstheme="minorHAnsi"/>
                <w:bCs/>
                <w:sz w:val="24"/>
                <w:szCs w:val="24"/>
              </w:rPr>
            </w:pPr>
            <w:r w:rsidRPr="000753CC">
              <w:rPr>
                <w:rFonts w:cstheme="minorHAnsi"/>
                <w:bCs/>
                <w:sz w:val="24"/>
                <w:szCs w:val="24"/>
              </w:rPr>
              <w:t>1.88</w:t>
            </w:r>
          </w:p>
          <w:p w14:paraId="48C642AC" w14:textId="77777777" w:rsidR="003550D5" w:rsidRPr="000753CC" w:rsidRDefault="003550D5" w:rsidP="003550D5">
            <w:pPr>
              <w:jc w:val="center"/>
              <w:rPr>
                <w:rFonts w:cstheme="minorHAnsi"/>
                <w:bCs/>
                <w:sz w:val="24"/>
                <w:szCs w:val="24"/>
              </w:rPr>
            </w:pPr>
            <w:r w:rsidRPr="000753CC">
              <w:rPr>
                <w:rFonts w:cstheme="minorHAnsi"/>
                <w:bCs/>
                <w:sz w:val="24"/>
                <w:szCs w:val="24"/>
              </w:rPr>
              <w:t>2.74</w:t>
            </w:r>
          </w:p>
        </w:tc>
        <w:tc>
          <w:tcPr>
            <w:tcW w:w="900" w:type="dxa"/>
            <w:tcBorders>
              <w:top w:val="single" w:sz="4" w:space="0" w:color="auto"/>
              <w:left w:val="single" w:sz="4" w:space="0" w:color="auto"/>
              <w:bottom w:val="single" w:sz="4" w:space="0" w:color="auto"/>
              <w:right w:val="single" w:sz="4" w:space="0" w:color="auto"/>
            </w:tcBorders>
            <w:vAlign w:val="center"/>
          </w:tcPr>
          <w:p w14:paraId="78F8AA5B" w14:textId="77777777" w:rsidR="003550D5" w:rsidRPr="000753CC" w:rsidRDefault="003550D5" w:rsidP="003550D5">
            <w:pPr>
              <w:jc w:val="center"/>
              <w:rPr>
                <w:rFonts w:cstheme="minorHAnsi"/>
                <w:bCs/>
                <w:sz w:val="24"/>
                <w:szCs w:val="24"/>
              </w:rPr>
            </w:pPr>
            <w:r w:rsidRPr="000753CC">
              <w:rPr>
                <w:rFonts w:cstheme="minorHAnsi"/>
                <w:bCs/>
                <w:sz w:val="24"/>
                <w:szCs w:val="24"/>
              </w:rPr>
              <w:t>6</w:t>
            </w:r>
          </w:p>
          <w:p w14:paraId="76AC5825" w14:textId="77777777" w:rsidR="003550D5" w:rsidRPr="000753CC" w:rsidRDefault="003550D5" w:rsidP="003550D5">
            <w:pPr>
              <w:jc w:val="center"/>
              <w:rPr>
                <w:rFonts w:cstheme="minorHAnsi"/>
                <w:bCs/>
                <w:sz w:val="24"/>
                <w:szCs w:val="24"/>
              </w:rPr>
            </w:pPr>
            <w:r w:rsidRPr="000753CC">
              <w:rPr>
                <w:rFonts w:cstheme="minorHAnsi"/>
                <w:bCs/>
                <w:sz w:val="24"/>
                <w:szCs w:val="24"/>
              </w:rPr>
              <w:t>3</w:t>
            </w:r>
          </w:p>
        </w:tc>
        <w:tc>
          <w:tcPr>
            <w:tcW w:w="1260" w:type="dxa"/>
            <w:tcBorders>
              <w:top w:val="single" w:sz="4" w:space="0" w:color="auto"/>
              <w:left w:val="single" w:sz="4" w:space="0" w:color="auto"/>
              <w:bottom w:val="single" w:sz="4" w:space="0" w:color="auto"/>
              <w:right w:val="single" w:sz="4" w:space="0" w:color="auto"/>
            </w:tcBorders>
            <w:vAlign w:val="center"/>
          </w:tcPr>
          <w:p w14:paraId="4CBE83A5" w14:textId="77777777" w:rsidR="003550D5" w:rsidRPr="000753CC" w:rsidRDefault="003550D5" w:rsidP="003550D5">
            <w:pPr>
              <w:jc w:val="center"/>
              <w:rPr>
                <w:rFonts w:cstheme="minorHAnsi"/>
                <w:bCs/>
                <w:sz w:val="24"/>
                <w:szCs w:val="24"/>
              </w:rPr>
            </w:pPr>
            <w:r w:rsidRPr="000753CC">
              <w:rPr>
                <w:rFonts w:cstheme="minorHAnsi"/>
                <w:bCs/>
                <w:sz w:val="24"/>
                <w:szCs w:val="24"/>
              </w:rPr>
              <w:t>4.1</w:t>
            </w:r>
          </w:p>
          <w:p w14:paraId="43CD22B0" w14:textId="77777777" w:rsidR="003550D5" w:rsidRPr="000753CC" w:rsidRDefault="003550D5" w:rsidP="003550D5">
            <w:pPr>
              <w:jc w:val="center"/>
              <w:rPr>
                <w:rFonts w:cstheme="minorHAnsi"/>
                <w:bCs/>
                <w:sz w:val="24"/>
                <w:szCs w:val="24"/>
              </w:rPr>
            </w:pPr>
            <w:r w:rsidRPr="000753CC">
              <w:rPr>
                <w:rFonts w:cstheme="minorHAnsi"/>
                <w:bCs/>
                <w:sz w:val="24"/>
                <w:szCs w:val="24"/>
              </w:rPr>
              <w:t>7.8</w:t>
            </w:r>
          </w:p>
        </w:tc>
        <w:tc>
          <w:tcPr>
            <w:tcW w:w="1150" w:type="dxa"/>
            <w:tcBorders>
              <w:top w:val="single" w:sz="4" w:space="0" w:color="auto"/>
              <w:left w:val="single" w:sz="4" w:space="0" w:color="auto"/>
              <w:bottom w:val="single" w:sz="4" w:space="0" w:color="auto"/>
              <w:right w:val="single" w:sz="4" w:space="0" w:color="auto"/>
            </w:tcBorders>
            <w:vAlign w:val="center"/>
          </w:tcPr>
          <w:p w14:paraId="2FB89A4C" w14:textId="77777777" w:rsidR="003550D5" w:rsidRPr="000753CC" w:rsidRDefault="003550D5" w:rsidP="003550D5">
            <w:pPr>
              <w:jc w:val="both"/>
              <w:rPr>
                <w:rFonts w:cstheme="minorHAnsi"/>
                <w:bCs/>
                <w:sz w:val="24"/>
                <w:szCs w:val="24"/>
              </w:rPr>
            </w:pPr>
            <w:r w:rsidRPr="000753CC">
              <w:rPr>
                <w:rFonts w:cstheme="minorHAnsi"/>
                <w:bCs/>
                <w:sz w:val="24"/>
                <w:szCs w:val="24"/>
              </w:rPr>
              <w:t>0.086</w:t>
            </w:r>
          </w:p>
        </w:tc>
        <w:tc>
          <w:tcPr>
            <w:tcW w:w="1559" w:type="dxa"/>
            <w:tcBorders>
              <w:top w:val="single" w:sz="4" w:space="0" w:color="auto"/>
              <w:left w:val="single" w:sz="4" w:space="0" w:color="auto"/>
              <w:bottom w:val="single" w:sz="4" w:space="0" w:color="auto"/>
            </w:tcBorders>
            <w:vAlign w:val="center"/>
          </w:tcPr>
          <w:p w14:paraId="58041FB6" w14:textId="77777777" w:rsidR="003550D5" w:rsidRPr="000753CC" w:rsidRDefault="003550D5" w:rsidP="003550D5">
            <w:pPr>
              <w:jc w:val="both"/>
              <w:rPr>
                <w:rFonts w:cstheme="minorHAnsi"/>
                <w:bCs/>
                <w:sz w:val="24"/>
                <w:szCs w:val="24"/>
              </w:rPr>
            </w:pPr>
            <w:r w:rsidRPr="000753CC">
              <w:rPr>
                <w:rFonts w:cstheme="minorHAnsi"/>
                <w:bCs/>
                <w:sz w:val="24"/>
                <w:szCs w:val="24"/>
              </w:rPr>
              <w:t>2365</w:t>
            </w:r>
          </w:p>
        </w:tc>
      </w:tr>
      <w:tr w:rsidR="003550D5" w:rsidRPr="000753CC" w14:paraId="398D8015" w14:textId="77777777" w:rsidTr="008A2C2E">
        <w:trPr>
          <w:trHeight w:hRule="exact" w:val="1603"/>
        </w:trPr>
        <w:tc>
          <w:tcPr>
            <w:tcW w:w="2250" w:type="dxa"/>
            <w:vMerge/>
            <w:tcBorders>
              <w:top w:val="single" w:sz="4" w:space="0" w:color="auto"/>
              <w:bottom w:val="single" w:sz="4" w:space="0" w:color="auto"/>
              <w:right w:val="single" w:sz="4" w:space="0" w:color="auto"/>
            </w:tcBorders>
          </w:tcPr>
          <w:p w14:paraId="382FD821" w14:textId="77777777" w:rsidR="003550D5" w:rsidRPr="000753CC" w:rsidRDefault="003550D5" w:rsidP="003550D5">
            <w:pPr>
              <w:jc w:val="both"/>
              <w:rPr>
                <w:rFonts w:cstheme="minorHAnsi"/>
                <w:bCs/>
                <w:sz w:val="24"/>
                <w:szCs w:val="24"/>
              </w:rPr>
            </w:pPr>
          </w:p>
        </w:tc>
        <w:tc>
          <w:tcPr>
            <w:tcW w:w="630" w:type="dxa"/>
            <w:tcBorders>
              <w:top w:val="single" w:sz="4" w:space="0" w:color="auto"/>
              <w:left w:val="single" w:sz="4" w:space="0" w:color="auto"/>
              <w:bottom w:val="single" w:sz="4" w:space="0" w:color="auto"/>
              <w:right w:val="single" w:sz="4" w:space="0" w:color="auto"/>
            </w:tcBorders>
            <w:vAlign w:val="center"/>
          </w:tcPr>
          <w:p w14:paraId="1E833645" w14:textId="77777777" w:rsidR="003550D5" w:rsidRPr="000753CC" w:rsidRDefault="003550D5" w:rsidP="003550D5">
            <w:pPr>
              <w:jc w:val="center"/>
              <w:rPr>
                <w:rFonts w:cstheme="minorHAnsi"/>
                <w:bCs/>
                <w:sz w:val="24"/>
                <w:szCs w:val="24"/>
              </w:rPr>
            </w:pPr>
            <w:r w:rsidRPr="000753CC">
              <w:rPr>
                <w:rFonts w:cstheme="minorHAnsi"/>
                <w:bCs/>
                <w:sz w:val="24"/>
                <w:szCs w:val="24"/>
              </w:rPr>
              <w:t>3</w:t>
            </w:r>
          </w:p>
        </w:tc>
        <w:tc>
          <w:tcPr>
            <w:tcW w:w="1260" w:type="dxa"/>
            <w:tcBorders>
              <w:top w:val="single" w:sz="4" w:space="0" w:color="auto"/>
              <w:left w:val="single" w:sz="4" w:space="0" w:color="auto"/>
              <w:bottom w:val="single" w:sz="4" w:space="0" w:color="auto"/>
              <w:right w:val="single" w:sz="4" w:space="0" w:color="auto"/>
            </w:tcBorders>
            <w:vAlign w:val="center"/>
          </w:tcPr>
          <w:p w14:paraId="2AC5A519" w14:textId="77777777" w:rsidR="003550D5" w:rsidRPr="000753CC" w:rsidRDefault="003550D5" w:rsidP="003550D5">
            <w:pPr>
              <w:jc w:val="center"/>
              <w:rPr>
                <w:rFonts w:cstheme="minorHAnsi"/>
                <w:bCs/>
                <w:sz w:val="24"/>
                <w:szCs w:val="24"/>
              </w:rPr>
            </w:pPr>
            <w:r w:rsidRPr="000753CC">
              <w:rPr>
                <w:rFonts w:cstheme="minorHAnsi"/>
                <w:bCs/>
                <w:sz w:val="24"/>
                <w:szCs w:val="24"/>
              </w:rPr>
              <w:t>Co-O</w:t>
            </w:r>
          </w:p>
          <w:p w14:paraId="7B5B741D" w14:textId="77777777" w:rsidR="003550D5" w:rsidRPr="000753CC" w:rsidRDefault="003550D5" w:rsidP="003550D5">
            <w:pPr>
              <w:jc w:val="center"/>
              <w:rPr>
                <w:rFonts w:cstheme="minorHAnsi"/>
                <w:bCs/>
                <w:sz w:val="24"/>
                <w:szCs w:val="24"/>
              </w:rPr>
            </w:pPr>
            <w:r w:rsidRPr="000753CC">
              <w:rPr>
                <w:rFonts w:cstheme="minorHAnsi"/>
                <w:bCs/>
                <w:sz w:val="24"/>
                <w:szCs w:val="24"/>
              </w:rPr>
              <w:t>Co-Co</w:t>
            </w:r>
          </w:p>
          <w:p w14:paraId="7E827A09" w14:textId="77777777" w:rsidR="003550D5" w:rsidRPr="000753CC" w:rsidRDefault="003550D5" w:rsidP="003550D5">
            <w:pPr>
              <w:jc w:val="center"/>
              <w:rPr>
                <w:rFonts w:cstheme="minorHAnsi"/>
                <w:bCs/>
                <w:sz w:val="24"/>
                <w:szCs w:val="24"/>
              </w:rPr>
            </w:pPr>
            <w:r w:rsidRPr="000753CC">
              <w:rPr>
                <w:rFonts w:cstheme="minorHAnsi"/>
                <w:bCs/>
                <w:sz w:val="24"/>
                <w:szCs w:val="24"/>
              </w:rPr>
              <w:t>Co-C</w:t>
            </w:r>
          </w:p>
        </w:tc>
        <w:tc>
          <w:tcPr>
            <w:tcW w:w="1080" w:type="dxa"/>
            <w:tcBorders>
              <w:top w:val="single" w:sz="4" w:space="0" w:color="auto"/>
              <w:left w:val="single" w:sz="4" w:space="0" w:color="auto"/>
              <w:bottom w:val="single" w:sz="4" w:space="0" w:color="auto"/>
              <w:right w:val="single" w:sz="4" w:space="0" w:color="auto"/>
            </w:tcBorders>
            <w:vAlign w:val="center"/>
          </w:tcPr>
          <w:p w14:paraId="6E90B50F" w14:textId="77777777" w:rsidR="003550D5" w:rsidRPr="000753CC" w:rsidRDefault="003550D5" w:rsidP="003550D5">
            <w:pPr>
              <w:jc w:val="center"/>
              <w:rPr>
                <w:rFonts w:cstheme="minorHAnsi"/>
                <w:bCs/>
                <w:sz w:val="24"/>
                <w:szCs w:val="24"/>
              </w:rPr>
            </w:pPr>
            <w:r w:rsidRPr="000753CC">
              <w:rPr>
                <w:rFonts w:cstheme="minorHAnsi"/>
                <w:bCs/>
                <w:sz w:val="24"/>
                <w:szCs w:val="24"/>
              </w:rPr>
              <w:t>1.89</w:t>
            </w:r>
          </w:p>
          <w:p w14:paraId="407F0227" w14:textId="77777777" w:rsidR="003550D5" w:rsidRPr="000753CC" w:rsidRDefault="003550D5" w:rsidP="003550D5">
            <w:pPr>
              <w:jc w:val="center"/>
              <w:rPr>
                <w:rFonts w:cstheme="minorHAnsi"/>
                <w:bCs/>
                <w:sz w:val="24"/>
                <w:szCs w:val="24"/>
              </w:rPr>
            </w:pPr>
            <w:r w:rsidRPr="000753CC">
              <w:rPr>
                <w:rFonts w:cstheme="minorHAnsi"/>
                <w:bCs/>
                <w:sz w:val="24"/>
                <w:szCs w:val="24"/>
              </w:rPr>
              <w:t>2.75</w:t>
            </w:r>
          </w:p>
          <w:p w14:paraId="638255D4" w14:textId="77777777" w:rsidR="003550D5" w:rsidRPr="000753CC" w:rsidRDefault="003550D5" w:rsidP="003550D5">
            <w:pPr>
              <w:jc w:val="center"/>
              <w:rPr>
                <w:rFonts w:cstheme="minorHAnsi"/>
                <w:bCs/>
                <w:sz w:val="24"/>
                <w:szCs w:val="24"/>
              </w:rPr>
            </w:pPr>
            <w:r w:rsidRPr="000753CC">
              <w:rPr>
                <w:rFonts w:cstheme="minorHAnsi"/>
                <w:bCs/>
                <w:sz w:val="24"/>
                <w:szCs w:val="24"/>
              </w:rPr>
              <w:t>2.90</w:t>
            </w:r>
          </w:p>
        </w:tc>
        <w:tc>
          <w:tcPr>
            <w:tcW w:w="900" w:type="dxa"/>
            <w:tcBorders>
              <w:top w:val="single" w:sz="4" w:space="0" w:color="auto"/>
              <w:left w:val="single" w:sz="4" w:space="0" w:color="auto"/>
              <w:bottom w:val="single" w:sz="4" w:space="0" w:color="auto"/>
              <w:right w:val="single" w:sz="4" w:space="0" w:color="auto"/>
            </w:tcBorders>
            <w:vAlign w:val="center"/>
          </w:tcPr>
          <w:p w14:paraId="1A2380AE" w14:textId="77777777" w:rsidR="003550D5" w:rsidRPr="000753CC" w:rsidRDefault="003550D5" w:rsidP="003550D5">
            <w:pPr>
              <w:jc w:val="center"/>
              <w:rPr>
                <w:rFonts w:cstheme="minorHAnsi"/>
                <w:bCs/>
                <w:sz w:val="24"/>
                <w:szCs w:val="24"/>
              </w:rPr>
            </w:pPr>
            <w:r w:rsidRPr="000753CC">
              <w:rPr>
                <w:rFonts w:cstheme="minorHAnsi"/>
                <w:bCs/>
                <w:sz w:val="24"/>
                <w:szCs w:val="24"/>
              </w:rPr>
              <w:t>6</w:t>
            </w:r>
          </w:p>
          <w:p w14:paraId="5F0C64CE" w14:textId="77777777" w:rsidR="003550D5" w:rsidRPr="000753CC" w:rsidRDefault="003550D5" w:rsidP="003550D5">
            <w:pPr>
              <w:jc w:val="center"/>
              <w:rPr>
                <w:rFonts w:cstheme="minorHAnsi"/>
                <w:bCs/>
                <w:sz w:val="24"/>
                <w:szCs w:val="24"/>
              </w:rPr>
            </w:pPr>
            <w:r w:rsidRPr="000753CC">
              <w:rPr>
                <w:rFonts w:cstheme="minorHAnsi"/>
                <w:bCs/>
                <w:sz w:val="24"/>
                <w:szCs w:val="24"/>
              </w:rPr>
              <w:t>3</w:t>
            </w:r>
          </w:p>
          <w:p w14:paraId="79842B9E" w14:textId="77777777" w:rsidR="003550D5" w:rsidRPr="000753CC" w:rsidRDefault="003550D5" w:rsidP="003550D5">
            <w:pPr>
              <w:jc w:val="center"/>
              <w:rPr>
                <w:rFonts w:cstheme="minorHAnsi"/>
                <w:bCs/>
                <w:sz w:val="24"/>
                <w:szCs w:val="24"/>
              </w:rPr>
            </w:pPr>
            <w:r w:rsidRPr="000753CC">
              <w:rPr>
                <w:rFonts w:cstheme="minorHAnsi"/>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14:paraId="5E8A451B" w14:textId="77777777" w:rsidR="003550D5" w:rsidRPr="000753CC" w:rsidRDefault="003550D5" w:rsidP="003550D5">
            <w:pPr>
              <w:jc w:val="center"/>
              <w:rPr>
                <w:rFonts w:cstheme="minorHAnsi"/>
                <w:bCs/>
                <w:sz w:val="24"/>
                <w:szCs w:val="24"/>
              </w:rPr>
            </w:pPr>
            <w:r w:rsidRPr="000753CC">
              <w:rPr>
                <w:rFonts w:cstheme="minorHAnsi"/>
                <w:bCs/>
                <w:sz w:val="24"/>
                <w:szCs w:val="24"/>
              </w:rPr>
              <w:t>4.1</w:t>
            </w:r>
          </w:p>
          <w:p w14:paraId="798A0E9F" w14:textId="77777777" w:rsidR="003550D5" w:rsidRPr="000753CC" w:rsidRDefault="003550D5" w:rsidP="003550D5">
            <w:pPr>
              <w:jc w:val="center"/>
              <w:rPr>
                <w:rFonts w:cstheme="minorHAnsi"/>
                <w:bCs/>
                <w:sz w:val="24"/>
                <w:szCs w:val="24"/>
              </w:rPr>
            </w:pPr>
            <w:r w:rsidRPr="000753CC">
              <w:rPr>
                <w:rFonts w:cstheme="minorHAnsi"/>
                <w:bCs/>
                <w:sz w:val="24"/>
                <w:szCs w:val="24"/>
              </w:rPr>
              <w:t>7.3*</w:t>
            </w:r>
          </w:p>
          <w:p w14:paraId="405FE698" w14:textId="77777777" w:rsidR="003550D5" w:rsidRPr="000753CC" w:rsidRDefault="003550D5" w:rsidP="003550D5">
            <w:pPr>
              <w:jc w:val="center"/>
              <w:rPr>
                <w:rFonts w:cstheme="minorHAnsi"/>
                <w:bCs/>
                <w:sz w:val="24"/>
                <w:szCs w:val="24"/>
              </w:rPr>
            </w:pPr>
            <w:r w:rsidRPr="000753CC">
              <w:rPr>
                <w:rFonts w:cstheme="minorHAnsi"/>
                <w:bCs/>
                <w:sz w:val="24"/>
                <w:szCs w:val="24"/>
              </w:rPr>
              <w:t>7.3*</w:t>
            </w:r>
          </w:p>
        </w:tc>
        <w:tc>
          <w:tcPr>
            <w:tcW w:w="1150" w:type="dxa"/>
            <w:tcBorders>
              <w:top w:val="single" w:sz="4" w:space="0" w:color="auto"/>
              <w:left w:val="single" w:sz="4" w:space="0" w:color="auto"/>
              <w:bottom w:val="single" w:sz="4" w:space="0" w:color="auto"/>
              <w:right w:val="single" w:sz="4" w:space="0" w:color="auto"/>
            </w:tcBorders>
            <w:vAlign w:val="center"/>
          </w:tcPr>
          <w:p w14:paraId="3A1E205F" w14:textId="77777777" w:rsidR="003550D5" w:rsidRPr="000753CC" w:rsidRDefault="003550D5" w:rsidP="003550D5">
            <w:pPr>
              <w:jc w:val="both"/>
              <w:rPr>
                <w:rFonts w:cstheme="minorHAnsi"/>
                <w:bCs/>
                <w:sz w:val="24"/>
                <w:szCs w:val="24"/>
              </w:rPr>
            </w:pPr>
            <w:r w:rsidRPr="000753CC">
              <w:rPr>
                <w:rFonts w:cstheme="minorHAnsi"/>
                <w:bCs/>
                <w:sz w:val="24"/>
                <w:szCs w:val="24"/>
              </w:rPr>
              <w:t>0.069</w:t>
            </w:r>
          </w:p>
        </w:tc>
        <w:tc>
          <w:tcPr>
            <w:tcW w:w="1559" w:type="dxa"/>
            <w:tcBorders>
              <w:top w:val="single" w:sz="4" w:space="0" w:color="auto"/>
              <w:left w:val="single" w:sz="4" w:space="0" w:color="auto"/>
              <w:bottom w:val="single" w:sz="4" w:space="0" w:color="auto"/>
            </w:tcBorders>
            <w:vAlign w:val="center"/>
          </w:tcPr>
          <w:p w14:paraId="30CCBD78" w14:textId="77777777" w:rsidR="003550D5" w:rsidRPr="000753CC" w:rsidRDefault="003550D5" w:rsidP="003550D5">
            <w:pPr>
              <w:jc w:val="both"/>
              <w:rPr>
                <w:rFonts w:cstheme="minorHAnsi"/>
                <w:bCs/>
                <w:sz w:val="24"/>
                <w:szCs w:val="24"/>
              </w:rPr>
            </w:pPr>
            <w:r w:rsidRPr="000753CC">
              <w:rPr>
                <w:rFonts w:cstheme="minorHAnsi"/>
                <w:bCs/>
                <w:sz w:val="24"/>
                <w:szCs w:val="24"/>
              </w:rPr>
              <w:t>2246</w:t>
            </w:r>
          </w:p>
        </w:tc>
      </w:tr>
      <w:tr w:rsidR="003550D5" w:rsidRPr="000753CC" w14:paraId="0560A1EB" w14:textId="77777777" w:rsidTr="008A2C2E">
        <w:trPr>
          <w:trHeight w:hRule="exact" w:val="1441"/>
        </w:trPr>
        <w:tc>
          <w:tcPr>
            <w:tcW w:w="2250" w:type="dxa"/>
            <w:vMerge/>
            <w:tcBorders>
              <w:top w:val="single" w:sz="4" w:space="0" w:color="auto"/>
              <w:bottom w:val="single" w:sz="4" w:space="0" w:color="auto"/>
              <w:right w:val="single" w:sz="4" w:space="0" w:color="auto"/>
            </w:tcBorders>
          </w:tcPr>
          <w:p w14:paraId="04777728" w14:textId="77777777" w:rsidR="003550D5" w:rsidRPr="000753CC" w:rsidRDefault="003550D5" w:rsidP="003550D5">
            <w:pPr>
              <w:jc w:val="both"/>
              <w:rPr>
                <w:rFonts w:cstheme="minorHAnsi"/>
                <w:bCs/>
                <w:sz w:val="24"/>
                <w:szCs w:val="24"/>
              </w:rPr>
            </w:pPr>
          </w:p>
        </w:tc>
        <w:tc>
          <w:tcPr>
            <w:tcW w:w="630" w:type="dxa"/>
            <w:tcBorders>
              <w:top w:val="single" w:sz="4" w:space="0" w:color="auto"/>
              <w:left w:val="single" w:sz="4" w:space="0" w:color="auto"/>
              <w:bottom w:val="single" w:sz="4" w:space="0" w:color="auto"/>
              <w:right w:val="single" w:sz="4" w:space="0" w:color="auto"/>
            </w:tcBorders>
            <w:vAlign w:val="center"/>
          </w:tcPr>
          <w:p w14:paraId="7622DE9E" w14:textId="77777777" w:rsidR="003550D5" w:rsidRPr="000753CC" w:rsidRDefault="003550D5" w:rsidP="003550D5">
            <w:pPr>
              <w:jc w:val="center"/>
              <w:rPr>
                <w:rFonts w:cstheme="minorHAnsi"/>
                <w:bCs/>
                <w:sz w:val="24"/>
                <w:szCs w:val="24"/>
              </w:rPr>
            </w:pPr>
            <w:r w:rsidRPr="000753CC">
              <w:rPr>
                <w:rFonts w:cstheme="minorHAnsi"/>
                <w:bCs/>
                <w:sz w:val="24"/>
                <w:szCs w:val="24"/>
              </w:rPr>
              <w:t>4</w:t>
            </w:r>
            <w:r w:rsidRPr="000753CC">
              <w:rPr>
                <w:rFonts w:cstheme="minorHAnsi"/>
                <w:bCs/>
                <w:sz w:val="24"/>
                <w:szCs w:val="24"/>
                <w:vertAlign w:val="superscript"/>
              </w:rPr>
              <w:t>&amp;</w:t>
            </w:r>
          </w:p>
        </w:tc>
        <w:tc>
          <w:tcPr>
            <w:tcW w:w="1260" w:type="dxa"/>
            <w:tcBorders>
              <w:top w:val="single" w:sz="4" w:space="0" w:color="auto"/>
              <w:left w:val="single" w:sz="4" w:space="0" w:color="auto"/>
              <w:bottom w:val="single" w:sz="4" w:space="0" w:color="auto"/>
              <w:right w:val="single" w:sz="4" w:space="0" w:color="auto"/>
            </w:tcBorders>
            <w:vAlign w:val="center"/>
          </w:tcPr>
          <w:p w14:paraId="32C3503B" w14:textId="77777777" w:rsidR="003550D5" w:rsidRPr="000753CC" w:rsidRDefault="003550D5" w:rsidP="003550D5">
            <w:pPr>
              <w:jc w:val="center"/>
              <w:rPr>
                <w:rFonts w:cstheme="minorHAnsi"/>
                <w:bCs/>
                <w:sz w:val="24"/>
                <w:szCs w:val="24"/>
              </w:rPr>
            </w:pPr>
            <w:r w:rsidRPr="000753CC">
              <w:rPr>
                <w:rFonts w:cstheme="minorHAnsi"/>
                <w:bCs/>
                <w:sz w:val="24"/>
                <w:szCs w:val="24"/>
              </w:rPr>
              <w:t>Co-O</w:t>
            </w:r>
          </w:p>
          <w:p w14:paraId="09E9B297" w14:textId="77777777" w:rsidR="003550D5" w:rsidRPr="000753CC" w:rsidRDefault="003550D5" w:rsidP="003550D5">
            <w:pPr>
              <w:jc w:val="center"/>
              <w:rPr>
                <w:rFonts w:cstheme="minorHAnsi"/>
                <w:bCs/>
                <w:sz w:val="24"/>
                <w:szCs w:val="24"/>
              </w:rPr>
            </w:pPr>
            <w:r w:rsidRPr="000753CC">
              <w:rPr>
                <w:rFonts w:cstheme="minorHAnsi"/>
                <w:bCs/>
                <w:sz w:val="24"/>
                <w:szCs w:val="24"/>
              </w:rPr>
              <w:t>Co-N</w:t>
            </w:r>
          </w:p>
          <w:p w14:paraId="65750573" w14:textId="77777777" w:rsidR="003550D5" w:rsidRPr="000753CC" w:rsidRDefault="003550D5" w:rsidP="003550D5">
            <w:pPr>
              <w:jc w:val="center"/>
              <w:rPr>
                <w:rFonts w:cstheme="minorHAnsi"/>
                <w:bCs/>
                <w:sz w:val="24"/>
                <w:szCs w:val="24"/>
              </w:rPr>
            </w:pPr>
            <w:r w:rsidRPr="000753CC">
              <w:rPr>
                <w:rFonts w:cstheme="minorHAnsi"/>
                <w:bCs/>
                <w:sz w:val="24"/>
                <w:szCs w:val="24"/>
              </w:rPr>
              <w:t>Co-Co</w:t>
            </w:r>
          </w:p>
          <w:p w14:paraId="555EE844" w14:textId="77777777" w:rsidR="003550D5" w:rsidRPr="000753CC" w:rsidRDefault="003550D5" w:rsidP="003550D5">
            <w:pPr>
              <w:jc w:val="center"/>
              <w:rPr>
                <w:rFonts w:cstheme="minorHAnsi"/>
                <w:bCs/>
                <w:sz w:val="24"/>
                <w:szCs w:val="24"/>
              </w:rPr>
            </w:pPr>
            <w:r w:rsidRPr="000753CC">
              <w:rPr>
                <w:rFonts w:cstheme="minorHAnsi"/>
                <w:bCs/>
                <w:sz w:val="24"/>
                <w:szCs w:val="24"/>
              </w:rPr>
              <w:t>Co-C</w:t>
            </w:r>
          </w:p>
        </w:tc>
        <w:tc>
          <w:tcPr>
            <w:tcW w:w="1080" w:type="dxa"/>
            <w:tcBorders>
              <w:top w:val="single" w:sz="4" w:space="0" w:color="auto"/>
              <w:left w:val="single" w:sz="4" w:space="0" w:color="auto"/>
              <w:bottom w:val="single" w:sz="4" w:space="0" w:color="auto"/>
              <w:right w:val="single" w:sz="4" w:space="0" w:color="auto"/>
            </w:tcBorders>
            <w:vAlign w:val="center"/>
          </w:tcPr>
          <w:p w14:paraId="35014A3A" w14:textId="77777777" w:rsidR="003550D5" w:rsidRPr="000753CC" w:rsidRDefault="003550D5" w:rsidP="003550D5">
            <w:pPr>
              <w:jc w:val="center"/>
              <w:rPr>
                <w:rFonts w:cstheme="minorHAnsi"/>
                <w:bCs/>
                <w:sz w:val="24"/>
                <w:szCs w:val="24"/>
              </w:rPr>
            </w:pPr>
            <w:r w:rsidRPr="000753CC">
              <w:rPr>
                <w:rFonts w:cstheme="minorHAnsi"/>
                <w:bCs/>
                <w:sz w:val="24"/>
                <w:szCs w:val="24"/>
              </w:rPr>
              <w:t>1.88</w:t>
            </w:r>
          </w:p>
          <w:p w14:paraId="0D895E87" w14:textId="77777777" w:rsidR="003550D5" w:rsidRPr="000753CC" w:rsidRDefault="003550D5" w:rsidP="003550D5">
            <w:pPr>
              <w:jc w:val="center"/>
              <w:rPr>
                <w:rFonts w:cstheme="minorHAnsi"/>
                <w:bCs/>
                <w:sz w:val="24"/>
                <w:szCs w:val="24"/>
              </w:rPr>
            </w:pPr>
            <w:r w:rsidRPr="000753CC">
              <w:rPr>
                <w:rFonts w:cstheme="minorHAnsi"/>
                <w:bCs/>
                <w:sz w:val="24"/>
                <w:szCs w:val="24"/>
              </w:rPr>
              <w:t>1.92</w:t>
            </w:r>
          </w:p>
          <w:p w14:paraId="69FC1125" w14:textId="77777777" w:rsidR="003550D5" w:rsidRPr="000753CC" w:rsidRDefault="003550D5" w:rsidP="003550D5">
            <w:pPr>
              <w:jc w:val="center"/>
              <w:rPr>
                <w:rFonts w:cstheme="minorHAnsi"/>
                <w:bCs/>
                <w:sz w:val="24"/>
                <w:szCs w:val="24"/>
              </w:rPr>
            </w:pPr>
            <w:r w:rsidRPr="000753CC">
              <w:rPr>
                <w:rFonts w:cstheme="minorHAnsi"/>
                <w:bCs/>
                <w:sz w:val="24"/>
                <w:szCs w:val="24"/>
              </w:rPr>
              <w:t>2.75</w:t>
            </w:r>
          </w:p>
          <w:p w14:paraId="062AA9D0" w14:textId="77777777" w:rsidR="003550D5" w:rsidRPr="000753CC" w:rsidRDefault="003550D5" w:rsidP="003550D5">
            <w:pPr>
              <w:jc w:val="center"/>
              <w:rPr>
                <w:rFonts w:cstheme="minorHAnsi"/>
                <w:bCs/>
                <w:sz w:val="24"/>
                <w:szCs w:val="24"/>
              </w:rPr>
            </w:pPr>
            <w:r w:rsidRPr="000753CC">
              <w:rPr>
                <w:rFonts w:cstheme="minorHAnsi"/>
                <w:bCs/>
                <w:sz w:val="24"/>
                <w:szCs w:val="24"/>
              </w:rPr>
              <w:t>2.90</w:t>
            </w:r>
          </w:p>
          <w:p w14:paraId="2DC13D39" w14:textId="77777777" w:rsidR="003550D5" w:rsidRPr="000753CC" w:rsidRDefault="003550D5" w:rsidP="003550D5">
            <w:pPr>
              <w:jc w:val="center"/>
              <w:rPr>
                <w:rFonts w:cstheme="minorHAnsi"/>
                <w:bCs/>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9567112" w14:textId="77777777" w:rsidR="003550D5" w:rsidRPr="000753CC" w:rsidRDefault="003550D5" w:rsidP="003550D5">
            <w:pPr>
              <w:jc w:val="center"/>
              <w:rPr>
                <w:rFonts w:cstheme="minorHAnsi"/>
                <w:bCs/>
                <w:sz w:val="24"/>
                <w:szCs w:val="24"/>
              </w:rPr>
            </w:pPr>
            <w:r w:rsidRPr="000753CC">
              <w:rPr>
                <w:rFonts w:cstheme="minorHAnsi"/>
                <w:bCs/>
                <w:sz w:val="24"/>
                <w:szCs w:val="24"/>
              </w:rPr>
              <w:t>3</w:t>
            </w:r>
          </w:p>
          <w:p w14:paraId="343CB6AD" w14:textId="77777777" w:rsidR="003550D5" w:rsidRPr="000753CC" w:rsidRDefault="003550D5" w:rsidP="003550D5">
            <w:pPr>
              <w:jc w:val="center"/>
              <w:rPr>
                <w:rFonts w:cstheme="minorHAnsi"/>
                <w:bCs/>
                <w:sz w:val="24"/>
                <w:szCs w:val="24"/>
              </w:rPr>
            </w:pPr>
            <w:r w:rsidRPr="000753CC">
              <w:rPr>
                <w:rFonts w:cstheme="minorHAnsi"/>
                <w:bCs/>
                <w:sz w:val="24"/>
                <w:szCs w:val="24"/>
              </w:rPr>
              <w:t>3</w:t>
            </w:r>
          </w:p>
          <w:p w14:paraId="1838DD59" w14:textId="77777777" w:rsidR="003550D5" w:rsidRPr="000753CC" w:rsidRDefault="003550D5" w:rsidP="003550D5">
            <w:pPr>
              <w:jc w:val="center"/>
              <w:rPr>
                <w:rFonts w:cstheme="minorHAnsi"/>
                <w:bCs/>
                <w:sz w:val="24"/>
                <w:szCs w:val="24"/>
              </w:rPr>
            </w:pPr>
            <w:r w:rsidRPr="000753CC">
              <w:rPr>
                <w:rFonts w:cstheme="minorHAnsi"/>
                <w:bCs/>
                <w:sz w:val="24"/>
                <w:szCs w:val="24"/>
              </w:rPr>
              <w:t>3</w:t>
            </w:r>
          </w:p>
          <w:p w14:paraId="58905248" w14:textId="77777777" w:rsidR="003550D5" w:rsidRPr="000753CC" w:rsidRDefault="003550D5" w:rsidP="003550D5">
            <w:pPr>
              <w:jc w:val="center"/>
              <w:rPr>
                <w:rFonts w:cstheme="minorHAnsi"/>
                <w:bCs/>
                <w:sz w:val="24"/>
                <w:szCs w:val="24"/>
              </w:rPr>
            </w:pPr>
            <w:r w:rsidRPr="000753CC">
              <w:rPr>
                <w:rFonts w:cstheme="minorHAnsi"/>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14:paraId="33B181C7" w14:textId="77777777" w:rsidR="003550D5" w:rsidRPr="000753CC" w:rsidRDefault="003550D5" w:rsidP="003550D5">
            <w:pPr>
              <w:jc w:val="center"/>
              <w:rPr>
                <w:rFonts w:cstheme="minorHAnsi"/>
                <w:bCs/>
                <w:sz w:val="24"/>
                <w:szCs w:val="24"/>
              </w:rPr>
            </w:pPr>
            <w:r w:rsidRPr="000753CC">
              <w:rPr>
                <w:rFonts w:cstheme="minorHAnsi"/>
                <w:bCs/>
                <w:sz w:val="24"/>
                <w:szCs w:val="24"/>
              </w:rPr>
              <w:t>2.5*</w:t>
            </w:r>
          </w:p>
          <w:p w14:paraId="3BCC7F2B" w14:textId="77777777" w:rsidR="003550D5" w:rsidRPr="000753CC" w:rsidRDefault="003550D5" w:rsidP="003550D5">
            <w:pPr>
              <w:jc w:val="center"/>
              <w:rPr>
                <w:rFonts w:cstheme="minorHAnsi"/>
                <w:bCs/>
                <w:sz w:val="24"/>
                <w:szCs w:val="24"/>
              </w:rPr>
            </w:pPr>
            <w:r w:rsidRPr="000753CC">
              <w:rPr>
                <w:rFonts w:cstheme="minorHAnsi"/>
                <w:bCs/>
                <w:sz w:val="24"/>
                <w:szCs w:val="24"/>
              </w:rPr>
              <w:t>2.5*</w:t>
            </w:r>
          </w:p>
          <w:p w14:paraId="2F37603A" w14:textId="77777777" w:rsidR="003550D5" w:rsidRPr="000753CC" w:rsidRDefault="003550D5" w:rsidP="003550D5">
            <w:pPr>
              <w:jc w:val="center"/>
              <w:rPr>
                <w:rFonts w:cstheme="minorHAnsi"/>
                <w:bCs/>
                <w:sz w:val="24"/>
                <w:szCs w:val="24"/>
              </w:rPr>
            </w:pPr>
            <w:r w:rsidRPr="000753CC">
              <w:rPr>
                <w:rFonts w:cstheme="minorHAnsi"/>
                <w:bCs/>
                <w:sz w:val="24"/>
                <w:szCs w:val="24"/>
              </w:rPr>
              <w:t>7.1*</w:t>
            </w:r>
          </w:p>
          <w:p w14:paraId="7A734F1C" w14:textId="77777777" w:rsidR="003550D5" w:rsidRPr="000753CC" w:rsidRDefault="003550D5" w:rsidP="003550D5">
            <w:pPr>
              <w:jc w:val="center"/>
              <w:rPr>
                <w:rFonts w:cstheme="minorHAnsi"/>
                <w:bCs/>
                <w:sz w:val="24"/>
                <w:szCs w:val="24"/>
              </w:rPr>
            </w:pPr>
            <w:r w:rsidRPr="000753CC">
              <w:rPr>
                <w:rFonts w:cstheme="minorHAnsi"/>
                <w:bCs/>
                <w:sz w:val="24"/>
                <w:szCs w:val="24"/>
              </w:rPr>
              <w:t>7.1*</w:t>
            </w:r>
          </w:p>
          <w:p w14:paraId="34AECE4C" w14:textId="77777777" w:rsidR="003550D5" w:rsidRPr="000753CC" w:rsidRDefault="003550D5" w:rsidP="003550D5">
            <w:pPr>
              <w:jc w:val="center"/>
              <w:rPr>
                <w:rFonts w:cstheme="minorHAnsi"/>
                <w:bCs/>
                <w:sz w:val="24"/>
                <w:szCs w:val="24"/>
              </w:rPr>
            </w:pPr>
          </w:p>
        </w:tc>
        <w:tc>
          <w:tcPr>
            <w:tcW w:w="1150" w:type="dxa"/>
            <w:tcBorders>
              <w:top w:val="single" w:sz="4" w:space="0" w:color="auto"/>
              <w:left w:val="single" w:sz="4" w:space="0" w:color="auto"/>
              <w:bottom w:val="single" w:sz="4" w:space="0" w:color="auto"/>
              <w:right w:val="single" w:sz="4" w:space="0" w:color="auto"/>
            </w:tcBorders>
            <w:vAlign w:val="center"/>
          </w:tcPr>
          <w:p w14:paraId="312D0D75" w14:textId="77777777" w:rsidR="003550D5" w:rsidRPr="000753CC" w:rsidRDefault="003550D5" w:rsidP="003550D5">
            <w:pPr>
              <w:jc w:val="both"/>
              <w:rPr>
                <w:rFonts w:cstheme="minorHAnsi"/>
                <w:bCs/>
                <w:sz w:val="24"/>
                <w:szCs w:val="24"/>
              </w:rPr>
            </w:pPr>
            <w:r w:rsidRPr="000753CC">
              <w:rPr>
                <w:rFonts w:cstheme="minorHAnsi"/>
                <w:bCs/>
                <w:sz w:val="24"/>
                <w:szCs w:val="24"/>
              </w:rPr>
              <w:t>0.055</w:t>
            </w:r>
          </w:p>
        </w:tc>
        <w:tc>
          <w:tcPr>
            <w:tcW w:w="1559" w:type="dxa"/>
            <w:tcBorders>
              <w:top w:val="single" w:sz="4" w:space="0" w:color="auto"/>
              <w:left w:val="single" w:sz="4" w:space="0" w:color="auto"/>
              <w:bottom w:val="single" w:sz="4" w:space="0" w:color="auto"/>
            </w:tcBorders>
            <w:vAlign w:val="center"/>
          </w:tcPr>
          <w:p w14:paraId="2869FECC" w14:textId="77777777" w:rsidR="003550D5" w:rsidRPr="000753CC" w:rsidRDefault="003550D5" w:rsidP="003550D5">
            <w:pPr>
              <w:jc w:val="both"/>
              <w:rPr>
                <w:rFonts w:cstheme="minorHAnsi"/>
                <w:bCs/>
                <w:sz w:val="24"/>
                <w:szCs w:val="24"/>
              </w:rPr>
            </w:pPr>
            <w:r w:rsidRPr="000753CC">
              <w:rPr>
                <w:rFonts w:cstheme="minorHAnsi"/>
                <w:bCs/>
                <w:sz w:val="24"/>
                <w:szCs w:val="24"/>
              </w:rPr>
              <w:t>2177</w:t>
            </w:r>
          </w:p>
        </w:tc>
      </w:tr>
      <w:tr w:rsidR="003550D5" w:rsidRPr="000753CC" w14:paraId="3D3DE77C" w14:textId="77777777" w:rsidTr="008A2C2E">
        <w:trPr>
          <w:trHeight w:hRule="exact" w:val="2692"/>
        </w:trPr>
        <w:tc>
          <w:tcPr>
            <w:tcW w:w="2250" w:type="dxa"/>
            <w:vMerge/>
            <w:tcBorders>
              <w:top w:val="single" w:sz="4" w:space="0" w:color="auto"/>
              <w:right w:val="single" w:sz="4" w:space="0" w:color="auto"/>
            </w:tcBorders>
          </w:tcPr>
          <w:p w14:paraId="6730649F" w14:textId="77777777" w:rsidR="003550D5" w:rsidRPr="000753CC" w:rsidRDefault="003550D5" w:rsidP="003550D5">
            <w:pPr>
              <w:jc w:val="both"/>
              <w:rPr>
                <w:rFonts w:cstheme="minorHAnsi"/>
                <w:bCs/>
                <w:sz w:val="24"/>
                <w:szCs w:val="24"/>
              </w:rPr>
            </w:pPr>
          </w:p>
        </w:tc>
        <w:tc>
          <w:tcPr>
            <w:tcW w:w="630" w:type="dxa"/>
            <w:tcBorders>
              <w:top w:val="single" w:sz="4" w:space="0" w:color="auto"/>
              <w:left w:val="single" w:sz="4" w:space="0" w:color="auto"/>
              <w:right w:val="single" w:sz="4" w:space="0" w:color="auto"/>
            </w:tcBorders>
            <w:vAlign w:val="center"/>
          </w:tcPr>
          <w:p w14:paraId="46912711" w14:textId="77777777" w:rsidR="003550D5" w:rsidRPr="000753CC" w:rsidRDefault="003550D5" w:rsidP="003550D5">
            <w:pPr>
              <w:jc w:val="center"/>
              <w:rPr>
                <w:rFonts w:cstheme="minorHAnsi"/>
                <w:bCs/>
                <w:sz w:val="24"/>
                <w:szCs w:val="24"/>
              </w:rPr>
            </w:pPr>
            <w:r w:rsidRPr="000753CC">
              <w:rPr>
                <w:rFonts w:cstheme="minorHAnsi"/>
                <w:bCs/>
                <w:sz w:val="24"/>
                <w:szCs w:val="24"/>
              </w:rPr>
              <w:t>5</w:t>
            </w:r>
          </w:p>
        </w:tc>
        <w:tc>
          <w:tcPr>
            <w:tcW w:w="1260" w:type="dxa"/>
            <w:tcBorders>
              <w:top w:val="single" w:sz="4" w:space="0" w:color="auto"/>
              <w:left w:val="single" w:sz="4" w:space="0" w:color="auto"/>
              <w:right w:val="single" w:sz="4" w:space="0" w:color="auto"/>
            </w:tcBorders>
            <w:vAlign w:val="center"/>
          </w:tcPr>
          <w:p w14:paraId="499481F4" w14:textId="77777777" w:rsidR="003550D5" w:rsidRPr="000753CC" w:rsidRDefault="003550D5" w:rsidP="003550D5">
            <w:pPr>
              <w:jc w:val="center"/>
              <w:rPr>
                <w:rFonts w:cstheme="minorHAnsi"/>
                <w:bCs/>
                <w:sz w:val="24"/>
                <w:szCs w:val="24"/>
              </w:rPr>
            </w:pPr>
            <w:r w:rsidRPr="000753CC">
              <w:rPr>
                <w:rFonts w:cstheme="minorHAnsi"/>
                <w:bCs/>
                <w:sz w:val="24"/>
                <w:szCs w:val="24"/>
              </w:rPr>
              <w:t>Co-O</w:t>
            </w:r>
          </w:p>
          <w:p w14:paraId="614A521E" w14:textId="77777777" w:rsidR="003550D5" w:rsidRPr="000753CC" w:rsidRDefault="003550D5" w:rsidP="003550D5">
            <w:pPr>
              <w:jc w:val="center"/>
              <w:rPr>
                <w:rFonts w:cstheme="minorHAnsi"/>
                <w:bCs/>
                <w:sz w:val="24"/>
                <w:szCs w:val="24"/>
              </w:rPr>
            </w:pPr>
            <w:r w:rsidRPr="000753CC">
              <w:rPr>
                <w:rFonts w:cstheme="minorHAnsi"/>
                <w:bCs/>
                <w:sz w:val="24"/>
                <w:szCs w:val="24"/>
              </w:rPr>
              <w:t>Co-N</w:t>
            </w:r>
          </w:p>
          <w:p w14:paraId="7B3D38FD" w14:textId="77777777" w:rsidR="003550D5" w:rsidRPr="000753CC" w:rsidRDefault="003550D5" w:rsidP="003550D5">
            <w:pPr>
              <w:jc w:val="center"/>
              <w:rPr>
                <w:rFonts w:cstheme="minorHAnsi"/>
                <w:bCs/>
                <w:sz w:val="24"/>
                <w:szCs w:val="24"/>
              </w:rPr>
            </w:pPr>
            <w:r w:rsidRPr="000753CC">
              <w:rPr>
                <w:rFonts w:cstheme="minorHAnsi"/>
                <w:bCs/>
                <w:sz w:val="24"/>
                <w:szCs w:val="24"/>
              </w:rPr>
              <w:t>Co-Co</w:t>
            </w:r>
          </w:p>
          <w:p w14:paraId="76C037EB" w14:textId="77777777" w:rsidR="003550D5" w:rsidRPr="000753CC" w:rsidRDefault="003550D5" w:rsidP="003550D5">
            <w:pPr>
              <w:jc w:val="center"/>
              <w:rPr>
                <w:rFonts w:cstheme="minorHAnsi"/>
                <w:bCs/>
                <w:sz w:val="24"/>
                <w:szCs w:val="24"/>
              </w:rPr>
            </w:pPr>
            <w:r w:rsidRPr="000753CC">
              <w:rPr>
                <w:rFonts w:cstheme="minorHAnsi"/>
                <w:bCs/>
                <w:sz w:val="24"/>
                <w:szCs w:val="24"/>
              </w:rPr>
              <w:t>Co-Co</w:t>
            </w:r>
          </w:p>
          <w:p w14:paraId="472E35DF" w14:textId="77777777" w:rsidR="003550D5" w:rsidRPr="000753CC" w:rsidRDefault="003550D5" w:rsidP="003550D5">
            <w:pPr>
              <w:jc w:val="center"/>
              <w:rPr>
                <w:rFonts w:cstheme="minorHAnsi"/>
                <w:bCs/>
                <w:sz w:val="24"/>
                <w:szCs w:val="24"/>
              </w:rPr>
            </w:pPr>
            <w:r w:rsidRPr="000753CC">
              <w:rPr>
                <w:rFonts w:cstheme="minorHAnsi"/>
                <w:bCs/>
                <w:sz w:val="24"/>
                <w:szCs w:val="24"/>
              </w:rPr>
              <w:t>Co-C</w:t>
            </w:r>
          </w:p>
        </w:tc>
        <w:tc>
          <w:tcPr>
            <w:tcW w:w="1080" w:type="dxa"/>
            <w:tcBorders>
              <w:top w:val="single" w:sz="4" w:space="0" w:color="auto"/>
              <w:left w:val="single" w:sz="4" w:space="0" w:color="auto"/>
              <w:right w:val="single" w:sz="4" w:space="0" w:color="auto"/>
            </w:tcBorders>
            <w:vAlign w:val="center"/>
          </w:tcPr>
          <w:p w14:paraId="52D57D75" w14:textId="77777777" w:rsidR="003550D5" w:rsidRPr="000753CC" w:rsidRDefault="003550D5" w:rsidP="003550D5">
            <w:pPr>
              <w:jc w:val="center"/>
              <w:rPr>
                <w:rFonts w:cstheme="minorHAnsi"/>
                <w:bCs/>
                <w:sz w:val="24"/>
                <w:szCs w:val="24"/>
              </w:rPr>
            </w:pPr>
            <w:r w:rsidRPr="000753CC">
              <w:rPr>
                <w:rFonts w:cstheme="minorHAnsi"/>
                <w:bCs/>
                <w:sz w:val="24"/>
                <w:szCs w:val="24"/>
              </w:rPr>
              <w:t>1.88</w:t>
            </w:r>
          </w:p>
          <w:p w14:paraId="633ADC5A" w14:textId="77777777" w:rsidR="003550D5" w:rsidRPr="000753CC" w:rsidRDefault="003550D5" w:rsidP="003550D5">
            <w:pPr>
              <w:jc w:val="center"/>
              <w:rPr>
                <w:rFonts w:cstheme="minorHAnsi"/>
                <w:bCs/>
                <w:sz w:val="24"/>
                <w:szCs w:val="24"/>
              </w:rPr>
            </w:pPr>
            <w:r w:rsidRPr="000753CC">
              <w:rPr>
                <w:rFonts w:cstheme="minorHAnsi"/>
                <w:bCs/>
                <w:sz w:val="24"/>
                <w:szCs w:val="24"/>
              </w:rPr>
              <w:t>1.93</w:t>
            </w:r>
          </w:p>
          <w:p w14:paraId="64244348" w14:textId="77777777" w:rsidR="003550D5" w:rsidRPr="000753CC" w:rsidRDefault="003550D5" w:rsidP="003550D5">
            <w:pPr>
              <w:jc w:val="center"/>
              <w:rPr>
                <w:rFonts w:cstheme="minorHAnsi"/>
                <w:bCs/>
                <w:sz w:val="24"/>
                <w:szCs w:val="24"/>
              </w:rPr>
            </w:pPr>
            <w:r w:rsidRPr="000753CC">
              <w:rPr>
                <w:rFonts w:cstheme="minorHAnsi"/>
                <w:bCs/>
                <w:sz w:val="24"/>
                <w:szCs w:val="24"/>
              </w:rPr>
              <w:t>2.73</w:t>
            </w:r>
          </w:p>
          <w:p w14:paraId="5E361226" w14:textId="77777777" w:rsidR="003550D5" w:rsidRPr="000753CC" w:rsidRDefault="003550D5" w:rsidP="003550D5">
            <w:pPr>
              <w:jc w:val="center"/>
              <w:rPr>
                <w:rFonts w:cstheme="minorHAnsi"/>
                <w:bCs/>
                <w:sz w:val="24"/>
                <w:szCs w:val="24"/>
              </w:rPr>
            </w:pPr>
            <w:r w:rsidRPr="000753CC">
              <w:rPr>
                <w:rFonts w:cstheme="minorHAnsi"/>
                <w:bCs/>
                <w:sz w:val="24"/>
                <w:szCs w:val="24"/>
              </w:rPr>
              <w:t>2.84</w:t>
            </w:r>
          </w:p>
          <w:p w14:paraId="5B631258" w14:textId="77777777" w:rsidR="003550D5" w:rsidRPr="000753CC" w:rsidRDefault="003550D5" w:rsidP="003550D5">
            <w:pPr>
              <w:jc w:val="center"/>
              <w:rPr>
                <w:rFonts w:cstheme="minorHAnsi"/>
                <w:bCs/>
                <w:sz w:val="24"/>
                <w:szCs w:val="24"/>
              </w:rPr>
            </w:pPr>
            <w:r w:rsidRPr="000753CC">
              <w:rPr>
                <w:rFonts w:cstheme="minorHAnsi"/>
                <w:bCs/>
                <w:sz w:val="24"/>
                <w:szCs w:val="24"/>
              </w:rPr>
              <w:t>2.92</w:t>
            </w:r>
          </w:p>
        </w:tc>
        <w:tc>
          <w:tcPr>
            <w:tcW w:w="900" w:type="dxa"/>
            <w:tcBorders>
              <w:top w:val="single" w:sz="4" w:space="0" w:color="auto"/>
              <w:left w:val="single" w:sz="4" w:space="0" w:color="auto"/>
              <w:right w:val="single" w:sz="4" w:space="0" w:color="auto"/>
            </w:tcBorders>
            <w:vAlign w:val="center"/>
          </w:tcPr>
          <w:p w14:paraId="02C3B24F" w14:textId="77777777" w:rsidR="003550D5" w:rsidRPr="000753CC" w:rsidRDefault="003550D5" w:rsidP="003550D5">
            <w:pPr>
              <w:jc w:val="center"/>
              <w:rPr>
                <w:rFonts w:cstheme="minorHAnsi"/>
                <w:bCs/>
                <w:sz w:val="24"/>
                <w:szCs w:val="24"/>
              </w:rPr>
            </w:pPr>
            <w:r w:rsidRPr="000753CC">
              <w:rPr>
                <w:rFonts w:cstheme="minorHAnsi"/>
                <w:bCs/>
                <w:sz w:val="24"/>
                <w:szCs w:val="24"/>
              </w:rPr>
              <w:t>3</w:t>
            </w:r>
          </w:p>
          <w:p w14:paraId="289C293D" w14:textId="77777777" w:rsidR="003550D5" w:rsidRPr="000753CC" w:rsidRDefault="003550D5" w:rsidP="003550D5">
            <w:pPr>
              <w:jc w:val="center"/>
              <w:rPr>
                <w:rFonts w:cstheme="minorHAnsi"/>
                <w:bCs/>
                <w:sz w:val="24"/>
                <w:szCs w:val="24"/>
              </w:rPr>
            </w:pPr>
            <w:r w:rsidRPr="000753CC">
              <w:rPr>
                <w:rFonts w:cstheme="minorHAnsi"/>
                <w:bCs/>
                <w:sz w:val="24"/>
                <w:szCs w:val="24"/>
              </w:rPr>
              <w:t>3</w:t>
            </w:r>
          </w:p>
          <w:p w14:paraId="09E6C6E8" w14:textId="77777777" w:rsidR="003550D5" w:rsidRPr="000753CC" w:rsidRDefault="003550D5" w:rsidP="003550D5">
            <w:pPr>
              <w:jc w:val="center"/>
              <w:rPr>
                <w:rFonts w:cstheme="minorHAnsi"/>
                <w:bCs/>
                <w:sz w:val="24"/>
                <w:szCs w:val="24"/>
              </w:rPr>
            </w:pPr>
            <w:r w:rsidRPr="000753CC">
              <w:rPr>
                <w:rFonts w:cstheme="minorHAnsi"/>
                <w:bCs/>
                <w:sz w:val="24"/>
                <w:szCs w:val="24"/>
              </w:rPr>
              <w:t>2</w:t>
            </w:r>
          </w:p>
          <w:p w14:paraId="7569702B" w14:textId="77777777" w:rsidR="003550D5" w:rsidRPr="000753CC" w:rsidRDefault="003550D5" w:rsidP="003550D5">
            <w:pPr>
              <w:jc w:val="center"/>
              <w:rPr>
                <w:rFonts w:cstheme="minorHAnsi"/>
                <w:bCs/>
                <w:sz w:val="24"/>
                <w:szCs w:val="24"/>
              </w:rPr>
            </w:pPr>
            <w:r w:rsidRPr="000753CC">
              <w:rPr>
                <w:rFonts w:cstheme="minorHAnsi"/>
                <w:bCs/>
                <w:sz w:val="24"/>
                <w:szCs w:val="24"/>
              </w:rPr>
              <w:t>1</w:t>
            </w:r>
          </w:p>
          <w:p w14:paraId="6901232C" w14:textId="77777777" w:rsidR="003550D5" w:rsidRPr="000753CC" w:rsidRDefault="003550D5" w:rsidP="003550D5">
            <w:pPr>
              <w:jc w:val="center"/>
              <w:rPr>
                <w:rFonts w:cstheme="minorHAnsi"/>
                <w:bCs/>
                <w:sz w:val="24"/>
                <w:szCs w:val="24"/>
              </w:rPr>
            </w:pPr>
            <w:r w:rsidRPr="000753CC">
              <w:rPr>
                <w:rFonts w:cstheme="minorHAnsi"/>
                <w:bCs/>
                <w:sz w:val="24"/>
                <w:szCs w:val="24"/>
              </w:rPr>
              <w:t>4</w:t>
            </w:r>
          </w:p>
        </w:tc>
        <w:tc>
          <w:tcPr>
            <w:tcW w:w="1260" w:type="dxa"/>
            <w:tcBorders>
              <w:top w:val="single" w:sz="4" w:space="0" w:color="auto"/>
              <w:left w:val="single" w:sz="4" w:space="0" w:color="auto"/>
              <w:right w:val="single" w:sz="4" w:space="0" w:color="auto"/>
            </w:tcBorders>
            <w:vAlign w:val="center"/>
          </w:tcPr>
          <w:p w14:paraId="6BAF2B12" w14:textId="77777777" w:rsidR="003550D5" w:rsidRPr="000753CC" w:rsidRDefault="003550D5" w:rsidP="003550D5">
            <w:pPr>
              <w:jc w:val="center"/>
              <w:rPr>
                <w:rFonts w:cstheme="minorHAnsi"/>
                <w:bCs/>
                <w:sz w:val="24"/>
                <w:szCs w:val="24"/>
              </w:rPr>
            </w:pPr>
            <w:r w:rsidRPr="000753CC">
              <w:rPr>
                <w:rFonts w:cstheme="minorHAnsi"/>
                <w:bCs/>
                <w:sz w:val="24"/>
                <w:szCs w:val="24"/>
              </w:rPr>
              <w:t>2.3*</w:t>
            </w:r>
          </w:p>
          <w:p w14:paraId="3A143472" w14:textId="77777777" w:rsidR="003550D5" w:rsidRPr="000753CC" w:rsidRDefault="003550D5" w:rsidP="003550D5">
            <w:pPr>
              <w:jc w:val="center"/>
              <w:rPr>
                <w:rFonts w:cstheme="minorHAnsi"/>
                <w:bCs/>
                <w:sz w:val="24"/>
                <w:szCs w:val="24"/>
              </w:rPr>
            </w:pPr>
            <w:r w:rsidRPr="000753CC">
              <w:rPr>
                <w:rFonts w:cstheme="minorHAnsi"/>
                <w:bCs/>
                <w:sz w:val="24"/>
                <w:szCs w:val="24"/>
              </w:rPr>
              <w:t>2.3*</w:t>
            </w:r>
          </w:p>
          <w:p w14:paraId="342CCA43" w14:textId="77777777" w:rsidR="003550D5" w:rsidRPr="000753CC" w:rsidRDefault="003550D5" w:rsidP="003550D5">
            <w:pPr>
              <w:jc w:val="center"/>
              <w:rPr>
                <w:rFonts w:cstheme="minorHAnsi"/>
                <w:bCs/>
                <w:sz w:val="24"/>
                <w:szCs w:val="24"/>
              </w:rPr>
            </w:pPr>
            <w:r w:rsidRPr="000753CC">
              <w:rPr>
                <w:rFonts w:cstheme="minorHAnsi"/>
                <w:bCs/>
                <w:sz w:val="24"/>
                <w:szCs w:val="24"/>
              </w:rPr>
              <w:t>3.0*</w:t>
            </w:r>
          </w:p>
          <w:p w14:paraId="355845CE" w14:textId="77777777" w:rsidR="003550D5" w:rsidRPr="000753CC" w:rsidRDefault="003550D5" w:rsidP="003550D5">
            <w:pPr>
              <w:jc w:val="center"/>
              <w:rPr>
                <w:rFonts w:cstheme="minorHAnsi"/>
                <w:bCs/>
                <w:sz w:val="24"/>
                <w:szCs w:val="24"/>
              </w:rPr>
            </w:pPr>
            <w:r w:rsidRPr="000753CC">
              <w:rPr>
                <w:rFonts w:cstheme="minorHAnsi"/>
                <w:bCs/>
                <w:sz w:val="24"/>
                <w:szCs w:val="24"/>
              </w:rPr>
              <w:t>3.0*</w:t>
            </w:r>
          </w:p>
          <w:p w14:paraId="167AC508" w14:textId="77777777" w:rsidR="003550D5" w:rsidRPr="000753CC" w:rsidRDefault="003550D5" w:rsidP="003550D5">
            <w:pPr>
              <w:jc w:val="center"/>
              <w:rPr>
                <w:rFonts w:cstheme="minorHAnsi"/>
                <w:bCs/>
                <w:sz w:val="24"/>
                <w:szCs w:val="24"/>
              </w:rPr>
            </w:pPr>
            <w:r w:rsidRPr="000753CC">
              <w:rPr>
                <w:rFonts w:cstheme="minorHAnsi"/>
                <w:bCs/>
                <w:sz w:val="24"/>
                <w:szCs w:val="24"/>
              </w:rPr>
              <w:t>3.0*</w:t>
            </w:r>
          </w:p>
        </w:tc>
        <w:tc>
          <w:tcPr>
            <w:tcW w:w="1150" w:type="dxa"/>
            <w:tcBorders>
              <w:top w:val="single" w:sz="4" w:space="0" w:color="auto"/>
              <w:left w:val="single" w:sz="4" w:space="0" w:color="auto"/>
              <w:right w:val="single" w:sz="4" w:space="0" w:color="auto"/>
            </w:tcBorders>
            <w:vAlign w:val="center"/>
          </w:tcPr>
          <w:p w14:paraId="7EE58B89" w14:textId="77777777" w:rsidR="003550D5" w:rsidRPr="000753CC" w:rsidRDefault="003550D5" w:rsidP="003550D5">
            <w:pPr>
              <w:jc w:val="both"/>
              <w:rPr>
                <w:rFonts w:cstheme="minorHAnsi"/>
                <w:bCs/>
                <w:sz w:val="24"/>
                <w:szCs w:val="24"/>
              </w:rPr>
            </w:pPr>
            <w:r w:rsidRPr="000753CC">
              <w:rPr>
                <w:rFonts w:cstheme="minorHAnsi"/>
                <w:bCs/>
                <w:sz w:val="24"/>
                <w:szCs w:val="24"/>
              </w:rPr>
              <w:t>0.020</w:t>
            </w:r>
          </w:p>
        </w:tc>
        <w:tc>
          <w:tcPr>
            <w:tcW w:w="1559" w:type="dxa"/>
            <w:tcBorders>
              <w:top w:val="single" w:sz="4" w:space="0" w:color="auto"/>
              <w:left w:val="single" w:sz="4" w:space="0" w:color="auto"/>
            </w:tcBorders>
            <w:vAlign w:val="center"/>
          </w:tcPr>
          <w:p w14:paraId="4726F97C" w14:textId="77777777" w:rsidR="003550D5" w:rsidRPr="000753CC" w:rsidRDefault="003550D5" w:rsidP="003550D5">
            <w:pPr>
              <w:jc w:val="both"/>
              <w:rPr>
                <w:rFonts w:cstheme="minorHAnsi"/>
                <w:bCs/>
                <w:sz w:val="24"/>
                <w:szCs w:val="24"/>
              </w:rPr>
            </w:pPr>
            <w:r w:rsidRPr="000753CC">
              <w:rPr>
                <w:rFonts w:cstheme="minorHAnsi"/>
                <w:bCs/>
                <w:sz w:val="24"/>
                <w:szCs w:val="24"/>
              </w:rPr>
              <w:t>1002</w:t>
            </w:r>
          </w:p>
        </w:tc>
      </w:tr>
      <w:tr w:rsidR="003550D5" w:rsidRPr="000753CC" w14:paraId="70481763" w14:textId="77777777" w:rsidTr="008A2C2E">
        <w:trPr>
          <w:trHeight w:hRule="exact" w:val="2710"/>
        </w:trPr>
        <w:tc>
          <w:tcPr>
            <w:tcW w:w="2250" w:type="dxa"/>
            <w:vMerge w:val="restart"/>
          </w:tcPr>
          <w:p w14:paraId="0AE646EF" w14:textId="77777777" w:rsidR="003550D5" w:rsidRPr="000753CC" w:rsidRDefault="003550D5" w:rsidP="003550D5">
            <w:pPr>
              <w:rPr>
                <w:rFonts w:cstheme="minorHAnsi"/>
                <w:sz w:val="24"/>
                <w:szCs w:val="24"/>
              </w:rPr>
            </w:pPr>
          </w:p>
          <w:p w14:paraId="3F3BEBDB" w14:textId="77777777" w:rsidR="003550D5" w:rsidRPr="000753CC" w:rsidRDefault="003550D5" w:rsidP="003550D5">
            <w:pPr>
              <w:rPr>
                <w:rFonts w:cstheme="minorHAnsi"/>
                <w:sz w:val="24"/>
                <w:szCs w:val="24"/>
              </w:rPr>
            </w:pPr>
            <w:r w:rsidRPr="000753CC">
              <w:rPr>
                <w:rFonts w:cstheme="minorHAnsi"/>
                <w:sz w:val="24"/>
                <w:szCs w:val="24"/>
              </w:rPr>
              <w:t xml:space="preserve">(1) + </w:t>
            </w:r>
            <w:proofErr w:type="spellStart"/>
            <w:r w:rsidRPr="000753CC">
              <w:rPr>
                <w:rFonts w:cstheme="minorHAnsi"/>
                <w:sz w:val="24"/>
                <w:szCs w:val="24"/>
              </w:rPr>
              <w:t>Ce</w:t>
            </w:r>
            <w:r w:rsidRPr="000753CC">
              <w:rPr>
                <w:rFonts w:cstheme="minorHAnsi"/>
                <w:sz w:val="24"/>
                <w:szCs w:val="24"/>
                <w:vertAlign w:val="superscript"/>
              </w:rPr>
              <w:t>IV</w:t>
            </w:r>
            <w:proofErr w:type="spellEnd"/>
            <w:r w:rsidRPr="000753CC">
              <w:rPr>
                <w:rFonts w:cstheme="minorHAnsi"/>
                <w:sz w:val="24"/>
                <w:szCs w:val="24"/>
              </w:rPr>
              <w:t xml:space="preserve"> = (</w:t>
            </w:r>
            <w:proofErr w:type="gramStart"/>
            <w:r w:rsidRPr="000753CC">
              <w:rPr>
                <w:rFonts w:cstheme="minorHAnsi"/>
                <w:sz w:val="24"/>
                <w:szCs w:val="24"/>
              </w:rPr>
              <w:t>1)</w:t>
            </w:r>
            <w:r w:rsidRPr="000753CC">
              <w:rPr>
                <w:rFonts w:cstheme="minorHAnsi"/>
                <w:sz w:val="24"/>
                <w:szCs w:val="24"/>
                <w:vertAlign w:val="superscript"/>
              </w:rPr>
              <w:t>+</w:t>
            </w:r>
            <w:proofErr w:type="gramEnd"/>
          </w:p>
          <w:p w14:paraId="78D410C3" w14:textId="77777777" w:rsidR="003550D5" w:rsidRPr="000753CC" w:rsidRDefault="003550D5" w:rsidP="003550D5">
            <w:pPr>
              <w:rPr>
                <w:rFonts w:cstheme="minorHAnsi"/>
                <w:bCs/>
                <w:sz w:val="24"/>
                <w:szCs w:val="24"/>
              </w:rPr>
            </w:pPr>
          </w:p>
          <w:p w14:paraId="7A9411BB" w14:textId="77777777" w:rsidR="003550D5" w:rsidRPr="000753CC" w:rsidRDefault="003550D5" w:rsidP="003550D5">
            <w:pPr>
              <w:rPr>
                <w:rFonts w:cstheme="minorHAnsi"/>
                <w:bCs/>
                <w:sz w:val="24"/>
                <w:szCs w:val="24"/>
              </w:rPr>
            </w:pPr>
            <w:r w:rsidRPr="000753CC">
              <w:rPr>
                <w:rFonts w:cstheme="minorHAnsi"/>
                <w:bCs/>
                <w:sz w:val="24"/>
                <w:szCs w:val="24"/>
              </w:rPr>
              <w:t>DFT, Co-Co:</w:t>
            </w:r>
          </w:p>
          <w:p w14:paraId="1D792DBE" w14:textId="77777777" w:rsidR="003550D5" w:rsidRPr="000753CC" w:rsidRDefault="003550D5" w:rsidP="003550D5">
            <w:pPr>
              <w:rPr>
                <w:rFonts w:cstheme="minorHAnsi"/>
                <w:bCs/>
                <w:sz w:val="24"/>
                <w:szCs w:val="24"/>
              </w:rPr>
            </w:pPr>
            <w:r w:rsidRPr="000753CC">
              <w:rPr>
                <w:rFonts w:cstheme="minorHAnsi"/>
                <w:bCs/>
                <w:sz w:val="24"/>
                <w:szCs w:val="24"/>
              </w:rPr>
              <w:t xml:space="preserve">2.682; 2.683; </w:t>
            </w:r>
            <w:proofErr w:type="gramStart"/>
            <w:r w:rsidRPr="000753CC">
              <w:rPr>
                <w:rFonts w:cstheme="minorHAnsi"/>
                <w:bCs/>
                <w:sz w:val="24"/>
                <w:szCs w:val="24"/>
              </w:rPr>
              <w:t>2.683;</w:t>
            </w:r>
            <w:proofErr w:type="gramEnd"/>
          </w:p>
          <w:p w14:paraId="4CDCA0C6" w14:textId="77777777" w:rsidR="003550D5" w:rsidRPr="000753CC" w:rsidRDefault="003550D5" w:rsidP="003550D5">
            <w:pPr>
              <w:rPr>
                <w:rFonts w:cstheme="minorHAnsi"/>
                <w:bCs/>
                <w:sz w:val="24"/>
                <w:szCs w:val="24"/>
              </w:rPr>
            </w:pPr>
            <w:r w:rsidRPr="000753CC">
              <w:rPr>
                <w:rFonts w:cstheme="minorHAnsi"/>
                <w:bCs/>
                <w:sz w:val="24"/>
                <w:szCs w:val="24"/>
              </w:rPr>
              <w:lastRenderedPageBreak/>
              <w:t>2.683; 2.844; 2.844</w:t>
            </w:r>
          </w:p>
          <w:p w14:paraId="4710A219" w14:textId="77777777" w:rsidR="003550D5" w:rsidRPr="000753CC" w:rsidRDefault="003550D5" w:rsidP="003550D5">
            <w:pPr>
              <w:rPr>
                <w:rFonts w:cstheme="minorHAnsi"/>
                <w:sz w:val="24"/>
                <w:szCs w:val="24"/>
              </w:rPr>
            </w:pPr>
          </w:p>
          <w:p w14:paraId="64276E93" w14:textId="45230E11" w:rsidR="003550D5" w:rsidRPr="000753CC" w:rsidRDefault="003550D5" w:rsidP="003550D5">
            <w:pPr>
              <w:rPr>
                <w:rFonts w:cstheme="minorHAnsi"/>
                <w:bCs/>
                <w:sz w:val="24"/>
                <w:szCs w:val="24"/>
              </w:rPr>
            </w:pPr>
            <w:r w:rsidRPr="000753CC">
              <w:rPr>
                <w:rFonts w:cstheme="minorHAnsi"/>
                <w:bCs/>
                <w:sz w:val="24"/>
                <w:szCs w:val="24"/>
              </w:rPr>
              <w:t xml:space="preserve">XRD </w:t>
            </w:r>
            <w:r w:rsidRPr="000753CC">
              <w:rPr>
                <w:rFonts w:cstheme="minorHAnsi"/>
                <w:bCs/>
                <w:sz w:val="24"/>
                <w:szCs w:val="24"/>
              </w:rPr>
              <w:fldChar w:fldCharType="begin"/>
            </w:r>
            <w:r w:rsidR="00432A87">
              <w:rPr>
                <w:rFonts w:cstheme="minorHAnsi"/>
                <w:bCs/>
                <w:sz w:val="24"/>
                <w:szCs w:val="24"/>
              </w:rPr>
              <w:instrText xml:space="preserve"> ADDIN EN.CITE &lt;EndNote&gt;&lt;Cite&gt;&lt;Author&gt;Ullman&lt;/Author&gt;&lt;Year&gt;2014&lt;/Year&gt;&lt;RecNum&gt;0&lt;/RecNum&gt;&lt;IDText&gt;Water Oxidation Catalysis by Co(II) Impurities in Co(III)4O4 Cubanes&lt;/IDText&gt;&lt;DisplayText&gt;&lt;style face="superscript"&gt;16&lt;/style&gt;&lt;/DisplayText&gt;&lt;record&gt;&lt;dates&gt;&lt;pub-dates&gt;&lt;date&gt;2014/12/17&lt;/date&gt;&lt;/pub-dates&gt;&lt;year&gt;2014&lt;/year&gt;&lt;/dates&gt;&lt;urls&gt;&lt;related-urls&gt;&lt;url&gt;https://doi.org/10.1021/ja5110393&lt;/url&gt;&lt;/related-urls&gt;&lt;/urls&gt;&lt;isbn&gt;0002-7863&lt;/isbn&gt;&lt;titles&gt;&lt;title&gt;Water Oxidation Catalysis by Co(II) Impurities in Co(III)4O4 Cubanes&lt;/title&gt;&lt;secondary-title&gt;Journal of the American Chemical Society&lt;/secondary-title&gt;&lt;/titles&gt;&lt;pages&gt;17681-17688&lt;/pages&gt;&lt;number&gt;50&lt;/number&gt;&lt;contributors&gt;&lt;authors&gt;&lt;author&gt;Ullman, Andrew M.&lt;/author&gt;&lt;author&gt;Liu, Yi&lt;/author&gt;&lt;author&gt;Huynh, Michael&lt;/author&gt;&lt;author&gt;Bediako, D. Kwabena&lt;/author&gt;&lt;author&gt;Wang, Hongsen&lt;/author&gt;&lt;author&gt;Anderson, Bryce L.&lt;/author&gt;&lt;author&gt;Powers, David C.&lt;/author&gt;&lt;author&gt;Breen, John J.&lt;/author&gt;&lt;author&gt;Abruña, Héctor D.&lt;/author&gt;&lt;author&gt;Nocera, Daniel G.&lt;/author&gt;&lt;/authors&gt;&lt;/contributors&gt;&lt;added-date format="utc"&gt;1591394851&lt;/added-date&gt;&lt;ref-type name="Journal Article"&gt;17&lt;/ref-type&gt;&lt;rec-number&gt;127&lt;/rec-number&gt;&lt;publisher&gt;American Chemical Society&lt;/publisher&gt;&lt;last-updated-date format="utc"&gt;1591394851&lt;/last-updated-date&gt;&lt;electronic-resource-num&gt;10.1021/ja5110393&lt;/electronic-resource-num&gt;&lt;volume&gt;136&lt;/volume&gt;&lt;/record&gt;&lt;/Cite&gt;&lt;/EndNote&gt;</w:instrText>
            </w:r>
            <w:r w:rsidRPr="000753CC">
              <w:rPr>
                <w:rFonts w:cstheme="minorHAnsi"/>
                <w:bCs/>
                <w:sz w:val="24"/>
                <w:szCs w:val="24"/>
              </w:rPr>
              <w:fldChar w:fldCharType="separate"/>
            </w:r>
            <w:r w:rsidR="00432A87" w:rsidRPr="00432A87">
              <w:rPr>
                <w:rFonts w:cstheme="minorHAnsi"/>
                <w:bCs/>
                <w:noProof/>
                <w:sz w:val="24"/>
                <w:szCs w:val="24"/>
                <w:vertAlign w:val="superscript"/>
              </w:rPr>
              <w:t>16</w:t>
            </w:r>
            <w:r w:rsidRPr="000753CC">
              <w:rPr>
                <w:rFonts w:cstheme="minorHAnsi"/>
                <w:bCs/>
                <w:sz w:val="24"/>
                <w:szCs w:val="24"/>
              </w:rPr>
              <w:fldChar w:fldCharType="end"/>
            </w:r>
            <w:r w:rsidRPr="000753CC">
              <w:rPr>
                <w:rFonts w:cstheme="minorHAnsi"/>
                <w:bCs/>
                <w:sz w:val="24"/>
                <w:szCs w:val="24"/>
              </w:rPr>
              <w:t>, Co-Co:</w:t>
            </w:r>
          </w:p>
          <w:p w14:paraId="57C9E0E8" w14:textId="77777777" w:rsidR="003550D5" w:rsidRPr="000753CC" w:rsidRDefault="003550D5" w:rsidP="003550D5">
            <w:pPr>
              <w:rPr>
                <w:rFonts w:cstheme="minorHAnsi"/>
                <w:bCs/>
                <w:sz w:val="24"/>
                <w:szCs w:val="24"/>
              </w:rPr>
            </w:pPr>
            <w:r w:rsidRPr="000753CC">
              <w:rPr>
                <w:rFonts w:cstheme="minorHAnsi"/>
                <w:bCs/>
                <w:sz w:val="24"/>
                <w:szCs w:val="24"/>
              </w:rPr>
              <w:t xml:space="preserve">2.714; 2.730; </w:t>
            </w:r>
            <w:proofErr w:type="gramStart"/>
            <w:r w:rsidRPr="000753CC">
              <w:rPr>
                <w:rFonts w:cstheme="minorHAnsi"/>
                <w:bCs/>
                <w:sz w:val="24"/>
                <w:szCs w:val="24"/>
              </w:rPr>
              <w:t>2.893;</w:t>
            </w:r>
            <w:proofErr w:type="gramEnd"/>
          </w:p>
          <w:p w14:paraId="76C60682" w14:textId="77777777" w:rsidR="003550D5" w:rsidRPr="000753CC" w:rsidRDefault="003550D5" w:rsidP="003550D5">
            <w:pPr>
              <w:rPr>
                <w:rFonts w:cstheme="minorHAnsi"/>
                <w:bCs/>
                <w:sz w:val="24"/>
                <w:szCs w:val="24"/>
              </w:rPr>
            </w:pPr>
            <w:r w:rsidRPr="000753CC">
              <w:rPr>
                <w:rFonts w:cstheme="minorHAnsi"/>
                <w:bCs/>
                <w:sz w:val="24"/>
                <w:szCs w:val="24"/>
              </w:rPr>
              <w:t>2.707; 2.732; 2.893</w:t>
            </w:r>
          </w:p>
          <w:p w14:paraId="25F4AE73" w14:textId="77777777" w:rsidR="003550D5" w:rsidRPr="000753CC" w:rsidRDefault="003550D5" w:rsidP="003550D5">
            <w:pPr>
              <w:rPr>
                <w:rFonts w:cstheme="minorHAnsi"/>
                <w:bCs/>
                <w:sz w:val="24"/>
                <w:szCs w:val="24"/>
              </w:rPr>
            </w:pPr>
          </w:p>
          <w:p w14:paraId="36D54A1E" w14:textId="77777777" w:rsidR="003550D5" w:rsidRPr="000753CC" w:rsidRDefault="003550D5" w:rsidP="003550D5">
            <w:pPr>
              <w:rPr>
                <w:rFonts w:cstheme="minorHAnsi"/>
                <w:bCs/>
                <w:sz w:val="24"/>
                <w:szCs w:val="24"/>
              </w:rPr>
            </w:pPr>
          </w:p>
          <w:p w14:paraId="2F8940A8" w14:textId="77777777" w:rsidR="003550D5" w:rsidRPr="000753CC" w:rsidRDefault="003550D5" w:rsidP="003550D5">
            <w:pPr>
              <w:rPr>
                <w:rFonts w:cstheme="minorHAnsi"/>
                <w:sz w:val="24"/>
                <w:szCs w:val="24"/>
              </w:rPr>
            </w:pPr>
          </w:p>
        </w:tc>
        <w:tc>
          <w:tcPr>
            <w:tcW w:w="630" w:type="dxa"/>
            <w:vAlign w:val="center"/>
          </w:tcPr>
          <w:p w14:paraId="3F824C1E" w14:textId="77777777" w:rsidR="003550D5" w:rsidRPr="000753CC" w:rsidRDefault="003550D5" w:rsidP="003550D5">
            <w:pPr>
              <w:jc w:val="center"/>
              <w:rPr>
                <w:rFonts w:cstheme="minorHAnsi"/>
                <w:bCs/>
                <w:sz w:val="24"/>
                <w:szCs w:val="24"/>
              </w:rPr>
            </w:pPr>
            <w:r w:rsidRPr="000753CC">
              <w:rPr>
                <w:rFonts w:cstheme="minorHAnsi"/>
                <w:sz w:val="24"/>
                <w:szCs w:val="24"/>
              </w:rPr>
              <w:lastRenderedPageBreak/>
              <w:t>6</w:t>
            </w:r>
          </w:p>
        </w:tc>
        <w:tc>
          <w:tcPr>
            <w:tcW w:w="1260" w:type="dxa"/>
            <w:vAlign w:val="center"/>
          </w:tcPr>
          <w:p w14:paraId="04AEE1A2" w14:textId="77777777" w:rsidR="003550D5" w:rsidRPr="000753CC" w:rsidRDefault="003550D5" w:rsidP="003550D5">
            <w:pPr>
              <w:jc w:val="center"/>
              <w:rPr>
                <w:rFonts w:cstheme="minorHAnsi"/>
                <w:bCs/>
                <w:sz w:val="24"/>
                <w:szCs w:val="24"/>
              </w:rPr>
            </w:pPr>
            <w:r w:rsidRPr="000753CC">
              <w:rPr>
                <w:rFonts w:cstheme="minorHAnsi"/>
                <w:sz w:val="24"/>
                <w:szCs w:val="24"/>
              </w:rPr>
              <w:t>Co-O</w:t>
            </w:r>
          </w:p>
        </w:tc>
        <w:tc>
          <w:tcPr>
            <w:tcW w:w="1080" w:type="dxa"/>
            <w:vAlign w:val="center"/>
          </w:tcPr>
          <w:p w14:paraId="4412C94F" w14:textId="77777777" w:rsidR="003550D5" w:rsidRPr="000753CC" w:rsidRDefault="003550D5" w:rsidP="003550D5">
            <w:pPr>
              <w:jc w:val="center"/>
              <w:rPr>
                <w:rFonts w:cstheme="minorHAnsi"/>
                <w:bCs/>
                <w:sz w:val="24"/>
                <w:szCs w:val="24"/>
              </w:rPr>
            </w:pPr>
            <w:r w:rsidRPr="000753CC">
              <w:rPr>
                <w:rFonts w:cstheme="minorHAnsi"/>
                <w:sz w:val="24"/>
                <w:szCs w:val="24"/>
              </w:rPr>
              <w:t>1.89</w:t>
            </w:r>
          </w:p>
        </w:tc>
        <w:tc>
          <w:tcPr>
            <w:tcW w:w="900" w:type="dxa"/>
            <w:vAlign w:val="center"/>
          </w:tcPr>
          <w:p w14:paraId="1FC1C427" w14:textId="77777777" w:rsidR="003550D5" w:rsidRPr="000753CC" w:rsidRDefault="003550D5" w:rsidP="003550D5">
            <w:pPr>
              <w:jc w:val="center"/>
              <w:rPr>
                <w:rFonts w:cstheme="minorHAnsi"/>
                <w:bCs/>
                <w:sz w:val="24"/>
                <w:szCs w:val="24"/>
              </w:rPr>
            </w:pPr>
            <w:r w:rsidRPr="000753CC">
              <w:rPr>
                <w:rFonts w:cstheme="minorHAnsi"/>
                <w:sz w:val="24"/>
                <w:szCs w:val="24"/>
              </w:rPr>
              <w:t>6</w:t>
            </w:r>
          </w:p>
        </w:tc>
        <w:tc>
          <w:tcPr>
            <w:tcW w:w="1260" w:type="dxa"/>
            <w:vAlign w:val="center"/>
          </w:tcPr>
          <w:p w14:paraId="678EC796" w14:textId="77777777" w:rsidR="003550D5" w:rsidRPr="000753CC" w:rsidRDefault="003550D5" w:rsidP="003550D5">
            <w:pPr>
              <w:jc w:val="center"/>
              <w:rPr>
                <w:rFonts w:cstheme="minorHAnsi"/>
                <w:bCs/>
                <w:sz w:val="24"/>
                <w:szCs w:val="24"/>
              </w:rPr>
            </w:pPr>
            <w:r w:rsidRPr="000753CC">
              <w:rPr>
                <w:rFonts w:cstheme="minorHAnsi"/>
                <w:sz w:val="24"/>
                <w:szCs w:val="24"/>
              </w:rPr>
              <w:t>4.0</w:t>
            </w:r>
          </w:p>
        </w:tc>
        <w:tc>
          <w:tcPr>
            <w:tcW w:w="1150" w:type="dxa"/>
            <w:vAlign w:val="center"/>
          </w:tcPr>
          <w:p w14:paraId="6B8BA0E7" w14:textId="77777777" w:rsidR="003550D5" w:rsidRPr="000753CC" w:rsidRDefault="003550D5" w:rsidP="003550D5">
            <w:pPr>
              <w:jc w:val="both"/>
              <w:rPr>
                <w:rFonts w:cstheme="minorHAnsi"/>
                <w:bCs/>
                <w:sz w:val="24"/>
                <w:szCs w:val="24"/>
              </w:rPr>
            </w:pPr>
            <w:r w:rsidRPr="000753CC">
              <w:rPr>
                <w:rFonts w:cstheme="minorHAnsi"/>
                <w:sz w:val="24"/>
                <w:szCs w:val="24"/>
              </w:rPr>
              <w:t>0.42</w:t>
            </w:r>
          </w:p>
        </w:tc>
        <w:tc>
          <w:tcPr>
            <w:tcW w:w="1559" w:type="dxa"/>
            <w:vAlign w:val="center"/>
          </w:tcPr>
          <w:p w14:paraId="66A8AED5" w14:textId="77777777" w:rsidR="003550D5" w:rsidRPr="000753CC" w:rsidRDefault="003550D5" w:rsidP="003550D5">
            <w:pPr>
              <w:jc w:val="both"/>
              <w:rPr>
                <w:rFonts w:cstheme="minorHAnsi"/>
                <w:bCs/>
                <w:sz w:val="24"/>
                <w:szCs w:val="24"/>
              </w:rPr>
            </w:pPr>
            <w:r w:rsidRPr="000753CC">
              <w:rPr>
                <w:rFonts w:cstheme="minorHAnsi"/>
                <w:sz w:val="24"/>
                <w:szCs w:val="24"/>
              </w:rPr>
              <w:t>4219</w:t>
            </w:r>
          </w:p>
        </w:tc>
      </w:tr>
      <w:tr w:rsidR="003550D5" w:rsidRPr="000753CC" w14:paraId="4FFE1E32" w14:textId="77777777" w:rsidTr="008A2C2E">
        <w:trPr>
          <w:trHeight w:hRule="exact" w:val="991"/>
        </w:trPr>
        <w:tc>
          <w:tcPr>
            <w:tcW w:w="2250" w:type="dxa"/>
            <w:vMerge/>
          </w:tcPr>
          <w:p w14:paraId="18B63464" w14:textId="77777777" w:rsidR="003550D5" w:rsidRPr="000753CC" w:rsidRDefault="003550D5" w:rsidP="003550D5">
            <w:pPr>
              <w:jc w:val="center"/>
              <w:rPr>
                <w:rFonts w:cstheme="minorHAnsi"/>
                <w:sz w:val="24"/>
                <w:szCs w:val="24"/>
              </w:rPr>
            </w:pPr>
          </w:p>
        </w:tc>
        <w:tc>
          <w:tcPr>
            <w:tcW w:w="630" w:type="dxa"/>
            <w:vAlign w:val="center"/>
          </w:tcPr>
          <w:p w14:paraId="2104AAE2" w14:textId="77777777" w:rsidR="003550D5" w:rsidRPr="000753CC" w:rsidRDefault="003550D5" w:rsidP="003550D5">
            <w:pPr>
              <w:jc w:val="center"/>
              <w:rPr>
                <w:rFonts w:cstheme="minorHAnsi"/>
                <w:sz w:val="24"/>
                <w:szCs w:val="24"/>
              </w:rPr>
            </w:pPr>
            <w:r w:rsidRPr="000753CC">
              <w:rPr>
                <w:rFonts w:cstheme="minorHAnsi"/>
                <w:sz w:val="24"/>
                <w:szCs w:val="24"/>
              </w:rPr>
              <w:t>7</w:t>
            </w:r>
          </w:p>
        </w:tc>
        <w:tc>
          <w:tcPr>
            <w:tcW w:w="1260" w:type="dxa"/>
            <w:vAlign w:val="center"/>
          </w:tcPr>
          <w:p w14:paraId="4B1C6FAD" w14:textId="77777777" w:rsidR="003550D5" w:rsidRPr="000753CC" w:rsidRDefault="003550D5" w:rsidP="003550D5">
            <w:pPr>
              <w:jc w:val="center"/>
              <w:rPr>
                <w:rFonts w:cstheme="minorHAnsi"/>
                <w:sz w:val="24"/>
                <w:szCs w:val="24"/>
              </w:rPr>
            </w:pPr>
            <w:r w:rsidRPr="000753CC">
              <w:rPr>
                <w:rFonts w:cstheme="minorHAnsi"/>
                <w:sz w:val="24"/>
                <w:szCs w:val="24"/>
              </w:rPr>
              <w:t>Co-O</w:t>
            </w:r>
          </w:p>
          <w:p w14:paraId="1CF515F1" w14:textId="77777777" w:rsidR="003550D5" w:rsidRPr="000753CC" w:rsidRDefault="003550D5" w:rsidP="003550D5">
            <w:pPr>
              <w:jc w:val="center"/>
              <w:rPr>
                <w:rFonts w:cstheme="minorHAnsi"/>
                <w:sz w:val="24"/>
                <w:szCs w:val="24"/>
              </w:rPr>
            </w:pPr>
            <w:r w:rsidRPr="000753CC">
              <w:rPr>
                <w:rFonts w:cstheme="minorHAnsi"/>
                <w:sz w:val="24"/>
                <w:szCs w:val="24"/>
              </w:rPr>
              <w:t>Co-Co</w:t>
            </w:r>
          </w:p>
        </w:tc>
        <w:tc>
          <w:tcPr>
            <w:tcW w:w="1080" w:type="dxa"/>
            <w:vAlign w:val="center"/>
          </w:tcPr>
          <w:p w14:paraId="01578D14" w14:textId="77777777" w:rsidR="003550D5" w:rsidRPr="000753CC" w:rsidRDefault="003550D5" w:rsidP="003550D5">
            <w:pPr>
              <w:jc w:val="center"/>
              <w:rPr>
                <w:rFonts w:cstheme="minorHAnsi"/>
                <w:sz w:val="24"/>
                <w:szCs w:val="24"/>
              </w:rPr>
            </w:pPr>
            <w:r w:rsidRPr="000753CC">
              <w:rPr>
                <w:rFonts w:cstheme="minorHAnsi"/>
                <w:sz w:val="24"/>
                <w:szCs w:val="24"/>
              </w:rPr>
              <w:t>1.89</w:t>
            </w:r>
          </w:p>
          <w:p w14:paraId="16CBF988" w14:textId="77777777" w:rsidR="003550D5" w:rsidRPr="000753CC" w:rsidRDefault="003550D5" w:rsidP="003550D5">
            <w:pPr>
              <w:jc w:val="center"/>
              <w:rPr>
                <w:rFonts w:cstheme="minorHAnsi"/>
                <w:sz w:val="24"/>
                <w:szCs w:val="24"/>
              </w:rPr>
            </w:pPr>
            <w:r w:rsidRPr="000753CC">
              <w:rPr>
                <w:rFonts w:cstheme="minorHAnsi"/>
                <w:sz w:val="24"/>
                <w:szCs w:val="24"/>
              </w:rPr>
              <w:t>2.77</w:t>
            </w:r>
          </w:p>
        </w:tc>
        <w:tc>
          <w:tcPr>
            <w:tcW w:w="900" w:type="dxa"/>
            <w:vAlign w:val="center"/>
          </w:tcPr>
          <w:p w14:paraId="2A3091E7" w14:textId="77777777" w:rsidR="003550D5" w:rsidRPr="000753CC" w:rsidRDefault="003550D5" w:rsidP="003550D5">
            <w:pPr>
              <w:jc w:val="center"/>
              <w:rPr>
                <w:rFonts w:cstheme="minorHAnsi"/>
                <w:sz w:val="24"/>
                <w:szCs w:val="24"/>
              </w:rPr>
            </w:pPr>
            <w:r w:rsidRPr="000753CC">
              <w:rPr>
                <w:rFonts w:cstheme="minorHAnsi"/>
                <w:sz w:val="24"/>
                <w:szCs w:val="24"/>
              </w:rPr>
              <w:t>6</w:t>
            </w:r>
          </w:p>
          <w:p w14:paraId="245A1270" w14:textId="77777777" w:rsidR="003550D5" w:rsidRPr="000753CC" w:rsidRDefault="003550D5" w:rsidP="003550D5">
            <w:pPr>
              <w:jc w:val="center"/>
              <w:rPr>
                <w:rFonts w:cstheme="minorHAnsi"/>
                <w:sz w:val="24"/>
                <w:szCs w:val="24"/>
              </w:rPr>
            </w:pPr>
            <w:r w:rsidRPr="000753CC">
              <w:rPr>
                <w:rFonts w:cstheme="minorHAnsi"/>
                <w:sz w:val="24"/>
                <w:szCs w:val="24"/>
              </w:rPr>
              <w:t>3</w:t>
            </w:r>
          </w:p>
        </w:tc>
        <w:tc>
          <w:tcPr>
            <w:tcW w:w="1260" w:type="dxa"/>
            <w:vAlign w:val="center"/>
          </w:tcPr>
          <w:p w14:paraId="2E8227C5" w14:textId="77777777" w:rsidR="003550D5" w:rsidRPr="000753CC" w:rsidRDefault="003550D5" w:rsidP="003550D5">
            <w:pPr>
              <w:jc w:val="center"/>
              <w:rPr>
                <w:rFonts w:eastAsia="Batang" w:cstheme="minorHAnsi"/>
                <w:sz w:val="24"/>
                <w:szCs w:val="24"/>
              </w:rPr>
            </w:pPr>
            <w:r w:rsidRPr="000753CC">
              <w:rPr>
                <w:rFonts w:eastAsia="Batang" w:cstheme="minorHAnsi"/>
                <w:sz w:val="24"/>
                <w:szCs w:val="24"/>
              </w:rPr>
              <w:t>3.9</w:t>
            </w:r>
          </w:p>
          <w:p w14:paraId="523C80ED" w14:textId="77777777" w:rsidR="003550D5" w:rsidRPr="000753CC" w:rsidRDefault="003550D5" w:rsidP="003550D5">
            <w:pPr>
              <w:jc w:val="center"/>
              <w:rPr>
                <w:rFonts w:cstheme="minorHAnsi"/>
                <w:sz w:val="24"/>
                <w:szCs w:val="24"/>
              </w:rPr>
            </w:pPr>
            <w:r w:rsidRPr="000753CC">
              <w:rPr>
                <w:rFonts w:eastAsia="Batang" w:cstheme="minorHAnsi"/>
                <w:sz w:val="24"/>
                <w:szCs w:val="24"/>
              </w:rPr>
              <w:t>11.5</w:t>
            </w:r>
          </w:p>
        </w:tc>
        <w:tc>
          <w:tcPr>
            <w:tcW w:w="1150" w:type="dxa"/>
            <w:vAlign w:val="center"/>
          </w:tcPr>
          <w:p w14:paraId="762AE9CF" w14:textId="77777777" w:rsidR="003550D5" w:rsidRPr="000753CC" w:rsidRDefault="003550D5" w:rsidP="003550D5">
            <w:pPr>
              <w:jc w:val="both"/>
              <w:rPr>
                <w:rFonts w:cstheme="minorHAnsi"/>
                <w:sz w:val="24"/>
                <w:szCs w:val="24"/>
              </w:rPr>
            </w:pPr>
            <w:r w:rsidRPr="000753CC">
              <w:rPr>
                <w:rFonts w:eastAsia="Batang" w:cstheme="minorHAnsi"/>
                <w:sz w:val="24"/>
                <w:szCs w:val="24"/>
              </w:rPr>
              <w:t>0.18</w:t>
            </w:r>
          </w:p>
        </w:tc>
        <w:tc>
          <w:tcPr>
            <w:tcW w:w="1559" w:type="dxa"/>
            <w:vAlign w:val="center"/>
          </w:tcPr>
          <w:p w14:paraId="6758AD52" w14:textId="77777777" w:rsidR="003550D5" w:rsidRPr="000753CC" w:rsidRDefault="003550D5" w:rsidP="003550D5">
            <w:pPr>
              <w:jc w:val="both"/>
              <w:rPr>
                <w:rFonts w:cstheme="minorHAnsi"/>
                <w:sz w:val="24"/>
                <w:szCs w:val="24"/>
              </w:rPr>
            </w:pPr>
            <w:r w:rsidRPr="000753CC">
              <w:rPr>
                <w:rFonts w:eastAsia="Batang" w:cstheme="minorHAnsi"/>
                <w:sz w:val="24"/>
                <w:szCs w:val="24"/>
              </w:rPr>
              <w:t>2277</w:t>
            </w:r>
          </w:p>
        </w:tc>
      </w:tr>
      <w:tr w:rsidR="003550D5" w:rsidRPr="000753CC" w14:paraId="3E1BB8BE" w14:textId="77777777" w:rsidTr="008A2C2E">
        <w:trPr>
          <w:trHeight w:hRule="exact" w:val="1540"/>
        </w:trPr>
        <w:tc>
          <w:tcPr>
            <w:tcW w:w="2250" w:type="dxa"/>
            <w:vMerge/>
          </w:tcPr>
          <w:p w14:paraId="62D94438" w14:textId="77777777" w:rsidR="003550D5" w:rsidRPr="000753CC" w:rsidRDefault="003550D5" w:rsidP="003550D5">
            <w:pPr>
              <w:jc w:val="center"/>
              <w:rPr>
                <w:rFonts w:cstheme="minorHAnsi"/>
                <w:sz w:val="24"/>
                <w:szCs w:val="24"/>
              </w:rPr>
            </w:pPr>
          </w:p>
        </w:tc>
        <w:tc>
          <w:tcPr>
            <w:tcW w:w="630" w:type="dxa"/>
            <w:vAlign w:val="center"/>
          </w:tcPr>
          <w:p w14:paraId="441B134D" w14:textId="77777777" w:rsidR="003550D5" w:rsidRPr="000753CC" w:rsidRDefault="003550D5" w:rsidP="003550D5">
            <w:pPr>
              <w:jc w:val="center"/>
              <w:rPr>
                <w:rFonts w:cstheme="minorHAnsi"/>
                <w:sz w:val="24"/>
                <w:szCs w:val="24"/>
              </w:rPr>
            </w:pPr>
            <w:r w:rsidRPr="000753CC">
              <w:rPr>
                <w:rFonts w:cstheme="minorHAnsi"/>
                <w:sz w:val="24"/>
                <w:szCs w:val="24"/>
              </w:rPr>
              <w:t>8</w:t>
            </w:r>
          </w:p>
        </w:tc>
        <w:tc>
          <w:tcPr>
            <w:tcW w:w="1260" w:type="dxa"/>
            <w:vAlign w:val="center"/>
          </w:tcPr>
          <w:p w14:paraId="5DC04D95" w14:textId="77777777" w:rsidR="003550D5" w:rsidRPr="000753CC" w:rsidRDefault="003550D5" w:rsidP="003550D5">
            <w:pPr>
              <w:jc w:val="center"/>
              <w:rPr>
                <w:rFonts w:cstheme="minorHAnsi"/>
                <w:sz w:val="24"/>
                <w:szCs w:val="24"/>
              </w:rPr>
            </w:pPr>
            <w:r w:rsidRPr="000753CC">
              <w:rPr>
                <w:rFonts w:cstheme="minorHAnsi"/>
                <w:sz w:val="24"/>
                <w:szCs w:val="24"/>
              </w:rPr>
              <w:t xml:space="preserve">Co-O </w:t>
            </w:r>
          </w:p>
          <w:p w14:paraId="356D3A73" w14:textId="77777777" w:rsidR="003550D5" w:rsidRPr="000753CC" w:rsidRDefault="003550D5" w:rsidP="003550D5">
            <w:pPr>
              <w:jc w:val="center"/>
              <w:rPr>
                <w:rFonts w:cstheme="minorHAnsi"/>
                <w:sz w:val="24"/>
                <w:szCs w:val="24"/>
              </w:rPr>
            </w:pPr>
            <w:r w:rsidRPr="000753CC">
              <w:rPr>
                <w:rFonts w:cstheme="minorHAnsi"/>
                <w:sz w:val="24"/>
                <w:szCs w:val="24"/>
              </w:rPr>
              <w:t>Co-Co</w:t>
            </w:r>
          </w:p>
          <w:p w14:paraId="3A682824" w14:textId="77777777" w:rsidR="003550D5" w:rsidRPr="000753CC" w:rsidRDefault="003550D5" w:rsidP="003550D5">
            <w:pPr>
              <w:jc w:val="center"/>
              <w:rPr>
                <w:rFonts w:cstheme="minorHAnsi"/>
                <w:sz w:val="24"/>
                <w:szCs w:val="24"/>
              </w:rPr>
            </w:pPr>
            <w:r w:rsidRPr="000753CC">
              <w:rPr>
                <w:rFonts w:cstheme="minorHAnsi"/>
                <w:sz w:val="24"/>
                <w:szCs w:val="24"/>
              </w:rPr>
              <w:t>Co-Co</w:t>
            </w:r>
          </w:p>
        </w:tc>
        <w:tc>
          <w:tcPr>
            <w:tcW w:w="1080" w:type="dxa"/>
            <w:vAlign w:val="center"/>
          </w:tcPr>
          <w:p w14:paraId="48D8C92A" w14:textId="77777777" w:rsidR="003550D5" w:rsidRPr="000753CC" w:rsidRDefault="003550D5" w:rsidP="003550D5">
            <w:pPr>
              <w:jc w:val="center"/>
              <w:rPr>
                <w:rFonts w:cstheme="minorHAnsi"/>
                <w:sz w:val="24"/>
                <w:szCs w:val="24"/>
              </w:rPr>
            </w:pPr>
            <w:r w:rsidRPr="000753CC">
              <w:rPr>
                <w:rFonts w:cstheme="minorHAnsi"/>
                <w:sz w:val="24"/>
                <w:szCs w:val="24"/>
              </w:rPr>
              <w:t>1.88</w:t>
            </w:r>
          </w:p>
          <w:p w14:paraId="3FAA332A" w14:textId="77777777" w:rsidR="003550D5" w:rsidRPr="000753CC" w:rsidRDefault="003550D5" w:rsidP="003550D5">
            <w:pPr>
              <w:jc w:val="center"/>
              <w:rPr>
                <w:rFonts w:cstheme="minorHAnsi"/>
                <w:sz w:val="24"/>
                <w:szCs w:val="24"/>
              </w:rPr>
            </w:pPr>
            <w:r w:rsidRPr="000753CC">
              <w:rPr>
                <w:rFonts w:cstheme="minorHAnsi"/>
                <w:sz w:val="24"/>
                <w:szCs w:val="24"/>
              </w:rPr>
              <w:t>2.69</w:t>
            </w:r>
          </w:p>
          <w:p w14:paraId="7F79A31A" w14:textId="77777777" w:rsidR="003550D5" w:rsidRPr="000753CC" w:rsidRDefault="003550D5" w:rsidP="003550D5">
            <w:pPr>
              <w:jc w:val="center"/>
              <w:rPr>
                <w:rFonts w:cstheme="minorHAnsi"/>
                <w:sz w:val="24"/>
                <w:szCs w:val="24"/>
              </w:rPr>
            </w:pPr>
            <w:r w:rsidRPr="000753CC">
              <w:rPr>
                <w:rFonts w:cstheme="minorHAnsi"/>
                <w:sz w:val="24"/>
                <w:szCs w:val="24"/>
              </w:rPr>
              <w:t>2.83</w:t>
            </w:r>
          </w:p>
        </w:tc>
        <w:tc>
          <w:tcPr>
            <w:tcW w:w="900" w:type="dxa"/>
            <w:vAlign w:val="center"/>
          </w:tcPr>
          <w:p w14:paraId="78731C45" w14:textId="77777777" w:rsidR="003550D5" w:rsidRPr="000753CC" w:rsidRDefault="003550D5" w:rsidP="003550D5">
            <w:pPr>
              <w:jc w:val="center"/>
              <w:rPr>
                <w:rFonts w:cstheme="minorHAnsi"/>
                <w:sz w:val="24"/>
                <w:szCs w:val="24"/>
              </w:rPr>
            </w:pPr>
            <w:r w:rsidRPr="000753CC">
              <w:rPr>
                <w:rFonts w:cstheme="minorHAnsi"/>
                <w:sz w:val="24"/>
                <w:szCs w:val="24"/>
              </w:rPr>
              <w:t>6</w:t>
            </w:r>
          </w:p>
          <w:p w14:paraId="73107EC5" w14:textId="77777777" w:rsidR="003550D5" w:rsidRPr="000753CC" w:rsidRDefault="003550D5" w:rsidP="003550D5">
            <w:pPr>
              <w:jc w:val="center"/>
              <w:rPr>
                <w:rFonts w:cstheme="minorHAnsi"/>
                <w:sz w:val="24"/>
                <w:szCs w:val="24"/>
              </w:rPr>
            </w:pPr>
            <w:r w:rsidRPr="000753CC">
              <w:rPr>
                <w:rFonts w:cstheme="minorHAnsi"/>
                <w:sz w:val="24"/>
                <w:szCs w:val="24"/>
              </w:rPr>
              <w:t>2</w:t>
            </w:r>
          </w:p>
          <w:p w14:paraId="5ADC4792" w14:textId="77777777" w:rsidR="003550D5" w:rsidRPr="000753CC" w:rsidRDefault="003550D5" w:rsidP="003550D5">
            <w:pPr>
              <w:jc w:val="center"/>
              <w:rPr>
                <w:rFonts w:cstheme="minorHAnsi"/>
                <w:sz w:val="24"/>
                <w:szCs w:val="24"/>
              </w:rPr>
            </w:pPr>
            <w:r w:rsidRPr="000753CC">
              <w:rPr>
                <w:rFonts w:cstheme="minorHAnsi"/>
                <w:sz w:val="24"/>
                <w:szCs w:val="24"/>
              </w:rPr>
              <w:t>1</w:t>
            </w:r>
          </w:p>
        </w:tc>
        <w:tc>
          <w:tcPr>
            <w:tcW w:w="1260" w:type="dxa"/>
            <w:vAlign w:val="center"/>
          </w:tcPr>
          <w:p w14:paraId="4FB29D8E" w14:textId="77777777" w:rsidR="003550D5" w:rsidRPr="000753CC" w:rsidRDefault="003550D5" w:rsidP="003550D5">
            <w:pPr>
              <w:jc w:val="center"/>
              <w:rPr>
                <w:rFonts w:eastAsia="Batang" w:cstheme="minorHAnsi"/>
                <w:sz w:val="24"/>
                <w:szCs w:val="24"/>
              </w:rPr>
            </w:pPr>
            <w:r w:rsidRPr="000753CC">
              <w:rPr>
                <w:rFonts w:eastAsia="Batang" w:cstheme="minorHAnsi"/>
                <w:sz w:val="24"/>
                <w:szCs w:val="24"/>
              </w:rPr>
              <w:t>3.8</w:t>
            </w:r>
          </w:p>
          <w:p w14:paraId="1253318C" w14:textId="77777777" w:rsidR="003550D5" w:rsidRPr="000753CC" w:rsidRDefault="003550D5" w:rsidP="003550D5">
            <w:pPr>
              <w:jc w:val="center"/>
              <w:rPr>
                <w:rFonts w:eastAsia="Batang" w:cstheme="minorHAnsi"/>
                <w:sz w:val="24"/>
                <w:szCs w:val="24"/>
              </w:rPr>
            </w:pPr>
            <w:r w:rsidRPr="000753CC">
              <w:rPr>
                <w:rFonts w:eastAsia="Batang" w:cstheme="minorHAnsi"/>
                <w:sz w:val="24"/>
                <w:szCs w:val="24"/>
              </w:rPr>
              <w:t>4.4*</w:t>
            </w:r>
          </w:p>
          <w:p w14:paraId="1CA07CFC" w14:textId="77777777" w:rsidR="003550D5" w:rsidRPr="000753CC" w:rsidRDefault="003550D5" w:rsidP="003550D5">
            <w:pPr>
              <w:jc w:val="center"/>
              <w:rPr>
                <w:rFonts w:eastAsia="Batang" w:cstheme="minorHAnsi"/>
                <w:sz w:val="24"/>
                <w:szCs w:val="24"/>
              </w:rPr>
            </w:pPr>
            <w:r w:rsidRPr="000753CC">
              <w:rPr>
                <w:rFonts w:eastAsia="Batang" w:cstheme="minorHAnsi"/>
                <w:sz w:val="24"/>
                <w:szCs w:val="24"/>
              </w:rPr>
              <w:t>4.4*</w:t>
            </w:r>
          </w:p>
        </w:tc>
        <w:tc>
          <w:tcPr>
            <w:tcW w:w="1150" w:type="dxa"/>
            <w:vAlign w:val="center"/>
          </w:tcPr>
          <w:p w14:paraId="53E7A111" w14:textId="77777777" w:rsidR="003550D5" w:rsidRPr="000753CC" w:rsidRDefault="003550D5" w:rsidP="003550D5">
            <w:pPr>
              <w:jc w:val="both"/>
              <w:rPr>
                <w:rFonts w:eastAsia="Batang" w:cstheme="minorHAnsi"/>
                <w:sz w:val="24"/>
                <w:szCs w:val="24"/>
              </w:rPr>
            </w:pPr>
            <w:r w:rsidRPr="000753CC">
              <w:rPr>
                <w:rFonts w:eastAsia="Batang" w:cstheme="minorHAnsi"/>
                <w:sz w:val="24"/>
                <w:szCs w:val="24"/>
              </w:rPr>
              <w:t>0.14</w:t>
            </w:r>
          </w:p>
        </w:tc>
        <w:tc>
          <w:tcPr>
            <w:tcW w:w="1559" w:type="dxa"/>
            <w:vAlign w:val="center"/>
          </w:tcPr>
          <w:p w14:paraId="781AFAFD" w14:textId="77777777" w:rsidR="003550D5" w:rsidRPr="000753CC" w:rsidRDefault="003550D5" w:rsidP="003550D5">
            <w:pPr>
              <w:jc w:val="both"/>
              <w:rPr>
                <w:rFonts w:eastAsia="Batang" w:cstheme="minorHAnsi"/>
                <w:sz w:val="24"/>
                <w:szCs w:val="24"/>
              </w:rPr>
            </w:pPr>
            <w:r w:rsidRPr="000753CC">
              <w:rPr>
                <w:rFonts w:eastAsia="Batang" w:cstheme="minorHAnsi"/>
                <w:sz w:val="24"/>
                <w:szCs w:val="24"/>
              </w:rPr>
              <w:t>2209</w:t>
            </w:r>
          </w:p>
        </w:tc>
      </w:tr>
      <w:tr w:rsidR="003550D5" w:rsidRPr="000753CC" w14:paraId="0921583E" w14:textId="77777777" w:rsidTr="008A2C2E">
        <w:trPr>
          <w:trHeight w:hRule="exact" w:val="2251"/>
        </w:trPr>
        <w:tc>
          <w:tcPr>
            <w:tcW w:w="2250" w:type="dxa"/>
            <w:vMerge/>
          </w:tcPr>
          <w:p w14:paraId="488B1C2D" w14:textId="77777777" w:rsidR="003550D5" w:rsidRPr="000753CC" w:rsidRDefault="003550D5" w:rsidP="003550D5">
            <w:pPr>
              <w:jc w:val="center"/>
              <w:rPr>
                <w:rFonts w:cstheme="minorHAnsi"/>
                <w:sz w:val="24"/>
                <w:szCs w:val="24"/>
              </w:rPr>
            </w:pPr>
          </w:p>
        </w:tc>
        <w:tc>
          <w:tcPr>
            <w:tcW w:w="630" w:type="dxa"/>
            <w:vAlign w:val="center"/>
          </w:tcPr>
          <w:p w14:paraId="1BC4CB4F" w14:textId="77777777" w:rsidR="003550D5" w:rsidRPr="000753CC" w:rsidRDefault="003550D5" w:rsidP="003550D5">
            <w:pPr>
              <w:jc w:val="center"/>
              <w:rPr>
                <w:rFonts w:cstheme="minorHAnsi"/>
                <w:sz w:val="24"/>
                <w:szCs w:val="24"/>
              </w:rPr>
            </w:pPr>
            <w:r w:rsidRPr="000753CC">
              <w:rPr>
                <w:rFonts w:cstheme="minorHAnsi"/>
                <w:sz w:val="24"/>
                <w:szCs w:val="24"/>
              </w:rPr>
              <w:t>9</w:t>
            </w:r>
          </w:p>
        </w:tc>
        <w:tc>
          <w:tcPr>
            <w:tcW w:w="1260" w:type="dxa"/>
            <w:vAlign w:val="center"/>
          </w:tcPr>
          <w:p w14:paraId="67B84AD2" w14:textId="77777777" w:rsidR="003550D5" w:rsidRPr="000753CC" w:rsidRDefault="003550D5" w:rsidP="003550D5">
            <w:pPr>
              <w:jc w:val="center"/>
              <w:rPr>
                <w:rFonts w:cstheme="minorHAnsi"/>
                <w:sz w:val="24"/>
                <w:szCs w:val="24"/>
              </w:rPr>
            </w:pPr>
            <w:r w:rsidRPr="000753CC">
              <w:rPr>
                <w:rFonts w:cstheme="minorHAnsi"/>
                <w:sz w:val="24"/>
                <w:szCs w:val="24"/>
              </w:rPr>
              <w:t xml:space="preserve">Co-O </w:t>
            </w:r>
          </w:p>
          <w:p w14:paraId="241B522D" w14:textId="77777777" w:rsidR="003550D5" w:rsidRPr="000753CC" w:rsidRDefault="003550D5" w:rsidP="003550D5">
            <w:pPr>
              <w:jc w:val="center"/>
              <w:rPr>
                <w:rFonts w:cstheme="minorHAnsi"/>
                <w:sz w:val="24"/>
                <w:szCs w:val="24"/>
              </w:rPr>
            </w:pPr>
            <w:r w:rsidRPr="000753CC">
              <w:rPr>
                <w:rFonts w:cstheme="minorHAnsi"/>
                <w:sz w:val="24"/>
                <w:szCs w:val="24"/>
              </w:rPr>
              <w:t>Co-Co</w:t>
            </w:r>
          </w:p>
          <w:p w14:paraId="472C53CD" w14:textId="77777777" w:rsidR="003550D5" w:rsidRPr="000753CC" w:rsidRDefault="003550D5" w:rsidP="003550D5">
            <w:pPr>
              <w:jc w:val="center"/>
              <w:rPr>
                <w:rFonts w:cstheme="minorHAnsi"/>
                <w:sz w:val="24"/>
                <w:szCs w:val="24"/>
              </w:rPr>
            </w:pPr>
            <w:r w:rsidRPr="000753CC">
              <w:rPr>
                <w:rFonts w:cstheme="minorHAnsi"/>
                <w:sz w:val="24"/>
                <w:szCs w:val="24"/>
              </w:rPr>
              <w:t>Co-Co</w:t>
            </w:r>
          </w:p>
          <w:p w14:paraId="0A97B5F2" w14:textId="77777777" w:rsidR="003550D5" w:rsidRPr="000753CC" w:rsidRDefault="003550D5" w:rsidP="003550D5">
            <w:pPr>
              <w:jc w:val="center"/>
              <w:rPr>
                <w:rFonts w:cstheme="minorHAnsi"/>
                <w:sz w:val="24"/>
                <w:szCs w:val="24"/>
              </w:rPr>
            </w:pPr>
            <w:r w:rsidRPr="000753CC">
              <w:rPr>
                <w:rFonts w:cstheme="minorHAnsi"/>
                <w:sz w:val="24"/>
                <w:szCs w:val="24"/>
              </w:rPr>
              <w:t>Co-C</w:t>
            </w:r>
          </w:p>
        </w:tc>
        <w:tc>
          <w:tcPr>
            <w:tcW w:w="1080" w:type="dxa"/>
            <w:vAlign w:val="center"/>
          </w:tcPr>
          <w:p w14:paraId="792BA98D" w14:textId="77777777" w:rsidR="003550D5" w:rsidRPr="000753CC" w:rsidRDefault="003550D5" w:rsidP="003550D5">
            <w:pPr>
              <w:jc w:val="center"/>
              <w:rPr>
                <w:rFonts w:cstheme="minorHAnsi"/>
                <w:sz w:val="24"/>
                <w:szCs w:val="24"/>
              </w:rPr>
            </w:pPr>
            <w:r w:rsidRPr="000753CC">
              <w:rPr>
                <w:rFonts w:cstheme="minorHAnsi"/>
                <w:sz w:val="24"/>
                <w:szCs w:val="24"/>
              </w:rPr>
              <w:t>1.88</w:t>
            </w:r>
          </w:p>
          <w:p w14:paraId="1B147F9C" w14:textId="77777777" w:rsidR="003550D5" w:rsidRPr="000753CC" w:rsidRDefault="003550D5" w:rsidP="003550D5">
            <w:pPr>
              <w:jc w:val="center"/>
              <w:rPr>
                <w:rFonts w:cstheme="minorHAnsi"/>
                <w:sz w:val="24"/>
                <w:szCs w:val="24"/>
              </w:rPr>
            </w:pPr>
            <w:r w:rsidRPr="000753CC">
              <w:rPr>
                <w:rFonts w:cstheme="minorHAnsi"/>
                <w:sz w:val="24"/>
                <w:szCs w:val="24"/>
              </w:rPr>
              <w:t>2.68</w:t>
            </w:r>
          </w:p>
          <w:p w14:paraId="7C704109" w14:textId="77777777" w:rsidR="003550D5" w:rsidRPr="000753CC" w:rsidRDefault="003550D5" w:rsidP="003550D5">
            <w:pPr>
              <w:jc w:val="center"/>
              <w:rPr>
                <w:rFonts w:cstheme="minorHAnsi"/>
                <w:sz w:val="24"/>
                <w:szCs w:val="24"/>
              </w:rPr>
            </w:pPr>
            <w:r w:rsidRPr="000753CC">
              <w:rPr>
                <w:rFonts w:cstheme="minorHAnsi"/>
                <w:sz w:val="24"/>
                <w:szCs w:val="24"/>
              </w:rPr>
              <w:t>2.83</w:t>
            </w:r>
          </w:p>
          <w:p w14:paraId="797BED67" w14:textId="77777777" w:rsidR="003550D5" w:rsidRPr="000753CC" w:rsidRDefault="003550D5" w:rsidP="003550D5">
            <w:pPr>
              <w:jc w:val="center"/>
              <w:rPr>
                <w:rFonts w:cstheme="minorHAnsi"/>
                <w:sz w:val="24"/>
                <w:szCs w:val="24"/>
              </w:rPr>
            </w:pPr>
            <w:r w:rsidRPr="000753CC">
              <w:rPr>
                <w:rFonts w:cstheme="minorHAnsi"/>
                <w:sz w:val="24"/>
                <w:szCs w:val="24"/>
              </w:rPr>
              <w:t>2.86</w:t>
            </w:r>
          </w:p>
        </w:tc>
        <w:tc>
          <w:tcPr>
            <w:tcW w:w="900" w:type="dxa"/>
            <w:vAlign w:val="center"/>
          </w:tcPr>
          <w:p w14:paraId="224F816E" w14:textId="77777777" w:rsidR="003550D5" w:rsidRPr="000753CC" w:rsidRDefault="003550D5" w:rsidP="003550D5">
            <w:pPr>
              <w:jc w:val="center"/>
              <w:rPr>
                <w:rFonts w:cstheme="minorHAnsi"/>
                <w:sz w:val="24"/>
                <w:szCs w:val="24"/>
              </w:rPr>
            </w:pPr>
            <w:r w:rsidRPr="000753CC">
              <w:rPr>
                <w:rFonts w:cstheme="minorHAnsi"/>
                <w:sz w:val="24"/>
                <w:szCs w:val="24"/>
              </w:rPr>
              <w:t>6</w:t>
            </w:r>
          </w:p>
          <w:p w14:paraId="5F2519EC" w14:textId="77777777" w:rsidR="003550D5" w:rsidRPr="000753CC" w:rsidRDefault="003550D5" w:rsidP="003550D5">
            <w:pPr>
              <w:jc w:val="center"/>
              <w:rPr>
                <w:rFonts w:cstheme="minorHAnsi"/>
                <w:sz w:val="24"/>
                <w:szCs w:val="24"/>
              </w:rPr>
            </w:pPr>
            <w:r w:rsidRPr="000753CC">
              <w:rPr>
                <w:rFonts w:cstheme="minorHAnsi"/>
                <w:sz w:val="24"/>
                <w:szCs w:val="24"/>
              </w:rPr>
              <w:t>2</w:t>
            </w:r>
          </w:p>
          <w:p w14:paraId="2D605F15" w14:textId="77777777" w:rsidR="003550D5" w:rsidRPr="000753CC" w:rsidRDefault="003550D5" w:rsidP="003550D5">
            <w:pPr>
              <w:jc w:val="center"/>
              <w:rPr>
                <w:rFonts w:cstheme="minorHAnsi"/>
                <w:sz w:val="24"/>
                <w:szCs w:val="24"/>
              </w:rPr>
            </w:pPr>
            <w:r w:rsidRPr="000753CC">
              <w:rPr>
                <w:rFonts w:cstheme="minorHAnsi"/>
                <w:sz w:val="24"/>
                <w:szCs w:val="24"/>
              </w:rPr>
              <w:t>1</w:t>
            </w:r>
          </w:p>
          <w:p w14:paraId="652C7521" w14:textId="77777777" w:rsidR="003550D5" w:rsidRPr="000753CC" w:rsidRDefault="003550D5" w:rsidP="003550D5">
            <w:pPr>
              <w:jc w:val="center"/>
              <w:rPr>
                <w:rFonts w:cstheme="minorHAnsi"/>
                <w:sz w:val="24"/>
                <w:szCs w:val="24"/>
              </w:rPr>
            </w:pPr>
            <w:r w:rsidRPr="000753CC">
              <w:rPr>
                <w:rFonts w:cstheme="minorHAnsi"/>
                <w:sz w:val="24"/>
                <w:szCs w:val="24"/>
              </w:rPr>
              <w:t>4</w:t>
            </w:r>
          </w:p>
        </w:tc>
        <w:tc>
          <w:tcPr>
            <w:tcW w:w="1260" w:type="dxa"/>
            <w:vAlign w:val="center"/>
          </w:tcPr>
          <w:p w14:paraId="75965E48" w14:textId="77777777" w:rsidR="003550D5" w:rsidRPr="000753CC" w:rsidRDefault="003550D5" w:rsidP="003550D5">
            <w:pPr>
              <w:jc w:val="center"/>
              <w:rPr>
                <w:rFonts w:eastAsia="Batang" w:cstheme="minorHAnsi"/>
                <w:sz w:val="24"/>
                <w:szCs w:val="24"/>
              </w:rPr>
            </w:pPr>
            <w:r w:rsidRPr="000753CC">
              <w:rPr>
                <w:rFonts w:eastAsia="Batang" w:cstheme="minorHAnsi"/>
                <w:sz w:val="24"/>
                <w:szCs w:val="24"/>
              </w:rPr>
              <w:t>3.9</w:t>
            </w:r>
          </w:p>
          <w:p w14:paraId="24ABF48E" w14:textId="77777777" w:rsidR="003550D5" w:rsidRPr="000753CC" w:rsidRDefault="003550D5" w:rsidP="003550D5">
            <w:pPr>
              <w:jc w:val="center"/>
              <w:rPr>
                <w:rFonts w:eastAsia="Batang" w:cstheme="minorHAnsi"/>
                <w:sz w:val="24"/>
                <w:szCs w:val="24"/>
              </w:rPr>
            </w:pPr>
            <w:r w:rsidRPr="000753CC">
              <w:rPr>
                <w:rFonts w:eastAsia="Batang" w:cstheme="minorHAnsi"/>
                <w:sz w:val="24"/>
                <w:szCs w:val="24"/>
              </w:rPr>
              <w:t>3.0*</w:t>
            </w:r>
          </w:p>
          <w:p w14:paraId="73D1C3EC" w14:textId="77777777" w:rsidR="003550D5" w:rsidRPr="000753CC" w:rsidRDefault="003550D5" w:rsidP="003550D5">
            <w:pPr>
              <w:jc w:val="center"/>
              <w:rPr>
                <w:rFonts w:eastAsia="Batang" w:cstheme="minorHAnsi"/>
                <w:sz w:val="24"/>
                <w:szCs w:val="24"/>
              </w:rPr>
            </w:pPr>
            <w:r w:rsidRPr="000753CC">
              <w:rPr>
                <w:rFonts w:eastAsia="Batang" w:cstheme="minorHAnsi"/>
                <w:sz w:val="24"/>
                <w:szCs w:val="24"/>
              </w:rPr>
              <w:t>3.0*</w:t>
            </w:r>
          </w:p>
          <w:p w14:paraId="58797688" w14:textId="77777777" w:rsidR="003550D5" w:rsidRPr="000753CC" w:rsidRDefault="003550D5" w:rsidP="003550D5">
            <w:pPr>
              <w:jc w:val="center"/>
              <w:rPr>
                <w:rFonts w:eastAsia="Batang" w:cstheme="minorHAnsi"/>
                <w:sz w:val="24"/>
                <w:szCs w:val="24"/>
              </w:rPr>
            </w:pPr>
            <w:r w:rsidRPr="000753CC">
              <w:rPr>
                <w:rFonts w:eastAsia="Batang" w:cstheme="minorHAnsi"/>
                <w:sz w:val="24"/>
                <w:szCs w:val="24"/>
              </w:rPr>
              <w:t>3.0*</w:t>
            </w:r>
          </w:p>
          <w:p w14:paraId="51563ADB" w14:textId="036F1B5D" w:rsidR="00703AAF" w:rsidRPr="000753CC" w:rsidRDefault="00703AAF" w:rsidP="003550D5">
            <w:pPr>
              <w:jc w:val="center"/>
              <w:rPr>
                <w:rFonts w:eastAsia="Batang" w:cstheme="minorHAnsi"/>
                <w:sz w:val="24"/>
                <w:szCs w:val="24"/>
              </w:rPr>
            </w:pPr>
          </w:p>
        </w:tc>
        <w:tc>
          <w:tcPr>
            <w:tcW w:w="1150" w:type="dxa"/>
            <w:vAlign w:val="center"/>
          </w:tcPr>
          <w:p w14:paraId="741CC2CA" w14:textId="77777777" w:rsidR="003550D5" w:rsidRPr="000753CC" w:rsidRDefault="003550D5" w:rsidP="003550D5">
            <w:pPr>
              <w:jc w:val="both"/>
              <w:rPr>
                <w:rFonts w:eastAsia="Batang" w:cstheme="minorHAnsi"/>
                <w:sz w:val="24"/>
                <w:szCs w:val="24"/>
              </w:rPr>
            </w:pPr>
            <w:r w:rsidRPr="000753CC">
              <w:rPr>
                <w:rFonts w:eastAsia="Batang" w:cstheme="minorHAnsi"/>
                <w:sz w:val="24"/>
                <w:szCs w:val="24"/>
              </w:rPr>
              <w:t>0.07</w:t>
            </w:r>
          </w:p>
        </w:tc>
        <w:tc>
          <w:tcPr>
            <w:tcW w:w="1559" w:type="dxa"/>
            <w:vAlign w:val="center"/>
          </w:tcPr>
          <w:p w14:paraId="0E69BA6B" w14:textId="77777777" w:rsidR="003550D5" w:rsidRPr="000753CC" w:rsidRDefault="003550D5" w:rsidP="003550D5">
            <w:pPr>
              <w:jc w:val="both"/>
              <w:rPr>
                <w:rFonts w:eastAsia="Batang" w:cstheme="minorHAnsi"/>
                <w:sz w:val="24"/>
                <w:szCs w:val="24"/>
              </w:rPr>
            </w:pPr>
            <w:r w:rsidRPr="000753CC">
              <w:rPr>
                <w:rFonts w:eastAsia="Batang" w:cstheme="minorHAnsi"/>
                <w:sz w:val="24"/>
                <w:szCs w:val="24"/>
              </w:rPr>
              <w:t>1363</w:t>
            </w:r>
          </w:p>
        </w:tc>
      </w:tr>
      <w:tr w:rsidR="003550D5" w:rsidRPr="000753CC" w14:paraId="3FEC0B9B" w14:textId="77777777" w:rsidTr="008A2C2E">
        <w:trPr>
          <w:trHeight w:hRule="exact" w:val="2089"/>
        </w:trPr>
        <w:tc>
          <w:tcPr>
            <w:tcW w:w="2250" w:type="dxa"/>
            <w:vMerge/>
          </w:tcPr>
          <w:p w14:paraId="5F42ECEE" w14:textId="77777777" w:rsidR="003550D5" w:rsidRPr="000753CC" w:rsidRDefault="003550D5" w:rsidP="003550D5">
            <w:pPr>
              <w:jc w:val="center"/>
              <w:rPr>
                <w:rFonts w:cstheme="minorHAnsi"/>
                <w:sz w:val="24"/>
                <w:szCs w:val="24"/>
              </w:rPr>
            </w:pPr>
          </w:p>
        </w:tc>
        <w:tc>
          <w:tcPr>
            <w:tcW w:w="630" w:type="dxa"/>
            <w:vAlign w:val="center"/>
          </w:tcPr>
          <w:p w14:paraId="25885F52" w14:textId="77777777" w:rsidR="003550D5" w:rsidRPr="000753CC" w:rsidRDefault="003550D5" w:rsidP="003550D5">
            <w:pPr>
              <w:jc w:val="center"/>
              <w:rPr>
                <w:rFonts w:cstheme="minorHAnsi"/>
                <w:sz w:val="24"/>
                <w:szCs w:val="24"/>
              </w:rPr>
            </w:pPr>
            <w:r w:rsidRPr="000753CC">
              <w:rPr>
                <w:rFonts w:cstheme="minorHAnsi"/>
                <w:sz w:val="24"/>
                <w:szCs w:val="24"/>
              </w:rPr>
              <w:t>10</w:t>
            </w:r>
          </w:p>
        </w:tc>
        <w:tc>
          <w:tcPr>
            <w:tcW w:w="1260" w:type="dxa"/>
            <w:vAlign w:val="center"/>
          </w:tcPr>
          <w:p w14:paraId="7BBDA61A" w14:textId="77777777" w:rsidR="003550D5" w:rsidRPr="000753CC" w:rsidRDefault="003550D5" w:rsidP="003550D5">
            <w:pPr>
              <w:jc w:val="center"/>
              <w:rPr>
                <w:rFonts w:cstheme="minorHAnsi"/>
                <w:sz w:val="24"/>
                <w:szCs w:val="24"/>
              </w:rPr>
            </w:pPr>
            <w:r w:rsidRPr="000753CC">
              <w:rPr>
                <w:rFonts w:cstheme="minorHAnsi"/>
                <w:sz w:val="24"/>
                <w:szCs w:val="24"/>
              </w:rPr>
              <w:t xml:space="preserve">Co-O </w:t>
            </w:r>
          </w:p>
          <w:p w14:paraId="359A2111" w14:textId="77777777" w:rsidR="003550D5" w:rsidRPr="000753CC" w:rsidRDefault="003550D5" w:rsidP="003550D5">
            <w:pPr>
              <w:jc w:val="center"/>
              <w:rPr>
                <w:rFonts w:cstheme="minorHAnsi"/>
                <w:sz w:val="24"/>
                <w:szCs w:val="24"/>
              </w:rPr>
            </w:pPr>
            <w:r w:rsidRPr="000753CC">
              <w:rPr>
                <w:rFonts w:cstheme="minorHAnsi"/>
                <w:sz w:val="24"/>
                <w:szCs w:val="24"/>
              </w:rPr>
              <w:t>Co-Co</w:t>
            </w:r>
          </w:p>
          <w:p w14:paraId="74F3591F" w14:textId="77777777" w:rsidR="003550D5" w:rsidRPr="000753CC" w:rsidRDefault="003550D5" w:rsidP="003550D5">
            <w:pPr>
              <w:jc w:val="center"/>
              <w:rPr>
                <w:rFonts w:cstheme="minorHAnsi"/>
                <w:sz w:val="24"/>
                <w:szCs w:val="24"/>
              </w:rPr>
            </w:pPr>
            <w:r w:rsidRPr="000753CC">
              <w:rPr>
                <w:rFonts w:cstheme="minorHAnsi"/>
                <w:sz w:val="24"/>
                <w:szCs w:val="24"/>
              </w:rPr>
              <w:t>Co-Co</w:t>
            </w:r>
          </w:p>
          <w:p w14:paraId="36AEF332" w14:textId="77777777" w:rsidR="003550D5" w:rsidRPr="000753CC" w:rsidRDefault="003550D5" w:rsidP="003550D5">
            <w:pPr>
              <w:jc w:val="center"/>
              <w:rPr>
                <w:rFonts w:cstheme="minorHAnsi"/>
                <w:sz w:val="24"/>
                <w:szCs w:val="24"/>
              </w:rPr>
            </w:pPr>
            <w:r w:rsidRPr="000753CC">
              <w:rPr>
                <w:rFonts w:cstheme="minorHAnsi"/>
                <w:sz w:val="24"/>
                <w:szCs w:val="24"/>
              </w:rPr>
              <w:t>Co-C</w:t>
            </w:r>
          </w:p>
        </w:tc>
        <w:tc>
          <w:tcPr>
            <w:tcW w:w="1080" w:type="dxa"/>
            <w:vAlign w:val="center"/>
          </w:tcPr>
          <w:p w14:paraId="70B4A598" w14:textId="77777777" w:rsidR="003550D5" w:rsidRPr="000753CC" w:rsidRDefault="003550D5" w:rsidP="003550D5">
            <w:pPr>
              <w:jc w:val="center"/>
              <w:rPr>
                <w:rFonts w:cstheme="minorHAnsi"/>
                <w:sz w:val="24"/>
                <w:szCs w:val="24"/>
              </w:rPr>
            </w:pPr>
            <w:r w:rsidRPr="000753CC">
              <w:rPr>
                <w:rFonts w:cstheme="minorHAnsi"/>
                <w:sz w:val="24"/>
                <w:szCs w:val="24"/>
              </w:rPr>
              <w:t>1.89</w:t>
            </w:r>
          </w:p>
          <w:p w14:paraId="5D41AFA7" w14:textId="77777777" w:rsidR="003550D5" w:rsidRPr="000753CC" w:rsidRDefault="003550D5" w:rsidP="003550D5">
            <w:pPr>
              <w:jc w:val="center"/>
              <w:rPr>
                <w:rFonts w:cstheme="minorHAnsi"/>
                <w:sz w:val="24"/>
                <w:szCs w:val="24"/>
              </w:rPr>
            </w:pPr>
            <w:r w:rsidRPr="000753CC">
              <w:rPr>
                <w:rFonts w:cstheme="minorHAnsi"/>
                <w:sz w:val="24"/>
                <w:szCs w:val="24"/>
              </w:rPr>
              <w:t>2.69</w:t>
            </w:r>
          </w:p>
          <w:p w14:paraId="3BFC8830" w14:textId="77777777" w:rsidR="003550D5" w:rsidRPr="000753CC" w:rsidRDefault="003550D5" w:rsidP="003550D5">
            <w:pPr>
              <w:jc w:val="center"/>
              <w:rPr>
                <w:rFonts w:cstheme="minorHAnsi"/>
                <w:sz w:val="24"/>
                <w:szCs w:val="24"/>
              </w:rPr>
            </w:pPr>
            <w:r w:rsidRPr="000753CC">
              <w:rPr>
                <w:rFonts w:cstheme="minorHAnsi"/>
                <w:sz w:val="24"/>
                <w:szCs w:val="24"/>
              </w:rPr>
              <w:t>2.84</w:t>
            </w:r>
          </w:p>
          <w:p w14:paraId="62017034" w14:textId="77777777" w:rsidR="003550D5" w:rsidRPr="000753CC" w:rsidRDefault="003550D5" w:rsidP="003550D5">
            <w:pPr>
              <w:jc w:val="center"/>
              <w:rPr>
                <w:rFonts w:cstheme="minorHAnsi"/>
                <w:sz w:val="24"/>
                <w:szCs w:val="24"/>
              </w:rPr>
            </w:pPr>
            <w:r w:rsidRPr="000753CC">
              <w:rPr>
                <w:rFonts w:cstheme="minorHAnsi"/>
                <w:sz w:val="24"/>
                <w:szCs w:val="24"/>
              </w:rPr>
              <w:t>2.88</w:t>
            </w:r>
          </w:p>
        </w:tc>
        <w:tc>
          <w:tcPr>
            <w:tcW w:w="900" w:type="dxa"/>
            <w:vAlign w:val="center"/>
          </w:tcPr>
          <w:p w14:paraId="6C3A61C4" w14:textId="77777777" w:rsidR="003550D5" w:rsidRPr="000753CC" w:rsidRDefault="003550D5" w:rsidP="003550D5">
            <w:pPr>
              <w:jc w:val="center"/>
              <w:rPr>
                <w:rFonts w:cstheme="minorHAnsi"/>
                <w:sz w:val="24"/>
                <w:szCs w:val="24"/>
              </w:rPr>
            </w:pPr>
            <w:r w:rsidRPr="000753CC">
              <w:rPr>
                <w:rFonts w:cstheme="minorHAnsi"/>
                <w:sz w:val="24"/>
                <w:szCs w:val="24"/>
              </w:rPr>
              <w:t>6</w:t>
            </w:r>
          </w:p>
          <w:p w14:paraId="16C5851B" w14:textId="77777777" w:rsidR="003550D5" w:rsidRPr="000753CC" w:rsidRDefault="003550D5" w:rsidP="003550D5">
            <w:pPr>
              <w:jc w:val="center"/>
              <w:rPr>
                <w:rFonts w:cstheme="minorHAnsi"/>
                <w:sz w:val="24"/>
                <w:szCs w:val="24"/>
              </w:rPr>
            </w:pPr>
            <w:r w:rsidRPr="000753CC">
              <w:rPr>
                <w:rFonts w:cstheme="minorHAnsi"/>
                <w:sz w:val="24"/>
                <w:szCs w:val="24"/>
              </w:rPr>
              <w:t>2</w:t>
            </w:r>
          </w:p>
          <w:p w14:paraId="32901BAD" w14:textId="77777777" w:rsidR="003550D5" w:rsidRPr="000753CC" w:rsidRDefault="003550D5" w:rsidP="003550D5">
            <w:pPr>
              <w:jc w:val="center"/>
              <w:rPr>
                <w:rFonts w:cstheme="minorHAnsi"/>
                <w:sz w:val="24"/>
                <w:szCs w:val="24"/>
              </w:rPr>
            </w:pPr>
            <w:r w:rsidRPr="000753CC">
              <w:rPr>
                <w:rFonts w:cstheme="minorHAnsi"/>
                <w:sz w:val="24"/>
                <w:szCs w:val="24"/>
              </w:rPr>
              <w:t>1</w:t>
            </w:r>
          </w:p>
          <w:p w14:paraId="5D827E88" w14:textId="77777777" w:rsidR="003550D5" w:rsidRPr="000753CC" w:rsidRDefault="003550D5" w:rsidP="003550D5">
            <w:pPr>
              <w:jc w:val="center"/>
              <w:rPr>
                <w:rFonts w:cstheme="minorHAnsi"/>
                <w:sz w:val="24"/>
                <w:szCs w:val="24"/>
              </w:rPr>
            </w:pPr>
            <w:r w:rsidRPr="000753CC">
              <w:rPr>
                <w:rFonts w:cstheme="minorHAnsi"/>
                <w:sz w:val="24"/>
                <w:szCs w:val="24"/>
              </w:rPr>
              <w:t>4</w:t>
            </w:r>
          </w:p>
        </w:tc>
        <w:tc>
          <w:tcPr>
            <w:tcW w:w="1260" w:type="dxa"/>
            <w:vAlign w:val="center"/>
          </w:tcPr>
          <w:p w14:paraId="723D1A91" w14:textId="77777777" w:rsidR="003550D5" w:rsidRPr="000753CC" w:rsidRDefault="003550D5" w:rsidP="003550D5">
            <w:pPr>
              <w:jc w:val="center"/>
              <w:rPr>
                <w:rFonts w:eastAsia="Batang" w:cstheme="minorHAnsi"/>
                <w:sz w:val="24"/>
                <w:szCs w:val="24"/>
              </w:rPr>
            </w:pPr>
            <w:r w:rsidRPr="000753CC">
              <w:rPr>
                <w:rFonts w:eastAsia="Batang" w:cstheme="minorHAnsi"/>
                <w:sz w:val="24"/>
                <w:szCs w:val="24"/>
              </w:rPr>
              <w:t>4.2</w:t>
            </w:r>
          </w:p>
          <w:p w14:paraId="2D3133D9" w14:textId="77777777" w:rsidR="003550D5" w:rsidRPr="000753CC" w:rsidRDefault="003550D5" w:rsidP="003550D5">
            <w:pPr>
              <w:jc w:val="center"/>
              <w:rPr>
                <w:rFonts w:eastAsia="Batang" w:cstheme="minorHAnsi"/>
                <w:sz w:val="24"/>
                <w:szCs w:val="24"/>
              </w:rPr>
            </w:pPr>
            <w:r w:rsidRPr="000753CC">
              <w:rPr>
                <w:rFonts w:eastAsia="Batang" w:cstheme="minorHAnsi"/>
                <w:sz w:val="24"/>
                <w:szCs w:val="24"/>
              </w:rPr>
              <w:t>2.7</w:t>
            </w:r>
          </w:p>
          <w:p w14:paraId="539ED962" w14:textId="77777777" w:rsidR="003550D5" w:rsidRPr="000753CC" w:rsidRDefault="003550D5" w:rsidP="003550D5">
            <w:pPr>
              <w:jc w:val="center"/>
              <w:rPr>
                <w:rFonts w:eastAsia="Batang" w:cstheme="minorHAnsi"/>
                <w:sz w:val="24"/>
                <w:szCs w:val="24"/>
              </w:rPr>
            </w:pPr>
            <w:r w:rsidRPr="000753CC">
              <w:rPr>
                <w:rFonts w:eastAsia="Batang" w:cstheme="minorHAnsi"/>
                <w:sz w:val="24"/>
                <w:szCs w:val="24"/>
              </w:rPr>
              <w:t>1.0*</w:t>
            </w:r>
          </w:p>
          <w:p w14:paraId="10065E5E" w14:textId="77777777" w:rsidR="003550D5" w:rsidRPr="000753CC" w:rsidRDefault="003550D5" w:rsidP="003550D5">
            <w:pPr>
              <w:jc w:val="center"/>
              <w:rPr>
                <w:rFonts w:eastAsia="Batang" w:cstheme="minorHAnsi"/>
                <w:sz w:val="24"/>
                <w:szCs w:val="24"/>
              </w:rPr>
            </w:pPr>
            <w:r w:rsidRPr="000753CC">
              <w:rPr>
                <w:rFonts w:eastAsia="Batang" w:cstheme="minorHAnsi"/>
                <w:sz w:val="24"/>
                <w:szCs w:val="24"/>
              </w:rPr>
              <w:t>1.0*</w:t>
            </w:r>
          </w:p>
        </w:tc>
        <w:tc>
          <w:tcPr>
            <w:tcW w:w="1150" w:type="dxa"/>
            <w:vAlign w:val="center"/>
          </w:tcPr>
          <w:p w14:paraId="5F5F06DA" w14:textId="77777777" w:rsidR="003550D5" w:rsidRPr="000753CC" w:rsidRDefault="003550D5" w:rsidP="003550D5">
            <w:pPr>
              <w:jc w:val="both"/>
              <w:rPr>
                <w:rFonts w:eastAsia="Batang" w:cstheme="minorHAnsi"/>
                <w:sz w:val="24"/>
                <w:szCs w:val="24"/>
              </w:rPr>
            </w:pPr>
            <w:r w:rsidRPr="000753CC">
              <w:rPr>
                <w:rFonts w:eastAsia="Batang" w:cstheme="minorHAnsi"/>
                <w:sz w:val="24"/>
                <w:szCs w:val="24"/>
              </w:rPr>
              <w:t>0.014</w:t>
            </w:r>
          </w:p>
        </w:tc>
        <w:tc>
          <w:tcPr>
            <w:tcW w:w="1559" w:type="dxa"/>
            <w:vAlign w:val="center"/>
          </w:tcPr>
          <w:p w14:paraId="5B96B6B4" w14:textId="77777777" w:rsidR="003550D5" w:rsidRPr="000753CC" w:rsidRDefault="003550D5" w:rsidP="003550D5">
            <w:pPr>
              <w:jc w:val="both"/>
              <w:rPr>
                <w:rFonts w:eastAsia="Batang" w:cstheme="minorHAnsi"/>
                <w:sz w:val="24"/>
                <w:szCs w:val="24"/>
              </w:rPr>
            </w:pPr>
            <w:r w:rsidRPr="000753CC">
              <w:rPr>
                <w:rFonts w:eastAsia="Batang" w:cstheme="minorHAnsi"/>
                <w:sz w:val="24"/>
                <w:szCs w:val="24"/>
              </w:rPr>
              <w:t>258</w:t>
            </w:r>
          </w:p>
        </w:tc>
      </w:tr>
      <w:tr w:rsidR="003550D5" w:rsidRPr="000753CC" w14:paraId="1EF6466D" w14:textId="77777777" w:rsidTr="008A2C2E">
        <w:trPr>
          <w:trHeight w:hRule="exact" w:val="1810"/>
        </w:trPr>
        <w:tc>
          <w:tcPr>
            <w:tcW w:w="2250" w:type="dxa"/>
            <w:vMerge/>
          </w:tcPr>
          <w:p w14:paraId="5D860895" w14:textId="77777777" w:rsidR="003550D5" w:rsidRPr="000753CC" w:rsidRDefault="003550D5" w:rsidP="003550D5">
            <w:pPr>
              <w:jc w:val="center"/>
              <w:rPr>
                <w:rFonts w:cstheme="minorHAnsi"/>
                <w:sz w:val="24"/>
                <w:szCs w:val="24"/>
              </w:rPr>
            </w:pPr>
          </w:p>
        </w:tc>
        <w:tc>
          <w:tcPr>
            <w:tcW w:w="630" w:type="dxa"/>
            <w:vAlign w:val="center"/>
          </w:tcPr>
          <w:p w14:paraId="7A041CB5" w14:textId="77777777" w:rsidR="003550D5" w:rsidRPr="000753CC" w:rsidRDefault="003550D5" w:rsidP="003550D5">
            <w:pPr>
              <w:jc w:val="center"/>
              <w:rPr>
                <w:rFonts w:cstheme="minorHAnsi"/>
                <w:sz w:val="24"/>
                <w:szCs w:val="24"/>
              </w:rPr>
            </w:pPr>
            <w:r w:rsidRPr="000753CC">
              <w:rPr>
                <w:rFonts w:cstheme="minorHAnsi"/>
                <w:sz w:val="24"/>
                <w:szCs w:val="24"/>
              </w:rPr>
              <w:t>11</w:t>
            </w:r>
          </w:p>
        </w:tc>
        <w:tc>
          <w:tcPr>
            <w:tcW w:w="1260" w:type="dxa"/>
            <w:vAlign w:val="center"/>
          </w:tcPr>
          <w:p w14:paraId="0ACE5121" w14:textId="77777777" w:rsidR="003550D5" w:rsidRPr="000753CC" w:rsidRDefault="003550D5" w:rsidP="003550D5">
            <w:pPr>
              <w:jc w:val="center"/>
              <w:rPr>
                <w:rFonts w:cstheme="minorHAnsi"/>
                <w:sz w:val="24"/>
                <w:szCs w:val="24"/>
              </w:rPr>
            </w:pPr>
            <w:r w:rsidRPr="000753CC">
              <w:rPr>
                <w:rFonts w:cstheme="minorHAnsi"/>
                <w:sz w:val="24"/>
                <w:szCs w:val="24"/>
              </w:rPr>
              <w:t>Co-O</w:t>
            </w:r>
          </w:p>
          <w:p w14:paraId="280B1EC1" w14:textId="77777777" w:rsidR="003550D5" w:rsidRPr="000753CC" w:rsidRDefault="003550D5" w:rsidP="003550D5">
            <w:pPr>
              <w:jc w:val="center"/>
              <w:rPr>
                <w:rFonts w:cstheme="minorHAnsi"/>
                <w:sz w:val="24"/>
                <w:szCs w:val="24"/>
              </w:rPr>
            </w:pPr>
            <w:r w:rsidRPr="000753CC">
              <w:rPr>
                <w:rFonts w:cstheme="minorHAnsi"/>
                <w:sz w:val="24"/>
                <w:szCs w:val="24"/>
              </w:rPr>
              <w:t xml:space="preserve">Co-N </w:t>
            </w:r>
          </w:p>
          <w:p w14:paraId="4DA79BB1" w14:textId="77777777" w:rsidR="003550D5" w:rsidRPr="000753CC" w:rsidRDefault="003550D5" w:rsidP="003550D5">
            <w:pPr>
              <w:jc w:val="center"/>
              <w:rPr>
                <w:rFonts w:cstheme="minorHAnsi"/>
                <w:sz w:val="24"/>
                <w:szCs w:val="24"/>
              </w:rPr>
            </w:pPr>
            <w:r w:rsidRPr="000753CC">
              <w:rPr>
                <w:rFonts w:cstheme="minorHAnsi"/>
                <w:sz w:val="24"/>
                <w:szCs w:val="24"/>
              </w:rPr>
              <w:t>Co-Co</w:t>
            </w:r>
          </w:p>
          <w:p w14:paraId="320CBD61" w14:textId="77777777" w:rsidR="003550D5" w:rsidRPr="000753CC" w:rsidRDefault="003550D5" w:rsidP="003550D5">
            <w:pPr>
              <w:jc w:val="center"/>
              <w:rPr>
                <w:rFonts w:cstheme="minorHAnsi"/>
                <w:sz w:val="24"/>
                <w:szCs w:val="24"/>
              </w:rPr>
            </w:pPr>
            <w:r w:rsidRPr="000753CC">
              <w:rPr>
                <w:rFonts w:cstheme="minorHAnsi"/>
                <w:sz w:val="24"/>
                <w:szCs w:val="24"/>
              </w:rPr>
              <w:t>Co-Co</w:t>
            </w:r>
          </w:p>
          <w:p w14:paraId="2DC9F12E" w14:textId="77777777" w:rsidR="003550D5" w:rsidRPr="000753CC" w:rsidRDefault="003550D5" w:rsidP="003550D5">
            <w:pPr>
              <w:jc w:val="center"/>
              <w:rPr>
                <w:rFonts w:cstheme="minorHAnsi"/>
                <w:sz w:val="24"/>
                <w:szCs w:val="24"/>
              </w:rPr>
            </w:pPr>
            <w:r w:rsidRPr="000753CC">
              <w:rPr>
                <w:rFonts w:cstheme="minorHAnsi"/>
                <w:sz w:val="24"/>
                <w:szCs w:val="24"/>
              </w:rPr>
              <w:t>Co-C</w:t>
            </w:r>
          </w:p>
        </w:tc>
        <w:tc>
          <w:tcPr>
            <w:tcW w:w="1080" w:type="dxa"/>
            <w:vAlign w:val="center"/>
          </w:tcPr>
          <w:p w14:paraId="37363B5E" w14:textId="77777777" w:rsidR="003550D5" w:rsidRPr="000753CC" w:rsidRDefault="003550D5" w:rsidP="003550D5">
            <w:pPr>
              <w:jc w:val="center"/>
              <w:rPr>
                <w:rFonts w:cstheme="minorHAnsi"/>
                <w:sz w:val="24"/>
                <w:szCs w:val="24"/>
              </w:rPr>
            </w:pPr>
            <w:r w:rsidRPr="000753CC">
              <w:rPr>
                <w:rFonts w:cstheme="minorHAnsi"/>
                <w:sz w:val="24"/>
                <w:szCs w:val="24"/>
              </w:rPr>
              <w:t>1.85</w:t>
            </w:r>
          </w:p>
          <w:p w14:paraId="36904DD4" w14:textId="77777777" w:rsidR="003550D5" w:rsidRPr="000753CC" w:rsidRDefault="003550D5" w:rsidP="003550D5">
            <w:pPr>
              <w:jc w:val="center"/>
              <w:rPr>
                <w:rFonts w:cstheme="minorHAnsi"/>
                <w:sz w:val="24"/>
                <w:szCs w:val="24"/>
              </w:rPr>
            </w:pPr>
            <w:r w:rsidRPr="000753CC">
              <w:rPr>
                <w:rFonts w:cstheme="minorHAnsi"/>
                <w:sz w:val="24"/>
                <w:szCs w:val="24"/>
              </w:rPr>
              <w:t>1.95</w:t>
            </w:r>
          </w:p>
          <w:p w14:paraId="59069F32" w14:textId="77777777" w:rsidR="003550D5" w:rsidRPr="000753CC" w:rsidRDefault="003550D5" w:rsidP="003550D5">
            <w:pPr>
              <w:jc w:val="center"/>
              <w:rPr>
                <w:rFonts w:cstheme="minorHAnsi"/>
                <w:sz w:val="24"/>
                <w:szCs w:val="24"/>
              </w:rPr>
            </w:pPr>
            <w:r w:rsidRPr="000753CC">
              <w:rPr>
                <w:rFonts w:cstheme="minorHAnsi"/>
                <w:sz w:val="24"/>
                <w:szCs w:val="24"/>
              </w:rPr>
              <w:t>2.69</w:t>
            </w:r>
          </w:p>
          <w:p w14:paraId="6E16318E" w14:textId="77777777" w:rsidR="003550D5" w:rsidRPr="000753CC" w:rsidRDefault="003550D5" w:rsidP="003550D5">
            <w:pPr>
              <w:jc w:val="center"/>
              <w:rPr>
                <w:rFonts w:cstheme="minorHAnsi"/>
                <w:sz w:val="24"/>
                <w:szCs w:val="24"/>
              </w:rPr>
            </w:pPr>
            <w:r w:rsidRPr="000753CC">
              <w:rPr>
                <w:rFonts w:cstheme="minorHAnsi"/>
                <w:sz w:val="24"/>
                <w:szCs w:val="24"/>
              </w:rPr>
              <w:t>2.84</w:t>
            </w:r>
          </w:p>
          <w:p w14:paraId="6478001B" w14:textId="77777777" w:rsidR="003550D5" w:rsidRPr="000753CC" w:rsidRDefault="003550D5" w:rsidP="003550D5">
            <w:pPr>
              <w:jc w:val="center"/>
              <w:rPr>
                <w:rFonts w:cstheme="minorHAnsi"/>
                <w:sz w:val="24"/>
                <w:szCs w:val="24"/>
              </w:rPr>
            </w:pPr>
            <w:r w:rsidRPr="000753CC">
              <w:rPr>
                <w:rFonts w:cstheme="minorHAnsi"/>
                <w:sz w:val="24"/>
                <w:szCs w:val="24"/>
              </w:rPr>
              <w:t>2.87</w:t>
            </w:r>
          </w:p>
        </w:tc>
        <w:tc>
          <w:tcPr>
            <w:tcW w:w="900" w:type="dxa"/>
            <w:vAlign w:val="center"/>
          </w:tcPr>
          <w:p w14:paraId="6AA8FED2" w14:textId="77777777" w:rsidR="003550D5" w:rsidRPr="000753CC" w:rsidRDefault="003550D5" w:rsidP="003550D5">
            <w:pPr>
              <w:jc w:val="center"/>
              <w:rPr>
                <w:rFonts w:cstheme="minorHAnsi"/>
                <w:sz w:val="24"/>
                <w:szCs w:val="24"/>
              </w:rPr>
            </w:pPr>
            <w:r w:rsidRPr="000753CC">
              <w:rPr>
                <w:rFonts w:cstheme="minorHAnsi"/>
                <w:sz w:val="24"/>
                <w:szCs w:val="24"/>
              </w:rPr>
              <w:t>3</w:t>
            </w:r>
          </w:p>
          <w:p w14:paraId="7044B785" w14:textId="77777777" w:rsidR="003550D5" w:rsidRPr="000753CC" w:rsidRDefault="003550D5" w:rsidP="003550D5">
            <w:pPr>
              <w:jc w:val="center"/>
              <w:rPr>
                <w:rFonts w:cstheme="minorHAnsi"/>
                <w:sz w:val="24"/>
                <w:szCs w:val="24"/>
              </w:rPr>
            </w:pPr>
            <w:r w:rsidRPr="000753CC">
              <w:rPr>
                <w:rFonts w:cstheme="minorHAnsi"/>
                <w:sz w:val="24"/>
                <w:szCs w:val="24"/>
              </w:rPr>
              <w:t>3</w:t>
            </w:r>
          </w:p>
          <w:p w14:paraId="1741657A" w14:textId="77777777" w:rsidR="003550D5" w:rsidRPr="000753CC" w:rsidRDefault="003550D5" w:rsidP="003550D5">
            <w:pPr>
              <w:jc w:val="center"/>
              <w:rPr>
                <w:rFonts w:cstheme="minorHAnsi"/>
                <w:sz w:val="24"/>
                <w:szCs w:val="24"/>
              </w:rPr>
            </w:pPr>
            <w:r w:rsidRPr="000753CC">
              <w:rPr>
                <w:rFonts w:cstheme="minorHAnsi"/>
                <w:sz w:val="24"/>
                <w:szCs w:val="24"/>
              </w:rPr>
              <w:t>2</w:t>
            </w:r>
          </w:p>
          <w:p w14:paraId="42DEAC0C" w14:textId="77777777" w:rsidR="003550D5" w:rsidRPr="000753CC" w:rsidRDefault="003550D5" w:rsidP="003550D5">
            <w:pPr>
              <w:jc w:val="center"/>
              <w:rPr>
                <w:rFonts w:cstheme="minorHAnsi"/>
                <w:sz w:val="24"/>
                <w:szCs w:val="24"/>
              </w:rPr>
            </w:pPr>
            <w:r w:rsidRPr="000753CC">
              <w:rPr>
                <w:rFonts w:cstheme="minorHAnsi"/>
                <w:sz w:val="24"/>
                <w:szCs w:val="24"/>
              </w:rPr>
              <w:t>1</w:t>
            </w:r>
          </w:p>
          <w:p w14:paraId="737B2112" w14:textId="77777777" w:rsidR="003550D5" w:rsidRPr="000753CC" w:rsidRDefault="003550D5" w:rsidP="003550D5">
            <w:pPr>
              <w:jc w:val="center"/>
              <w:rPr>
                <w:rFonts w:cstheme="minorHAnsi"/>
                <w:sz w:val="24"/>
                <w:szCs w:val="24"/>
              </w:rPr>
            </w:pPr>
            <w:r w:rsidRPr="000753CC">
              <w:rPr>
                <w:rFonts w:cstheme="minorHAnsi"/>
                <w:sz w:val="24"/>
                <w:szCs w:val="24"/>
              </w:rPr>
              <w:t>4</w:t>
            </w:r>
          </w:p>
        </w:tc>
        <w:tc>
          <w:tcPr>
            <w:tcW w:w="1260" w:type="dxa"/>
            <w:vAlign w:val="center"/>
          </w:tcPr>
          <w:p w14:paraId="55B0B223" w14:textId="77777777" w:rsidR="003550D5" w:rsidRPr="000753CC" w:rsidRDefault="003550D5" w:rsidP="003550D5">
            <w:pPr>
              <w:jc w:val="center"/>
              <w:rPr>
                <w:rFonts w:eastAsia="Batang" w:cstheme="minorHAnsi"/>
                <w:sz w:val="24"/>
                <w:szCs w:val="24"/>
              </w:rPr>
            </w:pPr>
            <w:r w:rsidRPr="000753CC">
              <w:rPr>
                <w:rFonts w:eastAsia="Batang" w:cstheme="minorHAnsi"/>
                <w:sz w:val="24"/>
                <w:szCs w:val="24"/>
              </w:rPr>
              <w:t>1.9*</w:t>
            </w:r>
          </w:p>
          <w:p w14:paraId="76AED9A1" w14:textId="77777777" w:rsidR="003550D5" w:rsidRPr="000753CC" w:rsidRDefault="003550D5" w:rsidP="003550D5">
            <w:pPr>
              <w:jc w:val="center"/>
              <w:rPr>
                <w:rFonts w:eastAsia="Batang" w:cstheme="minorHAnsi"/>
                <w:sz w:val="24"/>
                <w:szCs w:val="24"/>
              </w:rPr>
            </w:pPr>
            <w:r w:rsidRPr="000753CC">
              <w:rPr>
                <w:rFonts w:eastAsia="Batang" w:cstheme="minorHAnsi"/>
                <w:sz w:val="24"/>
                <w:szCs w:val="24"/>
              </w:rPr>
              <w:t>1.9*</w:t>
            </w:r>
          </w:p>
          <w:p w14:paraId="2CDFEB6D" w14:textId="77777777" w:rsidR="003550D5" w:rsidRPr="000753CC" w:rsidRDefault="003550D5" w:rsidP="003550D5">
            <w:pPr>
              <w:jc w:val="center"/>
              <w:rPr>
                <w:rFonts w:eastAsia="Batang" w:cstheme="minorHAnsi"/>
                <w:sz w:val="24"/>
                <w:szCs w:val="24"/>
              </w:rPr>
            </w:pPr>
            <w:r w:rsidRPr="000753CC">
              <w:rPr>
                <w:rFonts w:eastAsia="Batang" w:cstheme="minorHAnsi"/>
                <w:sz w:val="24"/>
                <w:szCs w:val="24"/>
              </w:rPr>
              <w:t>2.7</w:t>
            </w:r>
          </w:p>
          <w:p w14:paraId="25578AD8" w14:textId="77777777" w:rsidR="003550D5" w:rsidRPr="000753CC" w:rsidRDefault="003550D5" w:rsidP="003550D5">
            <w:pPr>
              <w:jc w:val="center"/>
              <w:rPr>
                <w:rFonts w:eastAsia="Batang" w:cstheme="minorHAnsi"/>
                <w:sz w:val="24"/>
                <w:szCs w:val="24"/>
              </w:rPr>
            </w:pPr>
            <w:r w:rsidRPr="000753CC">
              <w:rPr>
                <w:rFonts w:eastAsia="Batang" w:cstheme="minorHAnsi"/>
                <w:sz w:val="24"/>
                <w:szCs w:val="24"/>
              </w:rPr>
              <w:t>1.0*</w:t>
            </w:r>
          </w:p>
          <w:p w14:paraId="2A763692" w14:textId="77777777" w:rsidR="003550D5" w:rsidRPr="000753CC" w:rsidRDefault="003550D5" w:rsidP="003550D5">
            <w:pPr>
              <w:jc w:val="center"/>
              <w:rPr>
                <w:rFonts w:eastAsia="Batang" w:cstheme="minorHAnsi"/>
                <w:sz w:val="24"/>
                <w:szCs w:val="24"/>
              </w:rPr>
            </w:pPr>
            <w:r w:rsidRPr="000753CC">
              <w:rPr>
                <w:rFonts w:eastAsia="Batang" w:cstheme="minorHAnsi"/>
                <w:sz w:val="24"/>
                <w:szCs w:val="24"/>
              </w:rPr>
              <w:t>1.0*</w:t>
            </w:r>
          </w:p>
        </w:tc>
        <w:tc>
          <w:tcPr>
            <w:tcW w:w="1150" w:type="dxa"/>
            <w:vAlign w:val="center"/>
          </w:tcPr>
          <w:p w14:paraId="14183810" w14:textId="77777777" w:rsidR="003550D5" w:rsidRPr="000753CC" w:rsidRDefault="003550D5" w:rsidP="003550D5">
            <w:pPr>
              <w:jc w:val="both"/>
              <w:rPr>
                <w:rFonts w:eastAsia="Batang" w:cstheme="minorHAnsi"/>
                <w:sz w:val="24"/>
                <w:szCs w:val="24"/>
              </w:rPr>
            </w:pPr>
            <w:r w:rsidRPr="000753CC">
              <w:rPr>
                <w:rFonts w:eastAsia="Batang" w:cstheme="minorHAnsi"/>
                <w:sz w:val="24"/>
                <w:szCs w:val="24"/>
              </w:rPr>
              <w:t>0.009</w:t>
            </w:r>
          </w:p>
        </w:tc>
        <w:tc>
          <w:tcPr>
            <w:tcW w:w="1559" w:type="dxa"/>
            <w:vAlign w:val="center"/>
          </w:tcPr>
          <w:p w14:paraId="002B7A0F" w14:textId="77777777" w:rsidR="003550D5" w:rsidRPr="000753CC" w:rsidRDefault="003550D5" w:rsidP="003550D5">
            <w:pPr>
              <w:jc w:val="both"/>
              <w:rPr>
                <w:rFonts w:eastAsia="Batang" w:cstheme="minorHAnsi"/>
                <w:sz w:val="24"/>
                <w:szCs w:val="24"/>
              </w:rPr>
            </w:pPr>
            <w:r w:rsidRPr="000753CC">
              <w:rPr>
                <w:rFonts w:eastAsia="Batang" w:cstheme="minorHAnsi"/>
                <w:sz w:val="24"/>
                <w:szCs w:val="24"/>
              </w:rPr>
              <w:t>228</w:t>
            </w:r>
          </w:p>
        </w:tc>
      </w:tr>
    </w:tbl>
    <w:p w14:paraId="68F8872F" w14:textId="77777777" w:rsidR="003550D5" w:rsidRPr="000753CC" w:rsidRDefault="003550D5" w:rsidP="003550D5">
      <w:pPr>
        <w:jc w:val="both"/>
        <w:rPr>
          <w:rFonts w:cstheme="minorHAnsi"/>
          <w:bCs/>
          <w:i/>
          <w:iCs/>
          <w:sz w:val="24"/>
          <w:szCs w:val="24"/>
          <w:vertAlign w:val="superscript"/>
        </w:rPr>
      </w:pPr>
    </w:p>
    <w:p w14:paraId="5E106EF4" w14:textId="77777777" w:rsidR="004420E2" w:rsidRDefault="003550D5" w:rsidP="003550D5">
      <w:pPr>
        <w:rPr>
          <w:rFonts w:cstheme="minorHAnsi"/>
          <w:sz w:val="24"/>
          <w:szCs w:val="24"/>
        </w:rPr>
      </w:pPr>
      <w:r w:rsidRPr="000753CC">
        <w:rPr>
          <w:rFonts w:cstheme="minorHAnsi"/>
          <w:bCs/>
          <w:i/>
          <w:iCs/>
          <w:sz w:val="24"/>
          <w:szCs w:val="24"/>
          <w:vertAlign w:val="superscript"/>
        </w:rPr>
        <w:t>a</w:t>
      </w:r>
      <w:r w:rsidRPr="000753CC">
        <w:rPr>
          <w:rFonts w:cstheme="minorHAnsi"/>
          <w:bCs/>
          <w:iCs/>
          <w:sz w:val="24"/>
          <w:szCs w:val="24"/>
          <w:vertAlign w:val="superscript"/>
        </w:rPr>
        <w:t xml:space="preserve"> </w:t>
      </w:r>
      <w:r w:rsidRPr="000753CC">
        <w:rPr>
          <w:rFonts w:cstheme="minorHAnsi"/>
          <w:bCs/>
          <w:iCs/>
          <w:sz w:val="24"/>
          <w:szCs w:val="24"/>
        </w:rPr>
        <w:t xml:space="preserve">Fits were done in </w:t>
      </w:r>
      <w:r w:rsidRPr="000753CC">
        <w:rPr>
          <w:rFonts w:cstheme="minorHAnsi"/>
          <w:bCs/>
          <w:i/>
          <w:iCs/>
          <w:sz w:val="24"/>
          <w:szCs w:val="24"/>
        </w:rPr>
        <w:t>q</w:t>
      </w:r>
      <w:r w:rsidRPr="000753CC">
        <w:rPr>
          <w:rFonts w:cstheme="minorHAnsi"/>
          <w:bCs/>
          <w:iCs/>
          <w:sz w:val="24"/>
          <w:szCs w:val="24"/>
        </w:rPr>
        <w:t xml:space="preserve">-space. </w:t>
      </w:r>
      <w:r w:rsidRPr="000753CC">
        <w:rPr>
          <w:rFonts w:cstheme="minorHAnsi"/>
          <w:bCs/>
          <w:i/>
          <w:iCs/>
          <w:sz w:val="24"/>
          <w:szCs w:val="24"/>
        </w:rPr>
        <w:t>R</w:t>
      </w:r>
      <w:r w:rsidRPr="000753CC">
        <w:rPr>
          <w:rFonts w:cstheme="minorHAnsi"/>
          <w:bCs/>
          <w:iCs/>
          <w:sz w:val="24"/>
          <w:szCs w:val="24"/>
        </w:rPr>
        <w:t xml:space="preserve"> </w:t>
      </w:r>
      <w:r w:rsidRPr="000753CC">
        <w:rPr>
          <w:rFonts w:cstheme="minorHAnsi"/>
          <w:bCs/>
          <w:sz w:val="24"/>
          <w:szCs w:val="24"/>
        </w:rPr>
        <w:t xml:space="preserve">is the Co–backscatter distance. </w:t>
      </w:r>
      <w:r w:rsidRPr="000753CC">
        <w:rPr>
          <w:rFonts w:cstheme="minorHAnsi"/>
          <w:bCs/>
          <w:sz w:val="24"/>
          <w:szCs w:val="24"/>
        </w:rPr>
        <w:sym w:font="Symbol" w:char="F073"/>
      </w:r>
      <w:r w:rsidRPr="000753CC">
        <w:rPr>
          <w:rFonts w:cstheme="minorHAnsi"/>
          <w:bCs/>
          <w:sz w:val="24"/>
          <w:szCs w:val="24"/>
          <w:vertAlign w:val="superscript"/>
        </w:rPr>
        <w:t xml:space="preserve">2 </w:t>
      </w:r>
      <w:r w:rsidRPr="000753CC">
        <w:rPr>
          <w:rFonts w:cstheme="minorHAnsi"/>
          <w:bCs/>
          <w:sz w:val="24"/>
          <w:szCs w:val="24"/>
        </w:rPr>
        <w:t xml:space="preserve">is Debye–Waller factor. </w:t>
      </w:r>
      <w:r w:rsidRPr="000753CC">
        <w:rPr>
          <w:rFonts w:cstheme="minorHAnsi"/>
          <w:bCs/>
          <w:i/>
          <w:sz w:val="24"/>
          <w:szCs w:val="24"/>
        </w:rPr>
        <w:t>R</w:t>
      </w:r>
      <w:r w:rsidRPr="000753CC">
        <w:rPr>
          <w:rFonts w:cstheme="minorHAnsi"/>
          <w:bCs/>
          <w:sz w:val="24"/>
          <w:szCs w:val="24"/>
        </w:rPr>
        <w:t>-factor and Reduced χ</w:t>
      </w:r>
      <w:r w:rsidRPr="000753CC">
        <w:rPr>
          <w:rFonts w:cstheme="minorHAnsi"/>
          <w:bCs/>
          <w:sz w:val="24"/>
          <w:szCs w:val="24"/>
          <w:vertAlign w:val="superscript"/>
        </w:rPr>
        <w:t xml:space="preserve">2 </w:t>
      </w:r>
      <w:r w:rsidRPr="000753CC">
        <w:rPr>
          <w:rFonts w:cstheme="minorHAnsi"/>
          <w:bCs/>
          <w:sz w:val="24"/>
          <w:szCs w:val="24"/>
        </w:rPr>
        <w:t xml:space="preserve">are the goodness-of-fit parameters (see XAS/EXAFS Section in the text). </w:t>
      </w:r>
      <w:r w:rsidRPr="000753CC">
        <w:rPr>
          <w:rFonts w:cstheme="minorHAnsi"/>
          <w:bCs/>
          <w:i/>
          <w:sz w:val="24"/>
          <w:szCs w:val="24"/>
        </w:rPr>
        <w:t>S</w:t>
      </w:r>
      <w:r w:rsidRPr="000753CC">
        <w:rPr>
          <w:rFonts w:cstheme="minorHAnsi"/>
          <w:bCs/>
          <w:i/>
          <w:sz w:val="24"/>
          <w:szCs w:val="24"/>
          <w:vertAlign w:val="subscript"/>
        </w:rPr>
        <w:t>o</w:t>
      </w:r>
      <w:r w:rsidRPr="000753CC">
        <w:rPr>
          <w:rFonts w:cstheme="minorHAnsi"/>
          <w:bCs/>
          <w:i/>
          <w:sz w:val="24"/>
          <w:szCs w:val="24"/>
          <w:vertAlign w:val="superscript"/>
        </w:rPr>
        <w:t>2</w:t>
      </w:r>
      <w:r w:rsidRPr="000753CC">
        <w:rPr>
          <w:rFonts w:cstheme="minorHAnsi"/>
          <w:bCs/>
          <w:sz w:val="24"/>
          <w:szCs w:val="24"/>
        </w:rPr>
        <w:t xml:space="preserve"> =1.0 was used in all fits. * denotes when </w:t>
      </w:r>
      <w:r w:rsidRPr="000753CC">
        <w:rPr>
          <w:rFonts w:cstheme="minorHAnsi"/>
          <w:bCs/>
          <w:sz w:val="24"/>
          <w:szCs w:val="24"/>
        </w:rPr>
        <w:sym w:font="Symbol" w:char="F073"/>
      </w:r>
      <w:r w:rsidRPr="000753CC">
        <w:rPr>
          <w:rFonts w:cstheme="minorHAnsi"/>
          <w:bCs/>
          <w:sz w:val="24"/>
          <w:szCs w:val="24"/>
          <w:vertAlign w:val="superscript"/>
        </w:rPr>
        <w:t>2</w:t>
      </w:r>
      <w:r w:rsidRPr="000753CC">
        <w:rPr>
          <w:rFonts w:cstheme="minorHAnsi"/>
          <w:bCs/>
          <w:sz w:val="24"/>
          <w:szCs w:val="24"/>
        </w:rPr>
        <w:t xml:space="preserve"> was set to be the same for absorber-backscatter vectors.</w:t>
      </w:r>
    </w:p>
    <w:p w14:paraId="62CAFF3F" w14:textId="77777777" w:rsidR="004420E2" w:rsidRDefault="004420E2" w:rsidP="003550D5">
      <w:pPr>
        <w:rPr>
          <w:rFonts w:cstheme="minorHAnsi"/>
          <w:sz w:val="24"/>
          <w:szCs w:val="24"/>
        </w:rPr>
      </w:pPr>
    </w:p>
    <w:p w14:paraId="74B169E8" w14:textId="77777777" w:rsidR="004420E2" w:rsidRDefault="004420E2" w:rsidP="003550D5">
      <w:pPr>
        <w:rPr>
          <w:rFonts w:cstheme="minorHAnsi"/>
          <w:sz w:val="24"/>
          <w:szCs w:val="24"/>
        </w:rPr>
      </w:pPr>
    </w:p>
    <w:p w14:paraId="04258301" w14:textId="77777777" w:rsidR="004420E2" w:rsidRDefault="004420E2" w:rsidP="003550D5">
      <w:pPr>
        <w:rPr>
          <w:rFonts w:cstheme="minorHAnsi"/>
          <w:sz w:val="24"/>
          <w:szCs w:val="24"/>
        </w:rPr>
      </w:pPr>
    </w:p>
    <w:p w14:paraId="067262B4" w14:textId="77777777" w:rsidR="004420E2" w:rsidRDefault="004420E2" w:rsidP="003550D5">
      <w:pPr>
        <w:rPr>
          <w:rFonts w:cstheme="minorHAnsi"/>
          <w:sz w:val="24"/>
          <w:szCs w:val="24"/>
        </w:rPr>
      </w:pPr>
    </w:p>
    <w:p w14:paraId="7E95C9CE" w14:textId="77777777" w:rsidR="004420E2" w:rsidRDefault="004420E2" w:rsidP="003550D5">
      <w:pPr>
        <w:rPr>
          <w:rFonts w:cstheme="minorHAnsi"/>
          <w:sz w:val="24"/>
          <w:szCs w:val="24"/>
        </w:rPr>
      </w:pPr>
    </w:p>
    <w:p w14:paraId="064AE775" w14:textId="6D415639" w:rsidR="003550D5" w:rsidRPr="000753CC" w:rsidRDefault="003550D5" w:rsidP="003550D5">
      <w:pPr>
        <w:rPr>
          <w:rFonts w:cstheme="minorHAnsi"/>
          <w:sz w:val="24"/>
          <w:szCs w:val="24"/>
        </w:rPr>
      </w:pPr>
      <w:r w:rsidRPr="000753CC">
        <w:rPr>
          <w:rFonts w:cstheme="minorHAnsi"/>
          <w:b/>
          <w:bCs/>
          <w:sz w:val="24"/>
          <w:szCs w:val="24"/>
        </w:rPr>
        <w:lastRenderedPageBreak/>
        <w:t>Table S</w:t>
      </w:r>
      <w:r w:rsidR="00136044">
        <w:rPr>
          <w:rFonts w:cstheme="minorHAnsi"/>
          <w:b/>
          <w:bCs/>
          <w:sz w:val="24"/>
          <w:szCs w:val="24"/>
        </w:rPr>
        <w:t>5</w:t>
      </w:r>
      <w:r w:rsidRPr="000753CC">
        <w:rPr>
          <w:rFonts w:cstheme="minorHAnsi"/>
          <w:b/>
          <w:bCs/>
          <w:sz w:val="24"/>
          <w:szCs w:val="24"/>
        </w:rPr>
        <w:t>.</w:t>
      </w:r>
      <w:r w:rsidRPr="000753CC">
        <w:rPr>
          <w:rFonts w:cstheme="minorHAnsi"/>
          <w:sz w:val="24"/>
          <w:szCs w:val="24"/>
        </w:rPr>
        <w:t xml:space="preserve"> Sum of electronic and thermal Free Energies of different species, which were computed by DFT Ubp86/ def2tzvp and CPCM in water. </w:t>
      </w:r>
    </w:p>
    <w:p w14:paraId="029E2D94" w14:textId="77777777" w:rsidR="003550D5" w:rsidRPr="000753CC" w:rsidRDefault="003550D5" w:rsidP="003550D5">
      <w:pPr>
        <w:rPr>
          <w:rFonts w:cstheme="minorHAnsi"/>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0"/>
        <w:gridCol w:w="1140"/>
        <w:gridCol w:w="910"/>
        <w:gridCol w:w="2174"/>
      </w:tblGrid>
      <w:tr w:rsidR="003550D5" w:rsidRPr="000753CC" w14:paraId="3BCF8E6D" w14:textId="77777777" w:rsidTr="003550D5">
        <w:tc>
          <w:tcPr>
            <w:tcW w:w="5410" w:type="dxa"/>
          </w:tcPr>
          <w:p w14:paraId="0947317A" w14:textId="77777777" w:rsidR="003550D5" w:rsidRPr="000753CC" w:rsidRDefault="003550D5" w:rsidP="003550D5">
            <w:pPr>
              <w:pStyle w:val="TCTableBody"/>
              <w:spacing w:line="256" w:lineRule="auto"/>
              <w:rPr>
                <w:rFonts w:asciiTheme="minorHAnsi" w:hAnsiTheme="minorHAnsi" w:cstheme="minorHAnsi"/>
                <w:szCs w:val="24"/>
                <w:lang w:val="es-ES"/>
              </w:rPr>
            </w:pPr>
            <w:r w:rsidRPr="000753CC">
              <w:rPr>
                <w:rFonts w:asciiTheme="minorHAnsi" w:hAnsiTheme="minorHAnsi" w:cstheme="minorHAnsi"/>
                <w:color w:val="000000"/>
                <w:szCs w:val="24"/>
              </w:rPr>
              <w:t>Species</w:t>
            </w:r>
          </w:p>
        </w:tc>
        <w:tc>
          <w:tcPr>
            <w:tcW w:w="1140" w:type="dxa"/>
          </w:tcPr>
          <w:p w14:paraId="0B41DD55"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hAnsiTheme="minorHAnsi" w:cstheme="minorHAnsi"/>
                <w:color w:val="000000"/>
                <w:szCs w:val="24"/>
              </w:rPr>
              <w:t>Spin, S</w:t>
            </w:r>
          </w:p>
        </w:tc>
        <w:tc>
          <w:tcPr>
            <w:tcW w:w="910" w:type="dxa"/>
          </w:tcPr>
          <w:p w14:paraId="78D4BF56"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hAnsiTheme="minorHAnsi" w:cstheme="minorHAnsi"/>
                <w:color w:val="000000"/>
                <w:szCs w:val="24"/>
              </w:rPr>
              <w:t>Charge</w:t>
            </w:r>
          </w:p>
        </w:tc>
        <w:tc>
          <w:tcPr>
            <w:tcW w:w="2174" w:type="dxa"/>
          </w:tcPr>
          <w:p w14:paraId="14BD4367" w14:textId="77777777" w:rsidR="003550D5" w:rsidRPr="000753CC" w:rsidRDefault="003550D5" w:rsidP="003550D5">
            <w:pPr>
              <w:rPr>
                <w:rFonts w:cstheme="minorHAnsi"/>
                <w:sz w:val="24"/>
                <w:szCs w:val="24"/>
              </w:rPr>
            </w:pPr>
            <w:r w:rsidRPr="000753CC">
              <w:rPr>
                <w:rFonts w:cstheme="minorHAnsi"/>
                <w:color w:val="000000"/>
                <w:szCs w:val="24"/>
              </w:rPr>
              <w:t>Free Energy (Hartree)</w:t>
            </w:r>
          </w:p>
        </w:tc>
      </w:tr>
      <w:tr w:rsidR="003550D5" w:rsidRPr="000753CC" w14:paraId="6AF1A8B7" w14:textId="77777777" w:rsidTr="003550D5">
        <w:tc>
          <w:tcPr>
            <w:tcW w:w="9634" w:type="dxa"/>
            <w:gridSpan w:val="4"/>
          </w:tcPr>
          <w:p w14:paraId="2497B46E" w14:textId="77777777" w:rsidR="003550D5" w:rsidRPr="000753CC" w:rsidRDefault="003550D5" w:rsidP="003550D5">
            <w:pPr>
              <w:jc w:val="center"/>
              <w:rPr>
                <w:rFonts w:cstheme="minorHAnsi"/>
                <w:sz w:val="24"/>
                <w:szCs w:val="24"/>
              </w:rPr>
            </w:pPr>
            <w:r w:rsidRPr="000753CC">
              <w:rPr>
                <w:rFonts w:cstheme="minorHAnsi"/>
                <w:sz w:val="24"/>
                <w:szCs w:val="24"/>
              </w:rPr>
              <w:t>Two electron oxidation products of (</w:t>
            </w:r>
            <w:r w:rsidRPr="000753CC">
              <w:rPr>
                <w:rFonts w:cstheme="minorHAnsi"/>
                <w:b/>
                <w:sz w:val="24"/>
                <w:szCs w:val="24"/>
              </w:rPr>
              <w:t>1</w:t>
            </w:r>
            <w:r w:rsidRPr="000753CC">
              <w:rPr>
                <w:rFonts w:cstheme="minorHAnsi"/>
                <w:sz w:val="24"/>
                <w:szCs w:val="24"/>
              </w:rPr>
              <w:t>)</w:t>
            </w:r>
          </w:p>
        </w:tc>
      </w:tr>
      <w:tr w:rsidR="003550D5" w:rsidRPr="000753CC" w14:paraId="56AC48C9" w14:textId="77777777" w:rsidTr="003550D5">
        <w:tc>
          <w:tcPr>
            <w:tcW w:w="5410" w:type="dxa"/>
          </w:tcPr>
          <w:p w14:paraId="53E25CA1" w14:textId="77777777" w:rsidR="003550D5" w:rsidRPr="000753CC" w:rsidRDefault="003550D5" w:rsidP="003550D5">
            <w:pPr>
              <w:pStyle w:val="TCTableBody"/>
              <w:spacing w:line="256" w:lineRule="auto"/>
              <w:rPr>
                <w:rFonts w:asciiTheme="minorHAnsi" w:hAnsiTheme="minorHAnsi" w:cstheme="minorHAnsi"/>
                <w:szCs w:val="24"/>
                <w:lang w:val="es-ES"/>
              </w:rPr>
            </w:pPr>
            <w:r w:rsidRPr="000753CC">
              <w:rPr>
                <w:rFonts w:asciiTheme="minorHAnsi" w:hAnsiTheme="minorHAnsi" w:cstheme="minorHAnsi"/>
                <w:szCs w:val="24"/>
              </w:rPr>
              <w:t>Co</w:t>
            </w:r>
            <w:r w:rsidRPr="000753CC">
              <w:rPr>
                <w:rFonts w:asciiTheme="minorHAnsi" w:hAnsiTheme="minorHAnsi" w:cstheme="minorHAnsi"/>
                <w:szCs w:val="24"/>
                <w:vertAlign w:val="superscript"/>
              </w:rPr>
              <w:t>III</w:t>
            </w:r>
            <w:r w:rsidRPr="000753CC">
              <w:rPr>
                <w:rFonts w:asciiTheme="minorHAnsi" w:hAnsiTheme="minorHAnsi" w:cstheme="minorHAnsi"/>
                <w:szCs w:val="24"/>
                <w:vertAlign w:val="subscript"/>
              </w:rPr>
              <w:t>2</w:t>
            </w:r>
            <w:r w:rsidRPr="000753CC">
              <w:rPr>
                <w:rFonts w:asciiTheme="minorHAnsi" w:hAnsiTheme="minorHAnsi" w:cstheme="minorHAnsi"/>
                <w:szCs w:val="24"/>
              </w:rPr>
              <w:t>Co</w:t>
            </w:r>
            <w:r w:rsidRPr="000753CC">
              <w:rPr>
                <w:rFonts w:asciiTheme="minorHAnsi" w:hAnsiTheme="minorHAnsi" w:cstheme="minorHAnsi"/>
                <w:szCs w:val="24"/>
                <w:vertAlign w:val="superscript"/>
              </w:rPr>
              <w:t>IV</w:t>
            </w:r>
            <w:r w:rsidRPr="000753CC">
              <w:rPr>
                <w:rFonts w:asciiTheme="minorHAnsi" w:hAnsiTheme="minorHAnsi" w:cstheme="minorHAnsi"/>
                <w:szCs w:val="24"/>
                <w:vertAlign w:val="subscript"/>
              </w:rPr>
              <w:t>2</w:t>
            </w:r>
          </w:p>
        </w:tc>
        <w:tc>
          <w:tcPr>
            <w:tcW w:w="1140" w:type="dxa"/>
          </w:tcPr>
          <w:p w14:paraId="2E0878E9"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910" w:type="dxa"/>
          </w:tcPr>
          <w:p w14:paraId="1613561E"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+2</w:t>
            </w:r>
          </w:p>
        </w:tc>
        <w:tc>
          <w:tcPr>
            <w:tcW w:w="2174" w:type="dxa"/>
          </w:tcPr>
          <w:p w14:paraId="45728D87" w14:textId="50F52231" w:rsidR="003550D5" w:rsidRPr="000753CC" w:rsidRDefault="00AE6008" w:rsidP="003550D5">
            <w:pPr>
              <w:rPr>
                <w:rFonts w:cstheme="minorHAnsi"/>
                <w:sz w:val="24"/>
                <w:szCs w:val="24"/>
              </w:rPr>
            </w:pPr>
            <w:r w:rsidRPr="000753CC">
              <w:rPr>
                <w:rFonts w:cstheme="minorHAnsi"/>
                <w:sz w:val="24"/>
                <w:szCs w:val="24"/>
              </w:rPr>
              <w:t>-7740.591742</w:t>
            </w:r>
          </w:p>
        </w:tc>
      </w:tr>
      <w:tr w:rsidR="003550D5" w:rsidRPr="000753CC" w14:paraId="7ED538CF" w14:textId="77777777" w:rsidTr="003550D5">
        <w:tc>
          <w:tcPr>
            <w:tcW w:w="5410" w:type="dxa"/>
          </w:tcPr>
          <w:p w14:paraId="2A713192" w14:textId="77777777" w:rsidR="003550D5" w:rsidRPr="000753CC" w:rsidRDefault="003550D5" w:rsidP="003550D5">
            <w:pPr>
              <w:pStyle w:val="TCTableBody"/>
              <w:spacing w:line="256" w:lineRule="auto"/>
              <w:rPr>
                <w:rFonts w:asciiTheme="minorHAnsi" w:hAnsiTheme="minorHAnsi" w:cstheme="minorHAnsi"/>
                <w:bCs/>
                <w:szCs w:val="24"/>
                <w:lang w:val="es-ES"/>
              </w:rPr>
            </w:pPr>
            <w:r w:rsidRPr="000753CC">
              <w:rPr>
                <w:rFonts w:asciiTheme="minorHAnsi" w:hAnsiTheme="minorHAnsi" w:cstheme="minorHAnsi"/>
                <w:szCs w:val="24"/>
                <w:lang w:val="es-ES"/>
              </w:rPr>
              <w:t>Co</w:t>
            </w:r>
            <w:r w:rsidRPr="000753CC">
              <w:rPr>
                <w:rFonts w:asciiTheme="minorHAnsi" w:hAnsiTheme="minorHAnsi" w:cstheme="minorHAnsi"/>
                <w:szCs w:val="24"/>
                <w:vertAlign w:val="superscript"/>
                <w:lang w:val="es-ES"/>
              </w:rPr>
              <w:t>III</w:t>
            </w:r>
            <w:r w:rsidRPr="000753CC">
              <w:rPr>
                <w:rFonts w:asciiTheme="minorHAnsi" w:hAnsiTheme="minorHAnsi" w:cstheme="minorHAnsi"/>
                <w:szCs w:val="24"/>
                <w:vertAlign w:val="subscript"/>
                <w:lang w:val="es-ES"/>
              </w:rPr>
              <w:t>2</w:t>
            </w:r>
            <w:r w:rsidRPr="000753CC">
              <w:rPr>
                <w:rFonts w:asciiTheme="minorHAnsi" w:hAnsiTheme="minorHAnsi" w:cstheme="minorHAnsi"/>
                <w:szCs w:val="24"/>
                <w:lang w:val="es-ES"/>
              </w:rPr>
              <w:t>O</w:t>
            </w:r>
            <w:r w:rsidRPr="000753CC">
              <w:rPr>
                <w:rFonts w:asciiTheme="minorHAnsi" w:hAnsiTheme="minorHAnsi" w:cstheme="minorHAnsi"/>
                <w:szCs w:val="24"/>
                <w:vertAlign w:val="subscript"/>
                <w:lang w:val="es-ES"/>
              </w:rPr>
              <w:t>4</w:t>
            </w:r>
            <w:r w:rsidRPr="000753CC">
              <w:rPr>
                <w:rFonts w:asciiTheme="minorHAnsi" w:hAnsiTheme="minorHAnsi" w:cstheme="minorHAnsi"/>
                <w:szCs w:val="24"/>
                <w:lang w:val="es-ES"/>
              </w:rPr>
              <w:t>Co</w:t>
            </w:r>
            <w:r w:rsidRPr="000753CC">
              <w:rPr>
                <w:rFonts w:asciiTheme="minorHAnsi" w:hAnsiTheme="minorHAnsi" w:cstheme="minorHAnsi"/>
                <w:szCs w:val="24"/>
                <w:vertAlign w:val="superscript"/>
                <w:lang w:val="es-ES"/>
              </w:rPr>
              <w:t>IV</w:t>
            </w:r>
            <w:r w:rsidRPr="000753CC">
              <w:rPr>
                <w:rFonts w:asciiTheme="minorHAnsi" w:hAnsiTheme="minorHAnsi" w:cstheme="minorHAnsi"/>
                <w:szCs w:val="24"/>
                <w:lang w:val="es-ES"/>
              </w:rPr>
              <w:t>=O/</w:t>
            </w:r>
            <w:proofErr w:type="spellStart"/>
            <w:proofErr w:type="gramStart"/>
            <w:r w:rsidRPr="000753CC">
              <w:rPr>
                <w:rFonts w:asciiTheme="minorHAnsi" w:hAnsiTheme="minorHAnsi" w:cstheme="minorHAnsi"/>
                <w:szCs w:val="24"/>
                <w:lang w:val="es-ES"/>
              </w:rPr>
              <w:t>Co</w:t>
            </w:r>
            <w:r w:rsidRPr="000753CC">
              <w:rPr>
                <w:rFonts w:asciiTheme="minorHAnsi" w:hAnsiTheme="minorHAnsi" w:cstheme="minorHAnsi"/>
                <w:szCs w:val="24"/>
                <w:vertAlign w:val="superscript"/>
                <w:lang w:val="es-ES"/>
              </w:rPr>
              <w:t>IV</w:t>
            </w:r>
            <w:proofErr w:type="spellEnd"/>
            <w:r w:rsidRPr="000753CC">
              <w:rPr>
                <w:rFonts w:asciiTheme="minorHAnsi" w:hAnsiTheme="minorHAnsi" w:cstheme="minorHAnsi"/>
                <w:szCs w:val="24"/>
                <w:lang w:val="es-ES"/>
              </w:rPr>
              <w:t>(</w:t>
            </w:r>
            <w:proofErr w:type="gramEnd"/>
            <w:r w:rsidRPr="000753CC">
              <w:rPr>
                <w:rFonts w:asciiTheme="minorHAnsi" w:hAnsiTheme="minorHAnsi" w:cstheme="minorHAnsi"/>
                <w:szCs w:val="24"/>
                <w:lang w:val="es-ES"/>
              </w:rPr>
              <w:t>CH</w:t>
            </w:r>
            <w:r w:rsidRPr="000753CC">
              <w:rPr>
                <w:rFonts w:asciiTheme="minorHAnsi" w:hAnsiTheme="minorHAnsi" w:cstheme="minorHAnsi"/>
                <w:szCs w:val="24"/>
                <w:vertAlign w:val="subscript"/>
                <w:lang w:val="es-ES"/>
              </w:rPr>
              <w:t>3</w:t>
            </w:r>
            <w:r w:rsidRPr="000753CC">
              <w:rPr>
                <w:rFonts w:asciiTheme="minorHAnsi" w:hAnsiTheme="minorHAnsi" w:cstheme="minorHAnsi"/>
                <w:szCs w:val="24"/>
                <w:lang w:val="es-ES"/>
              </w:rPr>
              <w:t>CO</w:t>
            </w:r>
            <w:r w:rsidRPr="000753CC">
              <w:rPr>
                <w:rFonts w:asciiTheme="minorHAnsi" w:hAnsiTheme="minorHAnsi" w:cstheme="minorHAnsi"/>
                <w:szCs w:val="24"/>
                <w:vertAlign w:val="subscript"/>
                <w:lang w:val="es-ES"/>
              </w:rPr>
              <w:t>2</w:t>
            </w:r>
            <w:r w:rsidRPr="000753CC">
              <w:rPr>
                <w:rFonts w:asciiTheme="minorHAnsi" w:hAnsiTheme="minorHAnsi" w:cstheme="minorHAnsi"/>
                <w:szCs w:val="24"/>
                <w:lang w:val="es-ES"/>
              </w:rPr>
              <w:t>)</w:t>
            </w:r>
            <w:r w:rsidRPr="000753CC">
              <w:rPr>
                <w:rFonts w:asciiTheme="minorHAnsi" w:hAnsiTheme="minorHAnsi" w:cstheme="minorHAnsi"/>
                <w:szCs w:val="24"/>
                <w:vertAlign w:val="subscript"/>
                <w:lang w:val="es-ES"/>
              </w:rPr>
              <w:t>mono</w:t>
            </w:r>
            <w:r w:rsidRPr="000753CC">
              <w:rPr>
                <w:rFonts w:asciiTheme="minorHAnsi" w:hAnsiTheme="minorHAnsi" w:cstheme="minorHAnsi"/>
                <w:szCs w:val="24"/>
                <w:lang w:val="es-ES"/>
              </w:rPr>
              <w:t>/H</w:t>
            </w:r>
            <w:r w:rsidRPr="000753CC">
              <w:rPr>
                <w:rFonts w:asciiTheme="minorHAnsi" w:hAnsiTheme="minorHAnsi" w:cstheme="minorHAnsi"/>
                <w:szCs w:val="24"/>
                <w:vertAlign w:val="subscript"/>
                <w:lang w:val="es-ES"/>
              </w:rPr>
              <w:t>2</w:t>
            </w:r>
            <w:r w:rsidRPr="000753CC">
              <w:rPr>
                <w:rFonts w:asciiTheme="minorHAnsi" w:hAnsiTheme="minorHAnsi" w:cstheme="minorHAnsi"/>
                <w:szCs w:val="24"/>
                <w:lang w:val="es-ES"/>
              </w:rPr>
              <w:t>O</w:t>
            </w:r>
            <w:r w:rsidRPr="000753CC">
              <w:rPr>
                <w:rFonts w:asciiTheme="minorHAnsi" w:hAnsiTheme="minorHAnsi" w:cstheme="minorHAnsi"/>
                <w:bCs/>
                <w:szCs w:val="24"/>
                <w:lang w:val="es-ES"/>
              </w:rPr>
              <w:t xml:space="preserve"> </w:t>
            </w:r>
          </w:p>
        </w:tc>
        <w:tc>
          <w:tcPr>
            <w:tcW w:w="1140" w:type="dxa"/>
          </w:tcPr>
          <w:p w14:paraId="53876CC1"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910" w:type="dxa"/>
          </w:tcPr>
          <w:p w14:paraId="0D64033B"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2174" w:type="dxa"/>
          </w:tcPr>
          <w:p w14:paraId="3A844198" w14:textId="48C80050" w:rsidR="003550D5" w:rsidRPr="000753CC" w:rsidRDefault="003550D5" w:rsidP="003550D5">
            <w:pPr>
              <w:rPr>
                <w:rFonts w:cstheme="minorHAnsi"/>
                <w:sz w:val="24"/>
                <w:szCs w:val="24"/>
              </w:rPr>
            </w:pPr>
            <w:r w:rsidRPr="000753CC">
              <w:rPr>
                <w:rFonts w:cstheme="minorHAnsi"/>
                <w:sz w:val="24"/>
                <w:szCs w:val="24"/>
              </w:rPr>
              <w:t>-7892.613188</w:t>
            </w:r>
          </w:p>
        </w:tc>
      </w:tr>
      <w:tr w:rsidR="003550D5" w:rsidRPr="000753CC" w14:paraId="13952172" w14:textId="77777777" w:rsidTr="003550D5">
        <w:tc>
          <w:tcPr>
            <w:tcW w:w="5410" w:type="dxa"/>
          </w:tcPr>
          <w:p w14:paraId="54F1602C" w14:textId="77777777" w:rsidR="003550D5" w:rsidRPr="000753CC" w:rsidRDefault="003550D5" w:rsidP="003550D5">
            <w:pPr>
              <w:pStyle w:val="TCTableBody"/>
              <w:spacing w:line="256" w:lineRule="auto"/>
              <w:rPr>
                <w:rFonts w:asciiTheme="minorHAnsi" w:hAnsiTheme="minorHAnsi" w:cstheme="minorHAnsi"/>
                <w:szCs w:val="24"/>
                <w:lang w:val="es-ES"/>
              </w:rPr>
            </w:pPr>
            <w:r w:rsidRPr="000753CC">
              <w:rPr>
                <w:rFonts w:asciiTheme="minorHAnsi" w:hAnsiTheme="minorHAnsi" w:cstheme="minorHAnsi"/>
                <w:szCs w:val="24"/>
                <w:lang w:val="es-ES"/>
              </w:rPr>
              <w:t>Co</w:t>
            </w:r>
            <w:r w:rsidRPr="000753CC">
              <w:rPr>
                <w:rFonts w:asciiTheme="minorHAnsi" w:hAnsiTheme="minorHAnsi" w:cstheme="minorHAnsi"/>
                <w:szCs w:val="24"/>
                <w:vertAlign w:val="superscript"/>
                <w:lang w:val="es-ES"/>
              </w:rPr>
              <w:t>III</w:t>
            </w:r>
            <w:r w:rsidRPr="000753CC">
              <w:rPr>
                <w:rFonts w:asciiTheme="minorHAnsi" w:hAnsiTheme="minorHAnsi" w:cstheme="minorHAnsi"/>
                <w:szCs w:val="24"/>
                <w:vertAlign w:val="subscript"/>
                <w:lang w:val="es-ES"/>
              </w:rPr>
              <w:t>2</w:t>
            </w:r>
            <w:r w:rsidRPr="000753CC">
              <w:rPr>
                <w:rFonts w:asciiTheme="minorHAnsi" w:hAnsiTheme="minorHAnsi" w:cstheme="minorHAnsi"/>
                <w:szCs w:val="24"/>
                <w:lang w:val="es-ES"/>
              </w:rPr>
              <w:t>O</w:t>
            </w:r>
            <w:r w:rsidRPr="000753CC">
              <w:rPr>
                <w:rFonts w:asciiTheme="minorHAnsi" w:hAnsiTheme="minorHAnsi" w:cstheme="minorHAnsi"/>
                <w:szCs w:val="24"/>
                <w:vertAlign w:val="subscript"/>
                <w:lang w:val="es-ES"/>
              </w:rPr>
              <w:t>4</w:t>
            </w:r>
            <w:r w:rsidRPr="000753CC">
              <w:rPr>
                <w:rFonts w:asciiTheme="minorHAnsi" w:hAnsiTheme="minorHAnsi" w:cstheme="minorHAnsi"/>
                <w:szCs w:val="24"/>
                <w:lang w:val="es-ES"/>
              </w:rPr>
              <w:t>Co</w:t>
            </w:r>
            <w:r w:rsidRPr="000753CC">
              <w:rPr>
                <w:rFonts w:asciiTheme="minorHAnsi" w:hAnsiTheme="minorHAnsi" w:cstheme="minorHAnsi"/>
                <w:szCs w:val="24"/>
                <w:vertAlign w:val="superscript"/>
                <w:lang w:val="es-ES"/>
              </w:rPr>
              <w:t>IV</w:t>
            </w:r>
            <w:r w:rsidRPr="000753CC">
              <w:rPr>
                <w:rFonts w:asciiTheme="minorHAnsi" w:hAnsiTheme="minorHAnsi" w:cstheme="minorHAnsi"/>
                <w:szCs w:val="24"/>
                <w:lang w:val="es-ES"/>
              </w:rPr>
              <w:t>=O/</w:t>
            </w:r>
            <w:proofErr w:type="spellStart"/>
            <w:proofErr w:type="gramStart"/>
            <w:r w:rsidRPr="000753CC">
              <w:rPr>
                <w:rFonts w:asciiTheme="minorHAnsi" w:hAnsiTheme="minorHAnsi" w:cstheme="minorHAnsi"/>
                <w:szCs w:val="24"/>
                <w:lang w:val="es-ES"/>
              </w:rPr>
              <w:t>Co</w:t>
            </w:r>
            <w:r w:rsidRPr="000753CC">
              <w:rPr>
                <w:rFonts w:asciiTheme="minorHAnsi" w:hAnsiTheme="minorHAnsi" w:cstheme="minorHAnsi"/>
                <w:szCs w:val="24"/>
                <w:vertAlign w:val="superscript"/>
                <w:lang w:val="es-ES"/>
              </w:rPr>
              <w:t>IV</w:t>
            </w:r>
            <w:proofErr w:type="spellEnd"/>
            <w:r w:rsidRPr="000753CC">
              <w:rPr>
                <w:rFonts w:asciiTheme="minorHAnsi" w:hAnsiTheme="minorHAnsi" w:cstheme="minorHAnsi"/>
                <w:szCs w:val="24"/>
                <w:lang w:val="es-ES"/>
              </w:rPr>
              <w:t>(</w:t>
            </w:r>
            <w:proofErr w:type="gramEnd"/>
            <w:r w:rsidRPr="000753CC">
              <w:rPr>
                <w:rFonts w:asciiTheme="minorHAnsi" w:hAnsiTheme="minorHAnsi" w:cstheme="minorHAnsi"/>
                <w:szCs w:val="24"/>
                <w:lang w:val="es-ES"/>
              </w:rPr>
              <w:t>CH</w:t>
            </w:r>
            <w:r w:rsidRPr="000753CC">
              <w:rPr>
                <w:rFonts w:asciiTheme="minorHAnsi" w:hAnsiTheme="minorHAnsi" w:cstheme="minorHAnsi"/>
                <w:szCs w:val="24"/>
                <w:vertAlign w:val="subscript"/>
                <w:lang w:val="es-ES"/>
              </w:rPr>
              <w:t>3</w:t>
            </w:r>
            <w:r w:rsidRPr="000753CC">
              <w:rPr>
                <w:rFonts w:asciiTheme="minorHAnsi" w:hAnsiTheme="minorHAnsi" w:cstheme="minorHAnsi"/>
                <w:szCs w:val="24"/>
                <w:lang w:val="es-ES"/>
              </w:rPr>
              <w:t>CO</w:t>
            </w:r>
            <w:r w:rsidRPr="000753CC">
              <w:rPr>
                <w:rFonts w:asciiTheme="minorHAnsi" w:hAnsiTheme="minorHAnsi" w:cstheme="minorHAnsi"/>
                <w:szCs w:val="24"/>
                <w:vertAlign w:val="subscript"/>
                <w:lang w:val="es-ES"/>
              </w:rPr>
              <w:t>2</w:t>
            </w:r>
            <w:r w:rsidRPr="000753CC">
              <w:rPr>
                <w:rFonts w:asciiTheme="minorHAnsi" w:hAnsiTheme="minorHAnsi" w:cstheme="minorHAnsi"/>
                <w:szCs w:val="24"/>
                <w:lang w:val="es-ES"/>
              </w:rPr>
              <w:t>)</w:t>
            </w:r>
            <w:r w:rsidRPr="000753CC">
              <w:rPr>
                <w:rFonts w:asciiTheme="minorHAnsi" w:hAnsiTheme="minorHAnsi" w:cstheme="minorHAnsi"/>
                <w:szCs w:val="24"/>
                <w:vertAlign w:val="subscript"/>
                <w:lang w:val="es-ES"/>
              </w:rPr>
              <w:t>mono</w:t>
            </w:r>
          </w:p>
        </w:tc>
        <w:tc>
          <w:tcPr>
            <w:tcW w:w="1140" w:type="dxa"/>
          </w:tcPr>
          <w:p w14:paraId="4B03654E"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910" w:type="dxa"/>
          </w:tcPr>
          <w:p w14:paraId="5C523BB3"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2174" w:type="dxa"/>
          </w:tcPr>
          <w:p w14:paraId="59C91E1D" w14:textId="77777777" w:rsidR="003550D5" w:rsidRPr="000753CC" w:rsidRDefault="003550D5" w:rsidP="003550D5">
            <w:pPr>
              <w:rPr>
                <w:rFonts w:cstheme="minorHAnsi"/>
                <w:sz w:val="24"/>
                <w:szCs w:val="24"/>
              </w:rPr>
            </w:pPr>
            <w:r w:rsidRPr="000753CC">
              <w:rPr>
                <w:rFonts w:cstheme="minorHAnsi"/>
                <w:sz w:val="24"/>
                <w:szCs w:val="24"/>
              </w:rPr>
              <w:t>-7816.124519</w:t>
            </w:r>
          </w:p>
        </w:tc>
      </w:tr>
      <w:tr w:rsidR="003550D5" w:rsidRPr="000753CC" w14:paraId="25E2856E" w14:textId="77777777" w:rsidTr="003550D5">
        <w:tc>
          <w:tcPr>
            <w:tcW w:w="5410" w:type="dxa"/>
          </w:tcPr>
          <w:p w14:paraId="5B30BCE6" w14:textId="77777777" w:rsidR="003550D5" w:rsidRPr="000753CC" w:rsidRDefault="003550D5" w:rsidP="003550D5">
            <w:pPr>
              <w:pStyle w:val="TCTableBody"/>
              <w:spacing w:line="257" w:lineRule="auto"/>
              <w:rPr>
                <w:rFonts w:asciiTheme="minorHAnsi" w:hAnsiTheme="minorHAnsi" w:cstheme="minorHAnsi"/>
                <w:szCs w:val="24"/>
                <w:lang w:val="es-ES"/>
              </w:rPr>
            </w:pPr>
            <w:r w:rsidRPr="000753CC">
              <w:rPr>
                <w:rFonts w:asciiTheme="minorHAnsi" w:hAnsiTheme="minorHAnsi" w:cstheme="minorHAnsi"/>
                <w:szCs w:val="24"/>
                <w:lang w:val="es-ES"/>
              </w:rPr>
              <w:t>Co</w:t>
            </w:r>
            <w:r w:rsidRPr="000753CC">
              <w:rPr>
                <w:rFonts w:asciiTheme="minorHAnsi" w:hAnsiTheme="minorHAnsi" w:cstheme="minorHAnsi"/>
                <w:szCs w:val="24"/>
                <w:vertAlign w:val="superscript"/>
                <w:lang w:val="es-ES"/>
              </w:rPr>
              <w:t>III</w:t>
            </w:r>
            <w:r w:rsidRPr="000753CC">
              <w:rPr>
                <w:rFonts w:asciiTheme="minorHAnsi" w:hAnsiTheme="minorHAnsi" w:cstheme="minorHAnsi"/>
                <w:szCs w:val="24"/>
                <w:vertAlign w:val="subscript"/>
                <w:lang w:val="es-ES"/>
              </w:rPr>
              <w:t>2</w:t>
            </w:r>
            <w:r w:rsidRPr="000753CC">
              <w:rPr>
                <w:rFonts w:asciiTheme="minorHAnsi" w:hAnsiTheme="minorHAnsi" w:cstheme="minorHAnsi"/>
                <w:szCs w:val="24"/>
                <w:lang w:val="es-ES"/>
              </w:rPr>
              <w:t>O</w:t>
            </w:r>
            <w:r w:rsidRPr="000753CC">
              <w:rPr>
                <w:rFonts w:asciiTheme="minorHAnsi" w:hAnsiTheme="minorHAnsi" w:cstheme="minorHAnsi"/>
                <w:szCs w:val="24"/>
                <w:vertAlign w:val="subscript"/>
                <w:lang w:val="es-ES"/>
              </w:rPr>
              <w:t>4</w:t>
            </w:r>
            <w:r w:rsidRPr="000753CC">
              <w:rPr>
                <w:rFonts w:asciiTheme="minorHAnsi" w:hAnsiTheme="minorHAnsi" w:cstheme="minorHAnsi"/>
                <w:szCs w:val="24"/>
                <w:lang w:val="es-ES"/>
              </w:rPr>
              <w:t>Co</w:t>
            </w:r>
            <w:r w:rsidRPr="000753CC">
              <w:rPr>
                <w:rFonts w:asciiTheme="minorHAnsi" w:hAnsiTheme="minorHAnsi" w:cstheme="minorHAnsi"/>
                <w:szCs w:val="24"/>
                <w:vertAlign w:val="superscript"/>
                <w:lang w:val="es-ES"/>
              </w:rPr>
              <w:t>IV</w:t>
            </w:r>
            <w:r w:rsidRPr="000753CC">
              <w:rPr>
                <w:rFonts w:asciiTheme="minorHAnsi" w:hAnsiTheme="minorHAnsi" w:cstheme="minorHAnsi"/>
                <w:szCs w:val="24"/>
                <w:lang w:val="es-ES"/>
              </w:rPr>
              <w:t>=O/</w:t>
            </w:r>
            <w:proofErr w:type="spellStart"/>
            <w:proofErr w:type="gramStart"/>
            <w:r w:rsidRPr="000753CC">
              <w:rPr>
                <w:rFonts w:asciiTheme="minorHAnsi" w:hAnsiTheme="minorHAnsi" w:cstheme="minorHAnsi"/>
                <w:szCs w:val="24"/>
                <w:lang w:val="es-ES"/>
              </w:rPr>
              <w:t>Co</w:t>
            </w:r>
            <w:r w:rsidRPr="000753CC">
              <w:rPr>
                <w:rFonts w:asciiTheme="minorHAnsi" w:hAnsiTheme="minorHAnsi" w:cstheme="minorHAnsi"/>
                <w:szCs w:val="24"/>
                <w:vertAlign w:val="superscript"/>
                <w:lang w:val="es-ES"/>
              </w:rPr>
              <w:t>IV</w:t>
            </w:r>
            <w:proofErr w:type="spellEnd"/>
            <w:r w:rsidRPr="000753CC">
              <w:rPr>
                <w:rFonts w:asciiTheme="minorHAnsi" w:hAnsiTheme="minorHAnsi" w:cstheme="minorHAnsi"/>
                <w:szCs w:val="24"/>
                <w:lang w:val="es-ES"/>
              </w:rPr>
              <w:t>(</w:t>
            </w:r>
            <w:proofErr w:type="gramEnd"/>
            <w:r w:rsidRPr="000753CC">
              <w:rPr>
                <w:rFonts w:asciiTheme="minorHAnsi" w:hAnsiTheme="minorHAnsi" w:cstheme="minorHAnsi"/>
                <w:szCs w:val="24"/>
                <w:lang w:val="es-ES"/>
              </w:rPr>
              <w:t>CH</w:t>
            </w:r>
            <w:r w:rsidRPr="000753CC">
              <w:rPr>
                <w:rFonts w:asciiTheme="minorHAnsi" w:hAnsiTheme="minorHAnsi" w:cstheme="minorHAnsi"/>
                <w:szCs w:val="24"/>
                <w:vertAlign w:val="subscript"/>
                <w:lang w:val="es-ES"/>
              </w:rPr>
              <w:t>3</w:t>
            </w:r>
            <w:r w:rsidRPr="000753CC">
              <w:rPr>
                <w:rFonts w:asciiTheme="minorHAnsi" w:hAnsiTheme="minorHAnsi" w:cstheme="minorHAnsi"/>
                <w:szCs w:val="24"/>
                <w:lang w:val="es-ES"/>
              </w:rPr>
              <w:t>CO</w:t>
            </w:r>
            <w:r w:rsidRPr="000753CC">
              <w:rPr>
                <w:rFonts w:asciiTheme="minorHAnsi" w:hAnsiTheme="minorHAnsi" w:cstheme="minorHAnsi"/>
                <w:szCs w:val="24"/>
                <w:vertAlign w:val="subscript"/>
                <w:lang w:val="es-ES"/>
              </w:rPr>
              <w:t>2</w:t>
            </w:r>
            <w:r w:rsidRPr="000753CC">
              <w:rPr>
                <w:rFonts w:asciiTheme="minorHAnsi" w:hAnsiTheme="minorHAnsi" w:cstheme="minorHAnsi"/>
                <w:szCs w:val="24"/>
                <w:lang w:val="es-ES"/>
              </w:rPr>
              <w:t>)</w:t>
            </w:r>
            <w:r w:rsidRPr="000753CC">
              <w:rPr>
                <w:rFonts w:asciiTheme="minorHAnsi" w:hAnsiTheme="minorHAnsi" w:cstheme="minorHAnsi"/>
                <w:szCs w:val="24"/>
                <w:vertAlign w:val="subscript"/>
                <w:lang w:val="es-ES"/>
              </w:rPr>
              <w:t>mono</w:t>
            </w:r>
            <w:r w:rsidRPr="000753CC">
              <w:rPr>
                <w:rFonts w:asciiTheme="minorHAnsi" w:hAnsiTheme="minorHAnsi" w:cstheme="minorHAnsi"/>
                <w:szCs w:val="24"/>
                <w:lang w:val="es-ES"/>
              </w:rPr>
              <w:t xml:space="preserve"> </w:t>
            </w:r>
          </w:p>
        </w:tc>
        <w:tc>
          <w:tcPr>
            <w:tcW w:w="1140" w:type="dxa"/>
          </w:tcPr>
          <w:p w14:paraId="77CB9D04"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910" w:type="dxa"/>
          </w:tcPr>
          <w:p w14:paraId="59539E02"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2174" w:type="dxa"/>
          </w:tcPr>
          <w:p w14:paraId="77E1A0CB" w14:textId="77777777" w:rsidR="003550D5" w:rsidRPr="000753CC" w:rsidRDefault="003550D5" w:rsidP="003550D5">
            <w:pPr>
              <w:rPr>
                <w:rFonts w:cstheme="minorHAnsi"/>
                <w:sz w:val="24"/>
                <w:szCs w:val="24"/>
              </w:rPr>
            </w:pPr>
            <w:r w:rsidRPr="000753CC">
              <w:rPr>
                <w:rFonts w:cstheme="minorHAnsi"/>
                <w:sz w:val="24"/>
                <w:szCs w:val="24"/>
              </w:rPr>
              <w:t>-7816.149772</w:t>
            </w:r>
          </w:p>
        </w:tc>
      </w:tr>
      <w:tr w:rsidR="003550D5" w:rsidRPr="000753CC" w14:paraId="62D40FE3" w14:textId="77777777" w:rsidTr="003550D5">
        <w:tc>
          <w:tcPr>
            <w:tcW w:w="5410" w:type="dxa"/>
          </w:tcPr>
          <w:p w14:paraId="7E25A632" w14:textId="77777777" w:rsidR="003550D5" w:rsidRPr="000753CC" w:rsidRDefault="003550D5" w:rsidP="003550D5">
            <w:pPr>
              <w:rPr>
                <w:rFonts w:cstheme="minorHAnsi"/>
                <w:sz w:val="24"/>
                <w:szCs w:val="24"/>
              </w:rPr>
            </w:pP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vertAlign w:val="subscript"/>
              </w:rPr>
              <w:t>2</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rPr>
              <w:t>-OOH/</w:t>
            </w:r>
            <w:proofErr w:type="spellStart"/>
            <w:proofErr w:type="gramStart"/>
            <w:r w:rsidRPr="000753CC">
              <w:rPr>
                <w:rFonts w:cstheme="minorHAnsi"/>
                <w:sz w:val="24"/>
                <w:szCs w:val="24"/>
              </w:rPr>
              <w:t>Co</w:t>
            </w:r>
            <w:r w:rsidRPr="000753CC">
              <w:rPr>
                <w:rFonts w:cstheme="minorHAnsi"/>
                <w:sz w:val="24"/>
                <w:szCs w:val="24"/>
                <w:vertAlign w:val="superscript"/>
              </w:rPr>
              <w:t>III</w:t>
            </w:r>
            <w:proofErr w:type="spellEnd"/>
            <w:r w:rsidRPr="000753CC">
              <w:rPr>
                <w:rFonts w:cstheme="minorHAnsi"/>
                <w:sz w:val="24"/>
                <w:szCs w:val="24"/>
              </w:rPr>
              <w:t>(</w:t>
            </w:r>
            <w:proofErr w:type="gramEnd"/>
            <w:r w:rsidRPr="000753CC">
              <w:rPr>
                <w:rFonts w:cstheme="minorHAnsi"/>
                <w:sz w:val="24"/>
                <w:szCs w:val="24"/>
              </w:rPr>
              <w:t>CH</w:t>
            </w:r>
            <w:r w:rsidRPr="000753CC">
              <w:rPr>
                <w:rFonts w:cstheme="minorHAnsi"/>
                <w:sz w:val="24"/>
                <w:szCs w:val="24"/>
                <w:vertAlign w:val="subscript"/>
              </w:rPr>
              <w:t>3</w:t>
            </w:r>
            <w:r w:rsidRPr="000753CC">
              <w:rPr>
                <w:rFonts w:cstheme="minorHAnsi"/>
                <w:sz w:val="24"/>
                <w:szCs w:val="24"/>
              </w:rPr>
              <w:t>CO</w:t>
            </w:r>
            <w:r w:rsidRPr="000753CC">
              <w:rPr>
                <w:rFonts w:cstheme="minorHAnsi"/>
                <w:sz w:val="24"/>
                <w:szCs w:val="24"/>
                <w:vertAlign w:val="subscript"/>
              </w:rPr>
              <w:t>2</w:t>
            </w:r>
            <w:r w:rsidRPr="000753CC">
              <w:rPr>
                <w:rFonts w:cstheme="minorHAnsi"/>
                <w:sz w:val="24"/>
                <w:szCs w:val="24"/>
              </w:rPr>
              <w:t>H)</w:t>
            </w:r>
            <w:r w:rsidRPr="000753CC">
              <w:rPr>
                <w:rFonts w:cstheme="minorHAnsi"/>
                <w:sz w:val="24"/>
                <w:szCs w:val="24"/>
                <w:vertAlign w:val="subscript"/>
              </w:rPr>
              <w:t xml:space="preserve">mono </w:t>
            </w:r>
            <w:r w:rsidRPr="000753CC">
              <w:rPr>
                <w:rFonts w:cstheme="minorHAnsi"/>
                <w:sz w:val="24"/>
                <w:szCs w:val="24"/>
              </w:rPr>
              <w:t> </w:t>
            </w:r>
          </w:p>
        </w:tc>
        <w:tc>
          <w:tcPr>
            <w:tcW w:w="1140" w:type="dxa"/>
          </w:tcPr>
          <w:p w14:paraId="0565D92F"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910" w:type="dxa"/>
          </w:tcPr>
          <w:p w14:paraId="2F498DDB"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2174" w:type="dxa"/>
          </w:tcPr>
          <w:p w14:paraId="33D3E3B9" w14:textId="55C48CC5" w:rsidR="00FF4AEB" w:rsidRPr="000753CC" w:rsidRDefault="003550D5" w:rsidP="003550D5">
            <w:pPr>
              <w:rPr>
                <w:rFonts w:cstheme="minorHAnsi"/>
                <w:sz w:val="24"/>
                <w:szCs w:val="24"/>
              </w:rPr>
            </w:pPr>
            <w:r w:rsidRPr="000753CC">
              <w:rPr>
                <w:rFonts w:cstheme="minorHAnsi"/>
                <w:sz w:val="24"/>
                <w:szCs w:val="24"/>
              </w:rPr>
              <w:t>-7892.583524</w:t>
            </w:r>
          </w:p>
        </w:tc>
      </w:tr>
      <w:tr w:rsidR="00FF4AEB" w:rsidRPr="000753CC" w14:paraId="7E2215A4" w14:textId="77777777" w:rsidTr="003550D5">
        <w:tc>
          <w:tcPr>
            <w:tcW w:w="5410" w:type="dxa"/>
          </w:tcPr>
          <w:p w14:paraId="4B736E38" w14:textId="7B45F193" w:rsidR="00FF4AEB" w:rsidRPr="000753CC" w:rsidRDefault="00FF4AEB" w:rsidP="00FF4AEB">
            <w:pPr>
              <w:rPr>
                <w:rFonts w:cstheme="minorHAnsi"/>
                <w:sz w:val="24"/>
                <w:szCs w:val="24"/>
              </w:rPr>
            </w:pP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vertAlign w:val="subscript"/>
              </w:rPr>
              <w:t>2</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rPr>
              <w:t>-OOH/</w:t>
            </w:r>
            <w:proofErr w:type="spellStart"/>
            <w:proofErr w:type="gramStart"/>
            <w:r w:rsidRPr="000753CC">
              <w:rPr>
                <w:rFonts w:cstheme="minorHAnsi"/>
                <w:sz w:val="24"/>
                <w:szCs w:val="24"/>
              </w:rPr>
              <w:t>Co</w:t>
            </w:r>
            <w:r w:rsidRPr="000753CC">
              <w:rPr>
                <w:rFonts w:cstheme="minorHAnsi"/>
                <w:sz w:val="24"/>
                <w:szCs w:val="24"/>
                <w:vertAlign w:val="superscript"/>
              </w:rPr>
              <w:t>III</w:t>
            </w:r>
            <w:proofErr w:type="spellEnd"/>
            <w:r w:rsidRPr="000753CC">
              <w:rPr>
                <w:rFonts w:cstheme="minorHAnsi"/>
                <w:sz w:val="24"/>
                <w:szCs w:val="24"/>
              </w:rPr>
              <w:t>(</w:t>
            </w:r>
            <w:proofErr w:type="gramEnd"/>
            <w:r w:rsidRPr="000753CC">
              <w:rPr>
                <w:rFonts w:cstheme="minorHAnsi"/>
                <w:sz w:val="24"/>
                <w:szCs w:val="24"/>
              </w:rPr>
              <w:t>CH</w:t>
            </w:r>
            <w:r w:rsidRPr="000753CC">
              <w:rPr>
                <w:rFonts w:cstheme="minorHAnsi"/>
                <w:sz w:val="24"/>
                <w:szCs w:val="24"/>
                <w:vertAlign w:val="subscript"/>
              </w:rPr>
              <w:t>3</w:t>
            </w:r>
            <w:r w:rsidRPr="000753CC">
              <w:rPr>
                <w:rFonts w:cstheme="minorHAnsi"/>
                <w:sz w:val="24"/>
                <w:szCs w:val="24"/>
              </w:rPr>
              <w:t>CO</w:t>
            </w:r>
            <w:r w:rsidRPr="000753CC">
              <w:rPr>
                <w:rFonts w:cstheme="minorHAnsi"/>
                <w:sz w:val="24"/>
                <w:szCs w:val="24"/>
                <w:vertAlign w:val="subscript"/>
              </w:rPr>
              <w:t>2</w:t>
            </w:r>
            <w:r w:rsidRPr="000753CC">
              <w:rPr>
                <w:rFonts w:cstheme="minorHAnsi"/>
                <w:sz w:val="24"/>
                <w:szCs w:val="24"/>
              </w:rPr>
              <w:t>H)</w:t>
            </w:r>
            <w:r w:rsidRPr="000753CC">
              <w:rPr>
                <w:rFonts w:cstheme="minorHAnsi"/>
                <w:sz w:val="24"/>
                <w:szCs w:val="24"/>
                <w:vertAlign w:val="subscript"/>
              </w:rPr>
              <w:t xml:space="preserve">mono </w:t>
            </w:r>
            <w:r w:rsidRPr="000753CC">
              <w:rPr>
                <w:rFonts w:cstheme="minorHAnsi"/>
                <w:sz w:val="24"/>
                <w:szCs w:val="24"/>
              </w:rPr>
              <w:t> </w:t>
            </w:r>
          </w:p>
        </w:tc>
        <w:tc>
          <w:tcPr>
            <w:tcW w:w="1140" w:type="dxa"/>
          </w:tcPr>
          <w:p w14:paraId="2658274C" w14:textId="45518F70"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910" w:type="dxa"/>
          </w:tcPr>
          <w:p w14:paraId="1EE856FE" w14:textId="64F88FFB"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2174" w:type="dxa"/>
          </w:tcPr>
          <w:p w14:paraId="525E1395" w14:textId="2EB87749" w:rsidR="00FF4AEB" w:rsidRPr="000753CC" w:rsidRDefault="00FF4AEB" w:rsidP="00FF4AEB">
            <w:pPr>
              <w:rPr>
                <w:rFonts w:cstheme="minorHAnsi"/>
                <w:sz w:val="24"/>
                <w:szCs w:val="24"/>
              </w:rPr>
            </w:pPr>
            <w:r w:rsidRPr="000753CC">
              <w:rPr>
                <w:rFonts w:cstheme="minorHAnsi"/>
                <w:sz w:val="24"/>
                <w:szCs w:val="24"/>
              </w:rPr>
              <w:t>-7892.571866</w:t>
            </w:r>
          </w:p>
        </w:tc>
      </w:tr>
      <w:tr w:rsidR="00FF4AEB" w:rsidRPr="000753CC" w14:paraId="70A0DEB4" w14:textId="77777777" w:rsidTr="003550D5">
        <w:tc>
          <w:tcPr>
            <w:tcW w:w="5410" w:type="dxa"/>
          </w:tcPr>
          <w:p w14:paraId="7C7275F1" w14:textId="77777777" w:rsidR="00FF4AEB" w:rsidRPr="000753CC" w:rsidRDefault="00FF4AEB" w:rsidP="00FF4AEB">
            <w:pPr>
              <w:rPr>
                <w:rFonts w:cstheme="minorHAnsi"/>
                <w:sz w:val="24"/>
                <w:szCs w:val="24"/>
              </w:rPr>
            </w:pP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vertAlign w:val="subscript"/>
              </w:rPr>
              <w:t>2</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rPr>
              <w:t>OOH/</w:t>
            </w:r>
            <w:proofErr w:type="spellStart"/>
            <w:proofErr w:type="gramStart"/>
            <w:r w:rsidRPr="000753CC">
              <w:rPr>
                <w:rFonts w:cstheme="minorHAnsi"/>
                <w:sz w:val="24"/>
                <w:szCs w:val="24"/>
              </w:rPr>
              <w:t>Co</w:t>
            </w:r>
            <w:r w:rsidRPr="000753CC">
              <w:rPr>
                <w:rFonts w:cstheme="minorHAnsi"/>
                <w:sz w:val="24"/>
                <w:szCs w:val="24"/>
                <w:vertAlign w:val="superscript"/>
              </w:rPr>
              <w:t>III</w:t>
            </w:r>
            <w:proofErr w:type="spellEnd"/>
            <w:r w:rsidRPr="000753CC">
              <w:rPr>
                <w:rFonts w:cstheme="minorHAnsi"/>
                <w:sz w:val="24"/>
                <w:szCs w:val="24"/>
              </w:rPr>
              <w:t>(</w:t>
            </w:r>
            <w:proofErr w:type="gramEnd"/>
            <w:r w:rsidRPr="000753CC">
              <w:rPr>
                <w:rFonts w:cstheme="minorHAnsi"/>
                <w:sz w:val="24"/>
                <w:szCs w:val="24"/>
              </w:rPr>
              <w:t>CH</w:t>
            </w:r>
            <w:r w:rsidRPr="000753CC">
              <w:rPr>
                <w:rFonts w:cstheme="minorHAnsi"/>
                <w:sz w:val="24"/>
                <w:szCs w:val="24"/>
                <w:vertAlign w:val="subscript"/>
              </w:rPr>
              <w:t>3</w:t>
            </w:r>
            <w:r w:rsidRPr="000753CC">
              <w:rPr>
                <w:rFonts w:cstheme="minorHAnsi"/>
                <w:sz w:val="24"/>
                <w:szCs w:val="24"/>
              </w:rPr>
              <w:t>CO</w:t>
            </w:r>
            <w:r w:rsidRPr="000753CC">
              <w:rPr>
                <w:rFonts w:cstheme="minorHAnsi"/>
                <w:sz w:val="24"/>
                <w:szCs w:val="24"/>
                <w:vertAlign w:val="subscript"/>
              </w:rPr>
              <w:t>2</w:t>
            </w:r>
            <w:r w:rsidRPr="000753CC">
              <w:rPr>
                <w:rFonts w:cstheme="minorHAnsi"/>
                <w:sz w:val="24"/>
                <w:szCs w:val="24"/>
              </w:rPr>
              <w:t>)</w:t>
            </w:r>
            <w:r w:rsidRPr="000753CC">
              <w:rPr>
                <w:rFonts w:cstheme="minorHAnsi"/>
                <w:sz w:val="24"/>
                <w:szCs w:val="24"/>
                <w:vertAlign w:val="subscript"/>
              </w:rPr>
              <w:t>mono</w:t>
            </w:r>
            <w:r w:rsidRPr="000753CC">
              <w:rPr>
                <w:rFonts w:cstheme="minorHAnsi"/>
                <w:sz w:val="24"/>
                <w:szCs w:val="24"/>
              </w:rPr>
              <w:t xml:space="preserve"> </w:t>
            </w:r>
          </w:p>
        </w:tc>
        <w:tc>
          <w:tcPr>
            <w:tcW w:w="1140" w:type="dxa"/>
          </w:tcPr>
          <w:p w14:paraId="4E238FC4" w14:textId="77777777"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910" w:type="dxa"/>
          </w:tcPr>
          <w:p w14:paraId="454F3DBA" w14:textId="77777777"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2174" w:type="dxa"/>
          </w:tcPr>
          <w:p w14:paraId="0BFFD527" w14:textId="77777777" w:rsidR="00FF4AEB" w:rsidRPr="000753CC" w:rsidRDefault="00FF4AEB" w:rsidP="00FF4AEB">
            <w:pPr>
              <w:rPr>
                <w:rFonts w:cstheme="minorHAnsi"/>
                <w:sz w:val="24"/>
                <w:szCs w:val="24"/>
              </w:rPr>
            </w:pPr>
            <w:r w:rsidRPr="000753CC">
              <w:rPr>
                <w:rFonts w:cstheme="minorHAnsi"/>
                <w:sz w:val="24"/>
                <w:szCs w:val="24"/>
              </w:rPr>
              <w:t>-7892.125385</w:t>
            </w:r>
          </w:p>
        </w:tc>
      </w:tr>
      <w:tr w:rsidR="00FF4AEB" w:rsidRPr="000753CC" w14:paraId="72F99928" w14:textId="77777777" w:rsidTr="003550D5">
        <w:tc>
          <w:tcPr>
            <w:tcW w:w="5410" w:type="dxa"/>
          </w:tcPr>
          <w:p w14:paraId="668C9FAA" w14:textId="77777777" w:rsidR="00FF4AEB" w:rsidRPr="000753CC" w:rsidRDefault="00FF4AEB" w:rsidP="00FF4AEB">
            <w:pPr>
              <w:rPr>
                <w:rFonts w:cstheme="minorHAnsi"/>
                <w:sz w:val="24"/>
                <w:szCs w:val="24"/>
              </w:rPr>
            </w:pP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vertAlign w:val="subscript"/>
              </w:rPr>
              <w:t>2</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rPr>
              <w:t>OO/</w:t>
            </w:r>
            <w:proofErr w:type="spellStart"/>
            <w:proofErr w:type="gramStart"/>
            <w:r w:rsidRPr="000753CC">
              <w:rPr>
                <w:rFonts w:cstheme="minorHAnsi"/>
                <w:sz w:val="24"/>
                <w:szCs w:val="24"/>
              </w:rPr>
              <w:t>Co</w:t>
            </w:r>
            <w:r w:rsidRPr="000753CC">
              <w:rPr>
                <w:rFonts w:cstheme="minorHAnsi"/>
                <w:sz w:val="24"/>
                <w:szCs w:val="24"/>
                <w:vertAlign w:val="superscript"/>
              </w:rPr>
              <w:t>III</w:t>
            </w:r>
            <w:proofErr w:type="spellEnd"/>
            <w:r w:rsidRPr="000753CC">
              <w:rPr>
                <w:rFonts w:cstheme="minorHAnsi"/>
                <w:sz w:val="24"/>
                <w:szCs w:val="24"/>
              </w:rPr>
              <w:t>(</w:t>
            </w:r>
            <w:proofErr w:type="gramEnd"/>
            <w:r w:rsidRPr="000753CC">
              <w:rPr>
                <w:rFonts w:cstheme="minorHAnsi"/>
                <w:sz w:val="24"/>
                <w:szCs w:val="24"/>
              </w:rPr>
              <w:t>CH</w:t>
            </w:r>
            <w:r w:rsidRPr="000753CC">
              <w:rPr>
                <w:rFonts w:cstheme="minorHAnsi"/>
                <w:sz w:val="24"/>
                <w:szCs w:val="24"/>
                <w:vertAlign w:val="subscript"/>
              </w:rPr>
              <w:t>3</w:t>
            </w:r>
            <w:r w:rsidRPr="000753CC">
              <w:rPr>
                <w:rFonts w:cstheme="minorHAnsi"/>
                <w:sz w:val="24"/>
                <w:szCs w:val="24"/>
              </w:rPr>
              <w:t>CO</w:t>
            </w:r>
            <w:r w:rsidRPr="000753CC">
              <w:rPr>
                <w:rFonts w:cstheme="minorHAnsi"/>
                <w:sz w:val="24"/>
                <w:szCs w:val="24"/>
                <w:vertAlign w:val="subscript"/>
              </w:rPr>
              <w:t>2</w:t>
            </w:r>
            <w:r w:rsidRPr="000753CC">
              <w:rPr>
                <w:rFonts w:cstheme="minorHAnsi"/>
                <w:sz w:val="24"/>
                <w:szCs w:val="24"/>
              </w:rPr>
              <w:t>)</w:t>
            </w:r>
            <w:r w:rsidRPr="000753CC">
              <w:rPr>
                <w:rFonts w:cstheme="minorHAnsi"/>
                <w:sz w:val="24"/>
                <w:szCs w:val="24"/>
                <w:vertAlign w:val="subscript"/>
              </w:rPr>
              <w:t>mono</w:t>
            </w:r>
            <w:r w:rsidRPr="000753CC">
              <w:rPr>
                <w:rFonts w:cstheme="minorHAnsi"/>
                <w:sz w:val="24"/>
                <w:szCs w:val="24"/>
              </w:rPr>
              <w:t xml:space="preserve"> </w:t>
            </w:r>
          </w:p>
        </w:tc>
        <w:tc>
          <w:tcPr>
            <w:tcW w:w="1140" w:type="dxa"/>
          </w:tcPr>
          <w:p w14:paraId="3BD63BC3" w14:textId="77777777"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910" w:type="dxa"/>
          </w:tcPr>
          <w:p w14:paraId="24BF7D1C" w14:textId="77777777"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-2</w:t>
            </w:r>
          </w:p>
        </w:tc>
        <w:tc>
          <w:tcPr>
            <w:tcW w:w="2174" w:type="dxa"/>
          </w:tcPr>
          <w:p w14:paraId="612F69C5" w14:textId="77777777" w:rsidR="00FF4AEB" w:rsidRPr="000753CC" w:rsidDel="008C4CE0" w:rsidRDefault="00FF4AEB" w:rsidP="00FF4AEB">
            <w:pPr>
              <w:rPr>
                <w:rFonts w:cstheme="minorHAnsi"/>
                <w:sz w:val="24"/>
                <w:szCs w:val="24"/>
              </w:rPr>
            </w:pPr>
            <w:r w:rsidRPr="000753CC">
              <w:rPr>
                <w:rFonts w:cstheme="minorHAnsi"/>
                <w:sz w:val="24"/>
                <w:szCs w:val="24"/>
              </w:rPr>
              <w:t>-7891.622223</w:t>
            </w:r>
          </w:p>
        </w:tc>
      </w:tr>
      <w:tr w:rsidR="00FF4AEB" w:rsidRPr="000753CC" w14:paraId="3A83E856" w14:textId="77777777" w:rsidTr="003550D5">
        <w:tc>
          <w:tcPr>
            <w:tcW w:w="5410" w:type="dxa"/>
          </w:tcPr>
          <w:p w14:paraId="6C7597A1" w14:textId="77777777" w:rsidR="00FF4AEB" w:rsidRPr="000753CC" w:rsidRDefault="00FF4AEB" w:rsidP="00FF4AEB">
            <w:pPr>
              <w:rPr>
                <w:rFonts w:cstheme="minorHAnsi"/>
                <w:sz w:val="24"/>
                <w:szCs w:val="24"/>
              </w:rPr>
            </w:pP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vertAlign w:val="subscript"/>
              </w:rPr>
              <w:t>3</w:t>
            </w:r>
            <w:r w:rsidRPr="000753CC">
              <w:rPr>
                <w:rFonts w:cstheme="minorHAnsi"/>
                <w:sz w:val="24"/>
                <w:szCs w:val="24"/>
              </w:rPr>
              <w:t>O</w:t>
            </w:r>
            <w:r w:rsidRPr="000753CC">
              <w:rPr>
                <w:rFonts w:cstheme="minorHAnsi"/>
                <w:sz w:val="24"/>
                <w:szCs w:val="24"/>
                <w:vertAlign w:val="subscript"/>
              </w:rPr>
              <w:t>4</w:t>
            </w:r>
            <w:proofErr w:type="gramStart"/>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rPr>
              <w:t>(</w:t>
            </w:r>
            <w:proofErr w:type="gramEnd"/>
            <w:r w:rsidRPr="000753CC">
              <w:rPr>
                <w:rFonts w:cstheme="minorHAnsi"/>
                <w:sz w:val="24"/>
                <w:szCs w:val="24"/>
              </w:rPr>
              <w:t>OOC(O)CH</w:t>
            </w:r>
            <w:r w:rsidRPr="000753CC">
              <w:rPr>
                <w:rFonts w:cstheme="minorHAnsi"/>
                <w:sz w:val="24"/>
                <w:szCs w:val="24"/>
                <w:vertAlign w:val="subscript"/>
              </w:rPr>
              <w:t>3</w:t>
            </w:r>
            <w:r w:rsidRPr="000753CC">
              <w:rPr>
                <w:rFonts w:cstheme="minorHAnsi"/>
                <w:sz w:val="24"/>
                <w:szCs w:val="24"/>
              </w:rPr>
              <w:t>)</w:t>
            </w:r>
            <w:r w:rsidRPr="000753CC">
              <w:rPr>
                <w:rFonts w:cstheme="minorHAnsi"/>
                <w:sz w:val="24"/>
                <w:szCs w:val="24"/>
                <w:vertAlign w:val="subscript"/>
              </w:rPr>
              <w:t xml:space="preserve">bridging </w:t>
            </w:r>
          </w:p>
        </w:tc>
        <w:tc>
          <w:tcPr>
            <w:tcW w:w="1140" w:type="dxa"/>
          </w:tcPr>
          <w:p w14:paraId="7646DE51" w14:textId="77777777"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910" w:type="dxa"/>
          </w:tcPr>
          <w:p w14:paraId="17CBB9BF" w14:textId="77777777"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2174" w:type="dxa"/>
          </w:tcPr>
          <w:p w14:paraId="7DA192A6" w14:textId="77777777" w:rsidR="00FF4AEB" w:rsidRPr="000753CC" w:rsidRDefault="00FF4AEB" w:rsidP="00FF4AEB">
            <w:pPr>
              <w:rPr>
                <w:rFonts w:cstheme="minorHAnsi"/>
                <w:sz w:val="24"/>
                <w:szCs w:val="24"/>
              </w:rPr>
            </w:pPr>
            <w:r w:rsidRPr="000753CC">
              <w:rPr>
                <w:rFonts w:cstheme="minorHAnsi"/>
                <w:sz w:val="24"/>
                <w:szCs w:val="24"/>
              </w:rPr>
              <w:t>-7816.12931</w:t>
            </w:r>
          </w:p>
        </w:tc>
      </w:tr>
      <w:tr w:rsidR="00FF4AEB" w:rsidRPr="000753CC" w14:paraId="2E9367DC" w14:textId="77777777" w:rsidTr="003550D5">
        <w:tc>
          <w:tcPr>
            <w:tcW w:w="9634" w:type="dxa"/>
            <w:gridSpan w:val="4"/>
          </w:tcPr>
          <w:p w14:paraId="7174F2CC" w14:textId="77777777" w:rsidR="00FF4AEB" w:rsidRPr="000753CC" w:rsidRDefault="00FF4AEB" w:rsidP="00FF4AEB">
            <w:pPr>
              <w:rPr>
                <w:rFonts w:cstheme="minorHAnsi"/>
                <w:sz w:val="24"/>
                <w:szCs w:val="24"/>
              </w:rPr>
            </w:pPr>
            <w:r w:rsidRPr="000753CC">
              <w:rPr>
                <w:rFonts w:cstheme="minorHAnsi"/>
                <w:sz w:val="24"/>
                <w:szCs w:val="24"/>
              </w:rPr>
              <w:t>Two electron oxidation products of (</w:t>
            </w:r>
            <w:r w:rsidRPr="000753CC">
              <w:rPr>
                <w:rFonts w:cstheme="minorHAnsi"/>
                <w:b/>
                <w:sz w:val="24"/>
                <w:szCs w:val="24"/>
              </w:rPr>
              <w:t>1</w:t>
            </w:r>
            <w:r w:rsidRPr="000753CC">
              <w:rPr>
                <w:rFonts w:cstheme="minorHAnsi"/>
                <w:sz w:val="24"/>
                <w:szCs w:val="24"/>
              </w:rPr>
              <w:t xml:space="preserve">) with one acetate ligand fully dissociated </w:t>
            </w:r>
          </w:p>
        </w:tc>
      </w:tr>
      <w:tr w:rsidR="00FF4AEB" w:rsidRPr="000753CC" w14:paraId="342FD5D9" w14:textId="77777777" w:rsidTr="003550D5">
        <w:tc>
          <w:tcPr>
            <w:tcW w:w="5410" w:type="dxa"/>
          </w:tcPr>
          <w:p w14:paraId="68041E30" w14:textId="77777777" w:rsidR="00FF4AEB" w:rsidRPr="000753CC" w:rsidRDefault="00FF4AEB" w:rsidP="00FF4AEB">
            <w:pPr>
              <w:rPr>
                <w:rFonts w:cstheme="minorHAnsi"/>
                <w:sz w:val="24"/>
                <w:szCs w:val="24"/>
              </w:rPr>
            </w:pPr>
            <w:r w:rsidRPr="000753CC">
              <w:rPr>
                <w:rFonts w:cstheme="minorHAnsi"/>
                <w:bCs/>
                <w:sz w:val="24"/>
                <w:szCs w:val="24"/>
              </w:rPr>
              <w:t>Co</w:t>
            </w:r>
            <w:r w:rsidRPr="000753CC">
              <w:rPr>
                <w:rFonts w:cstheme="minorHAnsi"/>
                <w:bCs/>
                <w:sz w:val="24"/>
                <w:szCs w:val="24"/>
                <w:vertAlign w:val="superscript"/>
              </w:rPr>
              <w:t>III</w:t>
            </w:r>
            <w:r w:rsidRPr="000753CC">
              <w:rPr>
                <w:rFonts w:cstheme="minorHAnsi"/>
                <w:bCs/>
                <w:sz w:val="24"/>
                <w:szCs w:val="24"/>
                <w:vertAlign w:val="subscript"/>
              </w:rPr>
              <w:t>2</w:t>
            </w:r>
            <w:r w:rsidRPr="000753CC">
              <w:rPr>
                <w:rFonts w:cstheme="minorHAnsi"/>
                <w:bCs/>
                <w:sz w:val="24"/>
                <w:szCs w:val="24"/>
              </w:rPr>
              <w:t>O</w:t>
            </w:r>
            <w:r w:rsidRPr="000753CC">
              <w:rPr>
                <w:rFonts w:cstheme="minorHAnsi"/>
                <w:bCs/>
                <w:sz w:val="24"/>
                <w:szCs w:val="24"/>
                <w:vertAlign w:val="subscript"/>
              </w:rPr>
              <w:t>4</w:t>
            </w:r>
            <w:r w:rsidRPr="000753CC">
              <w:rPr>
                <w:rFonts w:cstheme="minorHAnsi"/>
                <w:bCs/>
                <w:sz w:val="24"/>
                <w:szCs w:val="24"/>
              </w:rPr>
              <w:t>Co</w:t>
            </w:r>
            <w:r w:rsidRPr="000753CC">
              <w:rPr>
                <w:rFonts w:cstheme="minorHAnsi"/>
                <w:bCs/>
                <w:sz w:val="24"/>
                <w:szCs w:val="24"/>
                <w:vertAlign w:val="superscript"/>
              </w:rPr>
              <w:t>IV</w:t>
            </w:r>
            <w:r w:rsidRPr="000753CC">
              <w:rPr>
                <w:rFonts w:cstheme="minorHAnsi"/>
                <w:bCs/>
                <w:sz w:val="24"/>
                <w:szCs w:val="24"/>
              </w:rPr>
              <w:t>=O/</w:t>
            </w:r>
            <w:proofErr w:type="spellStart"/>
            <w:r w:rsidRPr="000753CC">
              <w:rPr>
                <w:rFonts w:cstheme="minorHAnsi"/>
                <w:bCs/>
                <w:sz w:val="24"/>
                <w:szCs w:val="24"/>
              </w:rPr>
              <w:t>Co</w:t>
            </w:r>
            <w:r w:rsidRPr="000753CC">
              <w:rPr>
                <w:rFonts w:cstheme="minorHAnsi"/>
                <w:bCs/>
                <w:sz w:val="24"/>
                <w:szCs w:val="24"/>
                <w:vertAlign w:val="superscript"/>
              </w:rPr>
              <w:t>IV</w:t>
            </w:r>
            <w:proofErr w:type="spellEnd"/>
            <w:r w:rsidRPr="000753CC">
              <w:rPr>
                <w:rFonts w:cstheme="minorHAnsi"/>
                <w:bCs/>
                <w:sz w:val="24"/>
                <w:szCs w:val="24"/>
              </w:rPr>
              <w:t>=O</w:t>
            </w:r>
          </w:p>
        </w:tc>
        <w:tc>
          <w:tcPr>
            <w:tcW w:w="1140" w:type="dxa"/>
          </w:tcPr>
          <w:p w14:paraId="01070B48" w14:textId="77777777"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910" w:type="dxa"/>
          </w:tcPr>
          <w:p w14:paraId="06487598" w14:textId="77777777"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2174" w:type="dxa"/>
          </w:tcPr>
          <w:p w14:paraId="71C52BD7" w14:textId="4FC82082" w:rsidR="00FF4AEB" w:rsidRPr="000753CC" w:rsidRDefault="00FF4AEB" w:rsidP="00FF4AEB">
            <w:pPr>
              <w:rPr>
                <w:rFonts w:cstheme="minorHAnsi"/>
                <w:sz w:val="24"/>
                <w:szCs w:val="24"/>
              </w:rPr>
            </w:pPr>
            <w:r w:rsidRPr="000753CC">
              <w:rPr>
                <w:rFonts w:cstheme="minorHAnsi"/>
                <w:sz w:val="24"/>
                <w:szCs w:val="24"/>
              </w:rPr>
              <w:t>-7662.943627</w:t>
            </w:r>
          </w:p>
        </w:tc>
      </w:tr>
      <w:tr w:rsidR="00FF4AEB" w:rsidRPr="000753CC" w14:paraId="35FCA027" w14:textId="77777777" w:rsidTr="003550D5">
        <w:tc>
          <w:tcPr>
            <w:tcW w:w="5410" w:type="dxa"/>
          </w:tcPr>
          <w:p w14:paraId="2A2BB5EF" w14:textId="77777777" w:rsidR="00FF4AEB" w:rsidRPr="000753CC" w:rsidRDefault="00FF4AEB" w:rsidP="00FF4AEB">
            <w:pPr>
              <w:rPr>
                <w:rFonts w:cstheme="minorHAnsi"/>
                <w:sz w:val="24"/>
                <w:szCs w:val="24"/>
              </w:rPr>
            </w:pP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vertAlign w:val="subscript"/>
              </w:rPr>
              <w:t>3</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rPr>
              <w:t>OO</w:t>
            </w:r>
            <w:r w:rsidRPr="000753CC">
              <w:rPr>
                <w:rFonts w:cstheme="minorHAnsi"/>
                <w:sz w:val="24"/>
                <w:szCs w:val="24"/>
                <w:vertAlign w:val="subscript"/>
              </w:rPr>
              <w:t>bridging</w:t>
            </w:r>
          </w:p>
        </w:tc>
        <w:tc>
          <w:tcPr>
            <w:tcW w:w="1140" w:type="dxa"/>
          </w:tcPr>
          <w:p w14:paraId="69EF4BF7" w14:textId="77777777"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910" w:type="dxa"/>
          </w:tcPr>
          <w:p w14:paraId="1C424123" w14:textId="77777777"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2174" w:type="dxa"/>
          </w:tcPr>
          <w:p w14:paraId="34C99F9A" w14:textId="77777777" w:rsidR="00FF4AEB" w:rsidRPr="000753CC" w:rsidRDefault="00FF4AEB" w:rsidP="00FF4AEB">
            <w:pPr>
              <w:rPr>
                <w:rFonts w:cstheme="minorHAnsi"/>
                <w:sz w:val="24"/>
                <w:szCs w:val="24"/>
              </w:rPr>
            </w:pPr>
            <w:r w:rsidRPr="000753CC">
              <w:rPr>
                <w:rFonts w:cstheme="minorHAnsi"/>
                <w:sz w:val="24"/>
                <w:szCs w:val="24"/>
              </w:rPr>
              <w:t>-7662.947915</w:t>
            </w:r>
          </w:p>
        </w:tc>
      </w:tr>
      <w:tr w:rsidR="00FF4AEB" w:rsidRPr="000753CC" w14:paraId="5314F599" w14:textId="77777777" w:rsidTr="003550D5">
        <w:tc>
          <w:tcPr>
            <w:tcW w:w="5410" w:type="dxa"/>
          </w:tcPr>
          <w:p w14:paraId="3798BD67" w14:textId="77777777" w:rsidR="00FF4AEB" w:rsidRPr="000753CC" w:rsidRDefault="00FF4AEB" w:rsidP="00FF4AEB">
            <w:pPr>
              <w:rPr>
                <w:rFonts w:cstheme="minorHAnsi"/>
                <w:sz w:val="24"/>
                <w:szCs w:val="24"/>
                <w:vertAlign w:val="subscript"/>
              </w:rPr>
            </w:pP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vertAlign w:val="subscript"/>
              </w:rPr>
              <w:t>3</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rPr>
              <w:t>OO</w:t>
            </w:r>
            <w:r w:rsidRPr="000753CC">
              <w:rPr>
                <w:rFonts w:cstheme="minorHAnsi"/>
                <w:sz w:val="24"/>
                <w:szCs w:val="24"/>
                <w:vertAlign w:val="subscript"/>
              </w:rPr>
              <w:t>bridging</w:t>
            </w:r>
          </w:p>
        </w:tc>
        <w:tc>
          <w:tcPr>
            <w:tcW w:w="1140" w:type="dxa"/>
          </w:tcPr>
          <w:p w14:paraId="79A6EBF6" w14:textId="77777777"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910" w:type="dxa"/>
          </w:tcPr>
          <w:p w14:paraId="13B72A84" w14:textId="77777777"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2174" w:type="dxa"/>
          </w:tcPr>
          <w:p w14:paraId="74E6BE06" w14:textId="77777777" w:rsidR="00FF4AEB" w:rsidRPr="000753CC" w:rsidRDefault="00FF4AEB" w:rsidP="00FF4AEB">
            <w:pPr>
              <w:rPr>
                <w:rFonts w:cstheme="minorHAnsi"/>
                <w:sz w:val="24"/>
                <w:szCs w:val="24"/>
              </w:rPr>
            </w:pPr>
            <w:r w:rsidRPr="000753CC">
              <w:rPr>
                <w:rFonts w:cstheme="minorHAnsi"/>
                <w:sz w:val="24"/>
                <w:szCs w:val="24"/>
              </w:rPr>
              <w:t>-7662.957249</w:t>
            </w:r>
          </w:p>
        </w:tc>
      </w:tr>
      <w:tr w:rsidR="00FF4AEB" w:rsidRPr="000753CC" w14:paraId="46BF201D" w14:textId="77777777" w:rsidTr="003550D5">
        <w:tc>
          <w:tcPr>
            <w:tcW w:w="9634" w:type="dxa"/>
            <w:gridSpan w:val="4"/>
          </w:tcPr>
          <w:p w14:paraId="661ECD84" w14:textId="77777777" w:rsidR="00FF4AEB" w:rsidRPr="000753CC" w:rsidRDefault="00FF4AEB" w:rsidP="00FF4AEB">
            <w:pPr>
              <w:jc w:val="center"/>
              <w:rPr>
                <w:rFonts w:cstheme="minorHAnsi"/>
                <w:sz w:val="24"/>
                <w:szCs w:val="24"/>
              </w:rPr>
            </w:pPr>
            <w:r w:rsidRPr="000753CC">
              <w:rPr>
                <w:rFonts w:cstheme="minorHAnsi"/>
                <w:sz w:val="24"/>
                <w:szCs w:val="24"/>
              </w:rPr>
              <w:t>Three electron oxidation products of (</w:t>
            </w:r>
            <w:r w:rsidRPr="000753CC">
              <w:rPr>
                <w:rFonts w:cstheme="minorHAnsi"/>
                <w:b/>
                <w:sz w:val="24"/>
                <w:szCs w:val="24"/>
              </w:rPr>
              <w:t>1</w:t>
            </w:r>
            <w:r w:rsidRPr="000753CC">
              <w:rPr>
                <w:rFonts w:cstheme="minorHAnsi"/>
                <w:sz w:val="24"/>
                <w:szCs w:val="24"/>
              </w:rPr>
              <w:t>)</w:t>
            </w:r>
          </w:p>
        </w:tc>
      </w:tr>
      <w:tr w:rsidR="00FF4AEB" w:rsidRPr="000753CC" w14:paraId="094B7C4B" w14:textId="77777777" w:rsidTr="003550D5">
        <w:tc>
          <w:tcPr>
            <w:tcW w:w="5410" w:type="dxa"/>
          </w:tcPr>
          <w:p w14:paraId="2D3FC63D" w14:textId="77777777" w:rsidR="00FF4AEB" w:rsidRPr="000753CC" w:rsidRDefault="00FF4AEB" w:rsidP="00FF4AEB">
            <w:pPr>
              <w:rPr>
                <w:rFonts w:cstheme="minorHAnsi"/>
                <w:sz w:val="24"/>
                <w:szCs w:val="24"/>
                <w:lang w:val="es-ES"/>
              </w:rPr>
            </w:pPr>
            <w:r w:rsidRPr="000753CC">
              <w:rPr>
                <w:rFonts w:cstheme="minorHAnsi"/>
                <w:sz w:val="24"/>
                <w:szCs w:val="24"/>
                <w:lang w:val="es-ES"/>
              </w:rPr>
              <w:t>Co</w:t>
            </w:r>
            <w:r w:rsidRPr="000753CC">
              <w:rPr>
                <w:rFonts w:cstheme="minorHAnsi"/>
                <w:sz w:val="24"/>
                <w:szCs w:val="24"/>
                <w:vertAlign w:val="superscript"/>
                <w:lang w:val="es-ES"/>
              </w:rPr>
              <w:t>III</w:t>
            </w:r>
            <w:r w:rsidRPr="000753CC">
              <w:rPr>
                <w:rFonts w:cstheme="minorHAnsi"/>
                <w:sz w:val="24"/>
                <w:szCs w:val="24"/>
                <w:lang w:val="es-ES"/>
              </w:rPr>
              <w:t>O</w:t>
            </w:r>
            <w:r w:rsidRPr="000753CC">
              <w:rPr>
                <w:rFonts w:cstheme="minorHAnsi"/>
                <w:sz w:val="24"/>
                <w:szCs w:val="24"/>
                <w:vertAlign w:val="subscript"/>
                <w:lang w:val="es-ES"/>
              </w:rPr>
              <w:t>4</w:t>
            </w:r>
            <w:r w:rsidRPr="000753CC">
              <w:rPr>
                <w:rFonts w:cstheme="minorHAnsi"/>
                <w:sz w:val="24"/>
                <w:szCs w:val="24"/>
                <w:lang w:val="es-ES"/>
              </w:rPr>
              <w:t>Co</w:t>
            </w:r>
            <w:r w:rsidRPr="000753CC">
              <w:rPr>
                <w:rFonts w:cstheme="minorHAnsi"/>
                <w:sz w:val="24"/>
                <w:szCs w:val="24"/>
                <w:vertAlign w:val="superscript"/>
                <w:lang w:val="es-ES"/>
              </w:rPr>
              <w:t>IV</w:t>
            </w:r>
            <w:r w:rsidRPr="000753CC">
              <w:rPr>
                <w:rFonts w:cstheme="minorHAnsi"/>
                <w:sz w:val="24"/>
                <w:szCs w:val="24"/>
                <w:lang w:val="es-ES"/>
              </w:rPr>
              <w:t>=O/</w:t>
            </w:r>
            <w:proofErr w:type="spellStart"/>
            <w:proofErr w:type="gramStart"/>
            <w:r w:rsidRPr="000753CC">
              <w:rPr>
                <w:rFonts w:cstheme="minorHAnsi"/>
                <w:sz w:val="24"/>
                <w:szCs w:val="24"/>
                <w:lang w:val="es-ES"/>
              </w:rPr>
              <w:t>Co</w:t>
            </w:r>
            <w:r w:rsidRPr="000753CC">
              <w:rPr>
                <w:rFonts w:cstheme="minorHAnsi"/>
                <w:sz w:val="24"/>
                <w:szCs w:val="24"/>
                <w:vertAlign w:val="superscript"/>
                <w:lang w:val="es-ES"/>
              </w:rPr>
              <w:t>IV</w:t>
            </w:r>
            <w:r w:rsidRPr="000753CC">
              <w:rPr>
                <w:rFonts w:cstheme="minorHAnsi"/>
                <w:sz w:val="24"/>
                <w:szCs w:val="24"/>
                <w:lang w:val="es-ES"/>
              </w:rPr>
              <w:t>,Co</w:t>
            </w:r>
            <w:r w:rsidRPr="000753CC">
              <w:rPr>
                <w:rFonts w:cstheme="minorHAnsi"/>
                <w:sz w:val="24"/>
                <w:szCs w:val="24"/>
                <w:vertAlign w:val="superscript"/>
                <w:lang w:val="es-ES"/>
              </w:rPr>
              <w:t>IV</w:t>
            </w:r>
            <w:proofErr w:type="spellEnd"/>
            <w:proofErr w:type="gramEnd"/>
            <w:r w:rsidRPr="000753CC">
              <w:rPr>
                <w:rFonts w:cstheme="minorHAnsi"/>
                <w:sz w:val="24"/>
                <w:szCs w:val="24"/>
                <w:lang w:val="es-ES"/>
              </w:rPr>
              <w:t>(CH</w:t>
            </w:r>
            <w:r w:rsidRPr="000753CC">
              <w:rPr>
                <w:rFonts w:cstheme="minorHAnsi"/>
                <w:sz w:val="24"/>
                <w:szCs w:val="24"/>
                <w:vertAlign w:val="subscript"/>
                <w:lang w:val="es-ES"/>
              </w:rPr>
              <w:t>3</w:t>
            </w:r>
            <w:r w:rsidRPr="000753CC">
              <w:rPr>
                <w:rFonts w:cstheme="minorHAnsi"/>
                <w:sz w:val="24"/>
                <w:szCs w:val="24"/>
                <w:lang w:val="es-ES"/>
              </w:rPr>
              <w:t>CO</w:t>
            </w:r>
            <w:r w:rsidRPr="000753CC">
              <w:rPr>
                <w:rFonts w:cstheme="minorHAnsi"/>
                <w:sz w:val="24"/>
                <w:szCs w:val="24"/>
                <w:vertAlign w:val="subscript"/>
                <w:lang w:val="es-ES"/>
              </w:rPr>
              <w:t>2</w:t>
            </w:r>
            <w:r w:rsidRPr="000753CC">
              <w:rPr>
                <w:rFonts w:cstheme="minorHAnsi"/>
                <w:sz w:val="24"/>
                <w:szCs w:val="24"/>
                <w:lang w:val="es-ES"/>
              </w:rPr>
              <w:t>)</w:t>
            </w:r>
            <w:r w:rsidRPr="000753CC">
              <w:rPr>
                <w:rFonts w:cstheme="minorHAnsi"/>
                <w:sz w:val="24"/>
                <w:szCs w:val="24"/>
                <w:vertAlign w:val="subscript"/>
                <w:lang w:val="es-ES"/>
              </w:rPr>
              <w:t>mono</w:t>
            </w:r>
            <w:r w:rsidRPr="000753CC">
              <w:rPr>
                <w:rFonts w:cstheme="minorHAnsi"/>
                <w:sz w:val="24"/>
                <w:szCs w:val="24"/>
                <w:lang w:val="es-ES"/>
              </w:rPr>
              <w:t>/H</w:t>
            </w:r>
            <w:r w:rsidRPr="000753CC">
              <w:rPr>
                <w:rFonts w:cstheme="minorHAnsi"/>
                <w:sz w:val="24"/>
                <w:szCs w:val="24"/>
                <w:vertAlign w:val="subscript"/>
                <w:lang w:val="es-ES"/>
              </w:rPr>
              <w:t>2</w:t>
            </w:r>
            <w:r w:rsidRPr="000753CC">
              <w:rPr>
                <w:rFonts w:cstheme="minorHAnsi"/>
                <w:sz w:val="24"/>
                <w:szCs w:val="24"/>
                <w:lang w:val="es-ES"/>
              </w:rPr>
              <w:t>O</w:t>
            </w:r>
          </w:p>
        </w:tc>
        <w:tc>
          <w:tcPr>
            <w:tcW w:w="1140" w:type="dxa"/>
          </w:tcPr>
          <w:p w14:paraId="02A4D380" w14:textId="77777777" w:rsidR="00FF4AEB" w:rsidRPr="000753CC" w:rsidRDefault="00FF4AEB" w:rsidP="00FF4AEB">
            <w:pPr>
              <w:rPr>
                <w:rFonts w:cstheme="minorHAnsi"/>
                <w:sz w:val="24"/>
                <w:szCs w:val="24"/>
              </w:rPr>
            </w:pPr>
            <w:r w:rsidRPr="000753CC">
              <w:rPr>
                <w:rFonts w:cstheme="minorHAnsi"/>
                <w:sz w:val="24"/>
                <w:szCs w:val="24"/>
              </w:rPr>
              <w:t>½</w:t>
            </w:r>
          </w:p>
        </w:tc>
        <w:tc>
          <w:tcPr>
            <w:tcW w:w="910" w:type="dxa"/>
          </w:tcPr>
          <w:p w14:paraId="085297F7" w14:textId="77777777"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2174" w:type="dxa"/>
          </w:tcPr>
          <w:p w14:paraId="639C96A1" w14:textId="77777777" w:rsidR="00FF4AEB" w:rsidRPr="000753CC" w:rsidRDefault="00FF4AEB" w:rsidP="00FF4AEB">
            <w:pPr>
              <w:rPr>
                <w:rFonts w:cstheme="minorHAnsi"/>
                <w:sz w:val="24"/>
                <w:szCs w:val="24"/>
              </w:rPr>
            </w:pPr>
            <w:r w:rsidRPr="000753CC">
              <w:rPr>
                <w:rFonts w:cstheme="minorHAnsi"/>
                <w:sz w:val="24"/>
                <w:szCs w:val="24"/>
              </w:rPr>
              <w:t>-7892.418265</w:t>
            </w:r>
          </w:p>
        </w:tc>
      </w:tr>
      <w:tr w:rsidR="00FF4AEB" w:rsidRPr="000753CC" w14:paraId="3352CBB0" w14:textId="77777777" w:rsidTr="003550D5">
        <w:tc>
          <w:tcPr>
            <w:tcW w:w="5410" w:type="dxa"/>
          </w:tcPr>
          <w:p w14:paraId="2FEBFD53" w14:textId="77777777" w:rsidR="00FF4AEB" w:rsidRPr="000753CC" w:rsidRDefault="00FF4AEB" w:rsidP="00FF4AEB">
            <w:pPr>
              <w:rPr>
                <w:rFonts w:cstheme="minorHAnsi"/>
                <w:sz w:val="24"/>
                <w:szCs w:val="24"/>
              </w:rPr>
            </w:pP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vertAlign w:val="subscript"/>
              </w:rPr>
              <w:t>3</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IV</w:t>
            </w:r>
            <w:r w:rsidRPr="000753CC">
              <w:rPr>
                <w:rFonts w:cstheme="minorHAnsi"/>
                <w:sz w:val="24"/>
                <w:szCs w:val="24"/>
              </w:rPr>
              <w:t>=O(CH</w:t>
            </w:r>
            <w:r w:rsidRPr="000753CC">
              <w:rPr>
                <w:rFonts w:cstheme="minorHAnsi"/>
                <w:sz w:val="24"/>
                <w:szCs w:val="24"/>
                <w:vertAlign w:val="subscript"/>
              </w:rPr>
              <w:t>3</w:t>
            </w:r>
            <w:proofErr w:type="gramStart"/>
            <w:r w:rsidRPr="000753CC">
              <w:rPr>
                <w:rFonts w:cstheme="minorHAnsi"/>
                <w:sz w:val="24"/>
                <w:szCs w:val="24"/>
              </w:rPr>
              <w:t>CO</w:t>
            </w:r>
            <w:r w:rsidRPr="000753CC">
              <w:rPr>
                <w:rFonts w:cstheme="minorHAnsi"/>
                <w:sz w:val="24"/>
                <w:szCs w:val="24"/>
                <w:vertAlign w:val="subscript"/>
              </w:rPr>
              <w:t>2</w:t>
            </w:r>
            <w:r w:rsidRPr="000753CC">
              <w:rPr>
                <w:rFonts w:cstheme="minorHAnsi"/>
                <w:sz w:val="24"/>
                <w:szCs w:val="24"/>
              </w:rPr>
              <w:t>)</w:t>
            </w:r>
            <w:r w:rsidRPr="000753CC">
              <w:rPr>
                <w:rFonts w:cstheme="minorHAnsi"/>
                <w:sz w:val="24"/>
                <w:szCs w:val="24"/>
                <w:vertAlign w:val="subscript"/>
              </w:rPr>
              <w:t>mono</w:t>
            </w:r>
            <w:proofErr w:type="gramEnd"/>
          </w:p>
        </w:tc>
        <w:tc>
          <w:tcPr>
            <w:tcW w:w="1140" w:type="dxa"/>
          </w:tcPr>
          <w:p w14:paraId="0B6215D9" w14:textId="77777777" w:rsidR="00FF4AEB" w:rsidRPr="000753CC" w:rsidRDefault="00FF4AEB" w:rsidP="00FF4AEB">
            <w:pPr>
              <w:rPr>
                <w:rFonts w:cstheme="minorHAnsi"/>
                <w:sz w:val="24"/>
                <w:szCs w:val="24"/>
              </w:rPr>
            </w:pPr>
            <w:r w:rsidRPr="000753CC">
              <w:rPr>
                <w:rFonts w:cstheme="minorHAnsi"/>
                <w:sz w:val="24"/>
                <w:szCs w:val="24"/>
              </w:rPr>
              <w:t>½</w:t>
            </w:r>
          </w:p>
        </w:tc>
        <w:tc>
          <w:tcPr>
            <w:tcW w:w="910" w:type="dxa"/>
          </w:tcPr>
          <w:p w14:paraId="4CECDE41" w14:textId="77777777"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2174" w:type="dxa"/>
          </w:tcPr>
          <w:p w14:paraId="361734D6" w14:textId="77777777" w:rsidR="00FF4AEB" w:rsidRPr="000753CC" w:rsidRDefault="00FF4AEB" w:rsidP="00FF4AEB">
            <w:pPr>
              <w:rPr>
                <w:rFonts w:cstheme="minorHAnsi"/>
                <w:sz w:val="24"/>
                <w:szCs w:val="24"/>
              </w:rPr>
            </w:pPr>
            <w:r w:rsidRPr="000753CC">
              <w:rPr>
                <w:rFonts w:cstheme="minorHAnsi"/>
                <w:sz w:val="24"/>
                <w:szCs w:val="24"/>
              </w:rPr>
              <w:t>-7815.869818</w:t>
            </w:r>
          </w:p>
        </w:tc>
      </w:tr>
      <w:tr w:rsidR="00FF4AEB" w:rsidRPr="000753CC" w14:paraId="68F7F6E2" w14:textId="77777777" w:rsidTr="003550D5">
        <w:tc>
          <w:tcPr>
            <w:tcW w:w="5410" w:type="dxa"/>
          </w:tcPr>
          <w:p w14:paraId="0A5CDF87" w14:textId="77777777" w:rsidR="00FF4AEB" w:rsidRPr="000753CC" w:rsidRDefault="00FF4AEB" w:rsidP="00FF4AEB">
            <w:pPr>
              <w:rPr>
                <w:rFonts w:cstheme="minorHAnsi"/>
                <w:sz w:val="24"/>
                <w:szCs w:val="24"/>
              </w:rPr>
            </w:pP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vertAlign w:val="subscript"/>
              </w:rPr>
              <w:t>2</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IV</w:t>
            </w:r>
            <w:r w:rsidRPr="000753CC">
              <w:rPr>
                <w:rFonts w:cstheme="minorHAnsi"/>
                <w:sz w:val="24"/>
                <w:szCs w:val="24"/>
              </w:rPr>
              <w:t>-OOH/</w:t>
            </w:r>
            <w:proofErr w:type="spellStart"/>
            <w:proofErr w:type="gramStart"/>
            <w:r w:rsidRPr="000753CC">
              <w:rPr>
                <w:rFonts w:cstheme="minorHAnsi"/>
                <w:sz w:val="24"/>
                <w:szCs w:val="24"/>
              </w:rPr>
              <w:t>Co</w:t>
            </w:r>
            <w:r w:rsidRPr="000753CC">
              <w:rPr>
                <w:rFonts w:cstheme="minorHAnsi"/>
                <w:sz w:val="24"/>
                <w:szCs w:val="24"/>
                <w:vertAlign w:val="superscript"/>
              </w:rPr>
              <w:t>III</w:t>
            </w:r>
            <w:proofErr w:type="spellEnd"/>
            <w:r w:rsidRPr="000753CC">
              <w:rPr>
                <w:rFonts w:cstheme="minorHAnsi"/>
                <w:sz w:val="24"/>
                <w:szCs w:val="24"/>
              </w:rPr>
              <w:t>(</w:t>
            </w:r>
            <w:proofErr w:type="gramEnd"/>
            <w:r w:rsidRPr="000753CC">
              <w:rPr>
                <w:rFonts w:cstheme="minorHAnsi"/>
                <w:sz w:val="24"/>
                <w:szCs w:val="24"/>
              </w:rPr>
              <w:t>CH</w:t>
            </w:r>
            <w:r w:rsidRPr="000753CC">
              <w:rPr>
                <w:rFonts w:cstheme="minorHAnsi"/>
                <w:sz w:val="24"/>
                <w:szCs w:val="24"/>
                <w:vertAlign w:val="subscript"/>
              </w:rPr>
              <w:t>3</w:t>
            </w:r>
            <w:r w:rsidRPr="000753CC">
              <w:rPr>
                <w:rFonts w:cstheme="minorHAnsi"/>
                <w:sz w:val="24"/>
                <w:szCs w:val="24"/>
              </w:rPr>
              <w:t>CO</w:t>
            </w:r>
            <w:r w:rsidRPr="000753CC">
              <w:rPr>
                <w:rFonts w:cstheme="minorHAnsi"/>
                <w:sz w:val="24"/>
                <w:szCs w:val="24"/>
                <w:vertAlign w:val="subscript"/>
              </w:rPr>
              <w:t>2</w:t>
            </w:r>
            <w:r w:rsidRPr="000753CC">
              <w:rPr>
                <w:rFonts w:cstheme="minorHAnsi"/>
                <w:sz w:val="24"/>
                <w:szCs w:val="24"/>
              </w:rPr>
              <w:t>H)</w:t>
            </w:r>
            <w:r w:rsidRPr="000753CC">
              <w:rPr>
                <w:rFonts w:cstheme="minorHAnsi"/>
                <w:sz w:val="24"/>
                <w:szCs w:val="24"/>
                <w:vertAlign w:val="subscript"/>
              </w:rPr>
              <w:t>mono </w:t>
            </w:r>
          </w:p>
        </w:tc>
        <w:tc>
          <w:tcPr>
            <w:tcW w:w="1140" w:type="dxa"/>
          </w:tcPr>
          <w:p w14:paraId="27F8078D" w14:textId="77777777" w:rsidR="00FF4AEB" w:rsidRPr="000753CC" w:rsidRDefault="00FF4AEB" w:rsidP="00FF4AEB">
            <w:pPr>
              <w:rPr>
                <w:rFonts w:cstheme="minorHAnsi"/>
                <w:sz w:val="24"/>
                <w:szCs w:val="24"/>
              </w:rPr>
            </w:pPr>
            <w:r w:rsidRPr="000753CC">
              <w:rPr>
                <w:rFonts w:cstheme="minorHAnsi"/>
                <w:sz w:val="24"/>
                <w:szCs w:val="24"/>
              </w:rPr>
              <w:t>½</w:t>
            </w:r>
          </w:p>
        </w:tc>
        <w:tc>
          <w:tcPr>
            <w:tcW w:w="910" w:type="dxa"/>
          </w:tcPr>
          <w:p w14:paraId="714666F7" w14:textId="77777777"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2174" w:type="dxa"/>
          </w:tcPr>
          <w:p w14:paraId="34E8FB28" w14:textId="77777777" w:rsidR="00FF4AEB" w:rsidRPr="000753CC" w:rsidRDefault="00FF4AEB" w:rsidP="00FF4AEB">
            <w:pPr>
              <w:rPr>
                <w:rFonts w:cstheme="minorHAnsi"/>
                <w:sz w:val="24"/>
                <w:szCs w:val="24"/>
              </w:rPr>
            </w:pPr>
            <w:r w:rsidRPr="000753CC">
              <w:rPr>
                <w:rFonts w:cstheme="minorHAnsi"/>
                <w:sz w:val="24"/>
                <w:szCs w:val="24"/>
              </w:rPr>
              <w:t>-7892.415831</w:t>
            </w:r>
          </w:p>
        </w:tc>
      </w:tr>
      <w:tr w:rsidR="00FF4AEB" w:rsidRPr="000753CC" w14:paraId="1A150C8A" w14:textId="77777777" w:rsidTr="003550D5">
        <w:tc>
          <w:tcPr>
            <w:tcW w:w="5410" w:type="dxa"/>
          </w:tcPr>
          <w:p w14:paraId="0BC735A4" w14:textId="77777777" w:rsidR="00FF4AEB" w:rsidRPr="000753CC" w:rsidRDefault="00FF4AEB" w:rsidP="00FF4AEB">
            <w:pPr>
              <w:rPr>
                <w:rFonts w:cstheme="minorHAnsi"/>
                <w:sz w:val="24"/>
                <w:szCs w:val="24"/>
              </w:rPr>
            </w:pP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vertAlign w:val="subscript"/>
              </w:rPr>
              <w:t>2</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IV</w:t>
            </w:r>
            <w:r w:rsidRPr="000753CC">
              <w:rPr>
                <w:rFonts w:cstheme="minorHAnsi"/>
                <w:sz w:val="24"/>
                <w:szCs w:val="24"/>
              </w:rPr>
              <w:t>-OOH/</w:t>
            </w:r>
            <w:proofErr w:type="spellStart"/>
            <w:proofErr w:type="gramStart"/>
            <w:r w:rsidRPr="000753CC">
              <w:rPr>
                <w:rFonts w:cstheme="minorHAnsi"/>
                <w:sz w:val="24"/>
                <w:szCs w:val="24"/>
              </w:rPr>
              <w:t>Co</w:t>
            </w:r>
            <w:r w:rsidRPr="000753CC">
              <w:rPr>
                <w:rFonts w:cstheme="minorHAnsi"/>
                <w:sz w:val="24"/>
                <w:szCs w:val="24"/>
                <w:vertAlign w:val="superscript"/>
              </w:rPr>
              <w:t>III</w:t>
            </w:r>
            <w:proofErr w:type="spellEnd"/>
            <w:r w:rsidRPr="000753CC">
              <w:rPr>
                <w:rFonts w:cstheme="minorHAnsi"/>
                <w:sz w:val="24"/>
                <w:szCs w:val="24"/>
              </w:rPr>
              <w:t>(</w:t>
            </w:r>
            <w:proofErr w:type="gramEnd"/>
            <w:r w:rsidRPr="000753CC">
              <w:rPr>
                <w:rFonts w:cstheme="minorHAnsi"/>
                <w:sz w:val="24"/>
                <w:szCs w:val="24"/>
              </w:rPr>
              <w:t>CH</w:t>
            </w:r>
            <w:r w:rsidRPr="000753CC">
              <w:rPr>
                <w:rFonts w:cstheme="minorHAnsi"/>
                <w:sz w:val="24"/>
                <w:szCs w:val="24"/>
                <w:vertAlign w:val="subscript"/>
              </w:rPr>
              <w:t>3</w:t>
            </w:r>
            <w:r w:rsidRPr="000753CC">
              <w:rPr>
                <w:rFonts w:cstheme="minorHAnsi"/>
                <w:sz w:val="24"/>
                <w:szCs w:val="24"/>
              </w:rPr>
              <w:t>CO</w:t>
            </w:r>
            <w:r w:rsidRPr="000753CC">
              <w:rPr>
                <w:rFonts w:cstheme="minorHAnsi"/>
                <w:sz w:val="24"/>
                <w:szCs w:val="24"/>
                <w:vertAlign w:val="subscript"/>
              </w:rPr>
              <w:t>2</w:t>
            </w:r>
            <w:r w:rsidRPr="000753CC">
              <w:rPr>
                <w:rFonts w:cstheme="minorHAnsi"/>
                <w:sz w:val="24"/>
                <w:szCs w:val="24"/>
              </w:rPr>
              <w:t>)</w:t>
            </w:r>
            <w:r w:rsidRPr="000753CC">
              <w:rPr>
                <w:rFonts w:cstheme="minorHAnsi"/>
                <w:sz w:val="24"/>
                <w:szCs w:val="24"/>
                <w:vertAlign w:val="subscript"/>
              </w:rPr>
              <w:t>mono </w:t>
            </w:r>
          </w:p>
        </w:tc>
        <w:tc>
          <w:tcPr>
            <w:tcW w:w="1140" w:type="dxa"/>
          </w:tcPr>
          <w:p w14:paraId="74617984" w14:textId="77777777" w:rsidR="00FF4AEB" w:rsidRPr="000753CC" w:rsidRDefault="00FF4AEB" w:rsidP="00FF4AEB">
            <w:pPr>
              <w:rPr>
                <w:rFonts w:cstheme="minorHAnsi"/>
                <w:sz w:val="24"/>
                <w:szCs w:val="24"/>
              </w:rPr>
            </w:pPr>
            <w:r w:rsidRPr="000753CC">
              <w:rPr>
                <w:rFonts w:cstheme="minorHAnsi"/>
                <w:sz w:val="24"/>
                <w:szCs w:val="24"/>
              </w:rPr>
              <w:t>½</w:t>
            </w:r>
          </w:p>
        </w:tc>
        <w:tc>
          <w:tcPr>
            <w:tcW w:w="910" w:type="dxa"/>
          </w:tcPr>
          <w:p w14:paraId="5A7FABD9" w14:textId="77777777"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2174" w:type="dxa"/>
          </w:tcPr>
          <w:p w14:paraId="6EF07713" w14:textId="77777777" w:rsidR="00FF4AEB" w:rsidRPr="000753CC" w:rsidRDefault="00FF4AEB" w:rsidP="00FF4AEB">
            <w:pPr>
              <w:rPr>
                <w:rFonts w:cstheme="minorHAnsi"/>
                <w:sz w:val="24"/>
                <w:szCs w:val="24"/>
              </w:rPr>
            </w:pPr>
            <w:r w:rsidRPr="000753CC">
              <w:rPr>
                <w:rFonts w:cstheme="minorHAnsi"/>
                <w:sz w:val="24"/>
                <w:szCs w:val="24"/>
              </w:rPr>
              <w:t>-7891.974380</w:t>
            </w:r>
          </w:p>
        </w:tc>
      </w:tr>
      <w:tr w:rsidR="00FF4AEB" w:rsidRPr="000753CC" w14:paraId="7FE6AF2F" w14:textId="77777777" w:rsidTr="003550D5">
        <w:tc>
          <w:tcPr>
            <w:tcW w:w="5410" w:type="dxa"/>
          </w:tcPr>
          <w:p w14:paraId="348ECEB1" w14:textId="77777777" w:rsidR="00FF4AEB" w:rsidRPr="000753CC" w:rsidRDefault="00FF4AEB" w:rsidP="00FF4AEB">
            <w:pPr>
              <w:rPr>
                <w:rFonts w:cstheme="minorHAnsi"/>
                <w:sz w:val="24"/>
                <w:szCs w:val="24"/>
              </w:rPr>
            </w:pP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vertAlign w:val="subscript"/>
              </w:rPr>
              <w:t>2</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IV</w:t>
            </w:r>
            <w:r w:rsidRPr="000753CC">
              <w:rPr>
                <w:rFonts w:cstheme="minorHAnsi"/>
                <w:sz w:val="24"/>
                <w:szCs w:val="24"/>
              </w:rPr>
              <w:t>-OO/</w:t>
            </w:r>
            <w:proofErr w:type="spellStart"/>
            <w:proofErr w:type="gramStart"/>
            <w:r w:rsidRPr="000753CC">
              <w:rPr>
                <w:rFonts w:cstheme="minorHAnsi"/>
                <w:sz w:val="24"/>
                <w:szCs w:val="24"/>
              </w:rPr>
              <w:t>Co</w:t>
            </w:r>
            <w:r w:rsidRPr="000753CC">
              <w:rPr>
                <w:rFonts w:cstheme="minorHAnsi"/>
                <w:sz w:val="24"/>
                <w:szCs w:val="24"/>
                <w:vertAlign w:val="superscript"/>
              </w:rPr>
              <w:t>III</w:t>
            </w:r>
            <w:proofErr w:type="spellEnd"/>
            <w:r w:rsidRPr="000753CC">
              <w:rPr>
                <w:rFonts w:cstheme="minorHAnsi"/>
                <w:sz w:val="24"/>
                <w:szCs w:val="24"/>
              </w:rPr>
              <w:t>(</w:t>
            </w:r>
            <w:proofErr w:type="gramEnd"/>
            <w:r w:rsidRPr="000753CC">
              <w:rPr>
                <w:rFonts w:cstheme="minorHAnsi"/>
                <w:sz w:val="24"/>
                <w:szCs w:val="24"/>
              </w:rPr>
              <w:t>CH</w:t>
            </w:r>
            <w:r w:rsidRPr="000753CC">
              <w:rPr>
                <w:rFonts w:cstheme="minorHAnsi"/>
                <w:sz w:val="24"/>
                <w:szCs w:val="24"/>
                <w:vertAlign w:val="subscript"/>
              </w:rPr>
              <w:t>3</w:t>
            </w:r>
            <w:r w:rsidRPr="000753CC">
              <w:rPr>
                <w:rFonts w:cstheme="minorHAnsi"/>
                <w:sz w:val="24"/>
                <w:szCs w:val="24"/>
              </w:rPr>
              <w:t>CO</w:t>
            </w:r>
            <w:r w:rsidRPr="000753CC">
              <w:rPr>
                <w:rFonts w:cstheme="minorHAnsi"/>
                <w:sz w:val="24"/>
                <w:szCs w:val="24"/>
                <w:vertAlign w:val="subscript"/>
              </w:rPr>
              <w:t>2</w:t>
            </w:r>
            <w:r w:rsidRPr="000753CC">
              <w:rPr>
                <w:rFonts w:cstheme="minorHAnsi"/>
                <w:sz w:val="24"/>
                <w:szCs w:val="24"/>
              </w:rPr>
              <w:t>)</w:t>
            </w:r>
            <w:r w:rsidRPr="000753CC">
              <w:rPr>
                <w:rFonts w:cstheme="minorHAnsi"/>
                <w:sz w:val="24"/>
                <w:szCs w:val="24"/>
                <w:vertAlign w:val="subscript"/>
              </w:rPr>
              <w:t>mono </w:t>
            </w:r>
          </w:p>
        </w:tc>
        <w:tc>
          <w:tcPr>
            <w:tcW w:w="1140" w:type="dxa"/>
          </w:tcPr>
          <w:p w14:paraId="659C3DDB" w14:textId="77777777" w:rsidR="00FF4AEB" w:rsidRPr="000753CC" w:rsidRDefault="00FF4AEB" w:rsidP="00FF4AEB">
            <w:pPr>
              <w:rPr>
                <w:rFonts w:cstheme="minorHAnsi"/>
                <w:sz w:val="24"/>
                <w:szCs w:val="24"/>
              </w:rPr>
            </w:pPr>
            <w:r w:rsidRPr="000753CC">
              <w:rPr>
                <w:rFonts w:cstheme="minorHAnsi"/>
                <w:sz w:val="24"/>
                <w:szCs w:val="24"/>
              </w:rPr>
              <w:t>½</w:t>
            </w:r>
          </w:p>
        </w:tc>
        <w:tc>
          <w:tcPr>
            <w:tcW w:w="910" w:type="dxa"/>
          </w:tcPr>
          <w:p w14:paraId="35FDE76E" w14:textId="77777777"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2174" w:type="dxa"/>
          </w:tcPr>
          <w:p w14:paraId="68A43DE0" w14:textId="77777777" w:rsidR="00FF4AEB" w:rsidRPr="000753CC" w:rsidRDefault="00FF4AEB" w:rsidP="00FF4AEB">
            <w:pPr>
              <w:rPr>
                <w:rFonts w:cstheme="minorHAnsi"/>
                <w:sz w:val="24"/>
                <w:szCs w:val="24"/>
              </w:rPr>
            </w:pPr>
            <w:r w:rsidRPr="000753CC">
              <w:rPr>
                <w:rFonts w:cstheme="minorHAnsi"/>
                <w:sz w:val="24"/>
                <w:szCs w:val="24"/>
              </w:rPr>
              <w:t>-7891.518788</w:t>
            </w:r>
          </w:p>
        </w:tc>
      </w:tr>
      <w:tr w:rsidR="00FF4AEB" w:rsidRPr="000753CC" w14:paraId="300A13FC" w14:textId="77777777" w:rsidTr="003550D5">
        <w:tc>
          <w:tcPr>
            <w:tcW w:w="5410" w:type="dxa"/>
          </w:tcPr>
          <w:p w14:paraId="78C717F5" w14:textId="77777777" w:rsidR="00FF4AEB" w:rsidRPr="000753CC" w:rsidRDefault="00FF4AEB" w:rsidP="00FF4AEB">
            <w:pPr>
              <w:rPr>
                <w:rFonts w:cstheme="minorHAnsi"/>
                <w:sz w:val="24"/>
                <w:szCs w:val="24"/>
              </w:rPr>
            </w:pPr>
            <w:r w:rsidRPr="000753CC">
              <w:rPr>
                <w:rFonts w:cstheme="minorHAnsi"/>
                <w:sz w:val="24"/>
                <w:szCs w:val="24"/>
              </w:rPr>
              <w:t>H</w:t>
            </w:r>
            <w:r w:rsidRPr="000753CC">
              <w:rPr>
                <w:rFonts w:cstheme="minorHAnsi"/>
                <w:sz w:val="24"/>
                <w:szCs w:val="24"/>
                <w:vertAlign w:val="subscript"/>
              </w:rPr>
              <w:t>2</w:t>
            </w:r>
            <w:r w:rsidRPr="000753CC">
              <w:rPr>
                <w:rFonts w:cstheme="minorHAnsi"/>
                <w:sz w:val="24"/>
                <w:szCs w:val="24"/>
              </w:rPr>
              <w:t>O</w:t>
            </w:r>
          </w:p>
        </w:tc>
        <w:tc>
          <w:tcPr>
            <w:tcW w:w="1140" w:type="dxa"/>
          </w:tcPr>
          <w:p w14:paraId="08EF010D" w14:textId="77777777"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910" w:type="dxa"/>
          </w:tcPr>
          <w:p w14:paraId="54080AB1" w14:textId="77777777" w:rsidR="00FF4AEB" w:rsidRPr="000753CC" w:rsidRDefault="00FF4AEB" w:rsidP="00FF4AEB">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2174" w:type="dxa"/>
          </w:tcPr>
          <w:p w14:paraId="538F0044" w14:textId="77777777" w:rsidR="00FF4AEB" w:rsidRPr="000753CC" w:rsidRDefault="00FF4AEB" w:rsidP="00FF4AEB">
            <w:pPr>
              <w:rPr>
                <w:rFonts w:cstheme="minorHAnsi"/>
                <w:sz w:val="24"/>
                <w:szCs w:val="24"/>
              </w:rPr>
            </w:pPr>
            <w:r w:rsidRPr="000753CC">
              <w:rPr>
                <w:rFonts w:cstheme="minorHAnsi"/>
                <w:sz w:val="24"/>
                <w:szCs w:val="24"/>
              </w:rPr>
              <w:t>-76.467538</w:t>
            </w:r>
          </w:p>
        </w:tc>
      </w:tr>
    </w:tbl>
    <w:p w14:paraId="0DAD77E0" w14:textId="77777777" w:rsidR="003550D5" w:rsidRPr="000753CC" w:rsidRDefault="003550D5" w:rsidP="003550D5">
      <w:pPr>
        <w:rPr>
          <w:rFonts w:cstheme="minorHAnsi"/>
        </w:rPr>
      </w:pPr>
    </w:p>
    <w:p w14:paraId="44CED7AC" w14:textId="20219241" w:rsidR="003550D5" w:rsidRPr="000753CC" w:rsidRDefault="003550D5" w:rsidP="003550D5">
      <w:pPr>
        <w:rPr>
          <w:rFonts w:cstheme="minorHAnsi"/>
          <w:sz w:val="24"/>
          <w:szCs w:val="24"/>
        </w:rPr>
      </w:pPr>
      <w:r w:rsidRPr="000753CC">
        <w:rPr>
          <w:rFonts w:cstheme="minorHAnsi"/>
          <w:b/>
          <w:bCs/>
          <w:sz w:val="24"/>
          <w:szCs w:val="24"/>
        </w:rPr>
        <w:lastRenderedPageBreak/>
        <w:t>Table S</w:t>
      </w:r>
      <w:r w:rsidR="00136044">
        <w:rPr>
          <w:rFonts w:cstheme="minorHAnsi"/>
          <w:b/>
          <w:bCs/>
          <w:sz w:val="24"/>
          <w:szCs w:val="24"/>
        </w:rPr>
        <w:t>6</w:t>
      </w:r>
      <w:r w:rsidRPr="000753CC">
        <w:rPr>
          <w:rFonts w:cstheme="minorHAnsi"/>
          <w:b/>
          <w:bCs/>
          <w:sz w:val="24"/>
          <w:szCs w:val="24"/>
        </w:rPr>
        <w:t xml:space="preserve">. </w:t>
      </w:r>
      <w:r w:rsidRPr="000753CC">
        <w:rPr>
          <w:rFonts w:cstheme="minorHAnsi"/>
          <w:sz w:val="24"/>
          <w:szCs w:val="24"/>
        </w:rPr>
        <w:t xml:space="preserve">Sum of electronic and thermal Free Energies of different species, which were computed by DFT Ubp86/ def2tzvp and CPCM water solution, with 15% Hartree </w:t>
      </w:r>
      <w:proofErr w:type="spellStart"/>
      <w:r w:rsidRPr="000753CC">
        <w:rPr>
          <w:rFonts w:cstheme="minorHAnsi"/>
          <w:sz w:val="24"/>
          <w:szCs w:val="24"/>
        </w:rPr>
        <w:t>Fock</w:t>
      </w:r>
      <w:proofErr w:type="spellEnd"/>
      <w:r w:rsidRPr="000753CC">
        <w:rPr>
          <w:rFonts w:cstheme="minorHAnsi"/>
          <w:sz w:val="24"/>
          <w:szCs w:val="24"/>
        </w:rPr>
        <w:t xml:space="preserve"> Exchange. </w:t>
      </w:r>
    </w:p>
    <w:p w14:paraId="4E34B9F9" w14:textId="77777777" w:rsidR="003550D5" w:rsidRPr="000753CC" w:rsidRDefault="003550D5" w:rsidP="003550D5">
      <w:pPr>
        <w:rPr>
          <w:rFonts w:cstheme="minorHAnsi"/>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992"/>
        <w:gridCol w:w="1134"/>
        <w:gridCol w:w="2835"/>
      </w:tblGrid>
      <w:tr w:rsidR="00AA26A6" w:rsidRPr="000753CC" w14:paraId="53AC3C9F" w14:textId="77777777" w:rsidTr="0017748C">
        <w:tc>
          <w:tcPr>
            <w:tcW w:w="4673" w:type="dxa"/>
          </w:tcPr>
          <w:p w14:paraId="6224380A" w14:textId="1D58B611" w:rsidR="00AA26A6" w:rsidRPr="000753CC" w:rsidRDefault="00AA26A6" w:rsidP="003550D5">
            <w:pPr>
              <w:pStyle w:val="TCTableBody"/>
              <w:spacing w:line="256" w:lineRule="auto"/>
              <w:rPr>
                <w:rFonts w:asciiTheme="minorHAnsi" w:hAnsiTheme="minorHAnsi" w:cstheme="minorHAnsi"/>
                <w:bCs/>
                <w:szCs w:val="24"/>
              </w:rPr>
            </w:pPr>
            <w:r w:rsidRPr="000753CC">
              <w:rPr>
                <w:rFonts w:asciiTheme="minorHAnsi" w:hAnsiTheme="minorHAnsi" w:cstheme="minorHAnsi"/>
                <w:szCs w:val="24"/>
              </w:rPr>
              <w:t>Species</w:t>
            </w:r>
          </w:p>
        </w:tc>
        <w:tc>
          <w:tcPr>
            <w:tcW w:w="992" w:type="dxa"/>
          </w:tcPr>
          <w:p w14:paraId="2286BDE9" w14:textId="4860F5E6" w:rsidR="00AA26A6" w:rsidRPr="000753CC" w:rsidRDefault="00AA26A6" w:rsidP="003550D5">
            <w:pPr>
              <w:pStyle w:val="TCTableBody"/>
              <w:spacing w:line="256" w:lineRule="auto"/>
              <w:rPr>
                <w:rFonts w:asciiTheme="minorHAnsi" w:eastAsia="Calibri" w:hAnsiTheme="minorHAnsi" w:cstheme="minorHAnsi"/>
                <w:color w:val="000000"/>
                <w:szCs w:val="24"/>
              </w:rPr>
            </w:pPr>
            <w:r w:rsidRPr="000753CC">
              <w:rPr>
                <w:rFonts w:asciiTheme="minorHAnsi" w:hAnsiTheme="minorHAnsi" w:cstheme="minorHAnsi"/>
                <w:color w:val="000000"/>
                <w:szCs w:val="24"/>
              </w:rPr>
              <w:t>Spin</w:t>
            </w:r>
          </w:p>
        </w:tc>
        <w:tc>
          <w:tcPr>
            <w:tcW w:w="1134" w:type="dxa"/>
          </w:tcPr>
          <w:p w14:paraId="26306B2A" w14:textId="74904B55" w:rsidR="00AA26A6" w:rsidRPr="000753CC" w:rsidRDefault="00AA26A6" w:rsidP="003550D5">
            <w:pPr>
              <w:pStyle w:val="TCTableBody"/>
              <w:spacing w:line="256" w:lineRule="auto"/>
              <w:rPr>
                <w:rFonts w:asciiTheme="minorHAnsi" w:eastAsia="Calibri" w:hAnsiTheme="minorHAnsi" w:cstheme="minorHAnsi"/>
                <w:color w:val="000000"/>
                <w:szCs w:val="24"/>
              </w:rPr>
            </w:pPr>
            <w:r w:rsidRPr="000753CC">
              <w:rPr>
                <w:rFonts w:asciiTheme="minorHAnsi" w:hAnsiTheme="minorHAnsi" w:cstheme="minorHAnsi"/>
                <w:color w:val="000000"/>
                <w:szCs w:val="24"/>
              </w:rPr>
              <w:t>Charge</w:t>
            </w:r>
          </w:p>
        </w:tc>
        <w:tc>
          <w:tcPr>
            <w:tcW w:w="2835" w:type="dxa"/>
          </w:tcPr>
          <w:p w14:paraId="2A8BE3BB" w14:textId="6FC0D02D" w:rsidR="00AA26A6" w:rsidRPr="000753CC" w:rsidRDefault="00AA26A6" w:rsidP="003550D5">
            <w:pPr>
              <w:spacing w:line="257" w:lineRule="auto"/>
              <w:rPr>
                <w:rFonts w:cstheme="minorHAnsi"/>
                <w:color w:val="000000"/>
                <w:sz w:val="24"/>
                <w:szCs w:val="24"/>
              </w:rPr>
            </w:pPr>
            <w:r w:rsidRPr="000753CC">
              <w:rPr>
                <w:rFonts w:cstheme="minorHAnsi"/>
                <w:color w:val="000000"/>
                <w:szCs w:val="24"/>
              </w:rPr>
              <w:t>Energy (Hartree)</w:t>
            </w:r>
          </w:p>
        </w:tc>
      </w:tr>
      <w:tr w:rsidR="003550D5" w:rsidRPr="000753CC" w14:paraId="274C7A8D" w14:textId="77777777" w:rsidTr="0017748C">
        <w:tc>
          <w:tcPr>
            <w:tcW w:w="4673" w:type="dxa"/>
          </w:tcPr>
          <w:p w14:paraId="75D64091" w14:textId="77777777" w:rsidR="003550D5" w:rsidRPr="000753CC" w:rsidRDefault="003550D5" w:rsidP="003550D5">
            <w:pPr>
              <w:pStyle w:val="TCTableBody"/>
              <w:spacing w:line="256" w:lineRule="auto"/>
              <w:rPr>
                <w:rFonts w:asciiTheme="minorHAnsi" w:hAnsiTheme="minorHAnsi" w:cstheme="minorHAnsi"/>
                <w:bCs/>
                <w:szCs w:val="24"/>
                <w:vertAlign w:val="subscript"/>
              </w:rPr>
            </w:pPr>
            <w:r w:rsidRPr="000753CC">
              <w:rPr>
                <w:rFonts w:asciiTheme="minorHAnsi" w:hAnsiTheme="minorHAnsi" w:cstheme="minorHAnsi"/>
                <w:bCs/>
                <w:szCs w:val="24"/>
              </w:rPr>
              <w:t>Co</w:t>
            </w:r>
            <w:r w:rsidRPr="000753CC">
              <w:rPr>
                <w:rFonts w:asciiTheme="minorHAnsi" w:hAnsiTheme="minorHAnsi" w:cstheme="minorHAnsi"/>
                <w:bCs/>
                <w:szCs w:val="24"/>
                <w:vertAlign w:val="superscript"/>
              </w:rPr>
              <w:t>III</w:t>
            </w:r>
            <w:r w:rsidRPr="000753CC">
              <w:rPr>
                <w:rFonts w:asciiTheme="minorHAnsi" w:hAnsiTheme="minorHAnsi" w:cstheme="minorHAnsi"/>
                <w:bCs/>
                <w:szCs w:val="24"/>
                <w:vertAlign w:val="subscript"/>
              </w:rPr>
              <w:t>2</w:t>
            </w:r>
            <w:r w:rsidRPr="000753CC">
              <w:rPr>
                <w:rFonts w:asciiTheme="minorHAnsi" w:hAnsiTheme="minorHAnsi" w:cstheme="minorHAnsi"/>
                <w:bCs/>
                <w:szCs w:val="24"/>
              </w:rPr>
              <w:t>O</w:t>
            </w:r>
            <w:r w:rsidRPr="000753CC">
              <w:rPr>
                <w:rFonts w:asciiTheme="minorHAnsi" w:hAnsiTheme="minorHAnsi" w:cstheme="minorHAnsi"/>
                <w:bCs/>
                <w:szCs w:val="24"/>
                <w:vertAlign w:val="subscript"/>
              </w:rPr>
              <w:t>4</w:t>
            </w:r>
            <w:r w:rsidRPr="000753CC">
              <w:rPr>
                <w:rFonts w:asciiTheme="minorHAnsi" w:hAnsiTheme="minorHAnsi" w:cstheme="minorHAnsi"/>
                <w:bCs/>
                <w:szCs w:val="24"/>
              </w:rPr>
              <w:t>Co</w:t>
            </w:r>
            <w:r w:rsidRPr="000753CC">
              <w:rPr>
                <w:rFonts w:asciiTheme="minorHAnsi" w:hAnsiTheme="minorHAnsi" w:cstheme="minorHAnsi"/>
                <w:bCs/>
                <w:szCs w:val="24"/>
                <w:vertAlign w:val="superscript"/>
              </w:rPr>
              <w:t>III</w:t>
            </w:r>
            <w:r w:rsidRPr="000753CC">
              <w:rPr>
                <w:rFonts w:asciiTheme="minorHAnsi" w:hAnsiTheme="minorHAnsi" w:cstheme="minorHAnsi"/>
                <w:bCs/>
                <w:szCs w:val="24"/>
              </w:rPr>
              <w:t>-OOH/</w:t>
            </w:r>
            <w:proofErr w:type="spellStart"/>
            <w:proofErr w:type="gramStart"/>
            <w:r w:rsidRPr="000753CC">
              <w:rPr>
                <w:rFonts w:asciiTheme="minorHAnsi" w:hAnsiTheme="minorHAnsi" w:cstheme="minorHAnsi"/>
                <w:bCs/>
                <w:szCs w:val="24"/>
              </w:rPr>
              <w:t>Co</w:t>
            </w:r>
            <w:r w:rsidRPr="000753CC">
              <w:rPr>
                <w:rFonts w:asciiTheme="minorHAnsi" w:hAnsiTheme="minorHAnsi" w:cstheme="minorHAnsi"/>
                <w:bCs/>
                <w:szCs w:val="24"/>
                <w:vertAlign w:val="superscript"/>
              </w:rPr>
              <w:t>III</w:t>
            </w:r>
            <w:proofErr w:type="spellEnd"/>
            <w:r w:rsidRPr="000753CC">
              <w:rPr>
                <w:rFonts w:asciiTheme="minorHAnsi" w:hAnsiTheme="minorHAnsi" w:cstheme="minorHAnsi"/>
                <w:bCs/>
                <w:szCs w:val="24"/>
              </w:rPr>
              <w:t>(</w:t>
            </w:r>
            <w:proofErr w:type="gramEnd"/>
            <w:r w:rsidRPr="000753CC">
              <w:rPr>
                <w:rFonts w:asciiTheme="minorHAnsi" w:hAnsiTheme="minorHAnsi" w:cstheme="minorHAnsi"/>
                <w:bCs/>
                <w:szCs w:val="24"/>
              </w:rPr>
              <w:t>CH</w:t>
            </w:r>
            <w:r w:rsidRPr="000753CC">
              <w:rPr>
                <w:rFonts w:asciiTheme="minorHAnsi" w:hAnsiTheme="minorHAnsi" w:cstheme="minorHAnsi"/>
                <w:bCs/>
                <w:szCs w:val="24"/>
                <w:vertAlign w:val="subscript"/>
              </w:rPr>
              <w:t>3</w:t>
            </w:r>
            <w:r w:rsidRPr="000753CC">
              <w:rPr>
                <w:rFonts w:asciiTheme="minorHAnsi" w:hAnsiTheme="minorHAnsi" w:cstheme="minorHAnsi"/>
                <w:bCs/>
                <w:szCs w:val="24"/>
              </w:rPr>
              <w:t>CO</w:t>
            </w:r>
            <w:r w:rsidRPr="000753CC">
              <w:rPr>
                <w:rFonts w:asciiTheme="minorHAnsi" w:hAnsiTheme="minorHAnsi" w:cstheme="minorHAnsi"/>
                <w:bCs/>
                <w:szCs w:val="24"/>
                <w:vertAlign w:val="subscript"/>
              </w:rPr>
              <w:t>2</w:t>
            </w:r>
            <w:r w:rsidRPr="000753CC">
              <w:rPr>
                <w:rFonts w:asciiTheme="minorHAnsi" w:hAnsiTheme="minorHAnsi" w:cstheme="minorHAnsi"/>
                <w:bCs/>
                <w:szCs w:val="24"/>
              </w:rPr>
              <w:t>H)</w:t>
            </w:r>
            <w:r w:rsidRPr="000753CC">
              <w:rPr>
                <w:rFonts w:asciiTheme="minorHAnsi" w:hAnsiTheme="minorHAnsi" w:cstheme="minorHAnsi"/>
                <w:bCs/>
                <w:szCs w:val="24"/>
                <w:vertAlign w:val="subscript"/>
              </w:rPr>
              <w:t xml:space="preserve">mono </w:t>
            </w:r>
          </w:p>
        </w:tc>
        <w:tc>
          <w:tcPr>
            <w:tcW w:w="992" w:type="dxa"/>
          </w:tcPr>
          <w:p w14:paraId="3777FF99"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1134" w:type="dxa"/>
          </w:tcPr>
          <w:p w14:paraId="1195736A"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2835" w:type="dxa"/>
          </w:tcPr>
          <w:p w14:paraId="2D797363" w14:textId="77777777" w:rsidR="003550D5" w:rsidRPr="000753CC" w:rsidRDefault="003550D5" w:rsidP="003550D5">
            <w:pPr>
              <w:spacing w:line="257" w:lineRule="auto"/>
              <w:rPr>
                <w:rFonts w:cstheme="minorHAnsi"/>
                <w:color w:val="000000"/>
                <w:sz w:val="24"/>
                <w:szCs w:val="24"/>
              </w:rPr>
            </w:pPr>
            <w:r w:rsidRPr="000753CC">
              <w:rPr>
                <w:rFonts w:cstheme="minorHAnsi"/>
                <w:color w:val="000000"/>
                <w:sz w:val="24"/>
                <w:szCs w:val="24"/>
              </w:rPr>
              <w:t>-7972.387673</w:t>
            </w:r>
          </w:p>
        </w:tc>
      </w:tr>
      <w:tr w:rsidR="003550D5" w:rsidRPr="000753CC" w14:paraId="18624B0A" w14:textId="77777777" w:rsidTr="0017748C">
        <w:tc>
          <w:tcPr>
            <w:tcW w:w="4673" w:type="dxa"/>
          </w:tcPr>
          <w:p w14:paraId="3C06480B" w14:textId="77777777" w:rsidR="003550D5" w:rsidRPr="000753CC" w:rsidRDefault="003550D5" w:rsidP="003550D5">
            <w:pPr>
              <w:pStyle w:val="TCTableBody"/>
              <w:spacing w:line="256" w:lineRule="auto"/>
              <w:rPr>
                <w:rFonts w:asciiTheme="minorHAnsi" w:hAnsiTheme="minorHAnsi" w:cstheme="minorHAnsi"/>
                <w:bCs/>
                <w:szCs w:val="24"/>
                <w:lang w:val="es-ES"/>
              </w:rPr>
            </w:pPr>
            <w:r w:rsidRPr="000753CC">
              <w:rPr>
                <w:rFonts w:asciiTheme="minorHAnsi" w:hAnsiTheme="minorHAnsi" w:cstheme="minorHAnsi"/>
                <w:bCs/>
                <w:szCs w:val="24"/>
                <w:lang w:val="es-ES"/>
              </w:rPr>
              <w:t>Co</w:t>
            </w:r>
            <w:r w:rsidRPr="000753CC">
              <w:rPr>
                <w:rFonts w:asciiTheme="minorHAnsi" w:hAnsiTheme="minorHAnsi" w:cstheme="minorHAnsi"/>
                <w:bCs/>
                <w:szCs w:val="24"/>
                <w:vertAlign w:val="superscript"/>
                <w:lang w:val="es-ES"/>
              </w:rPr>
              <w:t>III</w:t>
            </w:r>
            <w:r w:rsidRPr="000753CC">
              <w:rPr>
                <w:rFonts w:asciiTheme="minorHAnsi" w:hAnsiTheme="minorHAnsi" w:cstheme="minorHAnsi"/>
                <w:bCs/>
                <w:szCs w:val="24"/>
                <w:vertAlign w:val="subscript"/>
                <w:lang w:val="es-ES"/>
              </w:rPr>
              <w:t>2</w:t>
            </w:r>
            <w:r w:rsidRPr="000753CC">
              <w:rPr>
                <w:rFonts w:asciiTheme="minorHAnsi" w:hAnsiTheme="minorHAnsi" w:cstheme="minorHAnsi"/>
                <w:bCs/>
                <w:szCs w:val="24"/>
                <w:lang w:val="es-ES"/>
              </w:rPr>
              <w:t>O</w:t>
            </w:r>
            <w:r w:rsidRPr="000753CC">
              <w:rPr>
                <w:rFonts w:asciiTheme="minorHAnsi" w:hAnsiTheme="minorHAnsi" w:cstheme="minorHAnsi"/>
                <w:bCs/>
                <w:szCs w:val="24"/>
                <w:vertAlign w:val="subscript"/>
                <w:lang w:val="es-ES"/>
              </w:rPr>
              <w:t>4</w:t>
            </w:r>
            <w:r w:rsidRPr="000753CC">
              <w:rPr>
                <w:rFonts w:asciiTheme="minorHAnsi" w:hAnsiTheme="minorHAnsi" w:cstheme="minorHAnsi"/>
                <w:bCs/>
                <w:szCs w:val="24"/>
                <w:lang w:val="es-ES"/>
              </w:rPr>
              <w:t>Co</w:t>
            </w:r>
            <w:r w:rsidRPr="000753CC">
              <w:rPr>
                <w:rFonts w:asciiTheme="minorHAnsi" w:hAnsiTheme="minorHAnsi" w:cstheme="minorHAnsi"/>
                <w:bCs/>
                <w:szCs w:val="24"/>
                <w:vertAlign w:val="superscript"/>
                <w:lang w:val="es-ES"/>
              </w:rPr>
              <w:t>IV</w:t>
            </w:r>
            <w:r w:rsidRPr="000753CC">
              <w:rPr>
                <w:rFonts w:asciiTheme="minorHAnsi" w:hAnsiTheme="minorHAnsi" w:cstheme="minorHAnsi"/>
                <w:bCs/>
                <w:szCs w:val="24"/>
                <w:lang w:val="es-ES"/>
              </w:rPr>
              <w:t>=O/</w:t>
            </w:r>
            <w:proofErr w:type="spellStart"/>
            <w:proofErr w:type="gramStart"/>
            <w:r w:rsidRPr="000753CC">
              <w:rPr>
                <w:rFonts w:asciiTheme="minorHAnsi" w:hAnsiTheme="minorHAnsi" w:cstheme="minorHAnsi"/>
                <w:bCs/>
                <w:szCs w:val="24"/>
                <w:lang w:val="es-ES"/>
              </w:rPr>
              <w:t>Co</w:t>
            </w:r>
            <w:r w:rsidRPr="000753CC">
              <w:rPr>
                <w:rFonts w:asciiTheme="minorHAnsi" w:hAnsiTheme="minorHAnsi" w:cstheme="minorHAnsi"/>
                <w:bCs/>
                <w:szCs w:val="24"/>
                <w:vertAlign w:val="superscript"/>
                <w:lang w:val="es-ES"/>
              </w:rPr>
              <w:t>IV</w:t>
            </w:r>
            <w:proofErr w:type="spellEnd"/>
            <w:r w:rsidRPr="000753CC">
              <w:rPr>
                <w:rFonts w:asciiTheme="minorHAnsi" w:hAnsiTheme="minorHAnsi" w:cstheme="minorHAnsi"/>
                <w:bCs/>
                <w:szCs w:val="24"/>
                <w:lang w:val="es-ES"/>
              </w:rPr>
              <w:t>(</w:t>
            </w:r>
            <w:proofErr w:type="gramEnd"/>
            <w:r w:rsidRPr="000753CC">
              <w:rPr>
                <w:rFonts w:asciiTheme="minorHAnsi" w:hAnsiTheme="minorHAnsi" w:cstheme="minorHAnsi"/>
                <w:bCs/>
                <w:szCs w:val="24"/>
                <w:lang w:val="es-ES"/>
              </w:rPr>
              <w:t>CH</w:t>
            </w:r>
            <w:r w:rsidRPr="000753CC">
              <w:rPr>
                <w:rFonts w:asciiTheme="minorHAnsi" w:hAnsiTheme="minorHAnsi" w:cstheme="minorHAnsi"/>
                <w:bCs/>
                <w:szCs w:val="24"/>
                <w:vertAlign w:val="subscript"/>
                <w:lang w:val="es-ES"/>
              </w:rPr>
              <w:t>3</w:t>
            </w:r>
            <w:r w:rsidRPr="000753CC">
              <w:rPr>
                <w:rFonts w:asciiTheme="minorHAnsi" w:hAnsiTheme="minorHAnsi" w:cstheme="minorHAnsi"/>
                <w:bCs/>
                <w:szCs w:val="24"/>
                <w:lang w:val="es-ES"/>
              </w:rPr>
              <w:t>CO</w:t>
            </w:r>
            <w:r w:rsidRPr="000753CC">
              <w:rPr>
                <w:rFonts w:asciiTheme="minorHAnsi" w:hAnsiTheme="minorHAnsi" w:cstheme="minorHAnsi"/>
                <w:bCs/>
                <w:szCs w:val="24"/>
                <w:vertAlign w:val="subscript"/>
                <w:lang w:val="es-ES"/>
              </w:rPr>
              <w:t>2</w:t>
            </w:r>
            <w:r w:rsidRPr="000753CC">
              <w:rPr>
                <w:rFonts w:asciiTheme="minorHAnsi" w:hAnsiTheme="minorHAnsi" w:cstheme="minorHAnsi"/>
                <w:bCs/>
                <w:szCs w:val="24"/>
                <w:lang w:val="es-ES"/>
              </w:rPr>
              <w:t>)</w:t>
            </w:r>
            <w:r w:rsidRPr="000753CC">
              <w:rPr>
                <w:rFonts w:asciiTheme="minorHAnsi" w:hAnsiTheme="minorHAnsi" w:cstheme="minorHAnsi"/>
                <w:bCs/>
                <w:szCs w:val="24"/>
                <w:vertAlign w:val="subscript"/>
                <w:lang w:val="es-ES"/>
              </w:rPr>
              <w:t>mono</w:t>
            </w:r>
            <w:r w:rsidRPr="000753CC">
              <w:rPr>
                <w:rFonts w:asciiTheme="minorHAnsi" w:hAnsiTheme="minorHAnsi" w:cstheme="minorHAnsi"/>
                <w:bCs/>
                <w:szCs w:val="24"/>
                <w:lang w:val="es-ES"/>
              </w:rPr>
              <w:t>/ H</w:t>
            </w:r>
            <w:r w:rsidRPr="000753CC">
              <w:rPr>
                <w:rFonts w:asciiTheme="minorHAnsi" w:hAnsiTheme="minorHAnsi" w:cstheme="minorHAnsi"/>
                <w:bCs/>
                <w:szCs w:val="24"/>
                <w:vertAlign w:val="subscript"/>
                <w:lang w:val="es-ES"/>
              </w:rPr>
              <w:t>2</w:t>
            </w:r>
            <w:r w:rsidRPr="000753CC">
              <w:rPr>
                <w:rFonts w:asciiTheme="minorHAnsi" w:hAnsiTheme="minorHAnsi" w:cstheme="minorHAnsi"/>
                <w:bCs/>
                <w:szCs w:val="24"/>
                <w:lang w:val="es-ES"/>
              </w:rPr>
              <w:t>O</w:t>
            </w:r>
          </w:p>
        </w:tc>
        <w:tc>
          <w:tcPr>
            <w:tcW w:w="992" w:type="dxa"/>
          </w:tcPr>
          <w:p w14:paraId="58069926"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1134" w:type="dxa"/>
          </w:tcPr>
          <w:p w14:paraId="102E27C4"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2835" w:type="dxa"/>
          </w:tcPr>
          <w:p w14:paraId="55B83F54" w14:textId="77777777" w:rsidR="003550D5" w:rsidRPr="000753CC" w:rsidRDefault="003550D5" w:rsidP="003550D5">
            <w:pPr>
              <w:spacing w:line="257" w:lineRule="auto"/>
              <w:rPr>
                <w:rFonts w:cstheme="minorHAnsi"/>
                <w:color w:val="000000"/>
                <w:sz w:val="24"/>
                <w:szCs w:val="24"/>
              </w:rPr>
            </w:pPr>
            <w:r w:rsidRPr="000753CC">
              <w:rPr>
                <w:rFonts w:cstheme="minorHAnsi"/>
                <w:color w:val="000000"/>
                <w:sz w:val="24"/>
                <w:szCs w:val="24"/>
              </w:rPr>
              <w:t>-7972.380670</w:t>
            </w:r>
          </w:p>
        </w:tc>
      </w:tr>
      <w:tr w:rsidR="003550D5" w:rsidRPr="000753CC" w14:paraId="041CF1A4" w14:textId="77777777" w:rsidTr="0017748C">
        <w:tc>
          <w:tcPr>
            <w:tcW w:w="4673" w:type="dxa"/>
          </w:tcPr>
          <w:p w14:paraId="0DE58A17" w14:textId="77777777" w:rsidR="003550D5" w:rsidRPr="000753CC" w:rsidRDefault="003550D5" w:rsidP="003550D5">
            <w:pPr>
              <w:pStyle w:val="TCTableBody"/>
              <w:spacing w:line="256" w:lineRule="auto"/>
              <w:rPr>
                <w:rFonts w:asciiTheme="minorHAnsi" w:hAnsiTheme="minorHAnsi" w:cstheme="minorHAnsi"/>
                <w:bCs/>
                <w:szCs w:val="24"/>
                <w:lang w:val="es-ES"/>
              </w:rPr>
            </w:pPr>
            <w:r w:rsidRPr="000753CC">
              <w:rPr>
                <w:rFonts w:asciiTheme="minorHAnsi" w:hAnsiTheme="minorHAnsi" w:cstheme="minorHAnsi"/>
                <w:bCs/>
                <w:szCs w:val="24"/>
                <w:lang w:val="es-ES"/>
              </w:rPr>
              <w:t>Co</w:t>
            </w:r>
            <w:r w:rsidRPr="000753CC">
              <w:rPr>
                <w:rFonts w:asciiTheme="minorHAnsi" w:hAnsiTheme="minorHAnsi" w:cstheme="minorHAnsi"/>
                <w:bCs/>
                <w:szCs w:val="24"/>
                <w:vertAlign w:val="superscript"/>
                <w:lang w:val="es-ES"/>
              </w:rPr>
              <w:t>III</w:t>
            </w:r>
            <w:r w:rsidRPr="000753CC">
              <w:rPr>
                <w:rFonts w:asciiTheme="minorHAnsi" w:hAnsiTheme="minorHAnsi" w:cstheme="minorHAnsi"/>
                <w:bCs/>
                <w:szCs w:val="24"/>
                <w:vertAlign w:val="subscript"/>
                <w:lang w:val="es-ES"/>
              </w:rPr>
              <w:t>2</w:t>
            </w:r>
            <w:r w:rsidRPr="000753CC">
              <w:rPr>
                <w:rFonts w:asciiTheme="minorHAnsi" w:hAnsiTheme="minorHAnsi" w:cstheme="minorHAnsi"/>
                <w:bCs/>
                <w:szCs w:val="24"/>
                <w:lang w:val="es-ES"/>
              </w:rPr>
              <w:t>O</w:t>
            </w:r>
            <w:r w:rsidRPr="000753CC">
              <w:rPr>
                <w:rFonts w:asciiTheme="minorHAnsi" w:hAnsiTheme="minorHAnsi" w:cstheme="minorHAnsi"/>
                <w:bCs/>
                <w:szCs w:val="24"/>
                <w:vertAlign w:val="subscript"/>
                <w:lang w:val="es-ES"/>
              </w:rPr>
              <w:t>4</w:t>
            </w:r>
            <w:r w:rsidRPr="000753CC">
              <w:rPr>
                <w:rFonts w:asciiTheme="minorHAnsi" w:hAnsiTheme="minorHAnsi" w:cstheme="minorHAnsi"/>
                <w:bCs/>
                <w:szCs w:val="24"/>
                <w:lang w:val="es-ES"/>
              </w:rPr>
              <w:t>Co</w:t>
            </w:r>
            <w:r w:rsidRPr="000753CC">
              <w:rPr>
                <w:rFonts w:asciiTheme="minorHAnsi" w:hAnsiTheme="minorHAnsi" w:cstheme="minorHAnsi"/>
                <w:bCs/>
                <w:szCs w:val="24"/>
                <w:vertAlign w:val="superscript"/>
                <w:lang w:val="es-ES"/>
              </w:rPr>
              <w:t>IV</w:t>
            </w:r>
            <w:r w:rsidRPr="000753CC">
              <w:rPr>
                <w:rFonts w:asciiTheme="minorHAnsi" w:hAnsiTheme="minorHAnsi" w:cstheme="minorHAnsi"/>
                <w:bCs/>
                <w:szCs w:val="24"/>
                <w:lang w:val="es-ES"/>
              </w:rPr>
              <w:t>=O/</w:t>
            </w:r>
            <w:proofErr w:type="spellStart"/>
            <w:proofErr w:type="gramStart"/>
            <w:r w:rsidRPr="000753CC">
              <w:rPr>
                <w:rFonts w:asciiTheme="minorHAnsi" w:hAnsiTheme="minorHAnsi" w:cstheme="minorHAnsi"/>
                <w:bCs/>
                <w:szCs w:val="24"/>
                <w:lang w:val="es-ES"/>
              </w:rPr>
              <w:t>Co</w:t>
            </w:r>
            <w:r w:rsidRPr="000753CC">
              <w:rPr>
                <w:rFonts w:asciiTheme="minorHAnsi" w:hAnsiTheme="minorHAnsi" w:cstheme="minorHAnsi"/>
                <w:bCs/>
                <w:szCs w:val="24"/>
                <w:vertAlign w:val="superscript"/>
                <w:lang w:val="es-ES"/>
              </w:rPr>
              <w:t>IV</w:t>
            </w:r>
            <w:proofErr w:type="spellEnd"/>
            <w:r w:rsidRPr="000753CC">
              <w:rPr>
                <w:rFonts w:asciiTheme="minorHAnsi" w:hAnsiTheme="minorHAnsi" w:cstheme="minorHAnsi"/>
                <w:bCs/>
                <w:szCs w:val="24"/>
                <w:lang w:val="es-ES"/>
              </w:rPr>
              <w:t>(</w:t>
            </w:r>
            <w:proofErr w:type="gramEnd"/>
            <w:r w:rsidRPr="000753CC">
              <w:rPr>
                <w:rFonts w:asciiTheme="minorHAnsi" w:hAnsiTheme="minorHAnsi" w:cstheme="minorHAnsi"/>
                <w:bCs/>
                <w:szCs w:val="24"/>
                <w:lang w:val="es-ES"/>
              </w:rPr>
              <w:t>CH</w:t>
            </w:r>
            <w:r w:rsidRPr="000753CC">
              <w:rPr>
                <w:rFonts w:asciiTheme="minorHAnsi" w:hAnsiTheme="minorHAnsi" w:cstheme="minorHAnsi"/>
                <w:bCs/>
                <w:szCs w:val="24"/>
                <w:vertAlign w:val="subscript"/>
                <w:lang w:val="es-ES"/>
              </w:rPr>
              <w:t>3</w:t>
            </w:r>
            <w:r w:rsidRPr="000753CC">
              <w:rPr>
                <w:rFonts w:asciiTheme="minorHAnsi" w:hAnsiTheme="minorHAnsi" w:cstheme="minorHAnsi"/>
                <w:bCs/>
                <w:szCs w:val="24"/>
                <w:lang w:val="es-ES"/>
              </w:rPr>
              <w:t>CO</w:t>
            </w:r>
            <w:r w:rsidRPr="000753CC">
              <w:rPr>
                <w:rFonts w:asciiTheme="minorHAnsi" w:hAnsiTheme="minorHAnsi" w:cstheme="minorHAnsi"/>
                <w:bCs/>
                <w:szCs w:val="24"/>
                <w:vertAlign w:val="subscript"/>
                <w:lang w:val="es-ES"/>
              </w:rPr>
              <w:t>2</w:t>
            </w:r>
            <w:r w:rsidRPr="000753CC">
              <w:rPr>
                <w:rFonts w:asciiTheme="minorHAnsi" w:hAnsiTheme="minorHAnsi" w:cstheme="minorHAnsi"/>
                <w:bCs/>
                <w:szCs w:val="24"/>
                <w:lang w:val="es-ES"/>
              </w:rPr>
              <w:t>)</w:t>
            </w:r>
            <w:r w:rsidRPr="000753CC">
              <w:rPr>
                <w:rFonts w:asciiTheme="minorHAnsi" w:hAnsiTheme="minorHAnsi" w:cstheme="minorHAnsi"/>
                <w:bCs/>
                <w:szCs w:val="24"/>
                <w:vertAlign w:val="subscript"/>
                <w:lang w:val="es-ES"/>
              </w:rPr>
              <w:t>mono</w:t>
            </w:r>
            <w:r w:rsidRPr="000753CC">
              <w:rPr>
                <w:rFonts w:asciiTheme="minorHAnsi" w:hAnsiTheme="minorHAnsi" w:cstheme="minorHAnsi"/>
                <w:bCs/>
                <w:szCs w:val="24"/>
                <w:lang w:val="es-ES"/>
              </w:rPr>
              <w:t xml:space="preserve"> </w:t>
            </w:r>
          </w:p>
        </w:tc>
        <w:tc>
          <w:tcPr>
            <w:tcW w:w="992" w:type="dxa"/>
          </w:tcPr>
          <w:p w14:paraId="39EF4476"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1134" w:type="dxa"/>
          </w:tcPr>
          <w:p w14:paraId="2B222DDF"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2835" w:type="dxa"/>
          </w:tcPr>
          <w:p w14:paraId="59469708" w14:textId="77777777" w:rsidR="003550D5" w:rsidRPr="000753CC" w:rsidRDefault="003550D5" w:rsidP="003550D5">
            <w:pPr>
              <w:spacing w:line="257" w:lineRule="auto"/>
              <w:rPr>
                <w:rFonts w:cstheme="minorHAnsi"/>
                <w:color w:val="000000"/>
                <w:sz w:val="24"/>
                <w:szCs w:val="24"/>
              </w:rPr>
            </w:pPr>
            <w:r w:rsidRPr="000753CC">
              <w:rPr>
                <w:rFonts w:cstheme="minorHAnsi"/>
                <w:color w:val="000000"/>
                <w:sz w:val="24"/>
                <w:szCs w:val="24"/>
              </w:rPr>
              <w:t>-7894.574203</w:t>
            </w:r>
          </w:p>
        </w:tc>
      </w:tr>
      <w:tr w:rsidR="003550D5" w:rsidRPr="000753CC" w14:paraId="3DDB447B" w14:textId="77777777" w:rsidTr="0017748C">
        <w:tc>
          <w:tcPr>
            <w:tcW w:w="4673" w:type="dxa"/>
          </w:tcPr>
          <w:p w14:paraId="656ECAFC" w14:textId="77777777" w:rsidR="003550D5" w:rsidRPr="000753CC" w:rsidRDefault="003550D5" w:rsidP="003550D5">
            <w:pPr>
              <w:pStyle w:val="TCTableBody"/>
              <w:spacing w:line="257"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H</w:t>
            </w:r>
            <w:r w:rsidRPr="000753CC">
              <w:rPr>
                <w:rFonts w:asciiTheme="minorHAnsi" w:eastAsia="Calibri" w:hAnsiTheme="minorHAnsi" w:cstheme="minorHAnsi"/>
                <w:color w:val="000000"/>
                <w:szCs w:val="24"/>
                <w:vertAlign w:val="subscript"/>
              </w:rPr>
              <w:t>2</w:t>
            </w:r>
            <w:r w:rsidRPr="000753CC">
              <w:rPr>
                <w:rFonts w:asciiTheme="minorHAnsi" w:eastAsia="Calibri" w:hAnsiTheme="minorHAnsi" w:cstheme="minorHAnsi"/>
                <w:color w:val="000000"/>
                <w:szCs w:val="24"/>
              </w:rPr>
              <w:t>O</w:t>
            </w:r>
          </w:p>
        </w:tc>
        <w:tc>
          <w:tcPr>
            <w:tcW w:w="992" w:type="dxa"/>
          </w:tcPr>
          <w:p w14:paraId="666E1E67"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1134" w:type="dxa"/>
          </w:tcPr>
          <w:p w14:paraId="29915519" w14:textId="77777777" w:rsidR="003550D5" w:rsidRPr="000753CC" w:rsidRDefault="003550D5" w:rsidP="003550D5">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2835" w:type="dxa"/>
          </w:tcPr>
          <w:p w14:paraId="477A6757" w14:textId="77777777" w:rsidR="003550D5" w:rsidRPr="000753CC" w:rsidRDefault="003550D5" w:rsidP="003550D5">
            <w:pPr>
              <w:spacing w:line="257" w:lineRule="auto"/>
              <w:rPr>
                <w:rFonts w:cstheme="minorHAnsi"/>
                <w:color w:val="000000"/>
                <w:sz w:val="24"/>
                <w:szCs w:val="24"/>
              </w:rPr>
            </w:pPr>
            <w:r w:rsidRPr="000753CC">
              <w:rPr>
                <w:rFonts w:cstheme="minorHAnsi"/>
                <w:color w:val="000000"/>
                <w:sz w:val="24"/>
                <w:szCs w:val="24"/>
              </w:rPr>
              <w:t>-77.793214</w:t>
            </w:r>
          </w:p>
        </w:tc>
      </w:tr>
    </w:tbl>
    <w:p w14:paraId="15FDF3FD" w14:textId="3C639F46" w:rsidR="003550D5" w:rsidRPr="000753CC" w:rsidRDefault="003550D5" w:rsidP="003550D5">
      <w:pPr>
        <w:jc w:val="both"/>
        <w:rPr>
          <w:rFonts w:cstheme="minorHAnsi"/>
          <w:bCs/>
          <w:sz w:val="24"/>
          <w:szCs w:val="24"/>
        </w:rPr>
      </w:pPr>
    </w:p>
    <w:p w14:paraId="4556687E" w14:textId="1EF38018" w:rsidR="00BE7C1E" w:rsidRPr="000753CC" w:rsidRDefault="00BE7C1E" w:rsidP="003550D5">
      <w:pPr>
        <w:jc w:val="both"/>
        <w:rPr>
          <w:rFonts w:cstheme="minorHAnsi"/>
          <w:bCs/>
          <w:sz w:val="24"/>
          <w:szCs w:val="24"/>
        </w:rPr>
      </w:pPr>
    </w:p>
    <w:p w14:paraId="72D9D394" w14:textId="39288742" w:rsidR="00BE7C1E" w:rsidRPr="000753CC" w:rsidRDefault="00BE7C1E" w:rsidP="00BE7C1E">
      <w:pPr>
        <w:jc w:val="both"/>
        <w:rPr>
          <w:rFonts w:cstheme="minorHAnsi"/>
          <w:bCs/>
          <w:sz w:val="24"/>
          <w:szCs w:val="24"/>
        </w:rPr>
      </w:pPr>
      <w:r w:rsidRPr="000753CC">
        <w:rPr>
          <w:rFonts w:cstheme="minorHAnsi"/>
          <w:b/>
          <w:sz w:val="24"/>
          <w:szCs w:val="24"/>
        </w:rPr>
        <w:t>Table S</w:t>
      </w:r>
      <w:r w:rsidR="00136044">
        <w:rPr>
          <w:rFonts w:cstheme="minorHAnsi"/>
          <w:b/>
          <w:sz w:val="24"/>
          <w:szCs w:val="24"/>
        </w:rPr>
        <w:t>7</w:t>
      </w:r>
      <w:r w:rsidRPr="000753CC">
        <w:rPr>
          <w:rFonts w:cstheme="minorHAnsi"/>
          <w:b/>
          <w:sz w:val="24"/>
          <w:szCs w:val="24"/>
        </w:rPr>
        <w:t>.</w:t>
      </w:r>
      <w:r w:rsidRPr="000753CC">
        <w:rPr>
          <w:rFonts w:cstheme="minorHAnsi"/>
          <w:bCs/>
          <w:sz w:val="24"/>
          <w:szCs w:val="24"/>
        </w:rPr>
        <w:t xml:space="preserve"> DFT analysis of transition state for peroxide formation, initial and final states. Basis set is def2tzvp for Co and 6-31G* for other atoms, using the B3LYP hybrid functional and CPCM model for water solvation.</w:t>
      </w:r>
    </w:p>
    <w:p w14:paraId="2996B8A6" w14:textId="77777777" w:rsidR="00BE7C1E" w:rsidRPr="000753CC" w:rsidRDefault="00BE7C1E" w:rsidP="00BE7C1E">
      <w:pPr>
        <w:jc w:val="both"/>
        <w:rPr>
          <w:rFonts w:cstheme="minorHAnsi"/>
          <w:bCs/>
          <w:sz w:val="24"/>
          <w:szCs w:val="24"/>
        </w:rPr>
      </w:pPr>
      <w:r w:rsidRPr="000753CC">
        <w:rPr>
          <w:rFonts w:cstheme="minorHAnsi"/>
          <w:bCs/>
          <w:sz w:val="24"/>
          <w:szCs w:val="24"/>
        </w:rPr>
        <w:t xml:space="preserve"> </w:t>
      </w:r>
    </w:p>
    <w:tbl>
      <w:tblPr>
        <w:tblStyle w:val="TableGrid"/>
        <w:tblW w:w="9351" w:type="dxa"/>
        <w:tblLook w:val="04A0" w:firstRow="1" w:lastRow="0" w:firstColumn="1" w:lastColumn="0" w:noHBand="0" w:noVBand="1"/>
      </w:tblPr>
      <w:tblGrid>
        <w:gridCol w:w="6475"/>
        <w:gridCol w:w="2876"/>
      </w:tblGrid>
      <w:tr w:rsidR="00BE7C1E" w:rsidRPr="000753CC" w14:paraId="348121B1" w14:textId="77777777" w:rsidTr="00C707D2">
        <w:tc>
          <w:tcPr>
            <w:tcW w:w="6475" w:type="dxa"/>
          </w:tcPr>
          <w:p w14:paraId="163670BB" w14:textId="77777777" w:rsidR="00BE7C1E" w:rsidRPr="000753CC" w:rsidRDefault="00BE7C1E" w:rsidP="00C707D2">
            <w:pPr>
              <w:rPr>
                <w:rFonts w:cstheme="minorHAnsi"/>
                <w:b/>
                <w:sz w:val="24"/>
                <w:szCs w:val="24"/>
              </w:rPr>
            </w:pPr>
            <w:r w:rsidRPr="000753CC">
              <w:rPr>
                <w:rFonts w:cstheme="minorHAnsi"/>
                <w:b/>
                <w:sz w:val="24"/>
                <w:szCs w:val="24"/>
              </w:rPr>
              <w:t xml:space="preserve">Species </w:t>
            </w:r>
          </w:p>
        </w:tc>
        <w:tc>
          <w:tcPr>
            <w:tcW w:w="2876" w:type="dxa"/>
          </w:tcPr>
          <w:p w14:paraId="418F60CB" w14:textId="77777777" w:rsidR="00BE7C1E" w:rsidRPr="000753CC" w:rsidRDefault="00BE7C1E" w:rsidP="00C707D2">
            <w:pPr>
              <w:rPr>
                <w:rFonts w:cstheme="minorHAnsi"/>
                <w:bCs/>
                <w:sz w:val="24"/>
                <w:szCs w:val="24"/>
              </w:rPr>
            </w:pPr>
            <w:r w:rsidRPr="000753CC">
              <w:rPr>
                <w:rFonts w:cstheme="minorHAnsi"/>
                <w:b/>
                <w:sz w:val="24"/>
                <w:szCs w:val="24"/>
              </w:rPr>
              <w:t>Free Energies (Hartree)</w:t>
            </w:r>
          </w:p>
        </w:tc>
      </w:tr>
      <w:tr w:rsidR="00BE7C1E" w:rsidRPr="000753CC" w14:paraId="1931DCFD" w14:textId="77777777" w:rsidTr="00C707D2">
        <w:tc>
          <w:tcPr>
            <w:tcW w:w="6475" w:type="dxa"/>
          </w:tcPr>
          <w:p w14:paraId="58F643E3" w14:textId="77777777" w:rsidR="00BE7C1E" w:rsidRPr="000753CC" w:rsidRDefault="00BE7C1E" w:rsidP="00C707D2">
            <w:pPr>
              <w:rPr>
                <w:rFonts w:cstheme="minorHAnsi"/>
                <w:bCs/>
                <w:sz w:val="24"/>
                <w:szCs w:val="24"/>
                <w:vertAlign w:val="superscript"/>
                <w:lang w:val="es-ES"/>
              </w:rPr>
            </w:pPr>
            <w:r w:rsidRPr="000753CC">
              <w:rPr>
                <w:rFonts w:cstheme="minorHAnsi"/>
                <w:szCs w:val="24"/>
                <w:lang w:val="es-ES"/>
              </w:rPr>
              <w:t>Co</w:t>
            </w:r>
            <w:r w:rsidRPr="000753CC">
              <w:rPr>
                <w:rFonts w:cstheme="minorHAnsi"/>
                <w:szCs w:val="24"/>
                <w:vertAlign w:val="superscript"/>
                <w:lang w:val="es-ES"/>
              </w:rPr>
              <w:t>III</w:t>
            </w:r>
            <w:r w:rsidRPr="000753CC">
              <w:rPr>
                <w:rFonts w:cstheme="minorHAnsi"/>
                <w:szCs w:val="24"/>
                <w:vertAlign w:val="subscript"/>
                <w:lang w:val="es-ES"/>
              </w:rPr>
              <w:t>2</w:t>
            </w:r>
            <w:r w:rsidRPr="000753CC">
              <w:rPr>
                <w:rFonts w:cstheme="minorHAnsi"/>
                <w:szCs w:val="24"/>
                <w:lang w:val="es-ES"/>
              </w:rPr>
              <w:t>O</w:t>
            </w:r>
            <w:r w:rsidRPr="000753CC">
              <w:rPr>
                <w:rFonts w:cstheme="minorHAnsi"/>
                <w:szCs w:val="24"/>
                <w:vertAlign w:val="subscript"/>
                <w:lang w:val="es-ES"/>
              </w:rPr>
              <w:t>4</w:t>
            </w:r>
            <w:r w:rsidRPr="000753CC">
              <w:rPr>
                <w:rFonts w:cstheme="minorHAnsi"/>
                <w:szCs w:val="24"/>
                <w:lang w:val="es-ES"/>
              </w:rPr>
              <w:t>Co</w:t>
            </w:r>
            <w:r w:rsidRPr="000753CC">
              <w:rPr>
                <w:rFonts w:cstheme="minorHAnsi"/>
                <w:szCs w:val="24"/>
                <w:vertAlign w:val="superscript"/>
                <w:lang w:val="es-ES"/>
              </w:rPr>
              <w:t>IV</w:t>
            </w:r>
            <w:r w:rsidRPr="000753CC">
              <w:rPr>
                <w:rFonts w:cstheme="minorHAnsi"/>
                <w:szCs w:val="24"/>
                <w:lang w:val="es-ES"/>
              </w:rPr>
              <w:t>=O/</w:t>
            </w:r>
            <w:proofErr w:type="spellStart"/>
            <w:proofErr w:type="gramStart"/>
            <w:r w:rsidRPr="000753CC">
              <w:rPr>
                <w:rFonts w:cstheme="minorHAnsi"/>
                <w:szCs w:val="24"/>
                <w:lang w:val="es-ES"/>
              </w:rPr>
              <w:t>Co</w:t>
            </w:r>
            <w:r w:rsidRPr="000753CC">
              <w:rPr>
                <w:rFonts w:cstheme="minorHAnsi"/>
                <w:szCs w:val="24"/>
                <w:vertAlign w:val="superscript"/>
                <w:lang w:val="es-ES"/>
              </w:rPr>
              <w:t>IV</w:t>
            </w:r>
            <w:proofErr w:type="spellEnd"/>
            <w:r w:rsidRPr="000753CC">
              <w:rPr>
                <w:rFonts w:cstheme="minorHAnsi"/>
                <w:szCs w:val="24"/>
                <w:lang w:val="es-ES"/>
              </w:rPr>
              <w:t>(</w:t>
            </w:r>
            <w:proofErr w:type="gramEnd"/>
            <w:r w:rsidRPr="000753CC">
              <w:rPr>
                <w:rFonts w:cstheme="minorHAnsi"/>
                <w:szCs w:val="24"/>
                <w:lang w:val="es-ES"/>
              </w:rPr>
              <w:t>CH</w:t>
            </w:r>
            <w:r w:rsidRPr="000753CC">
              <w:rPr>
                <w:rFonts w:cstheme="minorHAnsi"/>
                <w:szCs w:val="24"/>
                <w:vertAlign w:val="subscript"/>
                <w:lang w:val="es-ES"/>
              </w:rPr>
              <w:t>3</w:t>
            </w:r>
            <w:r w:rsidRPr="000753CC">
              <w:rPr>
                <w:rFonts w:cstheme="minorHAnsi"/>
                <w:szCs w:val="24"/>
                <w:lang w:val="es-ES"/>
              </w:rPr>
              <w:t>CO</w:t>
            </w:r>
            <w:r w:rsidRPr="000753CC">
              <w:rPr>
                <w:rFonts w:cstheme="minorHAnsi"/>
                <w:szCs w:val="24"/>
                <w:vertAlign w:val="subscript"/>
                <w:lang w:val="es-ES"/>
              </w:rPr>
              <w:t>2</w:t>
            </w:r>
            <w:r w:rsidRPr="000753CC">
              <w:rPr>
                <w:rFonts w:cstheme="minorHAnsi"/>
                <w:szCs w:val="24"/>
                <w:lang w:val="es-ES"/>
              </w:rPr>
              <w:t>)</w:t>
            </w:r>
            <w:r w:rsidRPr="000753CC">
              <w:rPr>
                <w:rFonts w:cstheme="minorHAnsi"/>
                <w:szCs w:val="24"/>
                <w:vertAlign w:val="subscript"/>
                <w:lang w:val="es-ES"/>
              </w:rPr>
              <w:t>mono</w:t>
            </w:r>
            <w:r w:rsidRPr="000753CC">
              <w:rPr>
                <w:rFonts w:cstheme="minorHAnsi"/>
                <w:szCs w:val="24"/>
                <w:lang w:val="es-ES"/>
              </w:rPr>
              <w:t>/H</w:t>
            </w:r>
            <w:r w:rsidRPr="000753CC">
              <w:rPr>
                <w:rFonts w:cstheme="minorHAnsi"/>
                <w:szCs w:val="24"/>
                <w:vertAlign w:val="subscript"/>
                <w:lang w:val="es-ES"/>
              </w:rPr>
              <w:t>2</w:t>
            </w:r>
            <w:r w:rsidRPr="000753CC">
              <w:rPr>
                <w:rFonts w:cstheme="minorHAnsi"/>
                <w:szCs w:val="24"/>
                <w:lang w:val="es-ES"/>
              </w:rPr>
              <w:t>O</w:t>
            </w:r>
          </w:p>
        </w:tc>
        <w:tc>
          <w:tcPr>
            <w:tcW w:w="2876" w:type="dxa"/>
          </w:tcPr>
          <w:p w14:paraId="7A974B54" w14:textId="77777777" w:rsidR="00BE7C1E" w:rsidRPr="000753CC" w:rsidRDefault="00BE7C1E" w:rsidP="00C707D2">
            <w:pPr>
              <w:rPr>
                <w:rFonts w:cstheme="minorHAnsi"/>
                <w:bCs/>
                <w:sz w:val="24"/>
                <w:szCs w:val="24"/>
              </w:rPr>
            </w:pPr>
            <w:r w:rsidRPr="000753CC">
              <w:rPr>
                <w:rFonts w:cstheme="minorHAnsi"/>
                <w:sz w:val="24"/>
                <w:szCs w:val="24"/>
              </w:rPr>
              <w:t>-7890.724977</w:t>
            </w:r>
          </w:p>
        </w:tc>
      </w:tr>
      <w:tr w:rsidR="00BE7C1E" w:rsidRPr="000753CC" w14:paraId="49B08BDD" w14:textId="77777777" w:rsidTr="00C707D2">
        <w:tc>
          <w:tcPr>
            <w:tcW w:w="6475" w:type="dxa"/>
          </w:tcPr>
          <w:p w14:paraId="28F798F9" w14:textId="77777777" w:rsidR="00BE7C1E" w:rsidRPr="000753CC" w:rsidRDefault="00BE7C1E" w:rsidP="00C707D2">
            <w:pPr>
              <w:rPr>
                <w:rFonts w:cstheme="minorHAnsi"/>
                <w:bCs/>
                <w:sz w:val="24"/>
                <w:szCs w:val="24"/>
              </w:rPr>
            </w:pP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vertAlign w:val="subscript"/>
              </w:rPr>
              <w:t>2</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rPr>
              <w:t>-OOH/</w:t>
            </w:r>
            <w:proofErr w:type="spellStart"/>
            <w:proofErr w:type="gramStart"/>
            <w:r w:rsidRPr="000753CC">
              <w:rPr>
                <w:rFonts w:cstheme="minorHAnsi"/>
                <w:sz w:val="24"/>
                <w:szCs w:val="24"/>
              </w:rPr>
              <w:t>Co</w:t>
            </w:r>
            <w:r w:rsidRPr="000753CC">
              <w:rPr>
                <w:rFonts w:cstheme="minorHAnsi"/>
                <w:sz w:val="24"/>
                <w:szCs w:val="24"/>
                <w:vertAlign w:val="superscript"/>
              </w:rPr>
              <w:t>III</w:t>
            </w:r>
            <w:proofErr w:type="spellEnd"/>
            <w:r w:rsidRPr="000753CC">
              <w:rPr>
                <w:rFonts w:cstheme="minorHAnsi"/>
                <w:sz w:val="24"/>
                <w:szCs w:val="24"/>
              </w:rPr>
              <w:t>(</w:t>
            </w:r>
            <w:proofErr w:type="gramEnd"/>
            <w:r w:rsidRPr="000753CC">
              <w:rPr>
                <w:rFonts w:cstheme="minorHAnsi"/>
                <w:sz w:val="24"/>
                <w:szCs w:val="24"/>
              </w:rPr>
              <w:t>CH</w:t>
            </w:r>
            <w:r w:rsidRPr="000753CC">
              <w:rPr>
                <w:rFonts w:cstheme="minorHAnsi"/>
                <w:sz w:val="24"/>
                <w:szCs w:val="24"/>
                <w:vertAlign w:val="subscript"/>
              </w:rPr>
              <w:t>3</w:t>
            </w:r>
            <w:r w:rsidRPr="000753CC">
              <w:rPr>
                <w:rFonts w:cstheme="minorHAnsi"/>
                <w:sz w:val="24"/>
                <w:szCs w:val="24"/>
              </w:rPr>
              <w:t>CO</w:t>
            </w:r>
            <w:r w:rsidRPr="000753CC">
              <w:rPr>
                <w:rFonts w:cstheme="minorHAnsi"/>
                <w:sz w:val="24"/>
                <w:szCs w:val="24"/>
                <w:vertAlign w:val="subscript"/>
              </w:rPr>
              <w:t>2</w:t>
            </w:r>
            <w:r w:rsidRPr="000753CC">
              <w:rPr>
                <w:rFonts w:cstheme="minorHAnsi"/>
                <w:sz w:val="24"/>
                <w:szCs w:val="24"/>
              </w:rPr>
              <w:t>H)</w:t>
            </w:r>
            <w:r w:rsidRPr="000753CC">
              <w:rPr>
                <w:rFonts w:cstheme="minorHAnsi"/>
                <w:sz w:val="24"/>
                <w:szCs w:val="24"/>
                <w:vertAlign w:val="subscript"/>
              </w:rPr>
              <w:t xml:space="preserve">mono </w:t>
            </w:r>
            <w:r w:rsidRPr="000753CC">
              <w:rPr>
                <w:rFonts w:cstheme="minorHAnsi"/>
                <w:sz w:val="24"/>
                <w:szCs w:val="24"/>
              </w:rPr>
              <w:t> </w:t>
            </w:r>
          </w:p>
        </w:tc>
        <w:tc>
          <w:tcPr>
            <w:tcW w:w="2876" w:type="dxa"/>
          </w:tcPr>
          <w:p w14:paraId="3DB451BD" w14:textId="77777777" w:rsidR="00BE7C1E" w:rsidRPr="000753CC" w:rsidRDefault="00BE7C1E" w:rsidP="00C707D2">
            <w:pPr>
              <w:rPr>
                <w:rFonts w:cstheme="minorHAnsi"/>
                <w:bCs/>
                <w:sz w:val="24"/>
                <w:szCs w:val="24"/>
              </w:rPr>
            </w:pPr>
            <w:r w:rsidRPr="000753CC">
              <w:rPr>
                <w:rFonts w:cstheme="minorHAnsi"/>
                <w:sz w:val="24"/>
                <w:szCs w:val="24"/>
              </w:rPr>
              <w:t>-7890.733972</w:t>
            </w:r>
          </w:p>
        </w:tc>
      </w:tr>
      <w:tr w:rsidR="00BE7C1E" w:rsidRPr="000753CC" w14:paraId="6ACB3632" w14:textId="77777777" w:rsidTr="00C707D2">
        <w:tc>
          <w:tcPr>
            <w:tcW w:w="6475" w:type="dxa"/>
          </w:tcPr>
          <w:p w14:paraId="14F26CB6" w14:textId="77777777" w:rsidR="00BE7C1E" w:rsidRPr="000753CC" w:rsidRDefault="00BE7C1E" w:rsidP="00C707D2">
            <w:pPr>
              <w:rPr>
                <w:rFonts w:cstheme="minorHAnsi"/>
                <w:sz w:val="24"/>
                <w:szCs w:val="24"/>
              </w:rPr>
            </w:pPr>
            <w:proofErr w:type="spellStart"/>
            <w:r w:rsidRPr="000753CC">
              <w:rPr>
                <w:rFonts w:cstheme="minorHAnsi"/>
                <w:sz w:val="24"/>
                <w:szCs w:val="24"/>
              </w:rPr>
              <w:t>Co</w:t>
            </w:r>
            <w:r w:rsidRPr="000753CC">
              <w:rPr>
                <w:rFonts w:cstheme="minorHAnsi"/>
                <w:sz w:val="24"/>
                <w:szCs w:val="24"/>
                <w:vertAlign w:val="superscript"/>
              </w:rPr>
              <w:t>IV</w:t>
            </w:r>
            <w:proofErr w:type="spellEnd"/>
            <w:r w:rsidRPr="000753CC">
              <w:rPr>
                <w:rFonts w:cstheme="minorHAnsi"/>
                <w:sz w:val="24"/>
                <w:szCs w:val="24"/>
              </w:rPr>
              <w:t xml:space="preserve">=O </w:t>
            </w:r>
            <w:r w:rsidRPr="000753CC">
              <w:rPr>
                <w:rFonts w:cstheme="minorHAnsi"/>
                <w:sz w:val="24"/>
                <w:szCs w:val="24"/>
              </w:rPr>
              <w:sym w:font="Wingdings" w:char="F0E0"/>
            </w:r>
            <w:r w:rsidRPr="000753CC">
              <w:rPr>
                <w:rFonts w:cstheme="minorHAnsi"/>
                <w:sz w:val="24"/>
                <w:szCs w:val="24"/>
              </w:rPr>
              <w:t xml:space="preserve"> </w:t>
            </w:r>
            <w:proofErr w:type="spellStart"/>
            <w:proofErr w:type="gramStart"/>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rPr>
              <w:t>OOH</w:t>
            </w:r>
            <w:proofErr w:type="spellEnd"/>
            <w:r w:rsidRPr="000753CC">
              <w:rPr>
                <w:rFonts w:cstheme="minorHAnsi"/>
                <w:sz w:val="24"/>
                <w:szCs w:val="24"/>
              </w:rPr>
              <w:t xml:space="preserve">  Transition</w:t>
            </w:r>
            <w:proofErr w:type="gramEnd"/>
            <w:r w:rsidRPr="000753CC">
              <w:rPr>
                <w:rFonts w:cstheme="minorHAnsi"/>
                <w:sz w:val="24"/>
                <w:szCs w:val="24"/>
              </w:rPr>
              <w:t xml:space="preserve"> State</w:t>
            </w:r>
          </w:p>
        </w:tc>
        <w:tc>
          <w:tcPr>
            <w:tcW w:w="2876" w:type="dxa"/>
          </w:tcPr>
          <w:p w14:paraId="33414A46" w14:textId="77777777" w:rsidR="00BE7C1E" w:rsidRPr="000753CC" w:rsidRDefault="00BE7C1E" w:rsidP="00C707D2">
            <w:pPr>
              <w:rPr>
                <w:rFonts w:cstheme="minorHAnsi"/>
                <w:bCs/>
                <w:sz w:val="24"/>
                <w:szCs w:val="24"/>
              </w:rPr>
            </w:pPr>
            <w:r w:rsidRPr="000753CC">
              <w:rPr>
                <w:rFonts w:cstheme="minorHAnsi"/>
                <w:sz w:val="24"/>
                <w:szCs w:val="24"/>
              </w:rPr>
              <w:t>-7890.690654 </w:t>
            </w:r>
          </w:p>
        </w:tc>
      </w:tr>
      <w:tr w:rsidR="00BE7C1E" w:rsidRPr="000753CC" w14:paraId="198C4982" w14:textId="77777777" w:rsidTr="00C707D2">
        <w:tc>
          <w:tcPr>
            <w:tcW w:w="6475" w:type="dxa"/>
          </w:tcPr>
          <w:p w14:paraId="10EB030B" w14:textId="77777777" w:rsidR="00BE7C1E" w:rsidRPr="000753CC" w:rsidRDefault="00BE7C1E" w:rsidP="00C707D2">
            <w:pPr>
              <w:rPr>
                <w:rFonts w:cstheme="minorHAnsi"/>
                <w:sz w:val="24"/>
                <w:szCs w:val="24"/>
              </w:rPr>
            </w:pPr>
          </w:p>
        </w:tc>
        <w:tc>
          <w:tcPr>
            <w:tcW w:w="2876" w:type="dxa"/>
          </w:tcPr>
          <w:p w14:paraId="22E07F9C" w14:textId="77777777" w:rsidR="00BE7C1E" w:rsidRPr="000753CC" w:rsidRDefault="00BE7C1E" w:rsidP="00C707D2">
            <w:pPr>
              <w:rPr>
                <w:rFonts w:cstheme="minorHAnsi"/>
                <w:bCs/>
                <w:sz w:val="24"/>
                <w:szCs w:val="24"/>
              </w:rPr>
            </w:pPr>
          </w:p>
        </w:tc>
      </w:tr>
      <w:tr w:rsidR="00BE7C1E" w:rsidRPr="000753CC" w14:paraId="455AC105" w14:textId="77777777" w:rsidTr="00C707D2">
        <w:tc>
          <w:tcPr>
            <w:tcW w:w="6475" w:type="dxa"/>
          </w:tcPr>
          <w:p w14:paraId="35ECBECB" w14:textId="77777777" w:rsidR="00BE7C1E" w:rsidRPr="000753CC" w:rsidRDefault="00BE7C1E" w:rsidP="00C707D2">
            <w:pPr>
              <w:rPr>
                <w:rFonts w:cstheme="minorHAnsi"/>
                <w:sz w:val="24"/>
                <w:szCs w:val="24"/>
              </w:rPr>
            </w:pPr>
            <w:r w:rsidRPr="000753CC">
              <w:rPr>
                <w:rFonts w:cstheme="minorHAnsi"/>
                <w:sz w:val="24"/>
                <w:szCs w:val="24"/>
              </w:rPr>
              <w:t>Barrier</w:t>
            </w:r>
          </w:p>
        </w:tc>
        <w:tc>
          <w:tcPr>
            <w:tcW w:w="2876" w:type="dxa"/>
          </w:tcPr>
          <w:p w14:paraId="56603EEC" w14:textId="0D34873B" w:rsidR="00BE7C1E" w:rsidRPr="000753CC" w:rsidRDefault="00BE7C1E" w:rsidP="00C707D2">
            <w:pPr>
              <w:rPr>
                <w:rFonts w:cstheme="minorHAnsi"/>
                <w:bCs/>
                <w:sz w:val="24"/>
                <w:szCs w:val="24"/>
              </w:rPr>
            </w:pPr>
            <w:r w:rsidRPr="000753CC">
              <w:rPr>
                <w:rFonts w:cstheme="minorHAnsi"/>
                <w:bCs/>
                <w:sz w:val="24"/>
                <w:szCs w:val="24"/>
              </w:rPr>
              <w:t>+0.93</w:t>
            </w:r>
            <w:r w:rsidR="00D95D1E" w:rsidRPr="000753CC">
              <w:rPr>
                <w:rFonts w:cstheme="minorHAnsi"/>
                <w:bCs/>
                <w:sz w:val="24"/>
                <w:szCs w:val="24"/>
              </w:rPr>
              <w:t xml:space="preserve"> </w:t>
            </w:r>
            <w:r w:rsidRPr="000753CC">
              <w:rPr>
                <w:rFonts w:cstheme="minorHAnsi"/>
                <w:bCs/>
                <w:sz w:val="24"/>
                <w:szCs w:val="24"/>
              </w:rPr>
              <w:t>eV</w:t>
            </w:r>
          </w:p>
        </w:tc>
      </w:tr>
      <w:tr w:rsidR="00BE7C1E" w:rsidRPr="000753CC" w14:paraId="50ED30CC" w14:textId="77777777" w:rsidTr="00C707D2">
        <w:tc>
          <w:tcPr>
            <w:tcW w:w="6475" w:type="dxa"/>
          </w:tcPr>
          <w:p w14:paraId="45ABBC20" w14:textId="22B42084" w:rsidR="00BE7C1E" w:rsidRPr="000753CC" w:rsidRDefault="001C2169" w:rsidP="00C707D2">
            <w:pPr>
              <w:rPr>
                <w:rFonts w:cstheme="minorHAnsi"/>
                <w:sz w:val="24"/>
                <w:szCs w:val="24"/>
              </w:rPr>
            </w:pPr>
            <w:r w:rsidRPr="000753CC">
              <w:rPr>
                <w:rFonts w:cstheme="minorHAnsi"/>
                <w:sz w:val="24"/>
                <w:szCs w:val="24"/>
              </w:rPr>
              <w:sym w:font="Symbol" w:char="F044"/>
            </w:r>
            <w:r w:rsidR="00BE7C1E" w:rsidRPr="000753CC">
              <w:rPr>
                <w:rFonts w:cstheme="minorHAnsi"/>
                <w:sz w:val="24"/>
                <w:szCs w:val="24"/>
              </w:rPr>
              <w:t>G</w:t>
            </w:r>
          </w:p>
        </w:tc>
        <w:tc>
          <w:tcPr>
            <w:tcW w:w="2876" w:type="dxa"/>
          </w:tcPr>
          <w:p w14:paraId="685CF343" w14:textId="33349C21" w:rsidR="00BE7C1E" w:rsidRPr="000753CC" w:rsidRDefault="00BE7C1E" w:rsidP="00C707D2">
            <w:pPr>
              <w:rPr>
                <w:rFonts w:cstheme="minorHAnsi"/>
                <w:bCs/>
                <w:sz w:val="24"/>
                <w:szCs w:val="24"/>
              </w:rPr>
            </w:pPr>
            <w:r w:rsidRPr="000753CC">
              <w:rPr>
                <w:rFonts w:cstheme="minorHAnsi"/>
                <w:bCs/>
                <w:sz w:val="24"/>
                <w:szCs w:val="24"/>
              </w:rPr>
              <w:t>-0.24</w:t>
            </w:r>
            <w:r w:rsidR="00D95D1E" w:rsidRPr="000753CC">
              <w:rPr>
                <w:rFonts w:cstheme="minorHAnsi"/>
                <w:bCs/>
                <w:sz w:val="24"/>
                <w:szCs w:val="24"/>
              </w:rPr>
              <w:t xml:space="preserve"> </w:t>
            </w:r>
            <w:r w:rsidRPr="000753CC">
              <w:rPr>
                <w:rFonts w:cstheme="minorHAnsi"/>
                <w:bCs/>
                <w:sz w:val="24"/>
                <w:szCs w:val="24"/>
              </w:rPr>
              <w:t>eV</w:t>
            </w:r>
          </w:p>
        </w:tc>
      </w:tr>
    </w:tbl>
    <w:p w14:paraId="3675EBAF" w14:textId="77777777" w:rsidR="00BE7C1E" w:rsidRPr="000753CC" w:rsidRDefault="00BE7C1E" w:rsidP="00BE7C1E">
      <w:pPr>
        <w:jc w:val="both"/>
        <w:rPr>
          <w:rFonts w:cstheme="minorHAnsi"/>
          <w:sz w:val="24"/>
          <w:szCs w:val="24"/>
        </w:rPr>
      </w:pPr>
    </w:p>
    <w:p w14:paraId="14CC78C0" w14:textId="59331D80" w:rsidR="009D0C03" w:rsidRPr="000753CC" w:rsidRDefault="009D0C03" w:rsidP="009D0C03">
      <w:pPr>
        <w:jc w:val="both"/>
        <w:rPr>
          <w:rFonts w:cstheme="minorHAnsi"/>
          <w:bCs/>
          <w:sz w:val="24"/>
          <w:szCs w:val="24"/>
        </w:rPr>
      </w:pPr>
      <w:r w:rsidRPr="000753CC">
        <w:rPr>
          <w:rFonts w:cstheme="minorHAnsi"/>
          <w:b/>
          <w:sz w:val="24"/>
          <w:szCs w:val="24"/>
        </w:rPr>
        <w:t xml:space="preserve"> Table S</w:t>
      </w:r>
      <w:r w:rsidR="00136044">
        <w:rPr>
          <w:rFonts w:cstheme="minorHAnsi"/>
          <w:b/>
          <w:sz w:val="24"/>
          <w:szCs w:val="24"/>
        </w:rPr>
        <w:t>8</w:t>
      </w:r>
      <w:r w:rsidRPr="000753CC">
        <w:rPr>
          <w:rFonts w:cstheme="minorHAnsi"/>
          <w:b/>
          <w:sz w:val="24"/>
          <w:szCs w:val="24"/>
        </w:rPr>
        <w:t>.</w:t>
      </w:r>
      <w:r w:rsidRPr="000753CC">
        <w:rPr>
          <w:rFonts w:cstheme="minorHAnsi"/>
          <w:bCs/>
          <w:sz w:val="24"/>
          <w:szCs w:val="24"/>
        </w:rPr>
        <w:t xml:space="preserve"> DFT analysis of deprotonation reaction for peroxide species at pH=12.</w:t>
      </w:r>
    </w:p>
    <w:p w14:paraId="03411EDE" w14:textId="77777777" w:rsidR="009D0C03" w:rsidRPr="000753CC" w:rsidRDefault="009D0C03" w:rsidP="009D0C03">
      <w:pPr>
        <w:jc w:val="both"/>
        <w:rPr>
          <w:rFonts w:cstheme="minorHAnsi"/>
          <w:bCs/>
          <w:sz w:val="24"/>
          <w:szCs w:val="24"/>
        </w:rPr>
      </w:pPr>
      <w:r w:rsidRPr="000753CC">
        <w:rPr>
          <w:rFonts w:cstheme="minorHAnsi"/>
          <w:bCs/>
          <w:sz w:val="24"/>
          <w:szCs w:val="24"/>
        </w:rPr>
        <w:t xml:space="preserve"> </w:t>
      </w:r>
    </w:p>
    <w:tbl>
      <w:tblPr>
        <w:tblStyle w:val="TableGrid"/>
        <w:tblW w:w="9351" w:type="dxa"/>
        <w:tblLook w:val="04A0" w:firstRow="1" w:lastRow="0" w:firstColumn="1" w:lastColumn="0" w:noHBand="0" w:noVBand="1"/>
      </w:tblPr>
      <w:tblGrid>
        <w:gridCol w:w="7581"/>
        <w:gridCol w:w="1770"/>
      </w:tblGrid>
      <w:tr w:rsidR="009D0C03" w:rsidRPr="000753CC" w14:paraId="7EF6FDA3" w14:textId="77777777" w:rsidTr="00C707D2">
        <w:tc>
          <w:tcPr>
            <w:tcW w:w="7581" w:type="dxa"/>
          </w:tcPr>
          <w:p w14:paraId="7449D834" w14:textId="6640803E" w:rsidR="009D0C03" w:rsidRPr="000753CC" w:rsidRDefault="009015A8" w:rsidP="00C707D2">
            <w:pPr>
              <w:rPr>
                <w:rFonts w:cstheme="minorHAnsi"/>
                <w:bCs/>
                <w:sz w:val="24"/>
                <w:szCs w:val="24"/>
              </w:rPr>
            </w:pPr>
            <w:r w:rsidRPr="000753CC">
              <w:rPr>
                <w:rFonts w:cstheme="minorHAnsi"/>
                <w:bCs/>
                <w:sz w:val="24"/>
                <w:szCs w:val="24"/>
              </w:rPr>
              <w:t>Reaction</w:t>
            </w:r>
            <w:r w:rsidR="009D0C03" w:rsidRPr="000753CC">
              <w:rPr>
                <w:rFonts w:cstheme="minorHAnsi"/>
                <w:bCs/>
                <w:sz w:val="24"/>
                <w:szCs w:val="24"/>
              </w:rPr>
              <w:t xml:space="preserve"> </w:t>
            </w:r>
          </w:p>
        </w:tc>
        <w:tc>
          <w:tcPr>
            <w:tcW w:w="1770" w:type="dxa"/>
          </w:tcPr>
          <w:p w14:paraId="4FF82D84" w14:textId="77777777" w:rsidR="009D0C03" w:rsidRPr="000753CC" w:rsidRDefault="009D0C03" w:rsidP="00C707D2">
            <w:pPr>
              <w:rPr>
                <w:rFonts w:cstheme="minorHAnsi"/>
                <w:bCs/>
                <w:sz w:val="24"/>
                <w:szCs w:val="24"/>
              </w:rPr>
            </w:pPr>
            <w:r w:rsidRPr="000753CC">
              <w:rPr>
                <w:rFonts w:cstheme="minorHAnsi"/>
                <w:bCs/>
                <w:sz w:val="24"/>
                <w:szCs w:val="24"/>
              </w:rPr>
              <w:t>Delta G (eV)</w:t>
            </w:r>
          </w:p>
        </w:tc>
      </w:tr>
      <w:tr w:rsidR="009D0C03" w:rsidRPr="000753CC" w14:paraId="7B93A144" w14:textId="77777777" w:rsidTr="00C707D2">
        <w:tc>
          <w:tcPr>
            <w:tcW w:w="7581" w:type="dxa"/>
          </w:tcPr>
          <w:p w14:paraId="646D4A80" w14:textId="77777777" w:rsidR="009D0C03" w:rsidRPr="000753CC" w:rsidRDefault="009D0C03" w:rsidP="00C707D2">
            <w:pPr>
              <w:rPr>
                <w:rFonts w:cstheme="minorHAnsi"/>
                <w:bCs/>
                <w:sz w:val="24"/>
                <w:szCs w:val="24"/>
                <w:vertAlign w:val="superscript"/>
              </w:rPr>
            </w:pP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vertAlign w:val="subscript"/>
              </w:rPr>
              <w:t>2</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rPr>
              <w:t>-OOH/</w:t>
            </w:r>
            <w:proofErr w:type="spellStart"/>
            <w:proofErr w:type="gramStart"/>
            <w:r w:rsidRPr="000753CC">
              <w:rPr>
                <w:rFonts w:cstheme="minorHAnsi"/>
                <w:sz w:val="24"/>
                <w:szCs w:val="24"/>
              </w:rPr>
              <w:t>Co</w:t>
            </w:r>
            <w:r w:rsidRPr="000753CC">
              <w:rPr>
                <w:rFonts w:cstheme="minorHAnsi"/>
                <w:sz w:val="24"/>
                <w:szCs w:val="24"/>
                <w:vertAlign w:val="superscript"/>
              </w:rPr>
              <w:t>III</w:t>
            </w:r>
            <w:proofErr w:type="spellEnd"/>
            <w:r w:rsidRPr="000753CC">
              <w:rPr>
                <w:rFonts w:cstheme="minorHAnsi"/>
                <w:sz w:val="24"/>
                <w:szCs w:val="24"/>
              </w:rPr>
              <w:t>(</w:t>
            </w:r>
            <w:proofErr w:type="gramEnd"/>
            <w:r w:rsidRPr="000753CC">
              <w:rPr>
                <w:rFonts w:cstheme="minorHAnsi"/>
                <w:sz w:val="24"/>
                <w:szCs w:val="24"/>
              </w:rPr>
              <w:t>CH</w:t>
            </w:r>
            <w:r w:rsidRPr="000753CC">
              <w:rPr>
                <w:rFonts w:cstheme="minorHAnsi"/>
                <w:sz w:val="24"/>
                <w:szCs w:val="24"/>
                <w:vertAlign w:val="subscript"/>
              </w:rPr>
              <w:t>3</w:t>
            </w:r>
            <w:r w:rsidRPr="000753CC">
              <w:rPr>
                <w:rFonts w:cstheme="minorHAnsi"/>
                <w:sz w:val="24"/>
                <w:szCs w:val="24"/>
              </w:rPr>
              <w:t>CO</w:t>
            </w:r>
            <w:r w:rsidRPr="000753CC">
              <w:rPr>
                <w:rFonts w:cstheme="minorHAnsi"/>
                <w:sz w:val="24"/>
                <w:szCs w:val="24"/>
                <w:vertAlign w:val="subscript"/>
              </w:rPr>
              <w:t>2</w:t>
            </w:r>
            <w:r w:rsidRPr="000753CC">
              <w:rPr>
                <w:rFonts w:cstheme="minorHAnsi"/>
                <w:sz w:val="24"/>
                <w:szCs w:val="24"/>
              </w:rPr>
              <w:t>H)</w:t>
            </w:r>
            <w:r w:rsidRPr="000753CC">
              <w:rPr>
                <w:rFonts w:cstheme="minorHAnsi"/>
                <w:sz w:val="24"/>
                <w:szCs w:val="24"/>
                <w:vertAlign w:val="subscript"/>
              </w:rPr>
              <w:t xml:space="preserve">mono </w:t>
            </w:r>
            <w:r w:rsidRPr="000753CC">
              <w:rPr>
                <w:rFonts w:cstheme="minorHAnsi"/>
                <w:sz w:val="24"/>
                <w:szCs w:val="24"/>
              </w:rPr>
              <w:t>  = Co</w:t>
            </w:r>
            <w:r w:rsidRPr="000753CC">
              <w:rPr>
                <w:rFonts w:cstheme="minorHAnsi"/>
                <w:sz w:val="24"/>
                <w:szCs w:val="24"/>
                <w:vertAlign w:val="superscript"/>
              </w:rPr>
              <w:t>III</w:t>
            </w:r>
            <w:r w:rsidRPr="000753CC">
              <w:rPr>
                <w:rFonts w:cstheme="minorHAnsi"/>
                <w:sz w:val="24"/>
                <w:szCs w:val="24"/>
                <w:vertAlign w:val="subscript"/>
              </w:rPr>
              <w:t>2</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rPr>
              <w:t>-OOH/</w:t>
            </w:r>
            <w:proofErr w:type="spellStart"/>
            <w:r w:rsidRPr="000753CC">
              <w:rPr>
                <w:rFonts w:cstheme="minorHAnsi"/>
                <w:sz w:val="24"/>
                <w:szCs w:val="24"/>
              </w:rPr>
              <w:t>Co</w:t>
            </w:r>
            <w:r w:rsidRPr="000753CC">
              <w:rPr>
                <w:rFonts w:cstheme="minorHAnsi"/>
                <w:sz w:val="24"/>
                <w:szCs w:val="24"/>
                <w:vertAlign w:val="superscript"/>
              </w:rPr>
              <w:t>III</w:t>
            </w:r>
            <w:proofErr w:type="spellEnd"/>
            <w:r w:rsidRPr="000753CC">
              <w:rPr>
                <w:rFonts w:cstheme="minorHAnsi"/>
                <w:sz w:val="24"/>
                <w:szCs w:val="24"/>
              </w:rPr>
              <w:t>(CH</w:t>
            </w:r>
            <w:r w:rsidRPr="000753CC">
              <w:rPr>
                <w:rFonts w:cstheme="minorHAnsi"/>
                <w:sz w:val="24"/>
                <w:szCs w:val="24"/>
                <w:vertAlign w:val="subscript"/>
              </w:rPr>
              <w:t>3</w:t>
            </w:r>
            <w:r w:rsidRPr="000753CC">
              <w:rPr>
                <w:rFonts w:cstheme="minorHAnsi"/>
                <w:sz w:val="24"/>
                <w:szCs w:val="24"/>
              </w:rPr>
              <w:t>CO</w:t>
            </w:r>
            <w:r w:rsidRPr="000753CC">
              <w:rPr>
                <w:rFonts w:cstheme="minorHAnsi"/>
                <w:sz w:val="24"/>
                <w:szCs w:val="24"/>
                <w:vertAlign w:val="subscript"/>
              </w:rPr>
              <w:t>2</w:t>
            </w:r>
            <w:r w:rsidRPr="000753CC">
              <w:rPr>
                <w:rFonts w:cstheme="minorHAnsi"/>
                <w:sz w:val="24"/>
                <w:szCs w:val="24"/>
              </w:rPr>
              <w:t>)</w:t>
            </w:r>
            <w:r w:rsidRPr="000753CC">
              <w:rPr>
                <w:rFonts w:cstheme="minorHAnsi"/>
                <w:sz w:val="24"/>
                <w:szCs w:val="24"/>
                <w:vertAlign w:val="subscript"/>
              </w:rPr>
              <w:t xml:space="preserve">mono </w:t>
            </w:r>
            <w:r w:rsidRPr="000753CC">
              <w:rPr>
                <w:rFonts w:cstheme="minorHAnsi"/>
                <w:sz w:val="24"/>
                <w:szCs w:val="24"/>
              </w:rPr>
              <w:t>+ H</w:t>
            </w:r>
            <w:r w:rsidRPr="000753CC">
              <w:rPr>
                <w:rFonts w:cstheme="minorHAnsi"/>
                <w:sz w:val="24"/>
                <w:szCs w:val="24"/>
                <w:vertAlign w:val="superscript"/>
              </w:rPr>
              <w:t>+</w:t>
            </w:r>
          </w:p>
        </w:tc>
        <w:tc>
          <w:tcPr>
            <w:tcW w:w="1770" w:type="dxa"/>
          </w:tcPr>
          <w:p w14:paraId="4FD00D1B" w14:textId="77777777" w:rsidR="009D0C03" w:rsidRPr="000753CC" w:rsidRDefault="009D0C03" w:rsidP="00C707D2">
            <w:pPr>
              <w:rPr>
                <w:rFonts w:cstheme="minorHAnsi"/>
                <w:bCs/>
                <w:sz w:val="24"/>
                <w:szCs w:val="24"/>
              </w:rPr>
            </w:pPr>
            <w:r w:rsidRPr="000753CC">
              <w:rPr>
                <w:rFonts w:cstheme="minorHAnsi"/>
                <w:bCs/>
                <w:sz w:val="24"/>
                <w:szCs w:val="24"/>
              </w:rPr>
              <w:t>+0.12</w:t>
            </w:r>
          </w:p>
        </w:tc>
      </w:tr>
      <w:tr w:rsidR="009D0C03" w:rsidRPr="000753CC" w14:paraId="1244DBD0" w14:textId="77777777" w:rsidTr="00C707D2">
        <w:tc>
          <w:tcPr>
            <w:tcW w:w="7581" w:type="dxa"/>
          </w:tcPr>
          <w:p w14:paraId="699EB373" w14:textId="77777777" w:rsidR="009D0C03" w:rsidRPr="000753CC" w:rsidRDefault="009D0C03" w:rsidP="00C707D2">
            <w:pPr>
              <w:rPr>
                <w:rFonts w:cstheme="minorHAnsi"/>
                <w:sz w:val="24"/>
                <w:szCs w:val="24"/>
              </w:rPr>
            </w:pP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vertAlign w:val="subscript"/>
              </w:rPr>
              <w:t>2</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rPr>
              <w:t>-OOH/</w:t>
            </w:r>
            <w:proofErr w:type="spellStart"/>
            <w:proofErr w:type="gramStart"/>
            <w:r w:rsidRPr="000753CC">
              <w:rPr>
                <w:rFonts w:cstheme="minorHAnsi"/>
                <w:sz w:val="24"/>
                <w:szCs w:val="24"/>
              </w:rPr>
              <w:t>Co</w:t>
            </w:r>
            <w:r w:rsidRPr="000753CC">
              <w:rPr>
                <w:rFonts w:cstheme="minorHAnsi"/>
                <w:sz w:val="24"/>
                <w:szCs w:val="24"/>
                <w:vertAlign w:val="superscript"/>
              </w:rPr>
              <w:t>III</w:t>
            </w:r>
            <w:proofErr w:type="spellEnd"/>
            <w:r w:rsidRPr="000753CC">
              <w:rPr>
                <w:rFonts w:cstheme="minorHAnsi"/>
                <w:sz w:val="24"/>
                <w:szCs w:val="24"/>
              </w:rPr>
              <w:t>(</w:t>
            </w:r>
            <w:proofErr w:type="gramEnd"/>
            <w:r w:rsidRPr="000753CC">
              <w:rPr>
                <w:rFonts w:cstheme="minorHAnsi"/>
                <w:sz w:val="24"/>
                <w:szCs w:val="24"/>
              </w:rPr>
              <w:t>CH</w:t>
            </w:r>
            <w:r w:rsidRPr="000753CC">
              <w:rPr>
                <w:rFonts w:cstheme="minorHAnsi"/>
                <w:sz w:val="24"/>
                <w:szCs w:val="24"/>
                <w:vertAlign w:val="subscript"/>
              </w:rPr>
              <w:t>3</w:t>
            </w:r>
            <w:r w:rsidRPr="000753CC">
              <w:rPr>
                <w:rFonts w:cstheme="minorHAnsi"/>
                <w:sz w:val="24"/>
                <w:szCs w:val="24"/>
              </w:rPr>
              <w:t>CO</w:t>
            </w:r>
            <w:r w:rsidRPr="000753CC">
              <w:rPr>
                <w:rFonts w:cstheme="minorHAnsi"/>
                <w:sz w:val="24"/>
                <w:szCs w:val="24"/>
                <w:vertAlign w:val="subscript"/>
              </w:rPr>
              <w:t>2</w:t>
            </w:r>
            <w:r w:rsidRPr="000753CC">
              <w:rPr>
                <w:rFonts w:cstheme="minorHAnsi"/>
                <w:sz w:val="24"/>
                <w:szCs w:val="24"/>
              </w:rPr>
              <w:t>)</w:t>
            </w:r>
            <w:r w:rsidRPr="000753CC">
              <w:rPr>
                <w:rFonts w:cstheme="minorHAnsi"/>
                <w:sz w:val="24"/>
                <w:szCs w:val="24"/>
                <w:vertAlign w:val="subscript"/>
              </w:rPr>
              <w:t xml:space="preserve">mono </w:t>
            </w:r>
            <w:r w:rsidRPr="000753CC">
              <w:rPr>
                <w:rFonts w:cstheme="minorHAnsi"/>
                <w:sz w:val="24"/>
                <w:szCs w:val="24"/>
              </w:rPr>
              <w:t>= Co</w:t>
            </w:r>
            <w:r w:rsidRPr="000753CC">
              <w:rPr>
                <w:rFonts w:cstheme="minorHAnsi"/>
                <w:sz w:val="24"/>
                <w:szCs w:val="24"/>
                <w:vertAlign w:val="superscript"/>
              </w:rPr>
              <w:t>III</w:t>
            </w:r>
            <w:r w:rsidRPr="000753CC">
              <w:rPr>
                <w:rFonts w:cstheme="minorHAnsi"/>
                <w:sz w:val="24"/>
                <w:szCs w:val="24"/>
                <w:vertAlign w:val="subscript"/>
              </w:rPr>
              <w:t>2</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rPr>
              <w:t>-OO/</w:t>
            </w:r>
            <w:proofErr w:type="spellStart"/>
            <w:r w:rsidRPr="000753CC">
              <w:rPr>
                <w:rFonts w:cstheme="minorHAnsi"/>
                <w:sz w:val="24"/>
                <w:szCs w:val="24"/>
              </w:rPr>
              <w:t>Co</w:t>
            </w:r>
            <w:r w:rsidRPr="000753CC">
              <w:rPr>
                <w:rFonts w:cstheme="minorHAnsi"/>
                <w:sz w:val="24"/>
                <w:szCs w:val="24"/>
                <w:vertAlign w:val="superscript"/>
              </w:rPr>
              <w:t>III</w:t>
            </w:r>
            <w:proofErr w:type="spellEnd"/>
            <w:r w:rsidRPr="000753CC">
              <w:rPr>
                <w:rFonts w:cstheme="minorHAnsi"/>
                <w:sz w:val="24"/>
                <w:szCs w:val="24"/>
              </w:rPr>
              <w:t>(CH</w:t>
            </w:r>
            <w:r w:rsidRPr="000753CC">
              <w:rPr>
                <w:rFonts w:cstheme="minorHAnsi"/>
                <w:sz w:val="24"/>
                <w:szCs w:val="24"/>
                <w:vertAlign w:val="subscript"/>
              </w:rPr>
              <w:t>3</w:t>
            </w:r>
            <w:r w:rsidRPr="000753CC">
              <w:rPr>
                <w:rFonts w:cstheme="minorHAnsi"/>
                <w:sz w:val="24"/>
                <w:szCs w:val="24"/>
              </w:rPr>
              <w:t>CO</w:t>
            </w:r>
            <w:r w:rsidRPr="000753CC">
              <w:rPr>
                <w:rFonts w:cstheme="minorHAnsi"/>
                <w:sz w:val="24"/>
                <w:szCs w:val="24"/>
                <w:vertAlign w:val="subscript"/>
              </w:rPr>
              <w:t>2</w:t>
            </w:r>
            <w:r w:rsidRPr="000753CC">
              <w:rPr>
                <w:rFonts w:cstheme="minorHAnsi"/>
                <w:sz w:val="24"/>
                <w:szCs w:val="24"/>
              </w:rPr>
              <w:t>)</w:t>
            </w:r>
            <w:r w:rsidRPr="000753CC">
              <w:rPr>
                <w:rFonts w:cstheme="minorHAnsi"/>
                <w:sz w:val="24"/>
                <w:szCs w:val="24"/>
                <w:vertAlign w:val="subscript"/>
              </w:rPr>
              <w:t xml:space="preserve">mono </w:t>
            </w:r>
            <w:r w:rsidRPr="000753CC">
              <w:rPr>
                <w:rFonts w:cstheme="minorHAnsi"/>
                <w:sz w:val="24"/>
                <w:szCs w:val="24"/>
              </w:rPr>
              <w:t>+ H</w:t>
            </w:r>
            <w:r w:rsidRPr="000753CC">
              <w:rPr>
                <w:rFonts w:cstheme="minorHAnsi"/>
                <w:sz w:val="24"/>
                <w:szCs w:val="24"/>
                <w:vertAlign w:val="superscript"/>
              </w:rPr>
              <w:t>+</w:t>
            </w:r>
          </w:p>
        </w:tc>
        <w:tc>
          <w:tcPr>
            <w:tcW w:w="1770" w:type="dxa"/>
          </w:tcPr>
          <w:p w14:paraId="08572576" w14:textId="77777777" w:rsidR="009D0C03" w:rsidRPr="000753CC" w:rsidDel="00B87B55" w:rsidRDefault="009D0C03" w:rsidP="00C707D2">
            <w:pPr>
              <w:rPr>
                <w:rFonts w:cstheme="minorHAnsi"/>
                <w:bCs/>
                <w:sz w:val="24"/>
                <w:szCs w:val="24"/>
              </w:rPr>
            </w:pPr>
            <w:r w:rsidRPr="000753CC">
              <w:rPr>
                <w:rFonts w:cstheme="minorHAnsi"/>
                <w:bCs/>
                <w:sz w:val="24"/>
                <w:szCs w:val="24"/>
              </w:rPr>
              <w:t>+1.34</w:t>
            </w:r>
          </w:p>
        </w:tc>
      </w:tr>
      <w:tr w:rsidR="009D0C03" w:rsidRPr="000753CC" w14:paraId="3CD98362" w14:textId="77777777" w:rsidTr="00C707D2">
        <w:tc>
          <w:tcPr>
            <w:tcW w:w="7581" w:type="dxa"/>
          </w:tcPr>
          <w:p w14:paraId="76B17A06" w14:textId="77777777" w:rsidR="009D0C03" w:rsidRPr="000753CC" w:rsidRDefault="009D0C03" w:rsidP="00C707D2">
            <w:pPr>
              <w:rPr>
                <w:rFonts w:cstheme="minorHAnsi"/>
                <w:bCs/>
                <w:sz w:val="24"/>
                <w:szCs w:val="24"/>
                <w:lang w:val="es-ES"/>
              </w:rPr>
            </w:pP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vertAlign w:val="subscript"/>
              </w:rPr>
              <w:t>2</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IV</w:t>
            </w:r>
            <w:r w:rsidRPr="000753CC">
              <w:rPr>
                <w:rFonts w:cstheme="minorHAnsi"/>
                <w:sz w:val="24"/>
                <w:szCs w:val="24"/>
              </w:rPr>
              <w:t>-OOH/</w:t>
            </w:r>
            <w:proofErr w:type="spellStart"/>
            <w:proofErr w:type="gramStart"/>
            <w:r w:rsidRPr="000753CC">
              <w:rPr>
                <w:rFonts w:cstheme="minorHAnsi"/>
                <w:sz w:val="24"/>
                <w:szCs w:val="24"/>
              </w:rPr>
              <w:t>Co</w:t>
            </w:r>
            <w:r w:rsidRPr="000753CC">
              <w:rPr>
                <w:rFonts w:cstheme="minorHAnsi"/>
                <w:sz w:val="24"/>
                <w:szCs w:val="24"/>
                <w:vertAlign w:val="superscript"/>
              </w:rPr>
              <w:t>III</w:t>
            </w:r>
            <w:proofErr w:type="spellEnd"/>
            <w:r w:rsidRPr="000753CC">
              <w:rPr>
                <w:rFonts w:cstheme="minorHAnsi"/>
                <w:sz w:val="24"/>
                <w:szCs w:val="24"/>
              </w:rPr>
              <w:t>(</w:t>
            </w:r>
            <w:proofErr w:type="gramEnd"/>
            <w:r w:rsidRPr="000753CC">
              <w:rPr>
                <w:rFonts w:cstheme="minorHAnsi"/>
                <w:sz w:val="24"/>
                <w:szCs w:val="24"/>
              </w:rPr>
              <w:t>CH</w:t>
            </w:r>
            <w:r w:rsidRPr="000753CC">
              <w:rPr>
                <w:rFonts w:cstheme="minorHAnsi"/>
                <w:sz w:val="24"/>
                <w:szCs w:val="24"/>
                <w:vertAlign w:val="subscript"/>
              </w:rPr>
              <w:t>3</w:t>
            </w:r>
            <w:r w:rsidRPr="000753CC">
              <w:rPr>
                <w:rFonts w:cstheme="minorHAnsi"/>
                <w:sz w:val="24"/>
                <w:szCs w:val="24"/>
              </w:rPr>
              <w:t>CO</w:t>
            </w:r>
            <w:r w:rsidRPr="000753CC">
              <w:rPr>
                <w:rFonts w:cstheme="minorHAnsi"/>
                <w:sz w:val="24"/>
                <w:szCs w:val="24"/>
                <w:vertAlign w:val="subscript"/>
              </w:rPr>
              <w:t>2</w:t>
            </w:r>
            <w:r w:rsidRPr="000753CC">
              <w:rPr>
                <w:rFonts w:cstheme="minorHAnsi"/>
                <w:sz w:val="24"/>
                <w:szCs w:val="24"/>
              </w:rPr>
              <w:t>H)</w:t>
            </w:r>
            <w:r w:rsidRPr="000753CC">
              <w:rPr>
                <w:rFonts w:cstheme="minorHAnsi"/>
                <w:sz w:val="24"/>
                <w:szCs w:val="24"/>
                <w:vertAlign w:val="subscript"/>
              </w:rPr>
              <w:t xml:space="preserve">mono  </w:t>
            </w:r>
            <w:r w:rsidRPr="000753CC">
              <w:rPr>
                <w:rFonts w:cstheme="minorHAnsi"/>
                <w:sz w:val="24"/>
                <w:szCs w:val="24"/>
              </w:rPr>
              <w:t>=  Co</w:t>
            </w:r>
            <w:r w:rsidRPr="000753CC">
              <w:rPr>
                <w:rFonts w:cstheme="minorHAnsi"/>
                <w:sz w:val="24"/>
                <w:szCs w:val="24"/>
                <w:vertAlign w:val="superscript"/>
              </w:rPr>
              <w:t>III</w:t>
            </w:r>
            <w:r w:rsidRPr="000753CC">
              <w:rPr>
                <w:rFonts w:cstheme="minorHAnsi"/>
                <w:sz w:val="24"/>
                <w:szCs w:val="24"/>
                <w:vertAlign w:val="subscript"/>
              </w:rPr>
              <w:t>2</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IV</w:t>
            </w:r>
            <w:r w:rsidRPr="000753CC">
              <w:rPr>
                <w:rFonts w:cstheme="minorHAnsi"/>
                <w:sz w:val="24"/>
                <w:szCs w:val="24"/>
              </w:rPr>
              <w:t>-OOH/</w:t>
            </w:r>
            <w:proofErr w:type="spellStart"/>
            <w:r w:rsidRPr="000753CC">
              <w:rPr>
                <w:rFonts w:cstheme="minorHAnsi"/>
                <w:sz w:val="24"/>
                <w:szCs w:val="24"/>
              </w:rPr>
              <w:t>Co</w:t>
            </w:r>
            <w:r w:rsidRPr="000753CC">
              <w:rPr>
                <w:rFonts w:cstheme="minorHAnsi"/>
                <w:sz w:val="24"/>
                <w:szCs w:val="24"/>
                <w:vertAlign w:val="superscript"/>
              </w:rPr>
              <w:t>III</w:t>
            </w:r>
            <w:proofErr w:type="spellEnd"/>
            <w:r w:rsidRPr="000753CC">
              <w:rPr>
                <w:rFonts w:cstheme="minorHAnsi"/>
                <w:sz w:val="24"/>
                <w:szCs w:val="24"/>
              </w:rPr>
              <w:t>(CH</w:t>
            </w:r>
            <w:r w:rsidRPr="000753CC">
              <w:rPr>
                <w:rFonts w:cstheme="minorHAnsi"/>
                <w:sz w:val="24"/>
                <w:szCs w:val="24"/>
                <w:vertAlign w:val="subscript"/>
              </w:rPr>
              <w:t>3</w:t>
            </w:r>
            <w:r w:rsidRPr="000753CC">
              <w:rPr>
                <w:rFonts w:cstheme="minorHAnsi"/>
                <w:sz w:val="24"/>
                <w:szCs w:val="24"/>
              </w:rPr>
              <w:t>CO</w:t>
            </w:r>
            <w:r w:rsidRPr="000753CC">
              <w:rPr>
                <w:rFonts w:cstheme="minorHAnsi"/>
                <w:sz w:val="24"/>
                <w:szCs w:val="24"/>
                <w:vertAlign w:val="subscript"/>
              </w:rPr>
              <w:t>2</w:t>
            </w:r>
            <w:r w:rsidRPr="000753CC">
              <w:rPr>
                <w:rFonts w:cstheme="minorHAnsi"/>
                <w:sz w:val="24"/>
                <w:szCs w:val="24"/>
              </w:rPr>
              <w:t>)</w:t>
            </w:r>
            <w:r w:rsidRPr="000753CC">
              <w:rPr>
                <w:rFonts w:cstheme="minorHAnsi"/>
                <w:sz w:val="24"/>
                <w:szCs w:val="24"/>
                <w:vertAlign w:val="subscript"/>
              </w:rPr>
              <w:t xml:space="preserve">mono </w:t>
            </w:r>
            <w:r w:rsidRPr="000753CC">
              <w:rPr>
                <w:rFonts w:cstheme="minorHAnsi"/>
                <w:sz w:val="24"/>
                <w:szCs w:val="24"/>
              </w:rPr>
              <w:t>+ H</w:t>
            </w:r>
            <w:r w:rsidRPr="000753CC">
              <w:rPr>
                <w:rFonts w:cstheme="minorHAnsi"/>
                <w:sz w:val="24"/>
                <w:szCs w:val="24"/>
                <w:vertAlign w:val="superscript"/>
              </w:rPr>
              <w:t>+</w:t>
            </w:r>
            <w:r w:rsidRPr="000753CC">
              <w:rPr>
                <w:rFonts w:cstheme="minorHAnsi"/>
                <w:sz w:val="24"/>
                <w:szCs w:val="24"/>
                <w:vertAlign w:val="subscript"/>
              </w:rPr>
              <w:t> </w:t>
            </w:r>
          </w:p>
        </w:tc>
        <w:tc>
          <w:tcPr>
            <w:tcW w:w="1770" w:type="dxa"/>
          </w:tcPr>
          <w:p w14:paraId="11A3329E" w14:textId="77777777" w:rsidR="009D0C03" w:rsidRPr="000753CC" w:rsidRDefault="009D0C03" w:rsidP="00C707D2">
            <w:pPr>
              <w:rPr>
                <w:rFonts w:cstheme="minorHAnsi"/>
                <w:bCs/>
                <w:sz w:val="24"/>
                <w:szCs w:val="24"/>
              </w:rPr>
            </w:pPr>
            <w:r w:rsidRPr="000753CC">
              <w:rPr>
                <w:rFonts w:cstheme="minorHAnsi"/>
                <w:bCs/>
                <w:sz w:val="24"/>
                <w:szCs w:val="24"/>
              </w:rPr>
              <w:t>-0.34</w:t>
            </w:r>
          </w:p>
        </w:tc>
      </w:tr>
      <w:tr w:rsidR="009D0C03" w:rsidRPr="000753CC" w14:paraId="27BC9DC6" w14:textId="77777777" w:rsidTr="00C707D2">
        <w:tc>
          <w:tcPr>
            <w:tcW w:w="7581" w:type="dxa"/>
          </w:tcPr>
          <w:p w14:paraId="7F9211FA" w14:textId="77777777" w:rsidR="009D0C03" w:rsidRPr="000753CC" w:rsidRDefault="009D0C03" w:rsidP="00C707D2">
            <w:pPr>
              <w:rPr>
                <w:rFonts w:cstheme="minorHAnsi"/>
                <w:sz w:val="24"/>
                <w:szCs w:val="24"/>
              </w:rPr>
            </w:pPr>
            <w:r w:rsidRPr="000753CC">
              <w:rPr>
                <w:rFonts w:cstheme="minorHAnsi"/>
                <w:sz w:val="24"/>
                <w:szCs w:val="24"/>
              </w:rPr>
              <w:t>Co</w:t>
            </w:r>
            <w:r w:rsidRPr="000753CC">
              <w:rPr>
                <w:rFonts w:cstheme="minorHAnsi"/>
                <w:sz w:val="24"/>
                <w:szCs w:val="24"/>
                <w:vertAlign w:val="superscript"/>
              </w:rPr>
              <w:t>III</w:t>
            </w:r>
            <w:r w:rsidRPr="000753CC">
              <w:rPr>
                <w:rFonts w:cstheme="minorHAnsi"/>
                <w:sz w:val="24"/>
                <w:szCs w:val="24"/>
                <w:vertAlign w:val="subscript"/>
              </w:rPr>
              <w:t>2</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IV</w:t>
            </w:r>
            <w:r w:rsidRPr="000753CC">
              <w:rPr>
                <w:rFonts w:cstheme="minorHAnsi"/>
                <w:sz w:val="24"/>
                <w:szCs w:val="24"/>
              </w:rPr>
              <w:t>-OOH/</w:t>
            </w:r>
            <w:proofErr w:type="spellStart"/>
            <w:proofErr w:type="gramStart"/>
            <w:r w:rsidRPr="000753CC">
              <w:rPr>
                <w:rFonts w:cstheme="minorHAnsi"/>
                <w:sz w:val="24"/>
                <w:szCs w:val="24"/>
              </w:rPr>
              <w:t>Co</w:t>
            </w:r>
            <w:r w:rsidRPr="000753CC">
              <w:rPr>
                <w:rFonts w:cstheme="minorHAnsi"/>
                <w:sz w:val="24"/>
                <w:szCs w:val="24"/>
                <w:vertAlign w:val="superscript"/>
              </w:rPr>
              <w:t>III</w:t>
            </w:r>
            <w:proofErr w:type="spellEnd"/>
            <w:r w:rsidRPr="000753CC">
              <w:rPr>
                <w:rFonts w:cstheme="minorHAnsi"/>
                <w:sz w:val="24"/>
                <w:szCs w:val="24"/>
              </w:rPr>
              <w:t>(</w:t>
            </w:r>
            <w:proofErr w:type="gramEnd"/>
            <w:r w:rsidRPr="000753CC">
              <w:rPr>
                <w:rFonts w:cstheme="minorHAnsi"/>
                <w:sz w:val="24"/>
                <w:szCs w:val="24"/>
              </w:rPr>
              <w:t>CH</w:t>
            </w:r>
            <w:r w:rsidRPr="000753CC">
              <w:rPr>
                <w:rFonts w:cstheme="minorHAnsi"/>
                <w:sz w:val="24"/>
                <w:szCs w:val="24"/>
                <w:vertAlign w:val="subscript"/>
              </w:rPr>
              <w:t>3</w:t>
            </w:r>
            <w:r w:rsidRPr="000753CC">
              <w:rPr>
                <w:rFonts w:cstheme="minorHAnsi"/>
                <w:sz w:val="24"/>
                <w:szCs w:val="24"/>
              </w:rPr>
              <w:t>CO</w:t>
            </w:r>
            <w:r w:rsidRPr="000753CC">
              <w:rPr>
                <w:rFonts w:cstheme="minorHAnsi"/>
                <w:sz w:val="24"/>
                <w:szCs w:val="24"/>
                <w:vertAlign w:val="subscript"/>
              </w:rPr>
              <w:t>2</w:t>
            </w:r>
            <w:r w:rsidRPr="000753CC">
              <w:rPr>
                <w:rFonts w:cstheme="minorHAnsi"/>
                <w:sz w:val="24"/>
                <w:szCs w:val="24"/>
              </w:rPr>
              <w:t>)</w:t>
            </w:r>
            <w:r w:rsidRPr="000753CC">
              <w:rPr>
                <w:rFonts w:cstheme="minorHAnsi"/>
                <w:sz w:val="24"/>
                <w:szCs w:val="24"/>
                <w:vertAlign w:val="subscript"/>
              </w:rPr>
              <w:t xml:space="preserve">mono </w:t>
            </w:r>
            <w:r w:rsidRPr="000753CC">
              <w:rPr>
                <w:rFonts w:cstheme="minorHAnsi"/>
                <w:sz w:val="24"/>
                <w:szCs w:val="24"/>
              </w:rPr>
              <w:t>= Co</w:t>
            </w:r>
            <w:r w:rsidRPr="000753CC">
              <w:rPr>
                <w:rFonts w:cstheme="minorHAnsi"/>
                <w:sz w:val="24"/>
                <w:szCs w:val="24"/>
                <w:vertAlign w:val="superscript"/>
              </w:rPr>
              <w:t>III</w:t>
            </w:r>
            <w:r w:rsidRPr="000753CC">
              <w:rPr>
                <w:rFonts w:cstheme="minorHAnsi"/>
                <w:sz w:val="24"/>
                <w:szCs w:val="24"/>
                <w:vertAlign w:val="subscript"/>
              </w:rPr>
              <w:t>2</w:t>
            </w:r>
            <w:r w:rsidRPr="000753CC">
              <w:rPr>
                <w:rFonts w:cstheme="minorHAnsi"/>
                <w:sz w:val="24"/>
                <w:szCs w:val="24"/>
              </w:rPr>
              <w:t>O</w:t>
            </w:r>
            <w:r w:rsidRPr="000753CC">
              <w:rPr>
                <w:rFonts w:cstheme="minorHAnsi"/>
                <w:sz w:val="24"/>
                <w:szCs w:val="24"/>
                <w:vertAlign w:val="subscript"/>
              </w:rPr>
              <w:t>4</w:t>
            </w:r>
            <w:r w:rsidRPr="000753CC">
              <w:rPr>
                <w:rFonts w:cstheme="minorHAnsi"/>
                <w:sz w:val="24"/>
                <w:szCs w:val="24"/>
              </w:rPr>
              <w:t>Co</w:t>
            </w:r>
            <w:r w:rsidRPr="000753CC">
              <w:rPr>
                <w:rFonts w:cstheme="minorHAnsi"/>
                <w:sz w:val="24"/>
                <w:szCs w:val="24"/>
                <w:vertAlign w:val="superscript"/>
              </w:rPr>
              <w:t>IV</w:t>
            </w:r>
            <w:r w:rsidRPr="000753CC">
              <w:rPr>
                <w:rFonts w:cstheme="minorHAnsi"/>
                <w:sz w:val="24"/>
                <w:szCs w:val="24"/>
              </w:rPr>
              <w:t>-OO/</w:t>
            </w:r>
            <w:proofErr w:type="spellStart"/>
            <w:r w:rsidRPr="000753CC">
              <w:rPr>
                <w:rFonts w:cstheme="minorHAnsi"/>
                <w:sz w:val="24"/>
                <w:szCs w:val="24"/>
              </w:rPr>
              <w:t>Co</w:t>
            </w:r>
            <w:r w:rsidRPr="000753CC">
              <w:rPr>
                <w:rFonts w:cstheme="minorHAnsi"/>
                <w:sz w:val="24"/>
                <w:szCs w:val="24"/>
                <w:vertAlign w:val="superscript"/>
              </w:rPr>
              <w:t>III</w:t>
            </w:r>
            <w:proofErr w:type="spellEnd"/>
            <w:r w:rsidRPr="000753CC">
              <w:rPr>
                <w:rFonts w:cstheme="minorHAnsi"/>
                <w:sz w:val="24"/>
                <w:szCs w:val="24"/>
              </w:rPr>
              <w:t>(CH</w:t>
            </w:r>
            <w:r w:rsidRPr="000753CC">
              <w:rPr>
                <w:rFonts w:cstheme="minorHAnsi"/>
                <w:sz w:val="24"/>
                <w:szCs w:val="24"/>
                <w:vertAlign w:val="subscript"/>
              </w:rPr>
              <w:t>3</w:t>
            </w:r>
            <w:r w:rsidRPr="000753CC">
              <w:rPr>
                <w:rFonts w:cstheme="minorHAnsi"/>
                <w:sz w:val="24"/>
                <w:szCs w:val="24"/>
              </w:rPr>
              <w:t>CO</w:t>
            </w:r>
            <w:r w:rsidRPr="000753CC">
              <w:rPr>
                <w:rFonts w:cstheme="minorHAnsi"/>
                <w:sz w:val="24"/>
                <w:szCs w:val="24"/>
                <w:vertAlign w:val="subscript"/>
              </w:rPr>
              <w:t>2</w:t>
            </w:r>
            <w:r w:rsidRPr="000753CC">
              <w:rPr>
                <w:rFonts w:cstheme="minorHAnsi"/>
                <w:sz w:val="24"/>
                <w:szCs w:val="24"/>
              </w:rPr>
              <w:t>)</w:t>
            </w:r>
            <w:r w:rsidRPr="000753CC">
              <w:rPr>
                <w:rFonts w:cstheme="minorHAnsi"/>
                <w:sz w:val="24"/>
                <w:szCs w:val="24"/>
                <w:vertAlign w:val="subscript"/>
              </w:rPr>
              <w:t>mono</w:t>
            </w:r>
            <w:r w:rsidRPr="000753CC">
              <w:rPr>
                <w:rFonts w:cstheme="minorHAnsi"/>
                <w:sz w:val="24"/>
                <w:szCs w:val="24"/>
              </w:rPr>
              <w:t xml:space="preserve"> + H</w:t>
            </w:r>
            <w:r w:rsidRPr="000753CC">
              <w:rPr>
                <w:rFonts w:cstheme="minorHAnsi"/>
                <w:sz w:val="24"/>
                <w:szCs w:val="24"/>
                <w:vertAlign w:val="superscript"/>
              </w:rPr>
              <w:t>+</w:t>
            </w:r>
            <w:r w:rsidRPr="000753CC">
              <w:rPr>
                <w:rFonts w:cstheme="minorHAnsi"/>
                <w:sz w:val="24"/>
                <w:szCs w:val="24"/>
                <w:vertAlign w:val="subscript"/>
              </w:rPr>
              <w:t> </w:t>
            </w:r>
          </w:p>
        </w:tc>
        <w:tc>
          <w:tcPr>
            <w:tcW w:w="1770" w:type="dxa"/>
          </w:tcPr>
          <w:p w14:paraId="21C899AF" w14:textId="77777777" w:rsidR="009D0C03" w:rsidRPr="000753CC" w:rsidRDefault="009D0C03" w:rsidP="00C707D2">
            <w:pPr>
              <w:rPr>
                <w:rFonts w:cstheme="minorHAnsi"/>
                <w:bCs/>
                <w:sz w:val="24"/>
                <w:szCs w:val="24"/>
              </w:rPr>
            </w:pPr>
            <w:r w:rsidRPr="000753CC">
              <w:rPr>
                <w:rFonts w:cstheme="minorHAnsi"/>
                <w:bCs/>
                <w:sz w:val="24"/>
                <w:szCs w:val="24"/>
              </w:rPr>
              <w:t>+0.05</w:t>
            </w:r>
          </w:p>
        </w:tc>
      </w:tr>
    </w:tbl>
    <w:p w14:paraId="09FD8E8C" w14:textId="77777777" w:rsidR="009D0C03" w:rsidRPr="000753CC" w:rsidRDefault="009D0C03" w:rsidP="009D0C03">
      <w:pPr>
        <w:jc w:val="both"/>
        <w:rPr>
          <w:rFonts w:cstheme="minorHAnsi"/>
          <w:bCs/>
          <w:sz w:val="24"/>
          <w:szCs w:val="24"/>
        </w:rPr>
      </w:pPr>
    </w:p>
    <w:p w14:paraId="4A85E702" w14:textId="211295C9" w:rsidR="003550D5" w:rsidRPr="000753CC" w:rsidRDefault="003550D5" w:rsidP="003550D5">
      <w:pPr>
        <w:rPr>
          <w:rFonts w:cstheme="minorHAnsi"/>
          <w:sz w:val="24"/>
          <w:szCs w:val="24"/>
        </w:rPr>
      </w:pPr>
      <w:r w:rsidRPr="000753CC">
        <w:rPr>
          <w:rFonts w:cstheme="minorHAnsi"/>
          <w:b/>
          <w:bCs/>
          <w:sz w:val="24"/>
          <w:szCs w:val="24"/>
        </w:rPr>
        <w:lastRenderedPageBreak/>
        <w:t>Table S</w:t>
      </w:r>
      <w:r w:rsidR="00136044">
        <w:rPr>
          <w:rFonts w:cstheme="minorHAnsi"/>
          <w:b/>
          <w:bCs/>
          <w:sz w:val="24"/>
          <w:szCs w:val="24"/>
        </w:rPr>
        <w:t>9</w:t>
      </w:r>
      <w:r w:rsidRPr="000753CC">
        <w:rPr>
          <w:rFonts w:cstheme="minorHAnsi"/>
          <w:b/>
          <w:bCs/>
          <w:sz w:val="24"/>
          <w:szCs w:val="24"/>
        </w:rPr>
        <w:t>.</w:t>
      </w:r>
      <w:r w:rsidRPr="000753CC">
        <w:rPr>
          <w:rFonts w:cstheme="minorHAnsi"/>
          <w:sz w:val="24"/>
          <w:szCs w:val="24"/>
        </w:rPr>
        <w:t xml:space="preserve"> Electronic energies </w:t>
      </w:r>
      <w:r w:rsidR="00F2706A" w:rsidRPr="000753CC">
        <w:rPr>
          <w:rFonts w:cstheme="minorHAnsi"/>
          <w:sz w:val="24"/>
          <w:szCs w:val="24"/>
        </w:rPr>
        <w:t>of the OEC models of Photosystem II</w:t>
      </w:r>
      <w:r w:rsidRPr="000753CC">
        <w:rPr>
          <w:rFonts w:cstheme="minorHAnsi"/>
          <w:sz w:val="24"/>
          <w:szCs w:val="24"/>
        </w:rPr>
        <w:t xml:space="preserve"> computed by DFT Ubp86/ def2tzvp with 15% Hartree </w:t>
      </w:r>
      <w:proofErr w:type="spellStart"/>
      <w:r w:rsidRPr="000753CC">
        <w:rPr>
          <w:rFonts w:cstheme="minorHAnsi"/>
          <w:sz w:val="24"/>
          <w:szCs w:val="24"/>
        </w:rPr>
        <w:t>Fock</w:t>
      </w:r>
      <w:proofErr w:type="spellEnd"/>
      <w:r w:rsidRPr="000753CC">
        <w:rPr>
          <w:rFonts w:cstheme="minorHAnsi"/>
          <w:sz w:val="24"/>
          <w:szCs w:val="24"/>
        </w:rPr>
        <w:t xml:space="preserve"> exchange.</w:t>
      </w:r>
    </w:p>
    <w:p w14:paraId="0DFC171D" w14:textId="77777777" w:rsidR="003550D5" w:rsidRPr="000753CC" w:rsidRDefault="003550D5" w:rsidP="003550D5">
      <w:pPr>
        <w:rPr>
          <w:rFonts w:cstheme="minorHAnsi"/>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2"/>
        <w:gridCol w:w="1260"/>
        <w:gridCol w:w="914"/>
        <w:gridCol w:w="2058"/>
      </w:tblGrid>
      <w:tr w:rsidR="00A7198D" w:rsidRPr="000753CC" w14:paraId="1EEB235E" w14:textId="77777777" w:rsidTr="00A7198D">
        <w:tc>
          <w:tcPr>
            <w:tcW w:w="5402" w:type="dxa"/>
          </w:tcPr>
          <w:p w14:paraId="130F797D" w14:textId="12BFA4DD" w:rsidR="00A7198D" w:rsidRPr="000753CC" w:rsidRDefault="00A7198D" w:rsidP="003550D5">
            <w:pPr>
              <w:pStyle w:val="TCTableBody"/>
              <w:spacing w:line="256" w:lineRule="auto"/>
              <w:rPr>
                <w:rFonts w:asciiTheme="minorHAnsi" w:hAnsiTheme="minorHAnsi" w:cstheme="minorHAnsi"/>
                <w:szCs w:val="24"/>
                <w:lang w:val="es-ES"/>
              </w:rPr>
            </w:pPr>
            <w:r w:rsidRPr="000753CC">
              <w:rPr>
                <w:rFonts w:asciiTheme="minorHAnsi" w:hAnsiTheme="minorHAnsi" w:cstheme="minorHAnsi"/>
                <w:color w:val="000000"/>
                <w:szCs w:val="24"/>
              </w:rPr>
              <w:t>S-state /Species</w:t>
            </w:r>
          </w:p>
        </w:tc>
        <w:tc>
          <w:tcPr>
            <w:tcW w:w="1260" w:type="dxa"/>
          </w:tcPr>
          <w:p w14:paraId="53B45C9E" w14:textId="478D27C1" w:rsidR="00A7198D" w:rsidRPr="000753CC" w:rsidRDefault="00A7198D" w:rsidP="003550D5">
            <w:pPr>
              <w:pStyle w:val="TCTableBody"/>
              <w:spacing w:line="256" w:lineRule="auto"/>
              <w:rPr>
                <w:rFonts w:asciiTheme="minorHAnsi" w:eastAsia="Calibri" w:hAnsiTheme="minorHAnsi" w:cstheme="minorHAnsi"/>
                <w:color w:val="000000"/>
                <w:szCs w:val="24"/>
              </w:rPr>
            </w:pPr>
            <w:r w:rsidRPr="000753CC">
              <w:rPr>
                <w:rFonts w:asciiTheme="minorHAnsi" w:hAnsiTheme="minorHAnsi" w:cstheme="minorHAnsi"/>
                <w:color w:val="000000"/>
                <w:szCs w:val="24"/>
              </w:rPr>
              <w:t>Spin, S</w:t>
            </w:r>
          </w:p>
        </w:tc>
        <w:tc>
          <w:tcPr>
            <w:tcW w:w="914" w:type="dxa"/>
          </w:tcPr>
          <w:p w14:paraId="4951F9AE" w14:textId="106A0484" w:rsidR="00A7198D" w:rsidRPr="000753CC" w:rsidRDefault="00A7198D" w:rsidP="003550D5">
            <w:pPr>
              <w:pStyle w:val="TCTableBody"/>
              <w:spacing w:line="256" w:lineRule="auto"/>
              <w:rPr>
                <w:rFonts w:asciiTheme="minorHAnsi" w:eastAsia="Calibri" w:hAnsiTheme="minorHAnsi" w:cstheme="minorHAnsi"/>
                <w:color w:val="000000"/>
                <w:szCs w:val="24"/>
              </w:rPr>
            </w:pPr>
            <w:r w:rsidRPr="000753CC">
              <w:rPr>
                <w:rFonts w:asciiTheme="minorHAnsi" w:hAnsiTheme="minorHAnsi" w:cstheme="minorHAnsi"/>
                <w:color w:val="000000"/>
                <w:szCs w:val="24"/>
              </w:rPr>
              <w:t>Charge</w:t>
            </w:r>
          </w:p>
        </w:tc>
        <w:tc>
          <w:tcPr>
            <w:tcW w:w="2058" w:type="dxa"/>
          </w:tcPr>
          <w:p w14:paraId="68E471B5" w14:textId="0D6397F0" w:rsidR="00A7198D" w:rsidRPr="000753CC" w:rsidRDefault="00A7198D" w:rsidP="003550D5">
            <w:pPr>
              <w:spacing w:line="257" w:lineRule="auto"/>
              <w:rPr>
                <w:rFonts w:cstheme="minorHAnsi"/>
                <w:color w:val="000000"/>
                <w:sz w:val="24"/>
                <w:szCs w:val="24"/>
              </w:rPr>
            </w:pPr>
            <w:r w:rsidRPr="000753CC">
              <w:rPr>
                <w:rFonts w:cstheme="minorHAnsi"/>
                <w:color w:val="000000"/>
                <w:szCs w:val="24"/>
              </w:rPr>
              <w:t>Energy (Hartree)</w:t>
            </w:r>
          </w:p>
        </w:tc>
      </w:tr>
      <w:tr w:rsidR="00A7198D" w:rsidRPr="000753CC" w14:paraId="47A5BCA2" w14:textId="77777777" w:rsidTr="00A7198D">
        <w:tc>
          <w:tcPr>
            <w:tcW w:w="5402" w:type="dxa"/>
          </w:tcPr>
          <w:p w14:paraId="180B1AD7" w14:textId="26F50067" w:rsidR="00A7198D" w:rsidRPr="000753CC" w:rsidRDefault="00A7198D" w:rsidP="00A7198D">
            <w:pPr>
              <w:pStyle w:val="TCTableBody"/>
              <w:spacing w:line="256" w:lineRule="auto"/>
              <w:rPr>
                <w:rFonts w:asciiTheme="minorHAnsi" w:hAnsiTheme="minorHAnsi" w:cstheme="minorHAnsi"/>
                <w:bCs/>
                <w:szCs w:val="24"/>
                <w:lang w:val="es-ES"/>
              </w:rPr>
            </w:pPr>
            <w:r w:rsidRPr="000753CC">
              <w:rPr>
                <w:rFonts w:asciiTheme="minorHAnsi" w:hAnsiTheme="minorHAnsi" w:cstheme="minorHAnsi"/>
                <w:bCs/>
                <w:szCs w:val="24"/>
                <w:lang w:val="es-ES"/>
              </w:rPr>
              <w:t>S</w:t>
            </w:r>
            <w:r w:rsidRPr="000753CC">
              <w:rPr>
                <w:rFonts w:asciiTheme="minorHAnsi" w:hAnsiTheme="minorHAnsi" w:cstheme="minorHAnsi"/>
                <w:bCs/>
                <w:szCs w:val="24"/>
                <w:vertAlign w:val="subscript"/>
                <w:lang w:val="es-ES"/>
              </w:rPr>
              <w:t>3</w:t>
            </w:r>
            <w:r w:rsidRPr="000753CC">
              <w:rPr>
                <w:rFonts w:asciiTheme="minorHAnsi" w:hAnsiTheme="minorHAnsi" w:cstheme="minorHAnsi"/>
                <w:bCs/>
                <w:szCs w:val="24"/>
                <w:lang w:val="es-ES"/>
              </w:rPr>
              <w:t xml:space="preserve"> Mn=O</w:t>
            </w:r>
          </w:p>
        </w:tc>
        <w:tc>
          <w:tcPr>
            <w:tcW w:w="1260" w:type="dxa"/>
          </w:tcPr>
          <w:p w14:paraId="7D11599B" w14:textId="201D47D6" w:rsidR="00A7198D" w:rsidRPr="000753CC" w:rsidRDefault="00A7198D" w:rsidP="00A7198D">
            <w:pPr>
              <w:pStyle w:val="TCTableBody"/>
              <w:spacing w:line="256" w:lineRule="auto"/>
              <w:rPr>
                <w:rFonts w:asciiTheme="minorHAnsi" w:eastAsia="Calibri" w:hAnsiTheme="minorHAnsi" w:cstheme="minorHAnsi"/>
                <w:color w:val="000000"/>
                <w:szCs w:val="24"/>
              </w:rPr>
            </w:pPr>
            <w:r w:rsidRPr="000753CC">
              <w:rPr>
                <w:rFonts w:asciiTheme="minorHAnsi" w:hAnsiTheme="minorHAnsi" w:cstheme="minorHAnsi"/>
                <w:szCs w:val="24"/>
              </w:rPr>
              <w:t>3</w:t>
            </w:r>
          </w:p>
        </w:tc>
        <w:tc>
          <w:tcPr>
            <w:tcW w:w="914" w:type="dxa"/>
          </w:tcPr>
          <w:p w14:paraId="1DA795A8" w14:textId="1E599D1C" w:rsidR="00A7198D" w:rsidRPr="000753CC" w:rsidRDefault="00A7198D" w:rsidP="00A7198D">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-2</w:t>
            </w:r>
          </w:p>
        </w:tc>
        <w:tc>
          <w:tcPr>
            <w:tcW w:w="2058" w:type="dxa"/>
          </w:tcPr>
          <w:p w14:paraId="41251BBB" w14:textId="4B03F044" w:rsidR="00A7198D" w:rsidRPr="000753CC" w:rsidRDefault="00A7198D" w:rsidP="00A7198D">
            <w:pPr>
              <w:spacing w:line="257" w:lineRule="auto"/>
              <w:rPr>
                <w:rFonts w:cstheme="minorHAnsi"/>
                <w:color w:val="000000"/>
                <w:sz w:val="24"/>
                <w:szCs w:val="24"/>
              </w:rPr>
            </w:pPr>
            <w:r w:rsidRPr="000753CC">
              <w:rPr>
                <w:rFonts w:cstheme="minorHAnsi"/>
                <w:color w:val="000000"/>
                <w:sz w:val="24"/>
                <w:szCs w:val="24"/>
              </w:rPr>
              <w:t>-8479.206039</w:t>
            </w:r>
          </w:p>
        </w:tc>
      </w:tr>
      <w:tr w:rsidR="00C707D2" w:rsidRPr="000753CC" w14:paraId="40928400" w14:textId="77777777" w:rsidTr="00A7198D">
        <w:tc>
          <w:tcPr>
            <w:tcW w:w="5402" w:type="dxa"/>
          </w:tcPr>
          <w:p w14:paraId="3C427BAD" w14:textId="2B159F1B" w:rsidR="00C707D2" w:rsidRPr="000753CC" w:rsidRDefault="00C707D2" w:rsidP="00B62E93">
            <w:pPr>
              <w:pStyle w:val="TCTableBody"/>
              <w:spacing w:line="256" w:lineRule="auto"/>
              <w:rPr>
                <w:rFonts w:asciiTheme="minorHAnsi" w:hAnsiTheme="minorHAnsi" w:cstheme="minorHAnsi"/>
                <w:b/>
                <w:szCs w:val="24"/>
                <w:lang w:val="es-ES"/>
              </w:rPr>
            </w:pPr>
            <w:r w:rsidRPr="000753CC">
              <w:rPr>
                <w:rFonts w:asciiTheme="minorHAnsi" w:hAnsiTheme="minorHAnsi" w:cstheme="minorHAnsi"/>
                <w:szCs w:val="24"/>
                <w:lang w:val="es-ES"/>
              </w:rPr>
              <w:t>S</w:t>
            </w:r>
            <w:r w:rsidRPr="000753CC">
              <w:rPr>
                <w:rFonts w:asciiTheme="minorHAnsi" w:hAnsiTheme="minorHAnsi" w:cstheme="minorHAnsi"/>
                <w:szCs w:val="24"/>
                <w:vertAlign w:val="subscript"/>
                <w:lang w:val="es-ES"/>
              </w:rPr>
              <w:t>3</w:t>
            </w:r>
            <w:r w:rsidRPr="000753CC">
              <w:rPr>
                <w:rFonts w:asciiTheme="minorHAnsi" w:hAnsiTheme="minorHAnsi" w:cstheme="minorHAnsi"/>
                <w:szCs w:val="24"/>
                <w:lang w:val="es-ES"/>
              </w:rPr>
              <w:t xml:space="preserve"> </w:t>
            </w:r>
            <w:proofErr w:type="spellStart"/>
            <w:r w:rsidRPr="000753CC">
              <w:rPr>
                <w:rFonts w:asciiTheme="minorHAnsi" w:hAnsiTheme="minorHAnsi" w:cstheme="minorHAnsi"/>
                <w:szCs w:val="24"/>
                <w:lang w:val="es-ES"/>
              </w:rPr>
              <w:t>MnOOH</w:t>
            </w:r>
            <w:proofErr w:type="spellEnd"/>
            <w:r w:rsidRPr="000753CC">
              <w:rPr>
                <w:rFonts w:asciiTheme="minorHAnsi" w:hAnsiTheme="minorHAnsi" w:cstheme="minorHAnsi"/>
                <w:szCs w:val="24"/>
                <w:lang w:val="es-ES"/>
              </w:rPr>
              <w:t xml:space="preserve"> </w:t>
            </w:r>
            <w:r w:rsidR="00E23780" w:rsidRPr="000753CC">
              <w:rPr>
                <w:rFonts w:asciiTheme="minorHAnsi" w:hAnsiTheme="minorHAnsi" w:cstheme="minorHAnsi"/>
                <w:szCs w:val="24"/>
                <w:lang w:val="es-ES"/>
              </w:rPr>
              <w:t>(</w:t>
            </w:r>
            <w:proofErr w:type="spellStart"/>
            <w:r w:rsidRPr="000753CC">
              <w:rPr>
                <w:rFonts w:asciiTheme="minorHAnsi" w:hAnsiTheme="minorHAnsi" w:cstheme="minorHAnsi"/>
                <w:szCs w:val="24"/>
                <w:lang w:val="es-ES"/>
              </w:rPr>
              <w:t>Left</w:t>
            </w:r>
            <w:proofErr w:type="spellEnd"/>
            <w:r w:rsidRPr="000753CC">
              <w:rPr>
                <w:rFonts w:asciiTheme="minorHAnsi" w:hAnsiTheme="minorHAnsi" w:cstheme="minorHAnsi"/>
                <w:szCs w:val="24"/>
                <w:lang w:val="es-ES"/>
              </w:rPr>
              <w:t xml:space="preserve"> </w:t>
            </w:r>
            <w:proofErr w:type="spellStart"/>
            <w:r w:rsidRPr="000753CC">
              <w:rPr>
                <w:rFonts w:asciiTheme="minorHAnsi" w:hAnsiTheme="minorHAnsi" w:cstheme="minorHAnsi"/>
                <w:szCs w:val="24"/>
                <w:lang w:val="es-ES"/>
              </w:rPr>
              <w:t>Bridging</w:t>
            </w:r>
            <w:proofErr w:type="spellEnd"/>
            <w:r w:rsidR="00E23780" w:rsidRPr="000753CC">
              <w:rPr>
                <w:rFonts w:asciiTheme="minorHAnsi" w:hAnsiTheme="minorHAnsi" w:cstheme="minorHAnsi"/>
                <w:szCs w:val="24"/>
                <w:lang w:val="es-ES"/>
              </w:rPr>
              <w:t>)</w:t>
            </w:r>
          </w:p>
        </w:tc>
        <w:tc>
          <w:tcPr>
            <w:tcW w:w="1260" w:type="dxa"/>
          </w:tcPr>
          <w:p w14:paraId="5D8F7A1B" w14:textId="4A522F77" w:rsidR="00C707D2" w:rsidRPr="000753CC" w:rsidRDefault="00C707D2" w:rsidP="00C707D2">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914" w:type="dxa"/>
          </w:tcPr>
          <w:p w14:paraId="644C4AFA" w14:textId="4DF3BFD2" w:rsidR="00C707D2" w:rsidRPr="000753CC" w:rsidRDefault="00C707D2" w:rsidP="00C707D2">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-2</w:t>
            </w:r>
          </w:p>
        </w:tc>
        <w:tc>
          <w:tcPr>
            <w:tcW w:w="2058" w:type="dxa"/>
          </w:tcPr>
          <w:p w14:paraId="5DE54B9C" w14:textId="1B12C218" w:rsidR="00C707D2" w:rsidRPr="000753CC" w:rsidRDefault="00C707D2" w:rsidP="00C707D2">
            <w:pPr>
              <w:spacing w:line="257" w:lineRule="auto"/>
              <w:rPr>
                <w:rFonts w:cstheme="minorHAnsi"/>
                <w:color w:val="000000"/>
                <w:sz w:val="24"/>
                <w:szCs w:val="24"/>
              </w:rPr>
            </w:pPr>
            <w:r w:rsidRPr="000753CC">
              <w:rPr>
                <w:rFonts w:cstheme="minorHAnsi"/>
                <w:color w:val="000000"/>
                <w:sz w:val="24"/>
                <w:szCs w:val="24"/>
              </w:rPr>
              <w:t>-8479.148166</w:t>
            </w:r>
          </w:p>
        </w:tc>
      </w:tr>
      <w:tr w:rsidR="00C707D2" w:rsidRPr="000753CC" w14:paraId="51436BA9" w14:textId="77777777" w:rsidTr="00A7198D">
        <w:tc>
          <w:tcPr>
            <w:tcW w:w="5402" w:type="dxa"/>
          </w:tcPr>
          <w:p w14:paraId="4FDED628" w14:textId="5A707ED5" w:rsidR="00C707D2" w:rsidRPr="000753CC" w:rsidRDefault="00E23780" w:rsidP="00B62E93">
            <w:pPr>
              <w:pStyle w:val="TCTableBody"/>
              <w:spacing w:line="256" w:lineRule="auto"/>
              <w:rPr>
                <w:rFonts w:asciiTheme="minorHAnsi" w:hAnsiTheme="minorHAnsi" w:cstheme="minorHAnsi"/>
                <w:bCs/>
                <w:szCs w:val="24"/>
                <w:lang w:val="es-ES"/>
              </w:rPr>
            </w:pPr>
            <w:r w:rsidRPr="000753CC">
              <w:rPr>
                <w:rFonts w:asciiTheme="minorHAnsi" w:hAnsiTheme="minorHAnsi" w:cstheme="minorHAnsi"/>
                <w:szCs w:val="24"/>
                <w:lang w:val="es-ES"/>
              </w:rPr>
              <w:t xml:space="preserve"> S</w:t>
            </w:r>
            <w:r w:rsidRPr="000753CC">
              <w:rPr>
                <w:rFonts w:asciiTheme="minorHAnsi" w:hAnsiTheme="minorHAnsi" w:cstheme="minorHAnsi"/>
                <w:szCs w:val="24"/>
                <w:vertAlign w:val="subscript"/>
                <w:lang w:val="es-ES"/>
              </w:rPr>
              <w:t>3</w:t>
            </w:r>
            <w:r w:rsidRPr="000753CC">
              <w:rPr>
                <w:rFonts w:asciiTheme="minorHAnsi" w:hAnsiTheme="minorHAnsi" w:cstheme="minorHAnsi"/>
                <w:szCs w:val="24"/>
                <w:lang w:val="es-ES"/>
              </w:rPr>
              <w:t xml:space="preserve"> </w:t>
            </w:r>
            <w:proofErr w:type="spellStart"/>
            <w:r w:rsidRPr="000753CC">
              <w:rPr>
                <w:rFonts w:asciiTheme="minorHAnsi" w:hAnsiTheme="minorHAnsi" w:cstheme="minorHAnsi"/>
                <w:szCs w:val="24"/>
                <w:lang w:val="es-ES"/>
              </w:rPr>
              <w:t>MnOOH</w:t>
            </w:r>
            <w:proofErr w:type="spellEnd"/>
            <w:r w:rsidR="00B62E93" w:rsidRPr="000753CC">
              <w:rPr>
                <w:rFonts w:asciiTheme="minorHAnsi" w:hAnsiTheme="minorHAnsi" w:cstheme="minorHAnsi"/>
                <w:szCs w:val="24"/>
                <w:lang w:val="es-ES"/>
              </w:rPr>
              <w:t>/H</w:t>
            </w:r>
            <w:r w:rsidR="00B62E93" w:rsidRPr="000753CC">
              <w:rPr>
                <w:rFonts w:asciiTheme="minorHAnsi" w:hAnsiTheme="minorHAnsi" w:cstheme="minorHAnsi"/>
                <w:szCs w:val="24"/>
                <w:vertAlign w:val="subscript"/>
                <w:lang w:val="es-ES"/>
              </w:rPr>
              <w:t>2</w:t>
            </w:r>
            <w:r w:rsidR="00B62E93" w:rsidRPr="000753CC">
              <w:rPr>
                <w:rFonts w:asciiTheme="minorHAnsi" w:hAnsiTheme="minorHAnsi" w:cstheme="minorHAnsi"/>
                <w:szCs w:val="24"/>
                <w:lang w:val="es-ES"/>
              </w:rPr>
              <w:t>O</w:t>
            </w:r>
            <w:r w:rsidRPr="000753CC">
              <w:rPr>
                <w:rFonts w:asciiTheme="minorHAnsi" w:hAnsiTheme="minorHAnsi" w:cstheme="minorHAnsi"/>
                <w:szCs w:val="24"/>
                <w:lang w:val="es-ES"/>
              </w:rPr>
              <w:t xml:space="preserve"> (</w:t>
            </w:r>
            <w:proofErr w:type="spellStart"/>
            <w:r w:rsidRPr="000753CC">
              <w:rPr>
                <w:rFonts w:asciiTheme="minorHAnsi" w:hAnsiTheme="minorHAnsi" w:cstheme="minorHAnsi"/>
                <w:szCs w:val="24"/>
                <w:lang w:val="es-ES"/>
              </w:rPr>
              <w:t>Right</w:t>
            </w:r>
            <w:proofErr w:type="spellEnd"/>
            <w:r w:rsidRPr="000753CC">
              <w:rPr>
                <w:rFonts w:asciiTheme="minorHAnsi" w:hAnsiTheme="minorHAnsi" w:cstheme="minorHAnsi"/>
                <w:szCs w:val="24"/>
                <w:lang w:val="es-ES"/>
              </w:rPr>
              <w:t xml:space="preserve"> </w:t>
            </w:r>
            <w:proofErr w:type="spellStart"/>
            <w:r w:rsidRPr="000753CC">
              <w:rPr>
                <w:rFonts w:asciiTheme="minorHAnsi" w:hAnsiTheme="minorHAnsi" w:cstheme="minorHAnsi"/>
                <w:szCs w:val="24"/>
                <w:lang w:val="es-ES"/>
              </w:rPr>
              <w:t>Bridging</w:t>
            </w:r>
            <w:proofErr w:type="spellEnd"/>
            <w:r w:rsidRPr="000753CC">
              <w:rPr>
                <w:rFonts w:asciiTheme="minorHAnsi" w:hAnsiTheme="minorHAnsi" w:cstheme="minorHAnsi"/>
                <w:szCs w:val="24"/>
                <w:lang w:val="es-ES"/>
              </w:rPr>
              <w:t>)</w:t>
            </w:r>
          </w:p>
        </w:tc>
        <w:tc>
          <w:tcPr>
            <w:tcW w:w="1260" w:type="dxa"/>
          </w:tcPr>
          <w:p w14:paraId="32CA946C" w14:textId="1706CF3E" w:rsidR="00C707D2" w:rsidRPr="000753CC" w:rsidRDefault="00E23780" w:rsidP="00C707D2">
            <w:pPr>
              <w:pStyle w:val="TCTableBody"/>
              <w:spacing w:line="256" w:lineRule="auto"/>
              <w:rPr>
                <w:rFonts w:asciiTheme="minorHAnsi" w:hAnsiTheme="minorHAnsi" w:cstheme="minorHAnsi"/>
                <w:szCs w:val="24"/>
              </w:rPr>
            </w:pPr>
            <w:r w:rsidRPr="000753CC">
              <w:rPr>
                <w:rFonts w:asciiTheme="minorHAnsi" w:hAnsiTheme="minorHAnsi" w:cstheme="minorHAnsi"/>
                <w:szCs w:val="24"/>
              </w:rPr>
              <w:t>1</w:t>
            </w:r>
          </w:p>
        </w:tc>
        <w:tc>
          <w:tcPr>
            <w:tcW w:w="914" w:type="dxa"/>
          </w:tcPr>
          <w:p w14:paraId="20ACCF8C" w14:textId="425C9980" w:rsidR="00C707D2" w:rsidRPr="000753CC" w:rsidRDefault="00E23780" w:rsidP="00C707D2">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-2</w:t>
            </w:r>
          </w:p>
        </w:tc>
        <w:tc>
          <w:tcPr>
            <w:tcW w:w="2058" w:type="dxa"/>
          </w:tcPr>
          <w:p w14:paraId="28293E2F" w14:textId="00446DF4" w:rsidR="00C707D2" w:rsidRPr="000753CC" w:rsidRDefault="00E23780" w:rsidP="00C707D2">
            <w:pPr>
              <w:spacing w:line="257" w:lineRule="auto"/>
              <w:rPr>
                <w:rFonts w:cstheme="minorHAnsi"/>
                <w:color w:val="000000"/>
                <w:sz w:val="24"/>
                <w:szCs w:val="24"/>
              </w:rPr>
            </w:pPr>
            <w:r w:rsidRPr="000753CC">
              <w:rPr>
                <w:rFonts w:cstheme="minorHAnsi"/>
                <w:color w:val="000000"/>
                <w:sz w:val="24"/>
                <w:szCs w:val="24"/>
              </w:rPr>
              <w:t>-8</w:t>
            </w:r>
            <w:r w:rsidR="00B62E93" w:rsidRPr="000753CC">
              <w:rPr>
                <w:rFonts w:cstheme="minorHAnsi"/>
                <w:color w:val="000000"/>
                <w:sz w:val="24"/>
                <w:szCs w:val="24"/>
              </w:rPr>
              <w:t>557</w:t>
            </w:r>
            <w:r w:rsidRPr="000753CC">
              <w:rPr>
                <w:rFonts w:cstheme="minorHAnsi"/>
                <w:color w:val="000000"/>
                <w:sz w:val="24"/>
                <w:szCs w:val="24"/>
              </w:rPr>
              <w:t>.01168</w:t>
            </w:r>
          </w:p>
        </w:tc>
      </w:tr>
      <w:tr w:rsidR="00B247D4" w:rsidRPr="000753CC" w14:paraId="045464B5" w14:textId="77777777" w:rsidTr="00A7198D">
        <w:tc>
          <w:tcPr>
            <w:tcW w:w="5402" w:type="dxa"/>
          </w:tcPr>
          <w:p w14:paraId="22862363" w14:textId="6538E8AD" w:rsidR="00B247D4" w:rsidRPr="000753CC" w:rsidRDefault="00B247D4" w:rsidP="00B247D4">
            <w:pPr>
              <w:pStyle w:val="TCTableBody"/>
              <w:spacing w:line="256" w:lineRule="auto"/>
              <w:rPr>
                <w:rFonts w:asciiTheme="minorHAnsi" w:hAnsiTheme="minorHAnsi" w:cstheme="minorHAnsi"/>
                <w:bCs/>
                <w:szCs w:val="24"/>
                <w:lang w:val="es-ES"/>
              </w:rPr>
            </w:pPr>
            <w:r w:rsidRPr="000753CC">
              <w:rPr>
                <w:rFonts w:asciiTheme="minorHAnsi" w:hAnsiTheme="minorHAnsi" w:cstheme="minorHAnsi"/>
                <w:szCs w:val="24"/>
                <w:lang w:val="es-ES"/>
              </w:rPr>
              <w:t>S</w:t>
            </w:r>
            <w:r w:rsidRPr="000753CC">
              <w:rPr>
                <w:rFonts w:asciiTheme="minorHAnsi" w:hAnsiTheme="minorHAnsi" w:cstheme="minorHAnsi"/>
                <w:szCs w:val="24"/>
                <w:vertAlign w:val="subscript"/>
                <w:lang w:val="es-ES"/>
              </w:rPr>
              <w:t>4</w:t>
            </w:r>
            <w:r w:rsidRPr="000753CC">
              <w:rPr>
                <w:rFonts w:asciiTheme="minorHAnsi" w:hAnsiTheme="minorHAnsi" w:cstheme="minorHAnsi"/>
                <w:szCs w:val="24"/>
                <w:lang w:val="es-ES"/>
              </w:rPr>
              <w:t xml:space="preserve"> Mn=O</w:t>
            </w:r>
          </w:p>
        </w:tc>
        <w:tc>
          <w:tcPr>
            <w:tcW w:w="1260" w:type="dxa"/>
          </w:tcPr>
          <w:p w14:paraId="0F086383" w14:textId="53433460" w:rsidR="00B247D4" w:rsidRPr="000753CC" w:rsidRDefault="00B247D4" w:rsidP="00B247D4">
            <w:pPr>
              <w:pStyle w:val="TCTableBody"/>
              <w:spacing w:line="256" w:lineRule="auto"/>
              <w:rPr>
                <w:rFonts w:asciiTheme="minorHAnsi" w:hAnsiTheme="minorHAnsi" w:cstheme="minorHAnsi"/>
                <w:szCs w:val="24"/>
              </w:rPr>
            </w:pPr>
            <w:r w:rsidRPr="000753CC">
              <w:rPr>
                <w:rFonts w:asciiTheme="minorHAnsi" w:hAnsiTheme="minorHAnsi" w:cstheme="minorHAnsi"/>
                <w:szCs w:val="24"/>
              </w:rPr>
              <w:t>½</w:t>
            </w:r>
          </w:p>
        </w:tc>
        <w:tc>
          <w:tcPr>
            <w:tcW w:w="914" w:type="dxa"/>
          </w:tcPr>
          <w:p w14:paraId="4FDE4433" w14:textId="543D3206" w:rsidR="00B247D4" w:rsidRPr="000753CC" w:rsidRDefault="00B247D4" w:rsidP="00B247D4">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2058" w:type="dxa"/>
          </w:tcPr>
          <w:p w14:paraId="1CEB276E" w14:textId="4AB4E047" w:rsidR="00B247D4" w:rsidRPr="000753CC" w:rsidRDefault="00B247D4" w:rsidP="00B247D4">
            <w:pPr>
              <w:spacing w:line="257" w:lineRule="auto"/>
              <w:rPr>
                <w:rFonts w:cstheme="minorHAnsi"/>
                <w:color w:val="000000"/>
                <w:sz w:val="24"/>
                <w:szCs w:val="24"/>
              </w:rPr>
            </w:pPr>
            <w:r w:rsidRPr="000753CC">
              <w:rPr>
                <w:rFonts w:cstheme="minorHAnsi"/>
                <w:color w:val="000000"/>
                <w:sz w:val="24"/>
                <w:szCs w:val="24"/>
              </w:rPr>
              <w:t>-8479.123254</w:t>
            </w:r>
          </w:p>
        </w:tc>
      </w:tr>
      <w:tr w:rsidR="00B247D4" w:rsidRPr="000753CC" w14:paraId="78B7BCDF" w14:textId="77777777" w:rsidTr="00A7198D">
        <w:tc>
          <w:tcPr>
            <w:tcW w:w="5402" w:type="dxa"/>
          </w:tcPr>
          <w:p w14:paraId="34A81AA5" w14:textId="2C52B22C" w:rsidR="00B247D4" w:rsidRPr="000753CC" w:rsidRDefault="00B247D4" w:rsidP="00B62E93">
            <w:pPr>
              <w:pStyle w:val="TCTableBody"/>
              <w:spacing w:line="256" w:lineRule="auto"/>
              <w:rPr>
                <w:rFonts w:asciiTheme="minorHAnsi" w:hAnsiTheme="minorHAnsi" w:cstheme="minorHAnsi"/>
                <w:szCs w:val="24"/>
                <w:vertAlign w:val="superscript"/>
              </w:rPr>
            </w:pPr>
            <w:r w:rsidRPr="000753CC">
              <w:rPr>
                <w:rFonts w:asciiTheme="minorHAnsi" w:hAnsiTheme="minorHAnsi" w:cstheme="minorHAnsi"/>
                <w:szCs w:val="24"/>
              </w:rPr>
              <w:t>S</w:t>
            </w:r>
            <w:r w:rsidRPr="000753CC">
              <w:rPr>
                <w:rFonts w:asciiTheme="minorHAnsi" w:hAnsiTheme="minorHAnsi" w:cstheme="minorHAnsi"/>
                <w:szCs w:val="24"/>
                <w:vertAlign w:val="subscript"/>
              </w:rPr>
              <w:t>4</w:t>
            </w:r>
            <w:r w:rsidRPr="000753CC">
              <w:rPr>
                <w:rFonts w:asciiTheme="minorHAnsi" w:hAnsiTheme="minorHAnsi" w:cstheme="minorHAnsi"/>
                <w:szCs w:val="24"/>
              </w:rPr>
              <w:t xml:space="preserve"> </w:t>
            </w:r>
            <w:proofErr w:type="spellStart"/>
            <w:r w:rsidRPr="000753CC">
              <w:rPr>
                <w:rFonts w:asciiTheme="minorHAnsi" w:hAnsiTheme="minorHAnsi" w:cstheme="minorHAnsi"/>
                <w:szCs w:val="24"/>
              </w:rPr>
              <w:t>MnOOH</w:t>
            </w:r>
            <w:proofErr w:type="spellEnd"/>
            <w:r w:rsidR="00B62E93" w:rsidRPr="000753CC">
              <w:rPr>
                <w:rFonts w:asciiTheme="minorHAnsi" w:hAnsiTheme="minorHAnsi" w:cstheme="minorHAnsi"/>
                <w:szCs w:val="24"/>
              </w:rPr>
              <w:t>/H</w:t>
            </w:r>
            <w:r w:rsidR="00B62E93" w:rsidRPr="000753CC">
              <w:rPr>
                <w:rFonts w:asciiTheme="minorHAnsi" w:hAnsiTheme="minorHAnsi" w:cstheme="minorHAnsi"/>
                <w:szCs w:val="24"/>
                <w:vertAlign w:val="subscript"/>
              </w:rPr>
              <w:t>2</w:t>
            </w:r>
            <w:r w:rsidR="00B62E93" w:rsidRPr="000753CC">
              <w:rPr>
                <w:rFonts w:asciiTheme="minorHAnsi" w:hAnsiTheme="minorHAnsi" w:cstheme="minorHAnsi"/>
                <w:szCs w:val="24"/>
              </w:rPr>
              <w:t>O (</w:t>
            </w:r>
            <w:r w:rsidRPr="000753CC">
              <w:rPr>
                <w:rFonts w:asciiTheme="minorHAnsi" w:hAnsiTheme="minorHAnsi" w:cstheme="minorHAnsi"/>
                <w:szCs w:val="24"/>
              </w:rPr>
              <w:t>Left Bridging</w:t>
            </w:r>
            <w:r w:rsidR="00B62E93" w:rsidRPr="000753CC">
              <w:rPr>
                <w:rFonts w:asciiTheme="minorHAnsi" w:hAnsiTheme="minorHAnsi" w:cstheme="minorHAnsi"/>
                <w:szCs w:val="24"/>
              </w:rPr>
              <w:t>)</w:t>
            </w:r>
            <w:r w:rsidRPr="000753CC">
              <w:rPr>
                <w:rFonts w:asciiTheme="minorHAnsi" w:hAnsiTheme="minorHAnsi" w:cstheme="minorHAnsi"/>
                <w:szCs w:val="24"/>
              </w:rPr>
              <w:t xml:space="preserve"> </w:t>
            </w:r>
          </w:p>
        </w:tc>
        <w:tc>
          <w:tcPr>
            <w:tcW w:w="1260" w:type="dxa"/>
          </w:tcPr>
          <w:p w14:paraId="3012E9D5" w14:textId="77777777" w:rsidR="00B247D4" w:rsidRPr="000753CC" w:rsidRDefault="00B247D4" w:rsidP="00B247D4">
            <w:pPr>
              <w:pStyle w:val="TCTableBody"/>
              <w:spacing w:line="256" w:lineRule="auto"/>
              <w:rPr>
                <w:rFonts w:asciiTheme="minorHAnsi" w:eastAsia="Calibri" w:hAnsiTheme="minorHAnsi" w:cstheme="minorHAnsi"/>
                <w:color w:val="000000"/>
                <w:szCs w:val="24"/>
              </w:rPr>
            </w:pPr>
            <w:r w:rsidRPr="000753CC">
              <w:rPr>
                <w:rFonts w:asciiTheme="minorHAnsi" w:hAnsiTheme="minorHAnsi" w:cstheme="minorHAnsi"/>
                <w:szCs w:val="24"/>
              </w:rPr>
              <w:t>½</w:t>
            </w:r>
          </w:p>
        </w:tc>
        <w:tc>
          <w:tcPr>
            <w:tcW w:w="914" w:type="dxa"/>
          </w:tcPr>
          <w:p w14:paraId="60A16B91" w14:textId="77777777" w:rsidR="00B247D4" w:rsidRPr="000753CC" w:rsidRDefault="00B247D4" w:rsidP="00B247D4">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2058" w:type="dxa"/>
          </w:tcPr>
          <w:p w14:paraId="2BA875B0" w14:textId="247390EB" w:rsidR="00B247D4" w:rsidRPr="000753CC" w:rsidRDefault="00B247D4" w:rsidP="00B247D4">
            <w:pPr>
              <w:spacing w:line="257" w:lineRule="auto"/>
              <w:rPr>
                <w:rFonts w:cstheme="minorHAnsi"/>
                <w:color w:val="000000"/>
                <w:sz w:val="24"/>
                <w:szCs w:val="24"/>
              </w:rPr>
            </w:pPr>
            <w:r w:rsidRPr="000753CC">
              <w:rPr>
                <w:rFonts w:cstheme="minorHAnsi"/>
                <w:color w:val="000000"/>
                <w:sz w:val="24"/>
                <w:szCs w:val="24"/>
              </w:rPr>
              <w:t>-8556.8</w:t>
            </w:r>
            <w:r w:rsidR="00407CEC" w:rsidRPr="000753CC">
              <w:rPr>
                <w:rFonts w:cstheme="minorHAnsi"/>
                <w:color w:val="000000"/>
                <w:sz w:val="24"/>
                <w:szCs w:val="24"/>
              </w:rPr>
              <w:t>68051</w:t>
            </w:r>
          </w:p>
        </w:tc>
      </w:tr>
      <w:tr w:rsidR="00B247D4" w:rsidRPr="000753CC" w14:paraId="78A7F505" w14:textId="77777777" w:rsidTr="00A7198D">
        <w:trPr>
          <w:trHeight w:val="458"/>
        </w:trPr>
        <w:tc>
          <w:tcPr>
            <w:tcW w:w="5402" w:type="dxa"/>
          </w:tcPr>
          <w:p w14:paraId="3BD5B258" w14:textId="4F448D6D" w:rsidR="00B247D4" w:rsidRPr="000753CC" w:rsidRDefault="00B247D4" w:rsidP="00B247D4">
            <w:pPr>
              <w:pStyle w:val="TCTableBody"/>
              <w:spacing w:line="257" w:lineRule="auto"/>
              <w:rPr>
                <w:rFonts w:asciiTheme="minorHAnsi" w:hAnsiTheme="minorHAnsi" w:cstheme="minorHAnsi"/>
                <w:szCs w:val="24"/>
                <w:vertAlign w:val="superscript"/>
                <w:lang w:val="es-ES"/>
              </w:rPr>
            </w:pPr>
            <w:r w:rsidRPr="000753CC">
              <w:rPr>
                <w:rFonts w:asciiTheme="minorHAnsi" w:hAnsiTheme="minorHAnsi" w:cstheme="minorHAnsi"/>
                <w:szCs w:val="24"/>
                <w:lang w:val="es-ES"/>
              </w:rPr>
              <w:t>S</w:t>
            </w:r>
            <w:r w:rsidRPr="000753CC">
              <w:rPr>
                <w:rFonts w:asciiTheme="minorHAnsi" w:hAnsiTheme="minorHAnsi" w:cstheme="minorHAnsi"/>
                <w:szCs w:val="24"/>
                <w:vertAlign w:val="subscript"/>
                <w:lang w:val="es-ES"/>
              </w:rPr>
              <w:t>4</w:t>
            </w:r>
            <w:r w:rsidRPr="000753CC">
              <w:rPr>
                <w:rFonts w:asciiTheme="minorHAnsi" w:hAnsiTheme="minorHAnsi" w:cstheme="minorHAnsi"/>
                <w:szCs w:val="24"/>
                <w:lang w:val="es-ES"/>
              </w:rPr>
              <w:t xml:space="preserve"> </w:t>
            </w:r>
            <w:proofErr w:type="spellStart"/>
            <w:r w:rsidRPr="000753CC">
              <w:rPr>
                <w:rFonts w:asciiTheme="minorHAnsi" w:hAnsiTheme="minorHAnsi" w:cstheme="minorHAnsi"/>
                <w:szCs w:val="24"/>
                <w:lang w:val="es-ES"/>
              </w:rPr>
              <w:t>MnOOH</w:t>
            </w:r>
            <w:proofErr w:type="spellEnd"/>
            <w:proofErr w:type="gramStart"/>
            <w:r w:rsidRPr="000753CC">
              <w:rPr>
                <w:rFonts w:asciiTheme="minorHAnsi" w:hAnsiTheme="minorHAnsi" w:cstheme="minorHAnsi"/>
                <w:szCs w:val="24"/>
                <w:lang w:val="es-ES"/>
              </w:rPr>
              <w:t>_</w:t>
            </w:r>
            <w:r w:rsidR="00B62E93" w:rsidRPr="000753CC">
              <w:rPr>
                <w:rFonts w:asciiTheme="minorHAnsi" w:hAnsiTheme="minorHAnsi" w:cstheme="minorHAnsi"/>
                <w:szCs w:val="24"/>
                <w:lang w:val="es-ES"/>
              </w:rPr>
              <w:t>(</w:t>
            </w:r>
            <w:proofErr w:type="spellStart"/>
            <w:proofErr w:type="gramEnd"/>
            <w:r w:rsidRPr="000753CC">
              <w:rPr>
                <w:rFonts w:asciiTheme="minorHAnsi" w:hAnsiTheme="minorHAnsi" w:cstheme="minorHAnsi"/>
                <w:szCs w:val="24"/>
                <w:lang w:val="es-ES"/>
              </w:rPr>
              <w:t>Right</w:t>
            </w:r>
            <w:proofErr w:type="spellEnd"/>
            <w:r w:rsidRPr="000753CC">
              <w:rPr>
                <w:rFonts w:asciiTheme="minorHAnsi" w:hAnsiTheme="minorHAnsi" w:cstheme="minorHAnsi"/>
                <w:szCs w:val="24"/>
                <w:lang w:val="es-ES"/>
              </w:rPr>
              <w:t xml:space="preserve"> </w:t>
            </w:r>
            <w:proofErr w:type="spellStart"/>
            <w:r w:rsidRPr="000753CC">
              <w:rPr>
                <w:rFonts w:asciiTheme="minorHAnsi" w:hAnsiTheme="minorHAnsi" w:cstheme="minorHAnsi"/>
                <w:szCs w:val="24"/>
                <w:lang w:val="es-ES"/>
              </w:rPr>
              <w:t>Bridging</w:t>
            </w:r>
            <w:proofErr w:type="spellEnd"/>
            <w:r w:rsidR="00B62E93" w:rsidRPr="000753CC">
              <w:rPr>
                <w:rFonts w:asciiTheme="minorHAnsi" w:hAnsiTheme="minorHAnsi" w:cstheme="minorHAnsi"/>
                <w:szCs w:val="24"/>
                <w:lang w:val="es-ES"/>
              </w:rPr>
              <w:t>)</w:t>
            </w:r>
            <w:r w:rsidRPr="000753CC">
              <w:rPr>
                <w:rFonts w:asciiTheme="minorHAnsi" w:hAnsiTheme="minorHAnsi" w:cstheme="minorHAnsi"/>
                <w:szCs w:val="24"/>
                <w:lang w:val="es-ES"/>
              </w:rPr>
              <w:t xml:space="preserve"> </w:t>
            </w:r>
          </w:p>
        </w:tc>
        <w:tc>
          <w:tcPr>
            <w:tcW w:w="1260" w:type="dxa"/>
          </w:tcPr>
          <w:p w14:paraId="1027B336" w14:textId="77777777" w:rsidR="00B247D4" w:rsidRPr="000753CC" w:rsidRDefault="00B247D4" w:rsidP="00B247D4">
            <w:pPr>
              <w:pStyle w:val="TCTableBody"/>
              <w:spacing w:line="256" w:lineRule="auto"/>
              <w:rPr>
                <w:rFonts w:asciiTheme="minorHAnsi" w:eastAsia="Calibri" w:hAnsiTheme="minorHAnsi" w:cstheme="minorHAnsi"/>
                <w:color w:val="000000"/>
                <w:szCs w:val="24"/>
              </w:rPr>
            </w:pPr>
            <w:r w:rsidRPr="000753CC">
              <w:rPr>
                <w:rFonts w:asciiTheme="minorHAnsi" w:hAnsiTheme="minorHAnsi" w:cstheme="minorHAnsi"/>
                <w:szCs w:val="24"/>
              </w:rPr>
              <w:t>½</w:t>
            </w:r>
          </w:p>
        </w:tc>
        <w:tc>
          <w:tcPr>
            <w:tcW w:w="914" w:type="dxa"/>
          </w:tcPr>
          <w:p w14:paraId="5E12DEE7" w14:textId="77777777" w:rsidR="00B247D4" w:rsidRPr="000753CC" w:rsidRDefault="00B247D4" w:rsidP="00B247D4">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-1</w:t>
            </w:r>
          </w:p>
        </w:tc>
        <w:tc>
          <w:tcPr>
            <w:tcW w:w="2058" w:type="dxa"/>
          </w:tcPr>
          <w:p w14:paraId="14FE3E47" w14:textId="77777777" w:rsidR="00B247D4" w:rsidRPr="000753CC" w:rsidRDefault="00B247D4" w:rsidP="00B247D4">
            <w:pPr>
              <w:spacing w:line="257" w:lineRule="auto"/>
              <w:rPr>
                <w:rFonts w:cstheme="minorHAnsi"/>
                <w:color w:val="000000"/>
                <w:sz w:val="24"/>
                <w:szCs w:val="24"/>
              </w:rPr>
            </w:pPr>
            <w:r w:rsidRPr="000753CC">
              <w:rPr>
                <w:rFonts w:cstheme="minorHAnsi"/>
                <w:color w:val="000000"/>
                <w:sz w:val="24"/>
                <w:szCs w:val="24"/>
              </w:rPr>
              <w:t>-8479.116616</w:t>
            </w:r>
          </w:p>
        </w:tc>
      </w:tr>
      <w:tr w:rsidR="00B247D4" w:rsidRPr="000753CC" w14:paraId="6B1B632B" w14:textId="77777777" w:rsidTr="00A7198D">
        <w:tc>
          <w:tcPr>
            <w:tcW w:w="5402" w:type="dxa"/>
          </w:tcPr>
          <w:p w14:paraId="5E6FA8BE" w14:textId="3B97ACC9" w:rsidR="00B247D4" w:rsidRPr="000753CC" w:rsidRDefault="00B247D4" w:rsidP="00B247D4">
            <w:pPr>
              <w:pStyle w:val="TCTableBody"/>
              <w:spacing w:line="256" w:lineRule="auto"/>
              <w:rPr>
                <w:rFonts w:asciiTheme="minorHAnsi" w:hAnsiTheme="minorHAnsi" w:cstheme="minorHAnsi"/>
                <w:bCs/>
                <w:szCs w:val="24"/>
                <w:lang w:val="es-ES"/>
              </w:rPr>
            </w:pPr>
            <w:r w:rsidRPr="000753CC">
              <w:rPr>
                <w:rFonts w:asciiTheme="minorHAnsi" w:hAnsiTheme="minorHAnsi" w:cstheme="minorHAnsi"/>
                <w:szCs w:val="24"/>
                <w:lang w:val="es-ES"/>
              </w:rPr>
              <w:t>H</w:t>
            </w:r>
            <w:r w:rsidRPr="000753CC">
              <w:rPr>
                <w:rFonts w:asciiTheme="minorHAnsi" w:hAnsiTheme="minorHAnsi" w:cstheme="minorHAnsi"/>
                <w:szCs w:val="24"/>
                <w:vertAlign w:val="subscript"/>
                <w:lang w:val="es-ES"/>
              </w:rPr>
              <w:t>2</w:t>
            </w:r>
            <w:r w:rsidRPr="000753CC">
              <w:rPr>
                <w:rFonts w:asciiTheme="minorHAnsi" w:hAnsiTheme="minorHAnsi" w:cstheme="minorHAnsi"/>
                <w:szCs w:val="24"/>
                <w:lang w:val="es-ES"/>
              </w:rPr>
              <w:t>O</w:t>
            </w:r>
          </w:p>
        </w:tc>
        <w:tc>
          <w:tcPr>
            <w:tcW w:w="1260" w:type="dxa"/>
          </w:tcPr>
          <w:p w14:paraId="7CA95876" w14:textId="44CC7B4D" w:rsidR="00B247D4" w:rsidRPr="000753CC" w:rsidRDefault="00B247D4" w:rsidP="00B247D4">
            <w:pPr>
              <w:pStyle w:val="TCTableBody"/>
              <w:spacing w:line="256" w:lineRule="auto"/>
              <w:rPr>
                <w:rFonts w:asciiTheme="minorHAnsi" w:eastAsia="Calibri" w:hAnsiTheme="minorHAnsi" w:cstheme="minorHAnsi"/>
                <w:color w:val="000000"/>
                <w:szCs w:val="24"/>
              </w:rPr>
            </w:pPr>
            <w:r w:rsidRPr="000753CC">
              <w:rPr>
                <w:rFonts w:asciiTheme="minorHAnsi" w:hAnsiTheme="minorHAnsi" w:cstheme="minorHAnsi"/>
                <w:szCs w:val="24"/>
              </w:rPr>
              <w:t>0</w:t>
            </w:r>
          </w:p>
        </w:tc>
        <w:tc>
          <w:tcPr>
            <w:tcW w:w="914" w:type="dxa"/>
          </w:tcPr>
          <w:p w14:paraId="07B3A619" w14:textId="73A32278" w:rsidR="00B247D4" w:rsidRPr="000753CC" w:rsidRDefault="00B247D4" w:rsidP="00B247D4">
            <w:pPr>
              <w:pStyle w:val="TCTableBody"/>
              <w:spacing w:line="256" w:lineRule="auto"/>
              <w:rPr>
                <w:rFonts w:asciiTheme="minorHAnsi" w:eastAsia="Calibri" w:hAnsiTheme="minorHAnsi" w:cstheme="minorHAnsi"/>
                <w:color w:val="000000"/>
                <w:szCs w:val="24"/>
              </w:rPr>
            </w:pPr>
            <w:r w:rsidRPr="000753CC">
              <w:rPr>
                <w:rFonts w:asciiTheme="minorHAnsi" w:eastAsia="Calibri" w:hAnsiTheme="minorHAnsi" w:cstheme="minorHAnsi"/>
                <w:color w:val="000000"/>
                <w:szCs w:val="24"/>
              </w:rPr>
              <w:t>0</w:t>
            </w:r>
          </w:p>
        </w:tc>
        <w:tc>
          <w:tcPr>
            <w:tcW w:w="2058" w:type="dxa"/>
          </w:tcPr>
          <w:p w14:paraId="11F7D10C" w14:textId="546E4C34" w:rsidR="00B247D4" w:rsidRPr="000753CC" w:rsidRDefault="00B247D4" w:rsidP="00B247D4">
            <w:pPr>
              <w:spacing w:line="257" w:lineRule="auto"/>
              <w:rPr>
                <w:rFonts w:cstheme="minorHAnsi"/>
                <w:color w:val="000000"/>
                <w:sz w:val="24"/>
                <w:szCs w:val="24"/>
              </w:rPr>
            </w:pPr>
            <w:r w:rsidRPr="000753CC">
              <w:rPr>
                <w:rFonts w:cstheme="minorHAnsi"/>
                <w:color w:val="000000"/>
                <w:sz w:val="24"/>
                <w:szCs w:val="24"/>
              </w:rPr>
              <w:t>-77.8123358</w:t>
            </w:r>
          </w:p>
        </w:tc>
      </w:tr>
    </w:tbl>
    <w:p w14:paraId="14B8501A" w14:textId="77777777" w:rsidR="003550D5" w:rsidRPr="000753CC" w:rsidRDefault="003550D5" w:rsidP="003550D5">
      <w:pPr>
        <w:rPr>
          <w:rFonts w:cstheme="minorHAnsi"/>
          <w:b/>
        </w:rPr>
      </w:pPr>
    </w:p>
    <w:p w14:paraId="74BEB1A5" w14:textId="77777777" w:rsidR="003550D5" w:rsidRPr="000753CC" w:rsidRDefault="003550D5" w:rsidP="003550D5">
      <w:pPr>
        <w:rPr>
          <w:rFonts w:cstheme="minorHAnsi"/>
          <w:sz w:val="28"/>
          <w:szCs w:val="28"/>
          <w:lang w:val="es-ES"/>
        </w:rPr>
      </w:pPr>
    </w:p>
    <w:p w14:paraId="71A3F9A6" w14:textId="77777777" w:rsidR="003550D5" w:rsidRPr="000753CC" w:rsidRDefault="003550D5" w:rsidP="003550D5">
      <w:pPr>
        <w:rPr>
          <w:rFonts w:eastAsia="Batang" w:cstheme="minorHAnsi"/>
          <w:b/>
          <w:bCs/>
          <w:sz w:val="24"/>
          <w:szCs w:val="24"/>
          <w:u w:val="single"/>
        </w:rPr>
      </w:pPr>
      <w:r w:rsidRPr="000753CC">
        <w:rPr>
          <w:rFonts w:eastAsia="Batang" w:cstheme="minorHAnsi"/>
          <w:b/>
          <w:bCs/>
          <w:sz w:val="24"/>
          <w:szCs w:val="24"/>
          <w:u w:val="single"/>
        </w:rPr>
        <w:t>SI.3 - Figures</w:t>
      </w:r>
    </w:p>
    <w:p w14:paraId="3AAD5642" w14:textId="77777777" w:rsidR="003550D5" w:rsidRPr="000753CC" w:rsidRDefault="003550D5" w:rsidP="003550D5">
      <w:pPr>
        <w:jc w:val="both"/>
        <w:rPr>
          <w:rFonts w:eastAsia="Batang" w:cstheme="minorHAnsi"/>
          <w:sz w:val="24"/>
          <w:szCs w:val="24"/>
        </w:rPr>
      </w:pPr>
    </w:p>
    <w:p w14:paraId="26D2ECAF" w14:textId="77777777" w:rsidR="003550D5" w:rsidRPr="000753CC" w:rsidRDefault="003550D5" w:rsidP="003550D5">
      <w:pPr>
        <w:jc w:val="both"/>
        <w:rPr>
          <w:rFonts w:eastAsia="Batang" w:cstheme="minorHAnsi"/>
          <w:sz w:val="24"/>
          <w:szCs w:val="24"/>
        </w:rPr>
      </w:pPr>
    </w:p>
    <w:p w14:paraId="04CEACBA" w14:textId="77777777" w:rsidR="003550D5" w:rsidRPr="000753CC" w:rsidRDefault="003550D5" w:rsidP="003550D5">
      <w:pPr>
        <w:jc w:val="both"/>
        <w:rPr>
          <w:rFonts w:eastAsia="Batang" w:cstheme="minorHAnsi"/>
          <w:sz w:val="24"/>
          <w:szCs w:val="24"/>
        </w:rPr>
      </w:pPr>
      <w:r w:rsidRPr="000753CC">
        <w:rPr>
          <w:rFonts w:eastAsia="Batang" w:cstheme="minorHAnsi"/>
          <w:noProof/>
          <w:sz w:val="24"/>
          <w:szCs w:val="24"/>
        </w:rPr>
        <w:drawing>
          <wp:inline distT="0" distB="0" distL="0" distR="0" wp14:anchorId="04F3AD7B" wp14:editId="13530D85">
            <wp:extent cx="3874008" cy="2264664"/>
            <wp:effectExtent l="0" t="0" r="0" b="254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a 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4008" cy="2264664"/>
                    </a:xfrm>
                    <a:prstGeom prst="rect">
                      <a:avLst/>
                    </a:prstGeom>
                  </pic:spPr>
                </pic:pic>
              </a:graphicData>
            </a:graphic>
          </wp:inline>
        </w:drawing>
      </w:r>
    </w:p>
    <w:p w14:paraId="2C1325BA" w14:textId="77777777" w:rsidR="003550D5" w:rsidRPr="000753CC" w:rsidRDefault="003550D5" w:rsidP="003550D5">
      <w:pPr>
        <w:jc w:val="both"/>
        <w:rPr>
          <w:rFonts w:eastAsia="Batang" w:cstheme="minorHAnsi"/>
          <w:sz w:val="24"/>
          <w:szCs w:val="24"/>
        </w:rPr>
      </w:pPr>
    </w:p>
    <w:p w14:paraId="759B0AC9" w14:textId="77777777" w:rsidR="003550D5" w:rsidRPr="000753CC" w:rsidRDefault="003550D5" w:rsidP="003550D5">
      <w:pPr>
        <w:jc w:val="both"/>
        <w:rPr>
          <w:rFonts w:eastAsia="Batang" w:cstheme="minorHAnsi"/>
          <w:sz w:val="24"/>
          <w:szCs w:val="24"/>
        </w:rPr>
      </w:pPr>
      <w:r w:rsidRPr="000753CC">
        <w:rPr>
          <w:rFonts w:eastAsia="Batang" w:cstheme="minorHAnsi"/>
          <w:b/>
          <w:bCs/>
          <w:sz w:val="24"/>
          <w:szCs w:val="24"/>
        </w:rPr>
        <w:t>Figure S1.</w:t>
      </w:r>
      <w:r w:rsidRPr="000753CC">
        <w:rPr>
          <w:rFonts w:eastAsia="Batang" w:cstheme="minorHAnsi"/>
          <w:sz w:val="24"/>
          <w:szCs w:val="24"/>
        </w:rPr>
        <w:t xml:space="preserve"> XANES of </w:t>
      </w:r>
      <w:r w:rsidRPr="000753CC">
        <w:rPr>
          <w:rFonts w:eastAsia="Batang" w:cstheme="minorHAnsi"/>
          <w:b/>
          <w:sz w:val="24"/>
          <w:szCs w:val="24"/>
        </w:rPr>
        <w:t>(1)</w:t>
      </w:r>
      <w:r w:rsidRPr="000753CC">
        <w:rPr>
          <w:rFonts w:eastAsia="Batang" w:cstheme="minorHAnsi"/>
          <w:sz w:val="24"/>
          <w:szCs w:val="24"/>
        </w:rPr>
        <w:t xml:space="preserve"> as a powder (red) in comparison with 1mM </w:t>
      </w:r>
      <w:r w:rsidRPr="000753CC">
        <w:rPr>
          <w:rFonts w:eastAsia="Batang" w:cstheme="minorHAnsi"/>
          <w:b/>
          <w:sz w:val="24"/>
          <w:szCs w:val="24"/>
        </w:rPr>
        <w:t>(1)</w:t>
      </w:r>
      <w:r w:rsidRPr="000753CC">
        <w:rPr>
          <w:rFonts w:eastAsia="Batang" w:cstheme="minorHAnsi"/>
          <w:sz w:val="24"/>
          <w:szCs w:val="24"/>
        </w:rPr>
        <w:t xml:space="preserve"> oxidized with </w:t>
      </w:r>
      <w:proofErr w:type="spellStart"/>
      <w:r w:rsidRPr="000753CC">
        <w:rPr>
          <w:rFonts w:eastAsia="Batang" w:cstheme="minorHAnsi"/>
          <w:sz w:val="24"/>
          <w:szCs w:val="24"/>
        </w:rPr>
        <w:t>Ce</w:t>
      </w:r>
      <w:r w:rsidRPr="000753CC">
        <w:rPr>
          <w:rFonts w:eastAsia="Batang" w:cstheme="minorHAnsi"/>
          <w:sz w:val="24"/>
          <w:szCs w:val="24"/>
          <w:vertAlign w:val="superscript"/>
        </w:rPr>
        <w:t>IV</w:t>
      </w:r>
      <w:proofErr w:type="spellEnd"/>
      <w:r w:rsidRPr="000753CC">
        <w:rPr>
          <w:rFonts w:eastAsia="Batang" w:cstheme="minorHAnsi"/>
          <w:sz w:val="24"/>
          <w:szCs w:val="24"/>
        </w:rPr>
        <w:t xml:space="preserve"> (blue) at pH=1. Oxidized intermediate was measured inside a </w:t>
      </w:r>
      <w:proofErr w:type="spellStart"/>
      <w:r w:rsidRPr="000753CC">
        <w:rPr>
          <w:rFonts w:eastAsia="Batang" w:cstheme="minorHAnsi"/>
          <w:sz w:val="24"/>
          <w:szCs w:val="24"/>
        </w:rPr>
        <w:t>cryostate</w:t>
      </w:r>
      <w:proofErr w:type="spellEnd"/>
      <w:r w:rsidRPr="000753CC">
        <w:rPr>
          <w:rFonts w:eastAsia="Batang" w:cstheme="minorHAnsi"/>
          <w:sz w:val="24"/>
          <w:szCs w:val="24"/>
        </w:rPr>
        <w:t xml:space="preserve"> at 20K.</w:t>
      </w:r>
    </w:p>
    <w:p w14:paraId="57F9C664" w14:textId="77777777" w:rsidR="003550D5" w:rsidRPr="000753CC" w:rsidRDefault="003550D5" w:rsidP="003550D5">
      <w:pPr>
        <w:jc w:val="both"/>
        <w:rPr>
          <w:rFonts w:eastAsia="Batang" w:cstheme="minorHAnsi"/>
          <w:sz w:val="24"/>
          <w:szCs w:val="24"/>
        </w:rPr>
      </w:pPr>
    </w:p>
    <w:p w14:paraId="243CD075" w14:textId="77777777" w:rsidR="003550D5" w:rsidRPr="000753CC" w:rsidRDefault="003550D5" w:rsidP="003550D5">
      <w:pPr>
        <w:jc w:val="both"/>
        <w:rPr>
          <w:rFonts w:eastAsia="Batang" w:cstheme="minorHAnsi"/>
          <w:sz w:val="28"/>
          <w:szCs w:val="28"/>
        </w:rPr>
      </w:pPr>
    </w:p>
    <w:p w14:paraId="4C15E215" w14:textId="77777777" w:rsidR="003550D5" w:rsidRPr="000753CC" w:rsidRDefault="003550D5" w:rsidP="003550D5">
      <w:pPr>
        <w:jc w:val="both"/>
        <w:rPr>
          <w:rFonts w:eastAsia="Batang" w:cstheme="minorHAnsi"/>
          <w:sz w:val="28"/>
          <w:szCs w:val="28"/>
        </w:rPr>
      </w:pPr>
      <w:r w:rsidRPr="000753CC">
        <w:rPr>
          <w:rFonts w:eastAsia="Batang" w:cstheme="minorHAnsi"/>
          <w:noProof/>
          <w:sz w:val="28"/>
          <w:szCs w:val="28"/>
        </w:rPr>
        <w:drawing>
          <wp:inline distT="0" distB="0" distL="0" distR="0" wp14:anchorId="743A65E1" wp14:editId="7F635C46">
            <wp:extent cx="5943600" cy="5220335"/>
            <wp:effectExtent l="0" t="0" r="0" b="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_EXAFS_SI.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220335"/>
                    </a:xfrm>
                    <a:prstGeom prst="rect">
                      <a:avLst/>
                    </a:prstGeom>
                  </pic:spPr>
                </pic:pic>
              </a:graphicData>
            </a:graphic>
          </wp:inline>
        </w:drawing>
      </w:r>
    </w:p>
    <w:p w14:paraId="7E8F27B3" w14:textId="77777777" w:rsidR="003550D5" w:rsidRPr="000753CC" w:rsidRDefault="003550D5" w:rsidP="003550D5">
      <w:pPr>
        <w:jc w:val="both"/>
        <w:rPr>
          <w:rFonts w:cstheme="minorHAnsi"/>
          <w:b/>
          <w:sz w:val="24"/>
          <w:szCs w:val="24"/>
        </w:rPr>
      </w:pPr>
      <w:r w:rsidRPr="000753CC">
        <w:rPr>
          <w:rFonts w:eastAsia="Batang" w:cstheme="minorHAnsi"/>
          <w:b/>
          <w:bCs/>
          <w:sz w:val="24"/>
          <w:szCs w:val="24"/>
        </w:rPr>
        <w:t>Figure S2.</w:t>
      </w:r>
      <w:r w:rsidRPr="000753CC">
        <w:rPr>
          <w:rFonts w:eastAsia="Batang" w:cstheme="minorHAnsi"/>
          <w:sz w:val="24"/>
          <w:szCs w:val="24"/>
        </w:rPr>
        <w:t xml:space="preserve"> Fitting of EXAFS data </w:t>
      </w:r>
      <w:r w:rsidRPr="000753CC">
        <w:rPr>
          <w:rFonts w:cstheme="minorHAnsi"/>
          <w:sz w:val="24"/>
          <w:szCs w:val="24"/>
        </w:rPr>
        <w:t>for (1)  as a powder (a), its solution during electrolysis at pH = 12 with 1.4 V potential vs Ag/AgCl after prolonged time (b)</w:t>
      </w:r>
      <w:r w:rsidRPr="000753CC">
        <w:rPr>
          <w:rFonts w:cstheme="minorHAnsi"/>
          <w:b/>
          <w:sz w:val="24"/>
          <w:szCs w:val="24"/>
        </w:rPr>
        <w:t xml:space="preserve"> </w:t>
      </w:r>
      <w:r w:rsidRPr="000753CC">
        <w:rPr>
          <w:rFonts w:cstheme="minorHAnsi"/>
          <w:bCs/>
          <w:sz w:val="24"/>
          <w:szCs w:val="24"/>
        </w:rPr>
        <w:t xml:space="preserve">and its 1mM solution oxidized with 20 eq of </w:t>
      </w:r>
      <w:proofErr w:type="spellStart"/>
      <w:r w:rsidRPr="000753CC">
        <w:rPr>
          <w:rFonts w:cstheme="minorHAnsi"/>
          <w:bCs/>
          <w:sz w:val="24"/>
          <w:szCs w:val="24"/>
        </w:rPr>
        <w:t>Ce</w:t>
      </w:r>
      <w:r w:rsidRPr="000753CC">
        <w:rPr>
          <w:rFonts w:cstheme="minorHAnsi"/>
          <w:bCs/>
          <w:sz w:val="24"/>
          <w:szCs w:val="24"/>
          <w:vertAlign w:val="superscript"/>
        </w:rPr>
        <w:t>IV</w:t>
      </w:r>
      <w:proofErr w:type="spellEnd"/>
      <w:r w:rsidRPr="000753CC">
        <w:rPr>
          <w:rFonts w:cstheme="minorHAnsi"/>
          <w:bCs/>
          <w:sz w:val="24"/>
          <w:szCs w:val="24"/>
        </w:rPr>
        <w:t xml:space="preserve"> at pH = 1 (c).</w:t>
      </w:r>
    </w:p>
    <w:p w14:paraId="54F309B1" w14:textId="77777777" w:rsidR="003550D5" w:rsidRPr="000753CC" w:rsidRDefault="003550D5" w:rsidP="003550D5">
      <w:pPr>
        <w:jc w:val="both"/>
        <w:rPr>
          <w:rFonts w:eastAsia="Batang" w:cstheme="minorHAnsi"/>
          <w:sz w:val="24"/>
          <w:szCs w:val="24"/>
        </w:rPr>
      </w:pPr>
    </w:p>
    <w:p w14:paraId="0AC7BB52" w14:textId="039A96EE" w:rsidR="003550D5" w:rsidRPr="000753CC" w:rsidRDefault="00D613D6" w:rsidP="003550D5">
      <w:pPr>
        <w:jc w:val="both"/>
        <w:rPr>
          <w:rFonts w:eastAsia="Batang" w:cstheme="minorHAnsi"/>
          <w:sz w:val="28"/>
          <w:szCs w:val="28"/>
        </w:rPr>
      </w:pPr>
      <w:r w:rsidRPr="000753CC">
        <w:rPr>
          <w:rFonts w:eastAsia="Batang" w:cstheme="minorHAnsi"/>
          <w:noProof/>
          <w:sz w:val="28"/>
          <w:szCs w:val="28"/>
        </w:rPr>
        <w:lastRenderedPageBreak/>
        <w:drawing>
          <wp:inline distT="0" distB="0" distL="0" distR="0" wp14:anchorId="5390DAF9" wp14:editId="2C1B0CEE">
            <wp:extent cx="4215938" cy="2590800"/>
            <wp:effectExtent l="0" t="0" r="0" b="0"/>
            <wp:docPr id="1" name="Picture 1"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ns 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223693" cy="2595566"/>
                    </a:xfrm>
                    <a:prstGeom prst="rect">
                      <a:avLst/>
                    </a:prstGeom>
                  </pic:spPr>
                </pic:pic>
              </a:graphicData>
            </a:graphic>
          </wp:inline>
        </w:drawing>
      </w:r>
    </w:p>
    <w:p w14:paraId="5C9CDB90" w14:textId="2DBD38DE" w:rsidR="00D613D6" w:rsidRPr="000753CC" w:rsidRDefault="00D613D6" w:rsidP="003550D5">
      <w:pPr>
        <w:jc w:val="both"/>
        <w:rPr>
          <w:rFonts w:eastAsia="Batang" w:cstheme="minorHAnsi"/>
          <w:sz w:val="28"/>
          <w:szCs w:val="28"/>
        </w:rPr>
      </w:pPr>
      <w:r w:rsidRPr="000753CC">
        <w:rPr>
          <w:rFonts w:eastAsia="Batang" w:cstheme="minorHAnsi"/>
          <w:noProof/>
          <w:sz w:val="28"/>
          <w:szCs w:val="28"/>
        </w:rPr>
        <w:drawing>
          <wp:inline distT="0" distB="0" distL="0" distR="0" wp14:anchorId="4F3B6388" wp14:editId="4B8A92D2">
            <wp:extent cx="4286250" cy="2634008"/>
            <wp:effectExtent l="0" t="0" r="0" b="0"/>
            <wp:docPr id="4" name="Picture 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ans 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307952" cy="2647344"/>
                    </a:xfrm>
                    <a:prstGeom prst="rect">
                      <a:avLst/>
                    </a:prstGeom>
                  </pic:spPr>
                </pic:pic>
              </a:graphicData>
            </a:graphic>
          </wp:inline>
        </w:drawing>
      </w:r>
    </w:p>
    <w:p w14:paraId="2B6A0179" w14:textId="325E4399" w:rsidR="003550D5" w:rsidRPr="000753CC" w:rsidRDefault="003550D5" w:rsidP="003550D5">
      <w:pPr>
        <w:jc w:val="both"/>
        <w:rPr>
          <w:rFonts w:eastAsia="Batang" w:cstheme="minorHAnsi"/>
          <w:sz w:val="24"/>
          <w:szCs w:val="24"/>
        </w:rPr>
      </w:pPr>
      <w:r w:rsidRPr="000753CC">
        <w:rPr>
          <w:rFonts w:eastAsia="Batang" w:cstheme="minorHAnsi"/>
          <w:b/>
          <w:bCs/>
          <w:sz w:val="24"/>
          <w:szCs w:val="24"/>
        </w:rPr>
        <w:t>Figure S3.</w:t>
      </w:r>
      <w:r w:rsidRPr="000753CC">
        <w:rPr>
          <w:rFonts w:eastAsia="Batang" w:cstheme="minorHAnsi"/>
          <w:sz w:val="24"/>
          <w:szCs w:val="24"/>
        </w:rPr>
        <w:t xml:space="preserve"> Cyclic voltammetry data for </w:t>
      </w:r>
      <w:proofErr w:type="spellStart"/>
      <w:r w:rsidRPr="000753CC">
        <w:rPr>
          <w:rFonts w:eastAsia="Batang" w:cstheme="minorHAnsi"/>
          <w:sz w:val="24"/>
          <w:szCs w:val="24"/>
        </w:rPr>
        <w:t>cubane</w:t>
      </w:r>
      <w:proofErr w:type="spellEnd"/>
      <w:r w:rsidRPr="000753CC">
        <w:rPr>
          <w:rFonts w:eastAsia="Batang" w:cstheme="minorHAnsi"/>
          <w:sz w:val="24"/>
          <w:szCs w:val="24"/>
        </w:rPr>
        <w:t xml:space="preserve"> </w:t>
      </w:r>
      <w:r w:rsidRPr="000753CC">
        <w:rPr>
          <w:rFonts w:eastAsia="Batang" w:cstheme="minorHAnsi"/>
          <w:b/>
          <w:bCs/>
          <w:sz w:val="24"/>
          <w:szCs w:val="24"/>
        </w:rPr>
        <w:t xml:space="preserve">1 </w:t>
      </w:r>
      <w:r w:rsidRPr="000753CC">
        <w:rPr>
          <w:rFonts w:eastAsia="Batang" w:cstheme="minorHAnsi"/>
          <w:sz w:val="24"/>
          <w:szCs w:val="24"/>
        </w:rPr>
        <w:t>(top, green) and the analog Co</w:t>
      </w:r>
      <w:r w:rsidRPr="000753CC">
        <w:rPr>
          <w:rFonts w:eastAsia="Batang" w:cstheme="minorHAnsi"/>
          <w:sz w:val="24"/>
          <w:szCs w:val="24"/>
          <w:vertAlign w:val="subscript"/>
        </w:rPr>
        <w:t>4</w:t>
      </w:r>
      <w:r w:rsidRPr="000753CC">
        <w:rPr>
          <w:rFonts w:eastAsia="Batang" w:cstheme="minorHAnsi"/>
          <w:sz w:val="24"/>
          <w:szCs w:val="24"/>
        </w:rPr>
        <w:t>O</w:t>
      </w:r>
      <w:r w:rsidRPr="000753CC">
        <w:rPr>
          <w:rFonts w:eastAsia="Batang" w:cstheme="minorHAnsi"/>
          <w:sz w:val="24"/>
          <w:szCs w:val="24"/>
          <w:vertAlign w:val="subscript"/>
        </w:rPr>
        <w:t>4</w:t>
      </w:r>
      <w:r w:rsidRPr="000753CC">
        <w:rPr>
          <w:rFonts w:eastAsia="Batang" w:cstheme="minorHAnsi"/>
          <w:sz w:val="24"/>
          <w:szCs w:val="24"/>
        </w:rPr>
        <w:t>(</w:t>
      </w:r>
      <w:proofErr w:type="spellStart"/>
      <w:r w:rsidRPr="000753CC">
        <w:rPr>
          <w:rFonts w:eastAsia="Batang" w:cstheme="minorHAnsi"/>
          <w:sz w:val="24"/>
          <w:szCs w:val="24"/>
        </w:rPr>
        <w:t>bpy</w:t>
      </w:r>
      <w:proofErr w:type="spellEnd"/>
      <w:r w:rsidRPr="000753CC">
        <w:rPr>
          <w:rFonts w:eastAsia="Batang" w:cstheme="minorHAnsi"/>
          <w:sz w:val="24"/>
          <w:szCs w:val="24"/>
        </w:rPr>
        <w:t>)</w:t>
      </w:r>
      <w:r w:rsidRPr="000753CC">
        <w:rPr>
          <w:rFonts w:eastAsia="Batang" w:cstheme="minorHAnsi"/>
          <w:sz w:val="24"/>
          <w:szCs w:val="24"/>
          <w:vertAlign w:val="subscript"/>
        </w:rPr>
        <w:t>4</w:t>
      </w:r>
      <w:r w:rsidRPr="000753CC">
        <w:rPr>
          <w:rFonts w:eastAsia="Batang" w:cstheme="minorHAnsi"/>
          <w:sz w:val="24"/>
          <w:szCs w:val="24"/>
        </w:rPr>
        <w:t>(</w:t>
      </w:r>
      <w:proofErr w:type="spellStart"/>
      <w:r w:rsidRPr="000753CC">
        <w:rPr>
          <w:rFonts w:eastAsia="Batang" w:cstheme="minorHAnsi"/>
          <w:sz w:val="24"/>
          <w:szCs w:val="24"/>
        </w:rPr>
        <w:t>OAc</w:t>
      </w:r>
      <w:proofErr w:type="spellEnd"/>
      <w:r w:rsidRPr="000753CC">
        <w:rPr>
          <w:rFonts w:eastAsia="Batang" w:cstheme="minorHAnsi"/>
          <w:sz w:val="24"/>
          <w:szCs w:val="24"/>
        </w:rPr>
        <w:t>)</w:t>
      </w:r>
      <w:r w:rsidRPr="000753CC">
        <w:rPr>
          <w:rFonts w:eastAsia="Batang" w:cstheme="minorHAnsi"/>
          <w:sz w:val="24"/>
          <w:szCs w:val="24"/>
          <w:vertAlign w:val="subscript"/>
        </w:rPr>
        <w:t>2</w:t>
      </w:r>
      <w:r w:rsidRPr="000753CC">
        <w:rPr>
          <w:rFonts w:eastAsia="Batang" w:cstheme="minorHAnsi"/>
          <w:sz w:val="24"/>
          <w:szCs w:val="24"/>
        </w:rPr>
        <w:t>(ClO</w:t>
      </w:r>
      <w:r w:rsidRPr="000753CC">
        <w:rPr>
          <w:rFonts w:eastAsia="Batang" w:cstheme="minorHAnsi"/>
          <w:sz w:val="24"/>
          <w:szCs w:val="24"/>
          <w:vertAlign w:val="subscript"/>
        </w:rPr>
        <w:t>4</w:t>
      </w:r>
      <w:r w:rsidRPr="000753CC">
        <w:rPr>
          <w:rFonts w:eastAsia="Batang" w:cstheme="minorHAnsi"/>
          <w:sz w:val="24"/>
          <w:szCs w:val="24"/>
        </w:rPr>
        <w:t>)</w:t>
      </w:r>
      <w:r w:rsidRPr="000753CC">
        <w:rPr>
          <w:rFonts w:eastAsia="Batang" w:cstheme="minorHAnsi"/>
          <w:sz w:val="24"/>
          <w:szCs w:val="24"/>
          <w:vertAlign w:val="subscript"/>
        </w:rPr>
        <w:t>2</w:t>
      </w:r>
      <w:r w:rsidRPr="000753CC">
        <w:rPr>
          <w:rFonts w:eastAsia="Batang" w:cstheme="minorHAnsi"/>
          <w:sz w:val="24"/>
          <w:szCs w:val="24"/>
        </w:rPr>
        <w:t xml:space="preserve"> (bottom, brown) in 0.1 M tetrabutylammonium hexafluorophosphate electrolyte. Conditions: Glassy carbon working electrode, Pt wire counter electrode, Ag/AgCl reference electrode with potentials referenced to ferrocene.</w:t>
      </w:r>
      <w:r w:rsidR="000753CC" w:rsidRPr="000753CC">
        <w:rPr>
          <w:rFonts w:cstheme="minorHAnsi"/>
        </w:rPr>
        <w:t xml:space="preserve"> </w:t>
      </w:r>
    </w:p>
    <w:p w14:paraId="1CC739C7" w14:textId="77777777" w:rsidR="003550D5" w:rsidRPr="000753CC" w:rsidRDefault="003550D5" w:rsidP="003550D5">
      <w:pPr>
        <w:rPr>
          <w:rFonts w:eastAsia="Batang" w:cstheme="minorHAnsi"/>
          <w:sz w:val="24"/>
          <w:szCs w:val="24"/>
        </w:rPr>
      </w:pPr>
      <w:r w:rsidRPr="000753CC">
        <w:rPr>
          <w:rFonts w:eastAsia="Batang" w:cstheme="minorHAnsi"/>
          <w:sz w:val="24"/>
          <w:szCs w:val="24"/>
        </w:rPr>
        <w:br w:type="page"/>
      </w:r>
    </w:p>
    <w:p w14:paraId="22005153" w14:textId="6A3F81E8" w:rsidR="003550D5" w:rsidRPr="000753CC" w:rsidRDefault="003550D5" w:rsidP="003550D5">
      <w:pPr>
        <w:jc w:val="both"/>
        <w:rPr>
          <w:rFonts w:eastAsia="Batang" w:cstheme="minorHAnsi"/>
          <w:sz w:val="28"/>
          <w:szCs w:val="28"/>
        </w:rPr>
      </w:pPr>
    </w:p>
    <w:p w14:paraId="3BB75DA0" w14:textId="77777777" w:rsidR="008A2C2E" w:rsidRPr="000753CC" w:rsidRDefault="00AE6008" w:rsidP="003550D5">
      <w:pPr>
        <w:jc w:val="both"/>
        <w:rPr>
          <w:rFonts w:eastAsia="Batang" w:cstheme="minorHAnsi"/>
          <w:b/>
          <w:bCs/>
          <w:sz w:val="24"/>
          <w:szCs w:val="24"/>
        </w:rPr>
      </w:pPr>
      <w:r w:rsidRPr="000753CC">
        <w:rPr>
          <w:rFonts w:eastAsia="Batang" w:cstheme="minorHAnsi"/>
          <w:noProof/>
          <w:sz w:val="28"/>
          <w:szCs w:val="28"/>
        </w:rPr>
        <w:drawing>
          <wp:inline distT="0" distB="0" distL="0" distR="0" wp14:anchorId="608603E8" wp14:editId="1050CED3">
            <wp:extent cx="4541520" cy="5553456"/>
            <wp:effectExtent l="0" t="0" r="0" b="952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1520" cy="5553456"/>
                    </a:xfrm>
                    <a:prstGeom prst="rect">
                      <a:avLst/>
                    </a:prstGeom>
                  </pic:spPr>
                </pic:pic>
              </a:graphicData>
            </a:graphic>
          </wp:inline>
        </w:drawing>
      </w:r>
    </w:p>
    <w:p w14:paraId="013CA251" w14:textId="032E34DA" w:rsidR="003550D5" w:rsidRPr="000753CC" w:rsidRDefault="003550D5" w:rsidP="003550D5">
      <w:pPr>
        <w:jc w:val="both"/>
        <w:rPr>
          <w:rFonts w:eastAsia="Batang" w:cstheme="minorHAnsi"/>
          <w:sz w:val="24"/>
          <w:szCs w:val="24"/>
        </w:rPr>
      </w:pPr>
      <w:r w:rsidRPr="000753CC">
        <w:rPr>
          <w:rFonts w:eastAsia="Batang" w:cstheme="minorHAnsi"/>
          <w:b/>
          <w:bCs/>
          <w:sz w:val="24"/>
          <w:szCs w:val="24"/>
        </w:rPr>
        <w:t>Figure S4.</w:t>
      </w:r>
      <w:r w:rsidRPr="000753CC">
        <w:rPr>
          <w:rFonts w:eastAsia="Batang" w:cstheme="minorHAnsi"/>
          <w:sz w:val="24"/>
          <w:szCs w:val="24"/>
        </w:rPr>
        <w:t xml:space="preserve"> </w:t>
      </w:r>
      <w:r w:rsidR="008A2C2E" w:rsidRPr="000753CC">
        <w:rPr>
          <w:rFonts w:eastAsia="Batang" w:cstheme="minorHAnsi"/>
          <w:sz w:val="24"/>
          <w:szCs w:val="24"/>
        </w:rPr>
        <w:t xml:space="preserve">Upper set: Spin densities calculated for </w:t>
      </w:r>
      <w:proofErr w:type="spellStart"/>
      <w:r w:rsidR="008A2C2E" w:rsidRPr="000753CC">
        <w:rPr>
          <w:rFonts w:eastAsia="Batang" w:cstheme="minorHAnsi"/>
          <w:sz w:val="24"/>
          <w:szCs w:val="24"/>
        </w:rPr>
        <w:t>Co</w:t>
      </w:r>
      <w:r w:rsidR="008A2C2E" w:rsidRPr="000753CC">
        <w:rPr>
          <w:rFonts w:eastAsia="Batang" w:cstheme="minorHAnsi"/>
          <w:sz w:val="24"/>
          <w:szCs w:val="24"/>
          <w:vertAlign w:val="superscript"/>
        </w:rPr>
        <w:t>IV</w:t>
      </w:r>
      <w:proofErr w:type="spellEnd"/>
      <w:r w:rsidR="008A2C2E" w:rsidRPr="000753CC">
        <w:rPr>
          <w:rFonts w:eastAsia="Batang" w:cstheme="minorHAnsi"/>
          <w:sz w:val="24"/>
          <w:szCs w:val="24"/>
        </w:rPr>
        <w:t xml:space="preserve">=O states, using a, B3LYP; b, BP86; and c, BP86 plus 15% Hartree </w:t>
      </w:r>
      <w:proofErr w:type="spellStart"/>
      <w:r w:rsidR="008A2C2E" w:rsidRPr="000753CC">
        <w:rPr>
          <w:rFonts w:eastAsia="Batang" w:cstheme="minorHAnsi"/>
          <w:sz w:val="24"/>
          <w:szCs w:val="24"/>
        </w:rPr>
        <w:t>Fock</w:t>
      </w:r>
      <w:proofErr w:type="spellEnd"/>
      <w:r w:rsidR="008A2C2E" w:rsidRPr="000753CC">
        <w:rPr>
          <w:rFonts w:eastAsia="Batang" w:cstheme="minorHAnsi"/>
          <w:sz w:val="24"/>
          <w:szCs w:val="24"/>
        </w:rPr>
        <w:t xml:space="preserve"> exchange methodologies. Bottom set: Potential intermediates in O-O bond formation process. a, </w:t>
      </w:r>
      <w:bookmarkStart w:id="1" w:name="_Hlk49244480"/>
      <w:r w:rsidR="008A2C2E" w:rsidRPr="000753CC">
        <w:rPr>
          <w:rFonts w:cstheme="minorHAnsi"/>
          <w:sz w:val="24"/>
          <w:szCs w:val="24"/>
        </w:rPr>
        <w:t>Co</w:t>
      </w:r>
      <w:r w:rsidR="008A2C2E" w:rsidRPr="000753CC">
        <w:rPr>
          <w:rFonts w:cstheme="minorHAnsi"/>
          <w:sz w:val="24"/>
          <w:szCs w:val="24"/>
          <w:vertAlign w:val="superscript"/>
        </w:rPr>
        <w:t>III</w:t>
      </w:r>
      <w:r w:rsidR="008A2C2E" w:rsidRPr="000753CC">
        <w:rPr>
          <w:rFonts w:cstheme="minorHAnsi"/>
          <w:sz w:val="24"/>
          <w:szCs w:val="24"/>
          <w:vertAlign w:val="subscript"/>
        </w:rPr>
        <w:t>3</w:t>
      </w:r>
      <w:r w:rsidR="008A2C2E" w:rsidRPr="000753CC">
        <w:rPr>
          <w:rFonts w:cstheme="minorHAnsi"/>
          <w:sz w:val="24"/>
          <w:szCs w:val="24"/>
        </w:rPr>
        <w:t>O</w:t>
      </w:r>
      <w:r w:rsidR="008A2C2E" w:rsidRPr="000753CC">
        <w:rPr>
          <w:rFonts w:cstheme="minorHAnsi"/>
          <w:sz w:val="24"/>
          <w:szCs w:val="24"/>
          <w:vertAlign w:val="subscript"/>
        </w:rPr>
        <w:t>4</w:t>
      </w:r>
      <w:proofErr w:type="gramStart"/>
      <w:r w:rsidR="008A2C2E" w:rsidRPr="000753CC">
        <w:rPr>
          <w:rFonts w:cstheme="minorHAnsi"/>
          <w:sz w:val="24"/>
          <w:szCs w:val="24"/>
        </w:rPr>
        <w:t>Co</w:t>
      </w:r>
      <w:r w:rsidR="008A2C2E" w:rsidRPr="000753CC">
        <w:rPr>
          <w:rFonts w:cstheme="minorHAnsi"/>
          <w:sz w:val="24"/>
          <w:szCs w:val="24"/>
          <w:vertAlign w:val="superscript"/>
        </w:rPr>
        <w:t>III</w:t>
      </w:r>
      <w:r w:rsidR="008A2C2E" w:rsidRPr="000753CC">
        <w:rPr>
          <w:rFonts w:cstheme="minorHAnsi"/>
          <w:sz w:val="24"/>
          <w:szCs w:val="24"/>
        </w:rPr>
        <w:t>(</w:t>
      </w:r>
      <w:proofErr w:type="gramEnd"/>
      <w:r w:rsidR="008A2C2E" w:rsidRPr="000753CC">
        <w:rPr>
          <w:rFonts w:cstheme="minorHAnsi"/>
          <w:sz w:val="24"/>
          <w:szCs w:val="24"/>
        </w:rPr>
        <w:t>OOC(O)CH</w:t>
      </w:r>
      <w:r w:rsidR="008A2C2E" w:rsidRPr="000753CC">
        <w:rPr>
          <w:rFonts w:cstheme="minorHAnsi"/>
          <w:sz w:val="24"/>
          <w:szCs w:val="24"/>
          <w:vertAlign w:val="subscript"/>
        </w:rPr>
        <w:t>3</w:t>
      </w:r>
      <w:r w:rsidR="008A2C2E" w:rsidRPr="000753CC">
        <w:rPr>
          <w:rFonts w:cstheme="minorHAnsi"/>
          <w:sz w:val="24"/>
          <w:szCs w:val="24"/>
        </w:rPr>
        <w:t>)</w:t>
      </w:r>
      <w:r w:rsidR="008A2C2E" w:rsidRPr="000753CC">
        <w:rPr>
          <w:rFonts w:cstheme="minorHAnsi"/>
          <w:sz w:val="24"/>
          <w:szCs w:val="24"/>
          <w:vertAlign w:val="subscript"/>
        </w:rPr>
        <w:t>bridging</w:t>
      </w:r>
      <w:bookmarkEnd w:id="1"/>
      <w:r w:rsidR="008A2C2E" w:rsidRPr="000753CC">
        <w:rPr>
          <w:rFonts w:cstheme="minorHAnsi"/>
          <w:sz w:val="24"/>
          <w:szCs w:val="24"/>
        </w:rPr>
        <w:t>. b, Co</w:t>
      </w:r>
      <w:r w:rsidR="008A2C2E" w:rsidRPr="000753CC">
        <w:rPr>
          <w:rFonts w:cstheme="minorHAnsi"/>
          <w:sz w:val="24"/>
          <w:szCs w:val="24"/>
          <w:vertAlign w:val="superscript"/>
        </w:rPr>
        <w:t>III</w:t>
      </w:r>
      <w:r w:rsidR="008A2C2E" w:rsidRPr="000753CC">
        <w:rPr>
          <w:rFonts w:cstheme="minorHAnsi"/>
          <w:sz w:val="24"/>
          <w:szCs w:val="24"/>
          <w:vertAlign w:val="subscript"/>
        </w:rPr>
        <w:t>3</w:t>
      </w:r>
      <w:r w:rsidR="008A2C2E" w:rsidRPr="000753CC">
        <w:rPr>
          <w:rFonts w:cstheme="minorHAnsi"/>
          <w:sz w:val="24"/>
          <w:szCs w:val="24"/>
        </w:rPr>
        <w:t>O</w:t>
      </w:r>
      <w:r w:rsidR="008A2C2E" w:rsidRPr="000753CC">
        <w:rPr>
          <w:rFonts w:cstheme="minorHAnsi"/>
          <w:sz w:val="24"/>
          <w:szCs w:val="24"/>
          <w:vertAlign w:val="subscript"/>
        </w:rPr>
        <w:t>4</w:t>
      </w:r>
      <w:r w:rsidR="008A2C2E" w:rsidRPr="000753CC">
        <w:rPr>
          <w:rFonts w:cstheme="minorHAnsi"/>
          <w:sz w:val="24"/>
          <w:szCs w:val="24"/>
        </w:rPr>
        <w:t>Co</w:t>
      </w:r>
      <w:r w:rsidR="008A2C2E" w:rsidRPr="000753CC">
        <w:rPr>
          <w:rFonts w:cstheme="minorHAnsi"/>
          <w:sz w:val="24"/>
          <w:szCs w:val="24"/>
          <w:vertAlign w:val="superscript"/>
        </w:rPr>
        <w:t>III</w:t>
      </w:r>
      <w:r w:rsidR="008A2C2E" w:rsidRPr="000753CC">
        <w:rPr>
          <w:rFonts w:cstheme="minorHAnsi"/>
          <w:sz w:val="24"/>
          <w:szCs w:val="24"/>
        </w:rPr>
        <w:t>OO</w:t>
      </w:r>
      <w:r w:rsidR="008A2C2E" w:rsidRPr="000753CC">
        <w:rPr>
          <w:rFonts w:cstheme="minorHAnsi"/>
          <w:sz w:val="24"/>
          <w:szCs w:val="24"/>
          <w:vertAlign w:val="subscript"/>
        </w:rPr>
        <w:t>bridging</w:t>
      </w:r>
      <w:r w:rsidR="008A2C2E" w:rsidRPr="000753CC">
        <w:rPr>
          <w:rFonts w:cstheme="minorHAnsi"/>
          <w:sz w:val="24"/>
          <w:szCs w:val="24"/>
        </w:rPr>
        <w:t xml:space="preserve"> c, Co</w:t>
      </w:r>
      <w:r w:rsidR="008A2C2E" w:rsidRPr="000753CC">
        <w:rPr>
          <w:rFonts w:cstheme="minorHAnsi"/>
          <w:sz w:val="24"/>
          <w:szCs w:val="24"/>
          <w:vertAlign w:val="superscript"/>
        </w:rPr>
        <w:t>III</w:t>
      </w:r>
      <w:r w:rsidR="008A2C2E" w:rsidRPr="000753CC">
        <w:rPr>
          <w:rFonts w:cstheme="minorHAnsi"/>
          <w:sz w:val="24"/>
          <w:szCs w:val="24"/>
          <w:vertAlign w:val="subscript"/>
        </w:rPr>
        <w:t>2</w:t>
      </w:r>
      <w:r w:rsidR="008A2C2E" w:rsidRPr="000753CC">
        <w:rPr>
          <w:rFonts w:cstheme="minorHAnsi"/>
          <w:sz w:val="24"/>
          <w:szCs w:val="24"/>
        </w:rPr>
        <w:t>O</w:t>
      </w:r>
      <w:r w:rsidR="008A2C2E" w:rsidRPr="000753CC">
        <w:rPr>
          <w:rFonts w:cstheme="minorHAnsi"/>
          <w:sz w:val="24"/>
          <w:szCs w:val="24"/>
          <w:vertAlign w:val="subscript"/>
        </w:rPr>
        <w:t>4</w:t>
      </w:r>
      <w:r w:rsidR="008A2C2E" w:rsidRPr="000753CC">
        <w:rPr>
          <w:rFonts w:cstheme="minorHAnsi"/>
          <w:sz w:val="24"/>
          <w:szCs w:val="24"/>
        </w:rPr>
        <w:t>Co</w:t>
      </w:r>
      <w:r w:rsidR="008A2C2E" w:rsidRPr="000753CC">
        <w:rPr>
          <w:rFonts w:cstheme="minorHAnsi"/>
          <w:sz w:val="24"/>
          <w:szCs w:val="24"/>
          <w:vertAlign w:val="superscript"/>
        </w:rPr>
        <w:t>IV</w:t>
      </w:r>
      <w:r w:rsidR="008A2C2E" w:rsidRPr="000753CC">
        <w:rPr>
          <w:rFonts w:cstheme="minorHAnsi"/>
          <w:sz w:val="24"/>
          <w:szCs w:val="24"/>
        </w:rPr>
        <w:t>-OOH/</w:t>
      </w:r>
      <w:proofErr w:type="spellStart"/>
      <w:proofErr w:type="gramStart"/>
      <w:r w:rsidR="008A2C2E" w:rsidRPr="000753CC">
        <w:rPr>
          <w:rFonts w:cstheme="minorHAnsi"/>
          <w:sz w:val="24"/>
          <w:szCs w:val="24"/>
        </w:rPr>
        <w:t>Co</w:t>
      </w:r>
      <w:r w:rsidR="008A2C2E" w:rsidRPr="000753CC">
        <w:rPr>
          <w:rFonts w:cstheme="minorHAnsi"/>
          <w:sz w:val="24"/>
          <w:szCs w:val="24"/>
          <w:vertAlign w:val="superscript"/>
        </w:rPr>
        <w:t>III</w:t>
      </w:r>
      <w:proofErr w:type="spellEnd"/>
      <w:r w:rsidR="008A2C2E" w:rsidRPr="000753CC">
        <w:rPr>
          <w:rFonts w:cstheme="minorHAnsi"/>
          <w:sz w:val="24"/>
          <w:szCs w:val="24"/>
        </w:rPr>
        <w:t>(</w:t>
      </w:r>
      <w:proofErr w:type="gramEnd"/>
      <w:r w:rsidR="008A2C2E" w:rsidRPr="000753CC">
        <w:rPr>
          <w:rFonts w:cstheme="minorHAnsi"/>
          <w:sz w:val="24"/>
          <w:szCs w:val="24"/>
        </w:rPr>
        <w:t>CH</w:t>
      </w:r>
      <w:r w:rsidR="008A2C2E" w:rsidRPr="000753CC">
        <w:rPr>
          <w:rFonts w:cstheme="minorHAnsi"/>
          <w:sz w:val="24"/>
          <w:szCs w:val="24"/>
          <w:vertAlign w:val="subscript"/>
        </w:rPr>
        <w:t>3</w:t>
      </w:r>
      <w:r w:rsidR="008A2C2E" w:rsidRPr="000753CC">
        <w:rPr>
          <w:rFonts w:cstheme="minorHAnsi"/>
          <w:sz w:val="24"/>
          <w:szCs w:val="24"/>
        </w:rPr>
        <w:t>CO</w:t>
      </w:r>
      <w:r w:rsidR="008A2C2E" w:rsidRPr="000753CC">
        <w:rPr>
          <w:rFonts w:cstheme="minorHAnsi"/>
          <w:sz w:val="24"/>
          <w:szCs w:val="24"/>
          <w:vertAlign w:val="subscript"/>
        </w:rPr>
        <w:t>2</w:t>
      </w:r>
      <w:r w:rsidR="008A2C2E" w:rsidRPr="000753CC">
        <w:rPr>
          <w:rFonts w:cstheme="minorHAnsi"/>
          <w:sz w:val="24"/>
          <w:szCs w:val="24"/>
        </w:rPr>
        <w:t>)</w:t>
      </w:r>
      <w:r w:rsidR="008A2C2E" w:rsidRPr="000753CC">
        <w:rPr>
          <w:rFonts w:cstheme="minorHAnsi"/>
          <w:sz w:val="24"/>
          <w:szCs w:val="24"/>
          <w:vertAlign w:val="subscript"/>
        </w:rPr>
        <w:t xml:space="preserve">mono, </w:t>
      </w:r>
      <w:r w:rsidR="008A2C2E" w:rsidRPr="000753CC">
        <w:rPr>
          <w:rFonts w:cstheme="minorHAnsi"/>
          <w:sz w:val="24"/>
          <w:szCs w:val="24"/>
        </w:rPr>
        <w:t>d, Co</w:t>
      </w:r>
      <w:r w:rsidR="008A2C2E" w:rsidRPr="000753CC">
        <w:rPr>
          <w:rFonts w:cstheme="minorHAnsi"/>
          <w:sz w:val="24"/>
          <w:szCs w:val="24"/>
          <w:vertAlign w:val="superscript"/>
        </w:rPr>
        <w:t>III</w:t>
      </w:r>
      <w:r w:rsidR="008A2C2E" w:rsidRPr="000753CC">
        <w:rPr>
          <w:rFonts w:cstheme="minorHAnsi"/>
          <w:sz w:val="24"/>
          <w:szCs w:val="24"/>
          <w:vertAlign w:val="subscript"/>
        </w:rPr>
        <w:t>2</w:t>
      </w:r>
      <w:r w:rsidR="008A2C2E" w:rsidRPr="000753CC">
        <w:rPr>
          <w:rFonts w:cstheme="minorHAnsi"/>
          <w:sz w:val="24"/>
          <w:szCs w:val="24"/>
        </w:rPr>
        <w:t>O</w:t>
      </w:r>
      <w:r w:rsidR="008A2C2E" w:rsidRPr="000753CC">
        <w:rPr>
          <w:rFonts w:cstheme="minorHAnsi"/>
          <w:sz w:val="24"/>
          <w:szCs w:val="24"/>
          <w:vertAlign w:val="subscript"/>
        </w:rPr>
        <w:t>4</w:t>
      </w:r>
      <w:r w:rsidR="008A2C2E" w:rsidRPr="000753CC">
        <w:rPr>
          <w:rFonts w:cstheme="minorHAnsi"/>
          <w:sz w:val="24"/>
          <w:szCs w:val="24"/>
        </w:rPr>
        <w:t>Co</w:t>
      </w:r>
      <w:r w:rsidR="008A2C2E" w:rsidRPr="000753CC">
        <w:rPr>
          <w:rFonts w:cstheme="minorHAnsi"/>
          <w:sz w:val="24"/>
          <w:szCs w:val="24"/>
          <w:vertAlign w:val="superscript"/>
        </w:rPr>
        <w:t>IV</w:t>
      </w:r>
      <w:r w:rsidR="008A2C2E" w:rsidRPr="000753CC">
        <w:rPr>
          <w:rFonts w:cstheme="minorHAnsi"/>
          <w:sz w:val="24"/>
          <w:szCs w:val="24"/>
        </w:rPr>
        <w:t>-OO/</w:t>
      </w:r>
      <w:proofErr w:type="spellStart"/>
      <w:r w:rsidR="008A2C2E" w:rsidRPr="000753CC">
        <w:rPr>
          <w:rFonts w:cstheme="minorHAnsi"/>
          <w:sz w:val="24"/>
          <w:szCs w:val="24"/>
        </w:rPr>
        <w:t>Co</w:t>
      </w:r>
      <w:r w:rsidR="008A2C2E" w:rsidRPr="000753CC">
        <w:rPr>
          <w:rFonts w:cstheme="minorHAnsi"/>
          <w:sz w:val="24"/>
          <w:szCs w:val="24"/>
          <w:vertAlign w:val="superscript"/>
        </w:rPr>
        <w:t>III</w:t>
      </w:r>
      <w:proofErr w:type="spellEnd"/>
      <w:r w:rsidR="008A2C2E" w:rsidRPr="000753CC">
        <w:rPr>
          <w:rFonts w:cstheme="minorHAnsi"/>
          <w:sz w:val="24"/>
          <w:szCs w:val="24"/>
        </w:rPr>
        <w:t>(CH</w:t>
      </w:r>
      <w:r w:rsidR="008A2C2E" w:rsidRPr="000753CC">
        <w:rPr>
          <w:rFonts w:cstheme="minorHAnsi"/>
          <w:sz w:val="24"/>
          <w:szCs w:val="24"/>
          <w:vertAlign w:val="subscript"/>
        </w:rPr>
        <w:t>3</w:t>
      </w:r>
      <w:r w:rsidR="008A2C2E" w:rsidRPr="000753CC">
        <w:rPr>
          <w:rFonts w:cstheme="minorHAnsi"/>
          <w:sz w:val="24"/>
          <w:szCs w:val="24"/>
        </w:rPr>
        <w:t>CO</w:t>
      </w:r>
      <w:r w:rsidR="008A2C2E" w:rsidRPr="000753CC">
        <w:rPr>
          <w:rFonts w:cstheme="minorHAnsi"/>
          <w:sz w:val="24"/>
          <w:szCs w:val="24"/>
          <w:vertAlign w:val="subscript"/>
        </w:rPr>
        <w:t>2</w:t>
      </w:r>
      <w:r w:rsidR="008A2C2E" w:rsidRPr="000753CC">
        <w:rPr>
          <w:rFonts w:cstheme="minorHAnsi"/>
          <w:sz w:val="24"/>
          <w:szCs w:val="24"/>
        </w:rPr>
        <w:t>)</w:t>
      </w:r>
      <w:r w:rsidR="008A2C2E" w:rsidRPr="000753CC">
        <w:rPr>
          <w:rFonts w:cstheme="minorHAnsi"/>
          <w:sz w:val="24"/>
          <w:szCs w:val="24"/>
          <w:vertAlign w:val="subscript"/>
        </w:rPr>
        <w:t>mono </w:t>
      </w:r>
      <w:r w:rsidR="008A2C2E" w:rsidRPr="000753CC">
        <w:rPr>
          <w:rFonts w:cstheme="minorHAnsi"/>
          <w:sz w:val="24"/>
          <w:szCs w:val="24"/>
        </w:rPr>
        <w:t>.</w:t>
      </w:r>
    </w:p>
    <w:p w14:paraId="0E2BA3A5" w14:textId="77777777" w:rsidR="003550D5" w:rsidRPr="000753CC" w:rsidRDefault="003550D5" w:rsidP="003550D5">
      <w:pPr>
        <w:rPr>
          <w:rFonts w:eastAsia="Batang" w:cstheme="minorHAnsi"/>
          <w:sz w:val="24"/>
          <w:szCs w:val="24"/>
        </w:rPr>
      </w:pPr>
      <w:r w:rsidRPr="000753CC">
        <w:rPr>
          <w:rFonts w:eastAsia="Batang" w:cstheme="minorHAnsi"/>
          <w:sz w:val="24"/>
          <w:szCs w:val="24"/>
        </w:rPr>
        <w:br w:type="page"/>
      </w:r>
    </w:p>
    <w:p w14:paraId="3B31967B" w14:textId="77777777" w:rsidR="003550D5" w:rsidRPr="000753CC" w:rsidRDefault="003550D5" w:rsidP="003550D5">
      <w:pPr>
        <w:rPr>
          <w:rFonts w:eastAsia="Batang" w:cstheme="minorHAnsi"/>
          <w:sz w:val="28"/>
          <w:szCs w:val="28"/>
        </w:rPr>
      </w:pPr>
      <w:r w:rsidRPr="000753CC">
        <w:rPr>
          <w:rFonts w:eastAsia="Batang" w:cstheme="minorHAnsi"/>
          <w:noProof/>
          <w:sz w:val="28"/>
          <w:szCs w:val="28"/>
        </w:rPr>
        <w:lastRenderedPageBreak/>
        <w:drawing>
          <wp:inline distT="0" distB="0" distL="0" distR="0" wp14:anchorId="320FCDAF" wp14:editId="2352811A">
            <wp:extent cx="4727448" cy="3014472"/>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ell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7448" cy="3014472"/>
                    </a:xfrm>
                    <a:prstGeom prst="rect">
                      <a:avLst/>
                    </a:prstGeom>
                  </pic:spPr>
                </pic:pic>
              </a:graphicData>
            </a:graphic>
          </wp:inline>
        </w:drawing>
      </w:r>
    </w:p>
    <w:p w14:paraId="7866D219" w14:textId="77777777" w:rsidR="003550D5" w:rsidRPr="000753CC" w:rsidRDefault="003550D5" w:rsidP="003550D5">
      <w:pPr>
        <w:jc w:val="both"/>
        <w:rPr>
          <w:rFonts w:eastAsia="Batang" w:cstheme="minorHAnsi"/>
          <w:sz w:val="28"/>
          <w:szCs w:val="28"/>
        </w:rPr>
      </w:pPr>
    </w:p>
    <w:p w14:paraId="1B96F056" w14:textId="77777777" w:rsidR="003550D5" w:rsidRPr="000753CC" w:rsidRDefault="003550D5" w:rsidP="003550D5">
      <w:pPr>
        <w:jc w:val="both"/>
        <w:rPr>
          <w:rFonts w:eastAsia="Batang" w:cstheme="minorHAnsi"/>
          <w:sz w:val="24"/>
          <w:szCs w:val="24"/>
        </w:rPr>
      </w:pPr>
      <w:r w:rsidRPr="000753CC">
        <w:rPr>
          <w:rFonts w:eastAsia="Batang" w:cstheme="minorHAnsi"/>
          <w:b/>
          <w:bCs/>
          <w:sz w:val="24"/>
          <w:szCs w:val="24"/>
        </w:rPr>
        <w:t>Figure S5.</w:t>
      </w:r>
      <w:r w:rsidRPr="000753CC">
        <w:rPr>
          <w:rFonts w:eastAsia="Batang" w:cstheme="minorHAnsi"/>
          <w:sz w:val="24"/>
          <w:szCs w:val="24"/>
        </w:rPr>
        <w:t xml:space="preserve"> EPR of bulk electrolysis of Co</w:t>
      </w:r>
      <w:r w:rsidRPr="000753CC">
        <w:rPr>
          <w:rFonts w:eastAsia="Batang" w:cstheme="minorHAnsi"/>
          <w:sz w:val="24"/>
          <w:szCs w:val="24"/>
          <w:vertAlign w:val="subscript"/>
        </w:rPr>
        <w:t>4</w:t>
      </w:r>
      <w:r w:rsidRPr="000753CC">
        <w:rPr>
          <w:rFonts w:eastAsia="Batang" w:cstheme="minorHAnsi"/>
          <w:sz w:val="24"/>
          <w:szCs w:val="24"/>
        </w:rPr>
        <w:t>O</w:t>
      </w:r>
      <w:r w:rsidRPr="000753CC">
        <w:rPr>
          <w:rFonts w:eastAsia="Batang" w:cstheme="minorHAnsi"/>
          <w:sz w:val="24"/>
          <w:szCs w:val="24"/>
          <w:vertAlign w:val="subscript"/>
        </w:rPr>
        <w:t>4</w:t>
      </w:r>
      <w:r w:rsidRPr="000753CC">
        <w:rPr>
          <w:rFonts w:eastAsia="Batang" w:cstheme="minorHAnsi"/>
          <w:sz w:val="24"/>
          <w:szCs w:val="24"/>
        </w:rPr>
        <w:t>Ac</w:t>
      </w:r>
      <w:r w:rsidRPr="000753CC">
        <w:rPr>
          <w:rFonts w:eastAsia="Batang" w:cstheme="minorHAnsi"/>
          <w:sz w:val="24"/>
          <w:szCs w:val="24"/>
          <w:vertAlign w:val="subscript"/>
        </w:rPr>
        <w:t>4</w:t>
      </w:r>
      <w:r w:rsidRPr="000753CC">
        <w:rPr>
          <w:rFonts w:eastAsia="Batang" w:cstheme="minorHAnsi"/>
          <w:sz w:val="24"/>
          <w:szCs w:val="24"/>
        </w:rPr>
        <w:t>Py</w:t>
      </w:r>
      <w:r w:rsidRPr="000753CC">
        <w:rPr>
          <w:rFonts w:eastAsia="Batang" w:cstheme="minorHAnsi"/>
          <w:sz w:val="24"/>
          <w:szCs w:val="24"/>
          <w:vertAlign w:val="subscript"/>
        </w:rPr>
        <w:t>4</w:t>
      </w:r>
      <w:r w:rsidRPr="000753CC">
        <w:rPr>
          <w:rFonts w:eastAsia="Batang" w:cstheme="minorHAnsi"/>
          <w:sz w:val="24"/>
          <w:szCs w:val="24"/>
        </w:rPr>
        <w:t xml:space="preserve"> at pH = 7.</w:t>
      </w:r>
    </w:p>
    <w:p w14:paraId="088ED269" w14:textId="77777777" w:rsidR="003550D5" w:rsidRPr="000753CC" w:rsidRDefault="003550D5" w:rsidP="003550D5">
      <w:pPr>
        <w:jc w:val="both"/>
        <w:rPr>
          <w:rFonts w:eastAsia="Batang" w:cstheme="minorHAnsi"/>
          <w:sz w:val="28"/>
          <w:szCs w:val="28"/>
        </w:rPr>
      </w:pPr>
    </w:p>
    <w:p w14:paraId="6A2ABE57" w14:textId="77777777" w:rsidR="003550D5" w:rsidRPr="000753CC" w:rsidRDefault="003550D5" w:rsidP="003550D5">
      <w:pPr>
        <w:jc w:val="both"/>
        <w:rPr>
          <w:rFonts w:eastAsia="Batang" w:cstheme="minorHAnsi"/>
          <w:sz w:val="28"/>
          <w:szCs w:val="28"/>
        </w:rPr>
      </w:pPr>
    </w:p>
    <w:p w14:paraId="04D4F24A" w14:textId="77777777" w:rsidR="003550D5" w:rsidRPr="000753CC" w:rsidRDefault="003550D5" w:rsidP="003550D5">
      <w:pPr>
        <w:jc w:val="both"/>
        <w:rPr>
          <w:rFonts w:eastAsia="Batang" w:cstheme="minorHAnsi"/>
          <w:sz w:val="28"/>
          <w:szCs w:val="28"/>
        </w:rPr>
      </w:pPr>
    </w:p>
    <w:p w14:paraId="785FBCD3" w14:textId="77777777" w:rsidR="003550D5" w:rsidRPr="000753CC" w:rsidRDefault="003550D5" w:rsidP="003550D5">
      <w:pPr>
        <w:jc w:val="both"/>
        <w:rPr>
          <w:rFonts w:eastAsia="Batang" w:cstheme="minorHAnsi"/>
          <w:sz w:val="28"/>
          <w:szCs w:val="28"/>
        </w:rPr>
      </w:pPr>
    </w:p>
    <w:p w14:paraId="0BDBD07C" w14:textId="77777777" w:rsidR="003550D5" w:rsidRPr="000753CC" w:rsidRDefault="003550D5" w:rsidP="003550D5">
      <w:pPr>
        <w:jc w:val="both"/>
        <w:rPr>
          <w:rFonts w:eastAsia="Batang" w:cstheme="minorHAnsi"/>
          <w:sz w:val="28"/>
          <w:szCs w:val="28"/>
        </w:rPr>
      </w:pPr>
    </w:p>
    <w:p w14:paraId="0AD9D2D5" w14:textId="77777777" w:rsidR="003550D5" w:rsidRPr="000753CC" w:rsidRDefault="003550D5" w:rsidP="003550D5">
      <w:pPr>
        <w:jc w:val="both"/>
        <w:rPr>
          <w:rFonts w:eastAsia="Batang" w:cstheme="minorHAnsi"/>
          <w:sz w:val="28"/>
          <w:szCs w:val="28"/>
        </w:rPr>
      </w:pPr>
    </w:p>
    <w:p w14:paraId="6179E82E" w14:textId="77777777" w:rsidR="003550D5" w:rsidRPr="000753CC" w:rsidRDefault="003550D5" w:rsidP="003550D5">
      <w:pPr>
        <w:jc w:val="both"/>
        <w:rPr>
          <w:rFonts w:eastAsia="Batang" w:cstheme="minorHAnsi"/>
          <w:sz w:val="28"/>
          <w:szCs w:val="28"/>
        </w:rPr>
      </w:pPr>
    </w:p>
    <w:p w14:paraId="1CCD0C66" w14:textId="77777777" w:rsidR="003550D5" w:rsidRPr="000753CC" w:rsidRDefault="003550D5" w:rsidP="003550D5">
      <w:pPr>
        <w:jc w:val="both"/>
        <w:rPr>
          <w:rFonts w:eastAsia="Batang" w:cstheme="minorHAnsi"/>
          <w:sz w:val="28"/>
          <w:szCs w:val="28"/>
        </w:rPr>
      </w:pPr>
    </w:p>
    <w:p w14:paraId="016156D0" w14:textId="77777777" w:rsidR="003550D5" w:rsidRPr="000753CC" w:rsidRDefault="003550D5" w:rsidP="003550D5">
      <w:pPr>
        <w:jc w:val="both"/>
        <w:rPr>
          <w:rFonts w:eastAsia="Batang" w:cstheme="minorHAnsi"/>
          <w:sz w:val="28"/>
          <w:szCs w:val="28"/>
        </w:rPr>
      </w:pPr>
    </w:p>
    <w:p w14:paraId="0E4C0E0E" w14:textId="77777777" w:rsidR="003550D5" w:rsidRPr="000753CC" w:rsidRDefault="003550D5" w:rsidP="003550D5">
      <w:pPr>
        <w:jc w:val="both"/>
        <w:rPr>
          <w:rFonts w:eastAsia="Batang" w:cstheme="minorHAnsi"/>
          <w:sz w:val="28"/>
          <w:szCs w:val="28"/>
        </w:rPr>
      </w:pPr>
    </w:p>
    <w:p w14:paraId="16C3F42D" w14:textId="77777777" w:rsidR="003550D5" w:rsidRPr="000753CC" w:rsidRDefault="003550D5" w:rsidP="003550D5">
      <w:pPr>
        <w:jc w:val="both"/>
        <w:rPr>
          <w:rFonts w:eastAsia="Batang" w:cstheme="minorHAnsi"/>
          <w:sz w:val="28"/>
          <w:szCs w:val="28"/>
        </w:rPr>
      </w:pPr>
    </w:p>
    <w:p w14:paraId="767B0D17" w14:textId="77777777" w:rsidR="003550D5" w:rsidRPr="000753CC" w:rsidRDefault="003550D5" w:rsidP="003550D5">
      <w:pPr>
        <w:jc w:val="both"/>
        <w:rPr>
          <w:rFonts w:eastAsia="Batang" w:cstheme="minorHAnsi"/>
          <w:sz w:val="28"/>
          <w:szCs w:val="28"/>
        </w:rPr>
      </w:pPr>
    </w:p>
    <w:p w14:paraId="080F0CDA" w14:textId="77777777" w:rsidR="003550D5" w:rsidRPr="000753CC" w:rsidRDefault="003550D5" w:rsidP="003550D5">
      <w:pPr>
        <w:jc w:val="both"/>
        <w:rPr>
          <w:rFonts w:eastAsia="Batang" w:cstheme="minorHAnsi"/>
          <w:sz w:val="28"/>
          <w:szCs w:val="28"/>
        </w:rPr>
      </w:pPr>
    </w:p>
    <w:p w14:paraId="446CB56D" w14:textId="77777777" w:rsidR="003550D5" w:rsidRPr="000753CC" w:rsidRDefault="003550D5" w:rsidP="003550D5">
      <w:pPr>
        <w:jc w:val="both"/>
        <w:rPr>
          <w:rFonts w:eastAsia="Batang" w:cstheme="minorHAnsi"/>
          <w:sz w:val="28"/>
          <w:szCs w:val="28"/>
        </w:rPr>
      </w:pPr>
      <w:r w:rsidRPr="000753CC">
        <w:rPr>
          <w:rFonts w:eastAsia="Batang" w:cstheme="minorHAnsi"/>
          <w:noProof/>
          <w:sz w:val="28"/>
          <w:szCs w:val="28"/>
        </w:rPr>
        <w:lastRenderedPageBreak/>
        <w:drawing>
          <wp:inline distT="0" distB="0" distL="0" distR="0" wp14:anchorId="2F2F83B6" wp14:editId="4CDC989C">
            <wp:extent cx="5419344" cy="3157728"/>
            <wp:effectExtent l="0" t="0" r="0" b="5080"/>
            <wp:docPr id="15" name="Picture 15"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mans 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19344" cy="3157728"/>
                    </a:xfrm>
                    <a:prstGeom prst="rect">
                      <a:avLst/>
                    </a:prstGeom>
                  </pic:spPr>
                </pic:pic>
              </a:graphicData>
            </a:graphic>
          </wp:inline>
        </w:drawing>
      </w:r>
    </w:p>
    <w:p w14:paraId="1978F336" w14:textId="77777777" w:rsidR="003550D5" w:rsidRPr="000753CC" w:rsidRDefault="003550D5" w:rsidP="003550D5">
      <w:pPr>
        <w:jc w:val="both"/>
        <w:rPr>
          <w:rFonts w:eastAsia="Batang" w:cstheme="minorHAnsi"/>
          <w:sz w:val="28"/>
          <w:szCs w:val="28"/>
        </w:rPr>
      </w:pPr>
    </w:p>
    <w:p w14:paraId="50172593" w14:textId="77777777" w:rsidR="003550D5" w:rsidRPr="000753CC" w:rsidRDefault="003550D5" w:rsidP="003550D5">
      <w:pPr>
        <w:jc w:val="both"/>
        <w:rPr>
          <w:rFonts w:eastAsia="Batang" w:cstheme="minorHAnsi"/>
          <w:sz w:val="24"/>
          <w:szCs w:val="24"/>
        </w:rPr>
      </w:pPr>
      <w:r w:rsidRPr="000753CC">
        <w:rPr>
          <w:rFonts w:eastAsia="Batang" w:cstheme="minorHAnsi"/>
          <w:b/>
          <w:bCs/>
          <w:sz w:val="24"/>
          <w:szCs w:val="24"/>
        </w:rPr>
        <w:t>Figure S6.</w:t>
      </w:r>
      <w:r w:rsidRPr="000753CC">
        <w:rPr>
          <w:rFonts w:eastAsia="Batang" w:cstheme="minorHAnsi"/>
          <w:sz w:val="24"/>
          <w:szCs w:val="24"/>
        </w:rPr>
        <w:t xml:space="preserve"> Determination of intersystem crossing point for WNA reaction forming O-O bond. Electronic energies are calculated in both singlet and triplet state along the minimum energy pathway. Reaction proceeds with decreasing O-O bond distance. Transition state geometry appears near 1.9 Å. </w:t>
      </w:r>
    </w:p>
    <w:p w14:paraId="230952C5" w14:textId="77777777" w:rsidR="003550D5" w:rsidRPr="000753CC" w:rsidRDefault="003550D5" w:rsidP="003550D5">
      <w:pPr>
        <w:jc w:val="both"/>
        <w:rPr>
          <w:rFonts w:eastAsia="Batang" w:cstheme="minorHAnsi"/>
          <w:sz w:val="24"/>
          <w:szCs w:val="24"/>
        </w:rPr>
      </w:pPr>
    </w:p>
    <w:p w14:paraId="602D48E5" w14:textId="77777777" w:rsidR="003550D5" w:rsidRPr="000753CC" w:rsidRDefault="003550D5" w:rsidP="003550D5">
      <w:pPr>
        <w:jc w:val="both"/>
        <w:rPr>
          <w:rFonts w:eastAsia="Batang" w:cstheme="minorHAnsi"/>
          <w:sz w:val="24"/>
          <w:szCs w:val="24"/>
        </w:rPr>
      </w:pPr>
      <w:r w:rsidRPr="000753CC">
        <w:rPr>
          <w:rFonts w:eastAsia="Batang" w:cstheme="minorHAnsi"/>
          <w:b/>
          <w:bCs/>
          <w:sz w:val="24"/>
          <w:szCs w:val="24"/>
          <w:u w:val="single"/>
        </w:rPr>
        <w:t>SI.4 - References</w:t>
      </w:r>
    </w:p>
    <w:p w14:paraId="2A55B162" w14:textId="77777777" w:rsidR="003550D5" w:rsidRPr="000753CC" w:rsidRDefault="003550D5" w:rsidP="003550D5">
      <w:pPr>
        <w:jc w:val="both"/>
        <w:rPr>
          <w:rFonts w:eastAsia="Batang" w:cstheme="minorHAnsi"/>
          <w:sz w:val="28"/>
          <w:szCs w:val="28"/>
        </w:rPr>
      </w:pPr>
    </w:p>
    <w:p w14:paraId="4F5D9B72" w14:textId="77777777" w:rsidR="00432A87" w:rsidRPr="00432A87" w:rsidRDefault="003550D5" w:rsidP="00432A87">
      <w:pPr>
        <w:pStyle w:val="EndNoteBibliography"/>
        <w:ind w:left="720" w:hanging="720"/>
      </w:pPr>
      <w:r w:rsidRPr="000753CC">
        <w:rPr>
          <w:rFonts w:asciiTheme="minorHAnsi" w:hAnsiTheme="minorHAnsi" w:cstheme="minorHAnsi"/>
        </w:rPr>
        <w:fldChar w:fldCharType="begin"/>
      </w:r>
      <w:r w:rsidRPr="000753CC">
        <w:rPr>
          <w:rFonts w:asciiTheme="minorHAnsi" w:hAnsiTheme="minorHAnsi" w:cstheme="minorHAnsi"/>
        </w:rPr>
        <w:instrText xml:space="preserve"> ADDIN EN.REFLIST </w:instrText>
      </w:r>
      <w:r w:rsidRPr="000753CC">
        <w:rPr>
          <w:rFonts w:asciiTheme="minorHAnsi" w:hAnsiTheme="minorHAnsi" w:cstheme="minorHAnsi"/>
        </w:rPr>
        <w:fldChar w:fldCharType="separate"/>
      </w:r>
      <w:r w:rsidR="00432A87" w:rsidRPr="00432A87">
        <w:t>1</w:t>
      </w:r>
      <w:r w:rsidR="00432A87" w:rsidRPr="00432A87">
        <w:tab/>
        <w:t xml:space="preserve">Becke, A. D. Density-functional exchange-energy approximation with correct asymptotic behavior. </w:t>
      </w:r>
      <w:r w:rsidR="00432A87" w:rsidRPr="00432A87">
        <w:rPr>
          <w:i/>
        </w:rPr>
        <w:t>Physical Review A</w:t>
      </w:r>
      <w:r w:rsidR="00432A87" w:rsidRPr="00432A87">
        <w:t xml:space="preserve"> </w:t>
      </w:r>
      <w:r w:rsidR="00432A87" w:rsidRPr="00432A87">
        <w:rPr>
          <w:b/>
        </w:rPr>
        <w:t>38</w:t>
      </w:r>
      <w:r w:rsidR="00432A87" w:rsidRPr="00432A87">
        <w:t>, 3098-3100, doi:10.1103/PhysRevA.38.3098 (1988).</w:t>
      </w:r>
    </w:p>
    <w:p w14:paraId="3DC6367F" w14:textId="77777777" w:rsidR="00432A87" w:rsidRPr="00432A87" w:rsidRDefault="00432A87" w:rsidP="00432A87">
      <w:pPr>
        <w:pStyle w:val="EndNoteBibliography"/>
        <w:ind w:left="720" w:hanging="720"/>
      </w:pPr>
      <w:r w:rsidRPr="00432A87">
        <w:t>2</w:t>
      </w:r>
      <w:r w:rsidRPr="00432A87">
        <w:tab/>
        <w:t xml:space="preserve">Perdew, J. P. &amp; Yue, W. Accurate and simple density functional for the electronic exchange energy: Generalized gradient approximation. </w:t>
      </w:r>
      <w:r w:rsidRPr="00432A87">
        <w:rPr>
          <w:i/>
        </w:rPr>
        <w:t>Physical Review B</w:t>
      </w:r>
      <w:r w:rsidRPr="00432A87">
        <w:t xml:space="preserve"> </w:t>
      </w:r>
      <w:r w:rsidRPr="00432A87">
        <w:rPr>
          <w:b/>
        </w:rPr>
        <w:t>33</w:t>
      </w:r>
      <w:r w:rsidRPr="00432A87">
        <w:t>, 8800-8802, doi:10.1103/PhysRevB.33.8800 (1986).</w:t>
      </w:r>
    </w:p>
    <w:p w14:paraId="3E78BAEF" w14:textId="77777777" w:rsidR="00432A87" w:rsidRPr="00432A87" w:rsidRDefault="00432A87" w:rsidP="00432A87">
      <w:pPr>
        <w:pStyle w:val="EndNoteBibliography"/>
        <w:ind w:left="720" w:hanging="720"/>
      </w:pPr>
      <w:r w:rsidRPr="00432A87">
        <w:t>3</w:t>
      </w:r>
      <w:r w:rsidRPr="00432A87">
        <w:tab/>
        <w:t xml:space="preserve">Pushkar, Y., Moonshiram, D., Purohit, V., Yan, L. &amp; Alperovich, I. Spectroscopic Analysis of Catalytic Water Oxidation by [RuII(bpy)(tpy)H2O]2+ Suggests That RuV=O Is Not a Rate-Limiting Intermediate. </w:t>
      </w:r>
      <w:r w:rsidRPr="00432A87">
        <w:rPr>
          <w:i/>
        </w:rPr>
        <w:t>J Am Chem Soc</w:t>
      </w:r>
      <w:r w:rsidRPr="00432A87">
        <w:t xml:space="preserve"> </w:t>
      </w:r>
      <w:r w:rsidRPr="00432A87">
        <w:rPr>
          <w:b/>
        </w:rPr>
        <w:t>136</w:t>
      </w:r>
      <w:r w:rsidRPr="00432A87">
        <w:t>, 11938–11945 (2014).</w:t>
      </w:r>
    </w:p>
    <w:p w14:paraId="21DBEE14" w14:textId="77777777" w:rsidR="00432A87" w:rsidRPr="00432A87" w:rsidRDefault="00432A87" w:rsidP="00432A87">
      <w:pPr>
        <w:pStyle w:val="EndNoteBibliography"/>
        <w:ind w:left="720" w:hanging="720"/>
      </w:pPr>
      <w:r w:rsidRPr="00432A87">
        <w:t>4</w:t>
      </w:r>
      <w:r w:rsidRPr="00432A87">
        <w:tab/>
        <w:t>Tong, L.</w:t>
      </w:r>
      <w:r w:rsidRPr="00432A87">
        <w:rPr>
          <w:i/>
        </w:rPr>
        <w:t xml:space="preserve"> et al.</w:t>
      </w:r>
      <w:r w:rsidRPr="00432A87">
        <w:t xml:space="preserve"> Catalytic Water Oxidation by Mononuclear Ru Complexes with an Anionic Ancillary Ligand. </w:t>
      </w:r>
      <w:r w:rsidRPr="00432A87">
        <w:rPr>
          <w:i/>
        </w:rPr>
        <w:t>Inorganic Chemistry</w:t>
      </w:r>
      <w:r w:rsidRPr="00432A87">
        <w:t xml:space="preserve"> </w:t>
      </w:r>
      <w:r w:rsidRPr="00432A87">
        <w:rPr>
          <w:b/>
        </w:rPr>
        <w:t>52</w:t>
      </w:r>
      <w:r w:rsidRPr="00432A87">
        <w:t>, 2505-2518, doi:10.1021/ic302446h (2013).</w:t>
      </w:r>
    </w:p>
    <w:p w14:paraId="4DFFAC6A" w14:textId="77777777" w:rsidR="00432A87" w:rsidRPr="00432A87" w:rsidRDefault="00432A87" w:rsidP="00432A87">
      <w:pPr>
        <w:pStyle w:val="EndNoteBibliography"/>
        <w:ind w:left="720" w:hanging="720"/>
      </w:pPr>
      <w:r w:rsidRPr="00432A87">
        <w:t>5</w:t>
      </w:r>
      <w:r w:rsidRPr="00432A87">
        <w:tab/>
        <w:t>Sala, X.</w:t>
      </w:r>
      <w:r w:rsidRPr="00432A87">
        <w:rPr>
          <w:i/>
        </w:rPr>
        <w:t xml:space="preserve"> et al.</w:t>
      </w:r>
      <w:r w:rsidRPr="00432A87">
        <w:t xml:space="preserve"> The cis-[RuII(bpy)2(H2O)2]2+ Water-Oxidation Catalyst Revisited. </w:t>
      </w:r>
      <w:r w:rsidRPr="00432A87">
        <w:rPr>
          <w:i/>
        </w:rPr>
        <w:t>Angewandte Chemie International Edition</w:t>
      </w:r>
      <w:r w:rsidRPr="00432A87">
        <w:t xml:space="preserve"> </w:t>
      </w:r>
      <w:r w:rsidRPr="00432A87">
        <w:rPr>
          <w:b/>
        </w:rPr>
        <w:t>49</w:t>
      </w:r>
      <w:r w:rsidRPr="00432A87">
        <w:t>, 7745-7747, doi:10.1002/anie.201002398 (2010).</w:t>
      </w:r>
    </w:p>
    <w:p w14:paraId="592C0909" w14:textId="77777777" w:rsidR="00432A87" w:rsidRPr="00432A87" w:rsidRDefault="00432A87" w:rsidP="00432A87">
      <w:pPr>
        <w:pStyle w:val="EndNoteBibliography"/>
        <w:ind w:left="720" w:hanging="720"/>
      </w:pPr>
      <w:r w:rsidRPr="00432A87">
        <w:t>6</w:t>
      </w:r>
      <w:r w:rsidRPr="00432A87">
        <w:tab/>
        <w:t>Angeles-Boza, A. M.</w:t>
      </w:r>
      <w:r w:rsidRPr="00432A87">
        <w:rPr>
          <w:i/>
        </w:rPr>
        <w:t xml:space="preserve"> et al.</w:t>
      </w:r>
      <w:r w:rsidRPr="00432A87">
        <w:t xml:space="preserve"> Competitive oxygen-18 kinetic isotope effects expose O–O bond formation in water oxidation catalysis by monomeric and dimeric ruthenium complexes. </w:t>
      </w:r>
      <w:r w:rsidRPr="00432A87">
        <w:rPr>
          <w:i/>
        </w:rPr>
        <w:t>Chemical Science</w:t>
      </w:r>
      <w:r w:rsidRPr="00432A87">
        <w:t xml:space="preserve"> </w:t>
      </w:r>
      <w:r w:rsidRPr="00432A87">
        <w:rPr>
          <w:b/>
        </w:rPr>
        <w:t>5</w:t>
      </w:r>
      <w:r w:rsidRPr="00432A87">
        <w:t>, 1141-1152, doi:10.1039/C3SC51919H (2014).</w:t>
      </w:r>
    </w:p>
    <w:p w14:paraId="1BA3183C" w14:textId="77777777" w:rsidR="00432A87" w:rsidRPr="00432A87" w:rsidRDefault="00432A87" w:rsidP="00432A87">
      <w:pPr>
        <w:pStyle w:val="EndNoteBibliography"/>
        <w:ind w:left="720" w:hanging="720"/>
      </w:pPr>
      <w:r w:rsidRPr="00432A87">
        <w:lastRenderedPageBreak/>
        <w:t>7</w:t>
      </w:r>
      <w:r w:rsidRPr="00432A87">
        <w:tab/>
        <w:t>Vigara, L.</w:t>
      </w:r>
      <w:r w:rsidRPr="00432A87">
        <w:rPr>
          <w:i/>
        </w:rPr>
        <w:t xml:space="preserve"> et al.</w:t>
      </w:r>
      <w:r w:rsidRPr="00432A87">
        <w:t xml:space="preserve"> Experimental and quantum chemical characterization of the water oxidation cycle catalysed by [RuII(damp)(bpy)(H2O)]2+. </w:t>
      </w:r>
      <w:r w:rsidRPr="00432A87">
        <w:rPr>
          <w:i/>
        </w:rPr>
        <w:t>Chemical Science</w:t>
      </w:r>
      <w:r w:rsidRPr="00432A87">
        <w:t xml:space="preserve"> </w:t>
      </w:r>
      <w:r w:rsidRPr="00432A87">
        <w:rPr>
          <w:b/>
        </w:rPr>
        <w:t>3</w:t>
      </w:r>
      <w:r w:rsidRPr="00432A87">
        <w:t>, 2576-2586, doi:10.1039/C2SC20399E (2012).</w:t>
      </w:r>
    </w:p>
    <w:p w14:paraId="17804496" w14:textId="77777777" w:rsidR="00432A87" w:rsidRPr="00432A87" w:rsidRDefault="00432A87" w:rsidP="00432A87">
      <w:pPr>
        <w:pStyle w:val="EndNoteBibliography"/>
        <w:ind w:left="720" w:hanging="720"/>
      </w:pPr>
      <w:r w:rsidRPr="00432A87">
        <w:t>8</w:t>
      </w:r>
      <w:r w:rsidRPr="00432A87">
        <w:tab/>
        <w:t xml:space="preserve">Li, Y.-Y., Tong, L.-P. &amp; Liao, R.-Z. Mechanism of Water Oxidation Catalyzed by a Mononuclear Iron Complex with a Square Polypyridine Ligand: A DFT Study. </w:t>
      </w:r>
      <w:r w:rsidRPr="00432A87">
        <w:rPr>
          <w:i/>
        </w:rPr>
        <w:t>Inorganic Chemistry</w:t>
      </w:r>
      <w:r w:rsidRPr="00432A87">
        <w:t xml:space="preserve"> </w:t>
      </w:r>
      <w:r w:rsidRPr="00432A87">
        <w:rPr>
          <w:b/>
        </w:rPr>
        <w:t>57</w:t>
      </w:r>
      <w:r w:rsidRPr="00432A87">
        <w:t>, 4590-4601, doi:10.1021/acs.inorgchem.8b00333 (2018).</w:t>
      </w:r>
    </w:p>
    <w:p w14:paraId="4A3DA44E" w14:textId="77777777" w:rsidR="00432A87" w:rsidRPr="00432A87" w:rsidRDefault="00432A87" w:rsidP="00432A87">
      <w:pPr>
        <w:pStyle w:val="EndNoteBibliography"/>
        <w:ind w:left="720" w:hanging="720"/>
      </w:pPr>
      <w:r w:rsidRPr="00432A87">
        <w:t>9</w:t>
      </w:r>
      <w:r w:rsidRPr="00432A87">
        <w:tab/>
        <w:t xml:space="preserve">Privalov, T., Åkermark, B. &amp; Sun, L. The OO Bonding in Water Oxidation: the Electronic Structure Portrayal of a Concerted Oxygen Atom–Proton Transfer Pathway. </w:t>
      </w:r>
      <w:r w:rsidRPr="00432A87">
        <w:rPr>
          <w:i/>
        </w:rPr>
        <w:t>Chemistry – A European Journal</w:t>
      </w:r>
      <w:r w:rsidRPr="00432A87">
        <w:t xml:space="preserve"> </w:t>
      </w:r>
      <w:r w:rsidRPr="00432A87">
        <w:rPr>
          <w:b/>
        </w:rPr>
        <w:t>17</w:t>
      </w:r>
      <w:r w:rsidRPr="00432A87">
        <w:t>, 8313-8317, doi:10.1002/chem.201100901 (2011).</w:t>
      </w:r>
    </w:p>
    <w:p w14:paraId="36ACACAF" w14:textId="77777777" w:rsidR="00432A87" w:rsidRPr="00432A87" w:rsidRDefault="00432A87" w:rsidP="00432A87">
      <w:pPr>
        <w:pStyle w:val="EndNoteBibliography"/>
        <w:ind w:left="720" w:hanging="720"/>
      </w:pPr>
      <w:r w:rsidRPr="00432A87">
        <w:t>10</w:t>
      </w:r>
      <w:r w:rsidRPr="00432A87">
        <w:tab/>
        <w:t xml:space="preserve">Shao, Y., de Groot, H. J. M. &amp; Buda, F. Proton Acceptor near the Active Site Lowers Dramatically the O–O Bond Formation Energy Barrier in Photocatalytic Water Splitting. </w:t>
      </w:r>
      <w:r w:rsidRPr="00432A87">
        <w:rPr>
          <w:i/>
        </w:rPr>
        <w:t>The Journal of Physical Chemistry Letters</w:t>
      </w:r>
      <w:r w:rsidRPr="00432A87">
        <w:t xml:space="preserve"> </w:t>
      </w:r>
      <w:r w:rsidRPr="00432A87">
        <w:rPr>
          <w:b/>
        </w:rPr>
        <w:t>10</w:t>
      </w:r>
      <w:r w:rsidRPr="00432A87">
        <w:t>, 7690-7697, doi:10.1021/acs.jpclett.9b02914 (2019).</w:t>
      </w:r>
    </w:p>
    <w:p w14:paraId="1BB1C765" w14:textId="77777777" w:rsidR="00432A87" w:rsidRPr="00432A87" w:rsidRDefault="00432A87" w:rsidP="00432A87">
      <w:pPr>
        <w:pStyle w:val="EndNoteBibliography"/>
        <w:ind w:left="720" w:hanging="720"/>
      </w:pPr>
      <w:r w:rsidRPr="00432A87">
        <w:t>11</w:t>
      </w:r>
      <w:r w:rsidRPr="00432A87">
        <w:tab/>
        <w:t xml:space="preserve">Hughes, T. F. &amp; Friesner, R. A. Systematic Investigation of the Catalytic Cycle of a Single Site Ruthenium Oxygen Evolving Complex Using Density Functional Theory. </w:t>
      </w:r>
      <w:r w:rsidRPr="00432A87">
        <w:rPr>
          <w:i/>
        </w:rPr>
        <w:t>The Journal of Physical Chemistry B</w:t>
      </w:r>
      <w:r w:rsidRPr="00432A87">
        <w:t xml:space="preserve"> </w:t>
      </w:r>
      <w:r w:rsidRPr="00432A87">
        <w:rPr>
          <w:b/>
        </w:rPr>
        <w:t>115</w:t>
      </w:r>
      <w:r w:rsidRPr="00432A87">
        <w:t>, 9280-9289, doi:10.1021/jp2026576 (2011).</w:t>
      </w:r>
    </w:p>
    <w:p w14:paraId="2C00F938" w14:textId="77777777" w:rsidR="00432A87" w:rsidRPr="00432A87" w:rsidRDefault="00432A87" w:rsidP="00432A87">
      <w:pPr>
        <w:pStyle w:val="EndNoteBibliography"/>
        <w:ind w:left="720" w:hanging="720"/>
      </w:pPr>
      <w:r w:rsidRPr="00432A87">
        <w:t>12</w:t>
      </w:r>
      <w:r w:rsidRPr="00432A87">
        <w:tab/>
        <w:t>Rudshteyn, B.</w:t>
      </w:r>
      <w:r w:rsidRPr="00432A87">
        <w:rPr>
          <w:i/>
        </w:rPr>
        <w:t xml:space="preserve"> et al.</w:t>
      </w:r>
      <w:r w:rsidRPr="00432A87">
        <w:t xml:space="preserve"> Water-Nucleophilic Attack Mechanism for the CuII(pyalk)2 Water-Oxidation Catalyst. </w:t>
      </w:r>
      <w:r w:rsidRPr="00432A87">
        <w:rPr>
          <w:i/>
        </w:rPr>
        <w:t>ACS Catalysis</w:t>
      </w:r>
      <w:r w:rsidRPr="00432A87">
        <w:t xml:space="preserve"> </w:t>
      </w:r>
      <w:r w:rsidRPr="00432A87">
        <w:rPr>
          <w:b/>
        </w:rPr>
        <w:t>8</w:t>
      </w:r>
      <w:r w:rsidRPr="00432A87">
        <w:t>, 7952-7960, doi:10.1021/acscatal.8b02466 (2018).</w:t>
      </w:r>
    </w:p>
    <w:p w14:paraId="223ACEF9" w14:textId="77777777" w:rsidR="00432A87" w:rsidRPr="00432A87" w:rsidRDefault="00432A87" w:rsidP="00432A87">
      <w:pPr>
        <w:pStyle w:val="EndNoteBibliography"/>
        <w:ind w:left="720" w:hanging="720"/>
      </w:pPr>
      <w:r w:rsidRPr="00432A87">
        <w:t>13</w:t>
      </w:r>
      <w:r w:rsidRPr="00432A87">
        <w:tab/>
        <w:t xml:space="preserve">Ravel, B. &amp; Newville, M. ATHENA, ARTEMIS, HEPHAESTUS: data analysis for X-ray absorption spectroscopy using IFEFFIT. </w:t>
      </w:r>
      <w:r w:rsidRPr="00432A87">
        <w:rPr>
          <w:i/>
        </w:rPr>
        <w:t>J. Synchrotron Rad.</w:t>
      </w:r>
      <w:r w:rsidRPr="00432A87">
        <w:t xml:space="preserve"> </w:t>
      </w:r>
      <w:r w:rsidRPr="00432A87">
        <w:rPr>
          <w:b/>
        </w:rPr>
        <w:t>12</w:t>
      </w:r>
      <w:r w:rsidRPr="00432A87">
        <w:t>, 537-541 (2005).</w:t>
      </w:r>
    </w:p>
    <w:p w14:paraId="156F34F4" w14:textId="77777777" w:rsidR="00432A87" w:rsidRPr="00432A87" w:rsidRDefault="00432A87" w:rsidP="00432A87">
      <w:pPr>
        <w:pStyle w:val="EndNoteBibliography"/>
        <w:ind w:left="720" w:hanging="720"/>
      </w:pPr>
      <w:r w:rsidRPr="00432A87">
        <w:t>14</w:t>
      </w:r>
      <w:r w:rsidRPr="00432A87">
        <w:tab/>
        <w:t xml:space="preserve">Rehr, J. J. &amp; Albers, R. C. Theoretical approaches to x-ray absorption fine structure. </w:t>
      </w:r>
      <w:r w:rsidRPr="00432A87">
        <w:rPr>
          <w:i/>
        </w:rPr>
        <w:t>Rev. Mod. Phys.</w:t>
      </w:r>
      <w:r w:rsidRPr="00432A87">
        <w:t xml:space="preserve"> </w:t>
      </w:r>
      <w:r w:rsidRPr="00432A87">
        <w:rPr>
          <w:b/>
        </w:rPr>
        <w:t>72</w:t>
      </w:r>
      <w:r w:rsidRPr="00432A87">
        <w:t>, 621 (2000).</w:t>
      </w:r>
    </w:p>
    <w:p w14:paraId="327C8F7F" w14:textId="1356782A" w:rsidR="00432A87" w:rsidRPr="00432A87" w:rsidRDefault="00432A87" w:rsidP="00432A87">
      <w:pPr>
        <w:pStyle w:val="EndNoteBibliography"/>
        <w:ind w:left="720" w:hanging="720"/>
      </w:pPr>
      <w:r w:rsidRPr="00432A87">
        <w:t>15</w:t>
      </w:r>
      <w:r w:rsidRPr="00432A87">
        <w:tab/>
        <w:t xml:space="preserve">Sarmah, P., Chakrabarty, R., Phukan, P. &amp; Das, B. K. Selective oxidation of alcohols catalysed by a cubane-like Co(III) oxo cluster immobilised on porous organomodified silica. </w:t>
      </w:r>
      <w:r w:rsidRPr="00432A87">
        <w:rPr>
          <w:i/>
        </w:rPr>
        <w:t>Journal of Molecular Catalysis A: Chemical</w:t>
      </w:r>
      <w:r w:rsidRPr="00432A87">
        <w:t xml:space="preserve"> </w:t>
      </w:r>
      <w:r w:rsidRPr="00432A87">
        <w:rPr>
          <w:b/>
        </w:rPr>
        <w:t>268</w:t>
      </w:r>
      <w:r w:rsidRPr="00432A87">
        <w:t>, 36-44, doi:</w:t>
      </w:r>
      <w:hyperlink r:id="rId14" w:history="1">
        <w:r w:rsidRPr="00432A87">
          <w:rPr>
            <w:rStyle w:val="Hyperlink"/>
          </w:rPr>
          <w:t>https://doi.org/10.1016/j.molcata.2006.11.042</w:t>
        </w:r>
      </w:hyperlink>
      <w:r w:rsidRPr="00432A87">
        <w:t xml:space="preserve"> (2007).</w:t>
      </w:r>
    </w:p>
    <w:p w14:paraId="6070437F" w14:textId="77777777" w:rsidR="00432A87" w:rsidRPr="00432A87" w:rsidRDefault="00432A87" w:rsidP="00432A87">
      <w:pPr>
        <w:pStyle w:val="EndNoteBibliography"/>
        <w:ind w:left="720" w:hanging="720"/>
      </w:pPr>
      <w:r w:rsidRPr="00432A87">
        <w:t>16</w:t>
      </w:r>
      <w:r w:rsidRPr="00432A87">
        <w:tab/>
        <w:t>Ullman, A. M.</w:t>
      </w:r>
      <w:r w:rsidRPr="00432A87">
        <w:rPr>
          <w:i/>
        </w:rPr>
        <w:t xml:space="preserve"> et al.</w:t>
      </w:r>
      <w:r w:rsidRPr="00432A87">
        <w:t xml:space="preserve"> Water Oxidation Catalysis by Co(II) Impurities in Co(III)4O4 Cubanes. </w:t>
      </w:r>
      <w:r w:rsidRPr="00432A87">
        <w:rPr>
          <w:i/>
        </w:rPr>
        <w:t>Journal of the American Chemical Society</w:t>
      </w:r>
      <w:r w:rsidRPr="00432A87">
        <w:t xml:space="preserve"> </w:t>
      </w:r>
      <w:r w:rsidRPr="00432A87">
        <w:rPr>
          <w:b/>
        </w:rPr>
        <w:t>136</w:t>
      </w:r>
      <w:r w:rsidRPr="00432A87">
        <w:t>, 17681-17688, doi:10.1021/ja5110393 (2014).</w:t>
      </w:r>
    </w:p>
    <w:p w14:paraId="52ADB027" w14:textId="79AC4216" w:rsidR="00576CEB" w:rsidRPr="000753CC" w:rsidRDefault="003550D5" w:rsidP="003550D5">
      <w:pPr>
        <w:rPr>
          <w:rFonts w:cstheme="minorHAnsi"/>
          <w:sz w:val="24"/>
          <w:szCs w:val="24"/>
        </w:rPr>
      </w:pPr>
      <w:r w:rsidRPr="000753CC">
        <w:rPr>
          <w:rFonts w:cstheme="minorHAnsi"/>
        </w:rPr>
        <w:fldChar w:fldCharType="end"/>
      </w:r>
    </w:p>
    <w:sectPr w:rsidR="00576CEB" w:rsidRPr="000753CC">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67323" w14:textId="77777777" w:rsidR="00AA09CE" w:rsidRDefault="00AA09CE" w:rsidP="004420E2">
      <w:pPr>
        <w:spacing w:after="0" w:line="240" w:lineRule="auto"/>
      </w:pPr>
      <w:r>
        <w:separator/>
      </w:r>
    </w:p>
  </w:endnote>
  <w:endnote w:type="continuationSeparator" w:id="0">
    <w:p w14:paraId="7A2A8A56" w14:textId="77777777" w:rsidR="00AA09CE" w:rsidRDefault="00AA09CE" w:rsidP="00442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AdvOT8608a8d1+20">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9612310"/>
      <w:docPartObj>
        <w:docPartGallery w:val="Page Numbers (Bottom of Page)"/>
        <w:docPartUnique/>
      </w:docPartObj>
    </w:sdtPr>
    <w:sdtEndPr>
      <w:rPr>
        <w:noProof/>
      </w:rPr>
    </w:sdtEndPr>
    <w:sdtContent>
      <w:p w14:paraId="7C9D728B" w14:textId="1C0049D1" w:rsidR="004420E2" w:rsidRDefault="004420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EEAF40" w14:textId="77777777" w:rsidR="004420E2" w:rsidRDefault="004420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5F37CF" w14:textId="77777777" w:rsidR="00AA09CE" w:rsidRDefault="00AA09CE" w:rsidP="004420E2">
      <w:pPr>
        <w:spacing w:after="0" w:line="240" w:lineRule="auto"/>
      </w:pPr>
      <w:r>
        <w:separator/>
      </w:r>
    </w:p>
  </w:footnote>
  <w:footnote w:type="continuationSeparator" w:id="0">
    <w:p w14:paraId="394C9713" w14:textId="77777777" w:rsidR="00AA09CE" w:rsidRDefault="00AA09CE" w:rsidP="004420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3758E6"/>
    <w:multiLevelType w:val="hybridMultilevel"/>
    <w:tmpl w:val="3F341BC0"/>
    <w:lvl w:ilvl="0" w:tplc="24A2A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236734"/>
    <w:multiLevelType w:val="hybridMultilevel"/>
    <w:tmpl w:val="44F275C2"/>
    <w:lvl w:ilvl="0" w:tplc="353ED642">
      <w:start w:val="1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fdzsa0sfs9xmewteqxa0ro9x0prsvs2te0&quot;&gt;citations&lt;record-ids&gt;&lt;item&gt;41&lt;/item&gt;&lt;item&gt;65&lt;/item&gt;&lt;item&gt;66&lt;/item&gt;&lt;item&gt;349&lt;/item&gt;&lt;/record-ids&gt;&lt;/item&gt;&lt;/Libraries&gt;"/>
  </w:docVars>
  <w:rsids>
    <w:rsidRoot w:val="004A2E1F"/>
    <w:rsid w:val="000753CC"/>
    <w:rsid w:val="000F3487"/>
    <w:rsid w:val="00136044"/>
    <w:rsid w:val="001652E6"/>
    <w:rsid w:val="0017748C"/>
    <w:rsid w:val="00196B43"/>
    <w:rsid w:val="001A4658"/>
    <w:rsid w:val="001C2169"/>
    <w:rsid w:val="002B20D2"/>
    <w:rsid w:val="002C138D"/>
    <w:rsid w:val="002C3C65"/>
    <w:rsid w:val="002C5EFE"/>
    <w:rsid w:val="002E797A"/>
    <w:rsid w:val="003048A9"/>
    <w:rsid w:val="003550D5"/>
    <w:rsid w:val="00386BE6"/>
    <w:rsid w:val="00407CEC"/>
    <w:rsid w:val="00432A87"/>
    <w:rsid w:val="004420E2"/>
    <w:rsid w:val="00465F11"/>
    <w:rsid w:val="0049366B"/>
    <w:rsid w:val="004A2E1F"/>
    <w:rsid w:val="005516C3"/>
    <w:rsid w:val="00576CEB"/>
    <w:rsid w:val="00610180"/>
    <w:rsid w:val="00676125"/>
    <w:rsid w:val="00703AAF"/>
    <w:rsid w:val="0076748D"/>
    <w:rsid w:val="008A2C2E"/>
    <w:rsid w:val="008E4330"/>
    <w:rsid w:val="009015A8"/>
    <w:rsid w:val="009A6F93"/>
    <w:rsid w:val="009D0C03"/>
    <w:rsid w:val="00A161A6"/>
    <w:rsid w:val="00A2335B"/>
    <w:rsid w:val="00A31C65"/>
    <w:rsid w:val="00A7198D"/>
    <w:rsid w:val="00AA09CE"/>
    <w:rsid w:val="00AA26A6"/>
    <w:rsid w:val="00AE6008"/>
    <w:rsid w:val="00B247D4"/>
    <w:rsid w:val="00B62E93"/>
    <w:rsid w:val="00B73818"/>
    <w:rsid w:val="00B747CB"/>
    <w:rsid w:val="00BA38BA"/>
    <w:rsid w:val="00BE7C1E"/>
    <w:rsid w:val="00BF16D1"/>
    <w:rsid w:val="00C707D2"/>
    <w:rsid w:val="00D613D6"/>
    <w:rsid w:val="00D86511"/>
    <w:rsid w:val="00D95D1E"/>
    <w:rsid w:val="00E23780"/>
    <w:rsid w:val="00E7652F"/>
    <w:rsid w:val="00F2706A"/>
    <w:rsid w:val="00F44BD9"/>
    <w:rsid w:val="00F61D19"/>
    <w:rsid w:val="00F7672F"/>
    <w:rsid w:val="00FC4A11"/>
    <w:rsid w:val="00FF4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0C38D"/>
  <w15:chartTrackingRefBased/>
  <w15:docId w15:val="{997B4F92-DD2C-4099-85E6-FC08D9DD6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5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0D5"/>
    <w:rPr>
      <w:rFonts w:ascii="Segoe UI" w:hAnsi="Segoe UI" w:cs="Segoe UI"/>
      <w:sz w:val="18"/>
      <w:szCs w:val="18"/>
    </w:rPr>
  </w:style>
  <w:style w:type="paragraph" w:customStyle="1" w:styleId="EndNoteBibliographyTitle">
    <w:name w:val="EndNote Bibliography Title"/>
    <w:basedOn w:val="Normal"/>
    <w:link w:val="EndNoteBibliographyTitleChar"/>
    <w:rsid w:val="003550D5"/>
    <w:pPr>
      <w:spacing w:after="0" w:line="240" w:lineRule="auto"/>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550D5"/>
    <w:rPr>
      <w:rFonts w:ascii="Calibri" w:hAnsi="Calibri" w:cs="Calibri"/>
      <w:noProof/>
    </w:rPr>
  </w:style>
  <w:style w:type="paragraph" w:customStyle="1" w:styleId="EndNoteBibliography">
    <w:name w:val="EndNote Bibliography"/>
    <w:basedOn w:val="Normal"/>
    <w:link w:val="EndNoteBibliographyChar"/>
    <w:rsid w:val="003550D5"/>
    <w:pPr>
      <w:spacing w:after="0"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3550D5"/>
    <w:rPr>
      <w:rFonts w:ascii="Calibri" w:hAnsi="Calibri" w:cs="Calibri"/>
      <w:noProof/>
    </w:rPr>
  </w:style>
  <w:style w:type="paragraph" w:styleId="ListParagraph">
    <w:name w:val="List Paragraph"/>
    <w:basedOn w:val="Normal"/>
    <w:uiPriority w:val="34"/>
    <w:qFormat/>
    <w:rsid w:val="003550D5"/>
    <w:pPr>
      <w:spacing w:after="0" w:line="240" w:lineRule="auto"/>
      <w:ind w:left="720"/>
      <w:contextualSpacing/>
    </w:pPr>
  </w:style>
  <w:style w:type="table" w:styleId="TableGrid">
    <w:name w:val="Table Grid"/>
    <w:basedOn w:val="TableNormal"/>
    <w:uiPriority w:val="39"/>
    <w:rsid w:val="00355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eck2authorname">
    <w:name w:val="M_deck_2_author_name"/>
    <w:next w:val="Normal"/>
    <w:qFormat/>
    <w:rsid w:val="003550D5"/>
    <w:pPr>
      <w:widowControl w:val="0"/>
      <w:kinsoku w:val="0"/>
      <w:overflowPunct w:val="0"/>
      <w:autoSpaceDE w:val="0"/>
      <w:autoSpaceDN w:val="0"/>
      <w:adjustRightInd w:val="0"/>
      <w:snapToGrid w:val="0"/>
      <w:spacing w:after="240" w:line="340" w:lineRule="atLeast"/>
    </w:pPr>
    <w:rPr>
      <w:rFonts w:ascii="Times New Roman Bold" w:eastAsia="Times New Roman" w:hAnsi="Times New Roman Bold" w:cs="Times New Roman"/>
      <w:b/>
      <w:snapToGrid w:val="0"/>
      <w:color w:val="000000"/>
      <w:sz w:val="24"/>
      <w:szCs w:val="20"/>
      <w:lang w:val="ru-RU" w:eastAsia="de-DE" w:bidi="en-US"/>
    </w:rPr>
  </w:style>
  <w:style w:type="paragraph" w:customStyle="1" w:styleId="BCAuthorAddress">
    <w:name w:val="BC_Author_Address"/>
    <w:basedOn w:val="Normal"/>
    <w:next w:val="Normal"/>
    <w:autoRedefine/>
    <w:rsid w:val="003550D5"/>
    <w:pPr>
      <w:spacing w:after="60" w:line="240" w:lineRule="auto"/>
    </w:pPr>
    <w:rPr>
      <w:rFonts w:ascii="Arno Pro" w:eastAsia="Times New Roman" w:hAnsi="Arno Pro" w:cs="Times New Roman"/>
      <w:kern w:val="22"/>
      <w:sz w:val="20"/>
      <w:szCs w:val="20"/>
    </w:rPr>
  </w:style>
  <w:style w:type="character" w:styleId="CommentReference">
    <w:name w:val="annotation reference"/>
    <w:basedOn w:val="DefaultParagraphFont"/>
    <w:uiPriority w:val="99"/>
    <w:semiHidden/>
    <w:unhideWhenUsed/>
    <w:rsid w:val="003550D5"/>
    <w:rPr>
      <w:sz w:val="16"/>
      <w:szCs w:val="16"/>
    </w:rPr>
  </w:style>
  <w:style w:type="paragraph" w:styleId="CommentText">
    <w:name w:val="annotation text"/>
    <w:basedOn w:val="Normal"/>
    <w:link w:val="CommentTextChar"/>
    <w:uiPriority w:val="99"/>
    <w:unhideWhenUsed/>
    <w:rsid w:val="003550D5"/>
    <w:pPr>
      <w:spacing w:after="0" w:line="240" w:lineRule="auto"/>
    </w:pPr>
    <w:rPr>
      <w:sz w:val="20"/>
      <w:szCs w:val="20"/>
    </w:rPr>
  </w:style>
  <w:style w:type="character" w:customStyle="1" w:styleId="CommentTextChar">
    <w:name w:val="Comment Text Char"/>
    <w:basedOn w:val="DefaultParagraphFont"/>
    <w:link w:val="CommentText"/>
    <w:uiPriority w:val="99"/>
    <w:rsid w:val="003550D5"/>
    <w:rPr>
      <w:sz w:val="20"/>
      <w:szCs w:val="20"/>
    </w:rPr>
  </w:style>
  <w:style w:type="character" w:customStyle="1" w:styleId="CommentSubjectChar">
    <w:name w:val="Comment Subject Char"/>
    <w:basedOn w:val="CommentTextChar"/>
    <w:link w:val="CommentSubject"/>
    <w:uiPriority w:val="99"/>
    <w:semiHidden/>
    <w:rsid w:val="003550D5"/>
    <w:rPr>
      <w:b/>
      <w:bCs/>
      <w:sz w:val="20"/>
      <w:szCs w:val="20"/>
    </w:rPr>
  </w:style>
  <w:style w:type="paragraph" w:styleId="CommentSubject">
    <w:name w:val="annotation subject"/>
    <w:basedOn w:val="CommentText"/>
    <w:next w:val="CommentText"/>
    <w:link w:val="CommentSubjectChar"/>
    <w:uiPriority w:val="99"/>
    <w:semiHidden/>
    <w:unhideWhenUsed/>
    <w:rsid w:val="003550D5"/>
    <w:rPr>
      <w:b/>
      <w:bCs/>
    </w:rPr>
  </w:style>
  <w:style w:type="paragraph" w:styleId="Header">
    <w:name w:val="header"/>
    <w:basedOn w:val="Normal"/>
    <w:link w:val="HeaderChar"/>
    <w:uiPriority w:val="99"/>
    <w:unhideWhenUsed/>
    <w:rsid w:val="00355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0D5"/>
  </w:style>
  <w:style w:type="paragraph" w:styleId="Footer">
    <w:name w:val="footer"/>
    <w:basedOn w:val="Normal"/>
    <w:link w:val="FooterChar"/>
    <w:uiPriority w:val="99"/>
    <w:unhideWhenUsed/>
    <w:rsid w:val="00355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0D5"/>
  </w:style>
  <w:style w:type="paragraph" w:customStyle="1" w:styleId="TCTableBody">
    <w:name w:val="TC_Table_Body"/>
    <w:basedOn w:val="Normal"/>
    <w:rsid w:val="003550D5"/>
    <w:pPr>
      <w:spacing w:after="200" w:line="240" w:lineRule="auto"/>
      <w:jc w:val="both"/>
    </w:pPr>
    <w:rPr>
      <w:rFonts w:ascii="Times" w:eastAsia="Times New Roman" w:hAnsi="Times" w:cs="Times New Roman"/>
      <w:sz w:val="24"/>
      <w:szCs w:val="20"/>
    </w:rPr>
  </w:style>
  <w:style w:type="character" w:styleId="Hyperlink">
    <w:name w:val="Hyperlink"/>
    <w:basedOn w:val="DefaultParagraphFont"/>
    <w:uiPriority w:val="99"/>
    <w:unhideWhenUsed/>
    <w:rsid w:val="003550D5"/>
    <w:rPr>
      <w:color w:val="0563C1" w:themeColor="hyperlink"/>
      <w:u w:val="single"/>
    </w:rPr>
  </w:style>
  <w:style w:type="character" w:styleId="UnresolvedMention">
    <w:name w:val="Unresolved Mention"/>
    <w:basedOn w:val="DefaultParagraphFont"/>
    <w:uiPriority w:val="99"/>
    <w:semiHidden/>
    <w:unhideWhenUsed/>
    <w:rsid w:val="00432A87"/>
    <w:rPr>
      <w:color w:val="605E5C"/>
      <w:shd w:val="clear" w:color="auto" w:fill="E1DFDD"/>
    </w:rPr>
  </w:style>
  <w:style w:type="paragraph" w:customStyle="1" w:styleId="TAMainText">
    <w:name w:val="TA_Main_Text"/>
    <w:basedOn w:val="Normal"/>
    <w:link w:val="TAMainTextChar"/>
    <w:autoRedefine/>
    <w:rsid w:val="002C138D"/>
    <w:pPr>
      <w:spacing w:after="60" w:line="240" w:lineRule="auto"/>
      <w:ind w:firstLine="180"/>
      <w:jc w:val="both"/>
    </w:pPr>
    <w:rPr>
      <w:rFonts w:ascii="Arno Pro" w:eastAsia="Times New Roman" w:hAnsi="Arno Pro" w:cs="Times New Roman"/>
      <w:iCs/>
      <w:kern w:val="21"/>
      <w:sz w:val="19"/>
      <w:szCs w:val="20"/>
    </w:rPr>
  </w:style>
  <w:style w:type="character" w:customStyle="1" w:styleId="TAMainTextChar">
    <w:name w:val="TA_Main_Text Char"/>
    <w:basedOn w:val="DefaultParagraphFont"/>
    <w:link w:val="TAMainText"/>
    <w:rsid w:val="002C138D"/>
    <w:rPr>
      <w:rFonts w:ascii="Arno Pro" w:eastAsia="Times New Roman" w:hAnsi="Arno Pro" w:cs="Times New Roman"/>
      <w:iCs/>
      <w:kern w:val="21"/>
      <w:sz w:val="19"/>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doi.org/10.1016/j.molcata.2006.11.0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961AB-E7A3-4064-AFFB-D1646C158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4434</Words>
  <Characters>25275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Ezhov, Roman</dc:creator>
  <cp:keywords/>
  <dc:description/>
  <cp:lastModifiedBy>Ezhov, Roman</cp:lastModifiedBy>
  <cp:revision>2</cp:revision>
  <dcterms:created xsi:type="dcterms:W3CDTF">2020-10-14T18:59:00Z</dcterms:created>
  <dcterms:modified xsi:type="dcterms:W3CDTF">2020-10-14T18:59:00Z</dcterms:modified>
</cp:coreProperties>
</file>