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4E" w:rsidRPr="004F2D68" w:rsidRDefault="00EA284E" w:rsidP="00EA284E">
      <w:pPr>
        <w:rPr>
          <w:rFonts w:ascii="Times New Roman" w:hAnsi="Times New Roman" w:cs="Times New Roman"/>
          <w:b/>
          <w:bCs/>
          <w:sz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</w:rPr>
        <w:t>eTable</w:t>
      </w:r>
      <w:proofErr w:type="spellEnd"/>
      <w:r>
        <w:rPr>
          <w:rFonts w:ascii="Times New Roman" w:hAnsi="Times New Roman" w:cs="Times New Roman"/>
          <w:b/>
          <w:bCs/>
          <w:sz w:val="22"/>
        </w:rPr>
        <w:t xml:space="preserve"> 3 </w:t>
      </w:r>
      <w:r w:rsidRPr="00C06677">
        <w:rPr>
          <w:rFonts w:ascii="Times New Roman" w:hAnsi="Times New Roman" w:cs="Times New Roman"/>
          <w:b/>
          <w:bCs/>
          <w:sz w:val="22"/>
        </w:rPr>
        <w:t xml:space="preserve">Ranking and comparing problems from the CDT list reported by uptrend period and decline period of COVID-19 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1341"/>
        <w:gridCol w:w="625"/>
        <w:gridCol w:w="642"/>
        <w:gridCol w:w="1341"/>
        <w:gridCol w:w="625"/>
        <w:gridCol w:w="642"/>
      </w:tblGrid>
      <w:tr w:rsidR="00EA284E" w:rsidRPr="00630661" w:rsidTr="00BB5299">
        <w:trPr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30661">
              <w:rPr>
                <w:rFonts w:ascii="Times New Roman" w:hAnsi="Times New Roman" w:cs="Times New Roman" w:hint="eastAsia"/>
                <w:b/>
                <w:bCs/>
                <w:sz w:val="22"/>
              </w:rPr>
              <w:t>R</w:t>
            </w:r>
            <w:r w:rsidRPr="00630661">
              <w:rPr>
                <w:rFonts w:ascii="Times New Roman" w:hAnsi="Times New Roman" w:cs="Times New Roman"/>
                <w:b/>
                <w:bCs/>
                <w:sz w:val="22"/>
              </w:rPr>
              <w:t>ank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Uptrend </w:t>
            </w:r>
            <w:r w:rsidRPr="00630661">
              <w:rPr>
                <w:rFonts w:ascii="Times New Roman" w:hAnsi="Times New Roman" w:cs="Times New Roman"/>
                <w:b/>
                <w:bCs/>
                <w:sz w:val="22"/>
              </w:rPr>
              <w:t>Period (n=127)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Decline </w:t>
            </w:r>
            <w:r w:rsidRPr="00630661">
              <w:rPr>
                <w:rFonts w:ascii="Times New Roman" w:hAnsi="Times New Roman" w:cs="Times New Roman"/>
                <w:b/>
                <w:bCs/>
                <w:sz w:val="22"/>
              </w:rPr>
              <w:t>Period (n=126)</w:t>
            </w:r>
          </w:p>
        </w:tc>
      </w:tr>
      <w:tr w:rsidR="00EA284E" w:rsidRPr="00630661" w:rsidTr="00BB5299">
        <w:trPr>
          <w:jc w:val="center"/>
        </w:trPr>
        <w:tc>
          <w:tcPr>
            <w:tcW w:w="838" w:type="dxa"/>
            <w:vMerge/>
            <w:tcBorders>
              <w:top w:val="nil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30661">
              <w:rPr>
                <w:rFonts w:ascii="Times New Roman" w:hAnsi="Times New Roman" w:cs="Times New Roman" w:hint="eastAsia"/>
                <w:b/>
                <w:bCs/>
                <w:sz w:val="22"/>
              </w:rPr>
              <w:t>P</w:t>
            </w:r>
            <w:r w:rsidRPr="00630661">
              <w:rPr>
                <w:rFonts w:ascii="Times New Roman" w:hAnsi="Times New Roman" w:cs="Times New Roman"/>
                <w:b/>
                <w:bCs/>
                <w:sz w:val="22"/>
              </w:rPr>
              <w:t>roblems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30661">
              <w:rPr>
                <w:rFonts w:ascii="Times New Roman" w:hAnsi="Times New Roman" w:cs="Times New Roman" w:hint="eastAsia"/>
                <w:b/>
                <w:bCs/>
                <w:sz w:val="22"/>
              </w:rPr>
              <w:t>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30661">
              <w:rPr>
                <w:rFonts w:ascii="Times New Roman" w:hAnsi="Times New Roman" w:cs="Times New Roman" w:hint="eastAsia"/>
                <w:b/>
                <w:bCs/>
                <w:sz w:val="22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30661">
              <w:rPr>
                <w:rFonts w:ascii="Times New Roman" w:hAnsi="Times New Roman" w:cs="Times New Roman" w:hint="eastAsia"/>
                <w:b/>
                <w:bCs/>
                <w:sz w:val="22"/>
              </w:rPr>
              <w:t>P</w:t>
            </w:r>
            <w:r w:rsidRPr="00630661">
              <w:rPr>
                <w:rFonts w:ascii="Times New Roman" w:hAnsi="Times New Roman" w:cs="Times New Roman"/>
                <w:b/>
                <w:bCs/>
                <w:sz w:val="22"/>
              </w:rPr>
              <w:t>roblems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30661">
              <w:rPr>
                <w:rFonts w:ascii="Times New Roman" w:hAnsi="Times New Roman" w:cs="Times New Roman" w:hint="eastAsia"/>
                <w:b/>
                <w:bCs/>
                <w:sz w:val="22"/>
              </w:rPr>
              <w:t>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A284E" w:rsidRPr="00630661" w:rsidRDefault="00EA284E" w:rsidP="00BB529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30661">
              <w:rPr>
                <w:rFonts w:ascii="Times New Roman" w:hAnsi="Times New Roman" w:cs="Times New Roman" w:hint="eastAsia"/>
                <w:b/>
                <w:bCs/>
                <w:sz w:val="22"/>
              </w:rPr>
              <w:t>%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  <w:tcBorders>
              <w:top w:val="single" w:sz="4" w:space="0" w:color="auto"/>
            </w:tcBorders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orry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40.2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Worry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8.9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bookmarkStart w:id="0" w:name="_Hlk32880379"/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Nervousness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6.5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Sleep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7.5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Sleep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4.2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Nervousness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3.5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Financial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.4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Financial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.7</w:t>
            </w:r>
          </w:p>
        </w:tc>
        <w:bookmarkStart w:id="1" w:name="_GoBack"/>
        <w:bookmarkEnd w:id="1"/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Breathing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.1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Constipation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.9</w:t>
            </w:r>
          </w:p>
        </w:tc>
      </w:tr>
      <w:bookmarkEnd w:id="0"/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Eating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.7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Breathing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.8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Fatigue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.1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Fatigue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Pain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.4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Eating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.4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Constipation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.6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ain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.6</w:t>
            </w:r>
          </w:p>
        </w:tc>
      </w:tr>
      <w:tr w:rsidR="00EA284E" w:rsidTr="00BB5299">
        <w:trPr>
          <w:jc w:val="center"/>
        </w:trPr>
        <w:tc>
          <w:tcPr>
            <w:tcW w:w="838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Nausea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.8</w:t>
            </w:r>
          </w:p>
        </w:tc>
        <w:tc>
          <w:tcPr>
            <w:tcW w:w="1341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 w:rsidRPr="00012C64">
              <w:rPr>
                <w:rFonts w:ascii="Times New Roman" w:hAnsi="Times New Roman" w:cs="Times New Roman"/>
                <w:sz w:val="22"/>
              </w:rPr>
              <w:t>Nausea</w:t>
            </w:r>
          </w:p>
        </w:tc>
        <w:tc>
          <w:tcPr>
            <w:tcW w:w="625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642" w:type="dxa"/>
          </w:tcPr>
          <w:p w:rsidR="00EA284E" w:rsidRDefault="00EA284E" w:rsidP="00BB52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.8</w:t>
            </w:r>
          </w:p>
        </w:tc>
      </w:tr>
    </w:tbl>
    <w:p w:rsidR="00CF12BA" w:rsidRDefault="00CF12BA"/>
    <w:sectPr w:rsidR="00CF1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MTUwMrMwMzQyNzNV0lEKTi0uzszPAykwrAUA6ZqEECwAAAA="/>
  </w:docVars>
  <w:rsids>
    <w:rsidRoot w:val="00EA284E"/>
    <w:rsid w:val="00CF12BA"/>
    <w:rsid w:val="00E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96C9"/>
  <w15:chartTrackingRefBased/>
  <w15:docId w15:val="{0954848E-52C5-4C29-A82F-BC677B5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凯</dc:creator>
  <cp:keywords/>
  <dc:description/>
  <cp:lastModifiedBy>钱 凯</cp:lastModifiedBy>
  <cp:revision>1</cp:revision>
  <dcterms:created xsi:type="dcterms:W3CDTF">2020-03-06T05:10:00Z</dcterms:created>
  <dcterms:modified xsi:type="dcterms:W3CDTF">2020-03-06T05:12:00Z</dcterms:modified>
</cp:coreProperties>
</file>