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3A8F" w14:textId="77777777" w:rsidR="00A278AC" w:rsidRPr="00847AE8" w:rsidRDefault="00A278AC" w:rsidP="00A278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962685"/>
      <w:r w:rsidRPr="00847AE8">
        <w:rPr>
          <w:rFonts w:ascii="Times New Roman" w:hAnsi="Times New Roman" w:cs="Times New Roman"/>
          <w:b/>
          <w:bCs/>
          <w:sz w:val="28"/>
          <w:szCs w:val="28"/>
        </w:rPr>
        <w:t>Supplementary Informatio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bookmarkEnd w:id="0"/>
    <w:p w14:paraId="5D97A981" w14:textId="77777777" w:rsidR="00DF23AE" w:rsidRDefault="00DF23AE" w:rsidP="00DF23AE">
      <w:pPr>
        <w:pStyle w:val="NoSpacing"/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26C5" w14:textId="7ADF24E7" w:rsidR="00DF23AE" w:rsidRPr="00F56A57" w:rsidRDefault="00A278AC" w:rsidP="00DF23AE">
      <w:pPr>
        <w:pStyle w:val="NoSpacing"/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47AE8">
        <w:rPr>
          <w:rFonts w:ascii="Times New Roman" w:hAnsi="Times New Roman" w:cs="Times New Roman"/>
          <w:b/>
          <w:bCs/>
          <w:sz w:val="24"/>
          <w:szCs w:val="24"/>
        </w:rPr>
        <w:t xml:space="preserve">Additional file 1: </w:t>
      </w:r>
      <w:r w:rsidR="00DF23AE" w:rsidRPr="00F56A57">
        <w:rPr>
          <w:rFonts w:ascii="Times New Roman" w:hAnsi="Times New Roman" w:cs="Times New Roman"/>
          <w:b/>
          <w:sz w:val="24"/>
          <w:szCs w:val="24"/>
        </w:rPr>
        <w:t>Table A: Sample size used for each experimental blocks in experiment a.:</w:t>
      </w:r>
      <w:r w:rsidR="00DF23AE" w:rsidRPr="00F56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23AE" w:rsidRPr="00F56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Forced exposure in modified WHO tubes </w:t>
      </w:r>
      <w:r w:rsidR="00DF23AE" w:rsidRPr="00F56A57">
        <w:rPr>
          <w:rFonts w:ascii="Times New Roman" w:hAnsi="Times New Roman" w:cs="Times New Roman"/>
          <w:b/>
          <w:sz w:val="24"/>
          <w:szCs w:val="24"/>
        </w:rPr>
        <w:t xml:space="preserve">and b.: </w:t>
      </w:r>
      <w:r w:rsidR="00DF23AE" w:rsidRPr="00F56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Variable exposure via individual feeding choice. </w:t>
      </w:r>
      <w:r w:rsidR="00DF23AE" w:rsidRPr="00F56A57">
        <w:rPr>
          <w:rFonts w:ascii="Times New Roman" w:hAnsi="Times New Roman" w:cs="Times New Roman"/>
          <w:bCs/>
          <w:sz w:val="24"/>
          <w:szCs w:val="24"/>
        </w:rPr>
        <w:t xml:space="preserve">This table also informs about the access to blood, insecticide exposure treatments and exposure time for each treatment given to the tested mosquitoes. ITN: </w:t>
      </w:r>
      <w:r w:rsidR="00DF23AE" w:rsidRPr="00F56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PermaNet</w:t>
      </w:r>
      <w:r w:rsidR="00DF23AE" w:rsidRPr="00F56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®</w:t>
      </w:r>
      <w:r w:rsidR="00DF23AE" w:rsidRPr="00F56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2.0; ITN+PBO the roof of a PermaNet</w:t>
      </w:r>
      <w:r w:rsidR="00DF23AE" w:rsidRPr="00F56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®</w:t>
      </w:r>
      <w:r w:rsidR="00DF23AE" w:rsidRPr="00F56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3.0; UTN: untreated net.</w:t>
      </w:r>
    </w:p>
    <w:p w14:paraId="235A4316" w14:textId="251C393F" w:rsidR="00A278AC" w:rsidRPr="00DF23AE" w:rsidRDefault="00A278AC" w:rsidP="00A278A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343C5D" w14:textId="77777777" w:rsidR="00A278AC" w:rsidRPr="004B1F79" w:rsidRDefault="00A278AC" w:rsidP="00A278AC">
      <w:pPr>
        <w:pStyle w:val="NoSpacing"/>
        <w:spacing w:line="480" w:lineRule="auto"/>
        <w:rPr>
          <w:sz w:val="24"/>
          <w:szCs w:val="24"/>
        </w:rPr>
      </w:pPr>
    </w:p>
    <w:tbl>
      <w:tblPr>
        <w:tblStyle w:val="PlainTable2"/>
        <w:tblpPr w:leftFromText="180" w:rightFromText="180" w:vertAnchor="text" w:horzAnchor="margin" w:tblpXSpec="center" w:tblpY="-366"/>
        <w:tblW w:w="1077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5"/>
        <w:gridCol w:w="1274"/>
        <w:gridCol w:w="1418"/>
        <w:gridCol w:w="992"/>
        <w:gridCol w:w="2693"/>
      </w:tblGrid>
      <w:tr w:rsidR="00A278AC" w:rsidRPr="00F56A57" w14:paraId="3943A77C" w14:textId="77777777" w:rsidTr="004A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FC7E2B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lastRenderedPageBreak/>
              <w:t>Experiment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813548" w14:textId="77777777" w:rsidR="00A278AC" w:rsidRPr="00F56A57" w:rsidRDefault="00A278AC" w:rsidP="004A0B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Experimental blocks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E5AFCC" w14:textId="77777777" w:rsidR="00A278AC" w:rsidRPr="00F56A57" w:rsidRDefault="00A278AC" w:rsidP="004A0B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Access to blood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95F821" w14:textId="77777777" w:rsidR="00A278AC" w:rsidRPr="00F56A57" w:rsidRDefault="00A278AC" w:rsidP="004A0B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Bednet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5CEDB7" w14:textId="77777777" w:rsidR="00A278AC" w:rsidRPr="00F56A57" w:rsidRDefault="00A278AC" w:rsidP="004A0B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 xml:space="preserve">Exposure </w:t>
            </w:r>
          </w:p>
          <w:p w14:paraId="2E187C9E" w14:textId="77777777" w:rsidR="00A278AC" w:rsidRPr="00F56A57" w:rsidRDefault="00A278AC" w:rsidP="004A0B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56A57">
              <w:rPr>
                <w:rFonts w:ascii="Times New Roman" w:hAnsi="Times New Roman" w:cs="Times New Roman"/>
              </w:rPr>
              <w:t>time (min)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718BE4" w14:textId="77777777" w:rsidR="00A278AC" w:rsidRPr="00F56A57" w:rsidRDefault="00A278AC" w:rsidP="004A0B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10A982" w14:textId="77777777" w:rsidR="00A278AC" w:rsidRPr="00F56A57" w:rsidRDefault="00A278AC" w:rsidP="004A0B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Sample size per experimental blocks (n)</w:t>
            </w:r>
          </w:p>
        </w:tc>
      </w:tr>
      <w:tr w:rsidR="00A278AC" w:rsidRPr="00F56A57" w14:paraId="674F861A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37D0FEB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1FD89C57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3F273B8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  <w:p w14:paraId="174E49F0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  <w:p w14:paraId="31774BD6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  <w:p w14:paraId="48A52DC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No</w:t>
            </w:r>
          </w:p>
          <w:p w14:paraId="03DB023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No</w:t>
            </w:r>
          </w:p>
          <w:p w14:paraId="03F1C62A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4BF13A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723236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FD0A12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78472D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219</w:t>
            </w:r>
          </w:p>
        </w:tc>
      </w:tr>
      <w:tr w:rsidR="00A278AC" w:rsidRPr="00F56A57" w14:paraId="40C90A37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70D87DEA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3C637E7B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</w:tcPr>
          <w:p w14:paraId="4FF813EB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F309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AA37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6C2E4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8689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7F7140E2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7B99AEA7" w14:textId="77777777" w:rsidR="00A278AC" w:rsidRPr="00F56A57" w:rsidRDefault="00A278AC" w:rsidP="004A0B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51CE323B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</w:tcPr>
          <w:p w14:paraId="6E69DB1F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1E5C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910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693A3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ADFA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05E82551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6D321FA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5CCB41AB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</w:tcPr>
          <w:p w14:paraId="7CA332C1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1D10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A788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F980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58F52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474734B8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5EC56E3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46CE20B9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</w:tcPr>
          <w:p w14:paraId="6CCA4660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AC3AB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3515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6F25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ADCD9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5FC1AF77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11BE400E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EDEDED" w:themeColor="accent3" w:themeTint="33"/>
              <w:right w:val="nil"/>
            </w:tcBorders>
          </w:tcPr>
          <w:p w14:paraId="4AAC036C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EDEDED" w:themeColor="accent3" w:themeTint="33"/>
              <w:right w:val="nil"/>
            </w:tcBorders>
          </w:tcPr>
          <w:p w14:paraId="440C11C3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1E124347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3DABC1AD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0131DD3F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710173BB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0E144C44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24754837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EDEDED" w:themeColor="accent3" w:themeTint="33"/>
              <w:left w:val="single" w:sz="12" w:space="0" w:color="auto"/>
              <w:bottom w:val="nil"/>
              <w:right w:val="nil"/>
            </w:tcBorders>
          </w:tcPr>
          <w:p w14:paraId="4260339B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7FA8A20A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  <w:p w14:paraId="035D4695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  <w:p w14:paraId="2C6979CD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657285BC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75817C72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03902AFD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4CCDCBE7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122</w:t>
            </w:r>
          </w:p>
        </w:tc>
      </w:tr>
      <w:tr w:rsidR="00A278AC" w:rsidRPr="00F56A57" w14:paraId="2E8C847C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BBE7D08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F7BD1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DC795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E83FC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A20C1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6D84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6640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11C1BB56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FC35DB7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EF190F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13DA6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6E40C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5290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2C9D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755C1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29F8F2BD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03C8D23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FF48B6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55586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No</w:t>
            </w:r>
          </w:p>
          <w:p w14:paraId="4CFE9C44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No</w:t>
            </w:r>
          </w:p>
          <w:p w14:paraId="5EBDCB72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C016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E681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ACCE2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FB21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0312C1CB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E84F6A7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75522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9EBD7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85EC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A173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59623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A2F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8AC" w:rsidRPr="00F56A57" w14:paraId="63924B80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01A14238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EDEDED" w:themeColor="accent3" w:themeTint="33"/>
              <w:right w:val="nil"/>
            </w:tcBorders>
          </w:tcPr>
          <w:p w14:paraId="22761E0A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286B18E1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2FA63FBA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17E78572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27F73175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513118D4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23AA041F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7E6764C8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EDEDED" w:themeColor="accent3" w:themeTint="33"/>
              <w:left w:val="single" w:sz="12" w:space="0" w:color="auto"/>
              <w:bottom w:val="nil"/>
              <w:right w:val="nil"/>
            </w:tcBorders>
          </w:tcPr>
          <w:p w14:paraId="5F925373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0B985A4B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6ECC97DB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39EA97A2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77C7EB0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4B9163AF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84</w:t>
            </w:r>
          </w:p>
        </w:tc>
      </w:tr>
      <w:tr w:rsidR="00A278AC" w:rsidRPr="00F56A57" w14:paraId="27B30DB9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C6CE10B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EDEDED" w:themeColor="accent3" w:themeTint="33"/>
              <w:right w:val="nil"/>
            </w:tcBorders>
          </w:tcPr>
          <w:p w14:paraId="08023D4A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58F5EEA3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6DD0CA3D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7DEB7CFE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vAlign w:val="center"/>
          </w:tcPr>
          <w:p w14:paraId="4E271FC6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  <w:vAlign w:val="center"/>
          </w:tcPr>
          <w:p w14:paraId="4DFAC060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09D4DFA0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1B224CCC" w14:textId="77777777" w:rsidR="00A278AC" w:rsidRPr="00F56A57" w:rsidRDefault="00A278AC" w:rsidP="004A0B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EDEDED" w:themeColor="accent3" w:themeTint="33"/>
              <w:left w:val="single" w:sz="12" w:space="0" w:color="auto"/>
              <w:bottom w:val="nil"/>
              <w:right w:val="nil"/>
            </w:tcBorders>
          </w:tcPr>
          <w:p w14:paraId="0DE8F8B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3D9B4134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082139D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7DB5A22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3C1BC92E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  <w:vAlign w:val="center"/>
          </w:tcPr>
          <w:p w14:paraId="1101B6F7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56</w:t>
            </w:r>
          </w:p>
        </w:tc>
      </w:tr>
      <w:tr w:rsidR="00A278AC" w:rsidRPr="00F56A57" w14:paraId="75A758A7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693B1F3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B1E934A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0559D2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53A243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849710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A43FE4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33EA11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4A2E2A69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000EDA3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EA96081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E809FC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D3C937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UTN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DAED16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C66857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9DBB7A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61</w:t>
            </w:r>
          </w:p>
        </w:tc>
      </w:tr>
      <w:tr w:rsidR="00A278AC" w:rsidRPr="00F56A57" w14:paraId="7409A926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81DD7FB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3B038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EBC2DBC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4335387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18076F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E1F94C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25DFDC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670FE8DF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1AB19C8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EDEDED" w:themeColor="accent3" w:themeTint="33"/>
              <w:right w:val="nil"/>
            </w:tcBorders>
          </w:tcPr>
          <w:p w14:paraId="0C08D49E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49D16566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012BD625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ITN+PBO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09C305FD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19C96566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5E43B8A8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3992C325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865A174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EDEDED" w:themeColor="accent3" w:themeTint="33"/>
              <w:left w:val="single" w:sz="12" w:space="0" w:color="auto"/>
              <w:bottom w:val="nil"/>
              <w:right w:val="nil"/>
            </w:tcBorders>
          </w:tcPr>
          <w:p w14:paraId="1DEFD54E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14D6D5F9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10DB739F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UTN</w:t>
            </w:r>
          </w:p>
        </w:tc>
        <w:tc>
          <w:tcPr>
            <w:tcW w:w="1418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4DEF5D26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72D55218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7CBB5402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58</w:t>
            </w:r>
          </w:p>
        </w:tc>
      </w:tr>
      <w:tr w:rsidR="00A278AC" w:rsidRPr="00F56A57" w14:paraId="40B17C3A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E552401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5311BB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4DC04D5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7B2274F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9AE9EC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0CF5FA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45393B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4DFD8665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73F79735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EDEDED" w:themeColor="accent3" w:themeTint="33"/>
              <w:right w:val="nil"/>
            </w:tcBorders>
          </w:tcPr>
          <w:p w14:paraId="7C70B9CC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0B94B688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632B36C7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ITN+PBO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0BE1530D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5E3BDCA2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DEDED" w:themeColor="accent3" w:themeTint="33"/>
              <w:right w:val="nil"/>
            </w:tcBorders>
          </w:tcPr>
          <w:p w14:paraId="398C148F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1D8B7D06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12199F5F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EDEDED" w:themeColor="accent3" w:themeTint="33"/>
              <w:left w:val="single" w:sz="12" w:space="0" w:color="auto"/>
              <w:bottom w:val="nil"/>
              <w:right w:val="nil"/>
            </w:tcBorders>
          </w:tcPr>
          <w:p w14:paraId="7C03A858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335E37F3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4095220B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UTN</w:t>
            </w:r>
          </w:p>
        </w:tc>
        <w:tc>
          <w:tcPr>
            <w:tcW w:w="1418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3447E5C0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4545C3DA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EDEDED" w:themeColor="accent3" w:themeTint="33"/>
              <w:left w:val="nil"/>
              <w:bottom w:val="nil"/>
              <w:right w:val="nil"/>
            </w:tcBorders>
          </w:tcPr>
          <w:p w14:paraId="20775884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127</w:t>
            </w:r>
          </w:p>
        </w:tc>
      </w:tr>
      <w:tr w:rsidR="00A278AC" w:rsidRPr="00F56A57" w14:paraId="4DD412BA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0B480415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1563E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DE686B4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FCA7CBC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200DDE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C0C1C3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BD60D97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16A0D088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BDF3E3D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D0CECE" w:themeColor="background2" w:themeShade="E6"/>
              <w:right w:val="nil"/>
            </w:tcBorders>
          </w:tcPr>
          <w:p w14:paraId="1E638DBE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6C4174DB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262CF6A9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ITN+PBO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25FF8A09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575F5089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7EA18CBB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78AC" w:rsidRPr="00F56A57" w14:paraId="65EA9205" w14:textId="77777777" w:rsidTr="004A0B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26CA8C8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D0CECE" w:themeColor="background2" w:themeShade="E6"/>
              <w:left w:val="single" w:sz="12" w:space="0" w:color="auto"/>
              <w:bottom w:val="nil"/>
              <w:right w:val="nil"/>
            </w:tcBorders>
          </w:tcPr>
          <w:p w14:paraId="0D93BD0D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77C85EA1" w14:textId="77777777" w:rsidR="00A278AC" w:rsidRPr="00F56A57" w:rsidRDefault="00A278AC" w:rsidP="004A0B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5CE34E8E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UTN</w:t>
            </w:r>
          </w:p>
        </w:tc>
        <w:tc>
          <w:tcPr>
            <w:tcW w:w="141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17499865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7D68295D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2007CA5A" w14:textId="77777777" w:rsidR="00A278AC" w:rsidRPr="00F56A57" w:rsidRDefault="00A278AC" w:rsidP="004A0BF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123</w:t>
            </w:r>
          </w:p>
        </w:tc>
      </w:tr>
      <w:tr w:rsidR="00A278AC" w:rsidRPr="00F56A57" w14:paraId="2EDE4969" w14:textId="77777777" w:rsidTr="00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2F0B3E9" w14:textId="77777777" w:rsidR="00A278AC" w:rsidRPr="00F56A57" w:rsidRDefault="00A278AC" w:rsidP="004A0B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732F9A4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FD622" w14:textId="77777777" w:rsidR="00A278AC" w:rsidRPr="00F56A57" w:rsidRDefault="00A278AC" w:rsidP="004A0B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89C1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ITN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F7BD1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DDE70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6A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B3C8A" w14:textId="77777777" w:rsidR="00A278AC" w:rsidRPr="00F56A57" w:rsidRDefault="00A278AC" w:rsidP="004A0B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D61FDCC" w14:textId="77777777" w:rsidR="00A278AC" w:rsidRPr="00F56A57" w:rsidRDefault="00A278AC" w:rsidP="00A278A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5492"/>
        <w:gridCol w:w="967"/>
        <w:gridCol w:w="967"/>
        <w:gridCol w:w="1363"/>
        <w:gridCol w:w="571"/>
      </w:tblGrid>
      <w:tr w:rsidR="00A278AC" w:rsidRPr="00F56A57" w14:paraId="1FED618F" w14:textId="77777777" w:rsidTr="004A0BFD">
        <w:trPr>
          <w:trHeight w:val="29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230D" w14:textId="77777777" w:rsidR="00A278AC" w:rsidRPr="00F56A57" w:rsidRDefault="00A278AC" w:rsidP="00DF2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_Hlk80112177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AFC5" w14:textId="77777777" w:rsidR="00A278AC" w:rsidRPr="00F56A57" w:rsidRDefault="00A278AC" w:rsidP="004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F0C3" w14:textId="77777777" w:rsidR="00A278AC" w:rsidRPr="00F56A57" w:rsidRDefault="00A278AC" w:rsidP="004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44C" w14:textId="77777777" w:rsidR="00A278AC" w:rsidRPr="00F56A57" w:rsidRDefault="00A278AC" w:rsidP="004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8EF0" w14:textId="77777777" w:rsidR="00A278AC" w:rsidRPr="00F56A57" w:rsidRDefault="00A278AC" w:rsidP="004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bookmarkEnd w:id="1"/>
    </w:tbl>
    <w:p w14:paraId="284E263B" w14:textId="77777777" w:rsidR="007244D6" w:rsidRDefault="00DF7716"/>
    <w:sectPr w:rsidR="0072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4E6"/>
    <w:multiLevelType w:val="multilevel"/>
    <w:tmpl w:val="4E66F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D359E8"/>
    <w:multiLevelType w:val="hybridMultilevel"/>
    <w:tmpl w:val="9B6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F62"/>
    <w:multiLevelType w:val="hybridMultilevel"/>
    <w:tmpl w:val="8D86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B39"/>
    <w:multiLevelType w:val="multilevel"/>
    <w:tmpl w:val="84042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D54143"/>
    <w:multiLevelType w:val="hybridMultilevel"/>
    <w:tmpl w:val="BC9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5F30"/>
    <w:multiLevelType w:val="hybridMultilevel"/>
    <w:tmpl w:val="8BFCD9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D06"/>
    <w:multiLevelType w:val="hybridMultilevel"/>
    <w:tmpl w:val="B46E956C"/>
    <w:lvl w:ilvl="0" w:tplc="F7261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C05F8"/>
    <w:multiLevelType w:val="multilevel"/>
    <w:tmpl w:val="9DE4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6730F0"/>
    <w:multiLevelType w:val="multilevel"/>
    <w:tmpl w:val="38CEC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4DD7375"/>
    <w:multiLevelType w:val="multilevel"/>
    <w:tmpl w:val="38CEC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53F235E"/>
    <w:multiLevelType w:val="multilevel"/>
    <w:tmpl w:val="E81C3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450394"/>
    <w:multiLevelType w:val="multilevel"/>
    <w:tmpl w:val="38CEC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E33EB0"/>
    <w:multiLevelType w:val="multilevel"/>
    <w:tmpl w:val="B31EF5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3B13E57"/>
    <w:multiLevelType w:val="multilevel"/>
    <w:tmpl w:val="FC1AF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53B5D58"/>
    <w:multiLevelType w:val="multilevel"/>
    <w:tmpl w:val="874C1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78C38EA"/>
    <w:multiLevelType w:val="multilevel"/>
    <w:tmpl w:val="F15038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8F727F5"/>
    <w:multiLevelType w:val="multilevel"/>
    <w:tmpl w:val="3D180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764CFC"/>
    <w:multiLevelType w:val="hybridMultilevel"/>
    <w:tmpl w:val="3184FC0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371"/>
    <w:multiLevelType w:val="multilevel"/>
    <w:tmpl w:val="B582E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C2615E6"/>
    <w:multiLevelType w:val="multilevel"/>
    <w:tmpl w:val="38CEC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19"/>
  </w:num>
  <w:num w:numId="9">
    <w:abstractNumId w:val="9"/>
  </w:num>
  <w:num w:numId="10">
    <w:abstractNumId w:val="11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18"/>
  </w:num>
  <w:num w:numId="16">
    <w:abstractNumId w:val="1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AC"/>
    <w:rsid w:val="000C524D"/>
    <w:rsid w:val="00347787"/>
    <w:rsid w:val="005836E7"/>
    <w:rsid w:val="00A278AC"/>
    <w:rsid w:val="00CF1DBF"/>
    <w:rsid w:val="00DF23AE"/>
    <w:rsid w:val="00D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88FB"/>
  <w15:chartTrackingRefBased/>
  <w15:docId w15:val="{01A00BF6-9D08-48E2-AF2E-058B20EA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8AC"/>
    <w:pPr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8AC"/>
    <w:rPr>
      <w:color w:val="0563C1" w:themeColor="hyperlink"/>
      <w:u w:val="single"/>
    </w:rPr>
  </w:style>
  <w:style w:type="character" w:customStyle="1" w:styleId="type">
    <w:name w:val="type"/>
    <w:basedOn w:val="DefaultParagraphFont"/>
    <w:rsid w:val="00A278AC"/>
  </w:style>
  <w:style w:type="paragraph" w:styleId="NoSpacing">
    <w:name w:val="No Spacing"/>
    <w:uiPriority w:val="1"/>
    <w:qFormat/>
    <w:rsid w:val="00A278AC"/>
    <w:pPr>
      <w:spacing w:after="0" w:line="240" w:lineRule="auto"/>
    </w:pPr>
    <w:rPr>
      <w:rFonts w:eastAsiaTheme="minorEastAsia"/>
    </w:rPr>
  </w:style>
  <w:style w:type="character" w:customStyle="1" w:styleId="gi">
    <w:name w:val="gi"/>
    <w:basedOn w:val="DefaultParagraphFont"/>
    <w:rsid w:val="00A278AC"/>
  </w:style>
  <w:style w:type="character" w:styleId="UnresolvedMention">
    <w:name w:val="Unresolved Mention"/>
    <w:basedOn w:val="DefaultParagraphFont"/>
    <w:uiPriority w:val="99"/>
    <w:semiHidden/>
    <w:unhideWhenUsed/>
    <w:rsid w:val="00A278AC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A278AC"/>
  </w:style>
  <w:style w:type="character" w:styleId="CommentReference">
    <w:name w:val="annotation reference"/>
    <w:basedOn w:val="DefaultParagraphFont"/>
    <w:uiPriority w:val="99"/>
    <w:semiHidden/>
    <w:unhideWhenUsed/>
    <w:rsid w:val="00A2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8AC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8AC"/>
    <w:pPr>
      <w:ind w:left="720"/>
      <w:contextualSpacing/>
    </w:pPr>
  </w:style>
  <w:style w:type="character" w:customStyle="1" w:styleId="normalchar1">
    <w:name w:val="normal__char1"/>
    <w:basedOn w:val="DefaultParagraphFont"/>
    <w:rsid w:val="00A278AC"/>
    <w:rPr>
      <w:rFonts w:ascii="Calibri" w:hAnsi="Calibri" w:hint="default"/>
      <w:b w:val="0"/>
      <w:bCs w:val="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AC"/>
    <w:rPr>
      <w:rFonts w:eastAsiaTheme="minorEastAsia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78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99"/>
    <w:rsid w:val="00A278A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78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AC"/>
    <w:rPr>
      <w:rFonts w:ascii="Times New Roman" w:eastAsiaTheme="minorEastAsia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A278AC"/>
  </w:style>
  <w:style w:type="paragraph" w:styleId="Header">
    <w:name w:val="header"/>
    <w:basedOn w:val="Normal"/>
    <w:link w:val="HeaderChar"/>
    <w:uiPriority w:val="99"/>
    <w:unhideWhenUsed/>
    <w:rsid w:val="00A2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AC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A278AC"/>
  </w:style>
  <w:style w:type="character" w:styleId="FollowedHyperlink">
    <w:name w:val="FollowedHyperlink"/>
    <w:basedOn w:val="DefaultParagraphFont"/>
    <w:uiPriority w:val="99"/>
    <w:semiHidden/>
    <w:unhideWhenUsed/>
    <w:rsid w:val="00A27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Priscille Barreaux</dc:creator>
  <cp:keywords/>
  <dc:description/>
  <cp:lastModifiedBy>Priscille Barreaux</cp:lastModifiedBy>
  <cp:revision>3</cp:revision>
  <dcterms:created xsi:type="dcterms:W3CDTF">2021-09-19T16:09:00Z</dcterms:created>
  <dcterms:modified xsi:type="dcterms:W3CDTF">2021-09-19T16:24:00Z</dcterms:modified>
</cp:coreProperties>
</file>