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>
      <w:pPr>
        <w:rPr>
          <w:rFonts w:hint="default"/>
          <w:lang w:val="en-US" w:eastAsia="zh-CN"/>
        </w:rPr>
      </w:pPr>
    </w:p>
    <w:p>
      <w:pPr>
        <w:rPr>
          <w:rFonts w:ascii="Times New Roman" w:hAnsi="Times New Roman" w:cs="Times New Roman"/>
          <w:color w:val="000000"/>
          <w:szCs w:val="21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 w:bidi="ar"/>
        </w:rPr>
        <w:t xml:space="preserve">Supplementary </w:t>
      </w:r>
      <w:r>
        <w:rPr>
          <w:rFonts w:ascii="Times New Roman" w:hAnsi="Times New Roman" w:cs="Times New Roman"/>
          <w:b/>
          <w:color w:val="000000"/>
          <w:szCs w:val="21"/>
        </w:rPr>
        <w:t xml:space="preserve">Table </w:t>
      </w:r>
      <w:r>
        <w:rPr>
          <w:rFonts w:hint="eastAsia" w:ascii="Times New Roman" w:hAnsi="Times New Roman" w:cs="Times New Roman"/>
          <w:b/>
          <w:color w:val="000000"/>
          <w:szCs w:val="21"/>
          <w:lang w:val="en-US" w:eastAsia="zh-CN"/>
        </w:rPr>
        <w:t>S1</w:t>
      </w:r>
      <w:r>
        <w:rPr>
          <w:rFonts w:ascii="Times New Roman" w:hAnsi="Times New Roman" w:cs="Times New Roman"/>
          <w:color w:val="000000"/>
          <w:szCs w:val="21"/>
          <w:lang w:val="en-US" w:eastAsia="zh-CN"/>
        </w:rPr>
        <w:t> 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 xml:space="preserve">Pairwise comparisons of </w:t>
      </w:r>
      <w:r>
        <w:rPr>
          <w:rFonts w:hint="default" w:ascii="Times New Roman" w:hAnsi="Times New Roman" w:cs="Times New Roman"/>
          <w:i/>
          <w:iCs/>
          <w:color w:val="000000"/>
          <w:szCs w:val="21"/>
          <w:lang w:val="en-US" w:eastAsia="zh-CN"/>
        </w:rPr>
        <w:t>B. velezensis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YYC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with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 xml:space="preserve"> type strain genomes</w:t>
      </w:r>
    </w:p>
    <w:tbl>
      <w:tblPr>
        <w:tblStyle w:val="3"/>
        <w:tblpPr w:leftFromText="180" w:rightFromText="180" w:vertAnchor="text" w:horzAnchor="page" w:tblpX="1399" w:tblpY="278"/>
        <w:tblOverlap w:val="never"/>
        <w:tblW w:w="100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2312"/>
        <w:gridCol w:w="1226"/>
        <w:gridCol w:w="1306"/>
        <w:gridCol w:w="2314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41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>
            <w:pPr>
              <w:spacing w:line="360" w:lineRule="auto"/>
              <w:rPr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7158" w:type="dxa"/>
            <w:gridSpan w:val="4"/>
            <w:tcBorders>
              <w:top w:val="single" w:color="auto" w:sz="12" w:space="0"/>
              <w:left w:val="nil"/>
              <w:bottom w:val="nil"/>
              <w:right w:val="dotted" w:color="auto" w:sz="0" w:space="0"/>
            </w:tcBorders>
            <w:shd w:val="clear" w:color="auto" w:fill="AEAAAA" w:themeFill="background2" w:themeFillShade="BF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YYC                                     </w:t>
            </w:r>
          </w:p>
        </w:tc>
        <w:tc>
          <w:tcPr>
            <w:tcW w:w="1830" w:type="dxa"/>
            <w:tcBorders>
              <w:top w:val="single" w:color="auto" w:sz="12" w:space="0"/>
              <w:left w:val="nil"/>
              <w:bottom w:val="nil"/>
              <w:right w:val="dotted" w:color="auto" w:sz="0" w:space="0"/>
            </w:tcBorders>
            <w:shd w:val="clear" w:color="auto" w:fill="AEAAAA" w:themeFill="background2" w:themeFillShade="BF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FZB42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EAAAA" w:themeFill="background2" w:themeFillShade="BF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Cluster ID</w:t>
            </w:r>
          </w:p>
        </w:tc>
        <w:tc>
          <w:tcPr>
            <w:tcW w:w="231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EAAAA" w:themeFill="background2" w:themeFillShade="BF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Compound</w:t>
            </w:r>
          </w:p>
        </w:tc>
        <w:tc>
          <w:tcPr>
            <w:tcW w:w="122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EAAAA" w:themeFill="background2" w:themeFillShade="BF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From</w:t>
            </w:r>
          </w:p>
        </w:tc>
        <w:tc>
          <w:tcPr>
            <w:tcW w:w="130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EAAAA" w:themeFill="background2" w:themeFillShade="BF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To</w:t>
            </w:r>
          </w:p>
        </w:tc>
        <w:tc>
          <w:tcPr>
            <w:tcW w:w="231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EAAAA" w:themeFill="background2" w:themeFillShade="BF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Type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EAAAA" w:themeFill="background2" w:themeFillShade="BF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resence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(+) or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absence (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41" w:type="dxa"/>
            <w:tcBorders>
              <w:top w:val="single" w:color="auto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Cluster1</w:t>
            </w:r>
          </w:p>
        </w:tc>
        <w:tc>
          <w:tcPr>
            <w:tcW w:w="2312" w:type="dxa"/>
            <w:tcBorders>
              <w:top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Locillomycin</w:t>
            </w:r>
          </w:p>
        </w:tc>
        <w:tc>
          <w:tcPr>
            <w:tcW w:w="1226" w:type="dxa"/>
            <w:tcBorders>
              <w:top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1306" w:type="dxa"/>
            <w:tcBorders>
              <w:top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2314" w:type="dxa"/>
            <w:tcBorders>
              <w:top w:val="single" w:color="auto" w:sz="8" w:space="0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Lantipeptide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41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Cluster2</w:t>
            </w:r>
          </w:p>
        </w:tc>
        <w:tc>
          <w:tcPr>
            <w:tcW w:w="2312" w:type="dxa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Surfactin</w:t>
            </w:r>
          </w:p>
        </w:tc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,192</w:t>
            </w:r>
          </w:p>
        </w:tc>
        <w:tc>
          <w:tcPr>
            <w:tcW w:w="13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,054</w:t>
            </w:r>
          </w:p>
        </w:tc>
        <w:tc>
          <w:tcPr>
            <w:tcW w:w="2314" w:type="dxa"/>
            <w:tcBorders>
              <w:right w:val="nil"/>
            </w:tcBorders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NRPS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41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Cluster3</w:t>
            </w:r>
          </w:p>
        </w:tc>
        <w:tc>
          <w:tcPr>
            <w:tcW w:w="2312" w:type="dxa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Plantazolicin</w:t>
            </w:r>
          </w:p>
        </w:tc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708,853</w:t>
            </w:r>
          </w:p>
        </w:tc>
        <w:tc>
          <w:tcPr>
            <w:tcW w:w="13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732,030</w:t>
            </w:r>
          </w:p>
        </w:tc>
        <w:tc>
          <w:tcPr>
            <w:tcW w:w="2314" w:type="dxa"/>
            <w:tcBorders>
              <w:right w:val="nil"/>
            </w:tcBorders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RRE-containing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41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Cluster4</w:t>
            </w:r>
          </w:p>
        </w:tc>
        <w:tc>
          <w:tcPr>
            <w:tcW w:w="2312" w:type="dxa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ButirosinA/Butirosin B</w:t>
            </w:r>
          </w:p>
        </w:tc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973,396</w:t>
            </w:r>
          </w:p>
        </w:tc>
        <w:tc>
          <w:tcPr>
            <w:tcW w:w="13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,014,640</w:t>
            </w:r>
          </w:p>
        </w:tc>
        <w:tc>
          <w:tcPr>
            <w:tcW w:w="2314" w:type="dxa"/>
            <w:tcBorders>
              <w:right w:val="nil"/>
            </w:tcBorders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PKS-like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41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Cluster5</w:t>
            </w:r>
          </w:p>
        </w:tc>
        <w:tc>
          <w:tcPr>
            <w:tcW w:w="2312" w:type="dxa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Unknown</w:t>
            </w:r>
          </w:p>
        </w:tc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,100,823</w:t>
            </w:r>
          </w:p>
        </w:tc>
        <w:tc>
          <w:tcPr>
            <w:tcW w:w="13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,118,052</w:t>
            </w:r>
          </w:p>
        </w:tc>
        <w:tc>
          <w:tcPr>
            <w:tcW w:w="2314" w:type="dxa"/>
            <w:tcBorders>
              <w:right w:val="nil"/>
            </w:tcBorders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Terpene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041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Cluster6</w:t>
            </w:r>
          </w:p>
        </w:tc>
        <w:tc>
          <w:tcPr>
            <w:tcW w:w="2312" w:type="dxa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Macrolacin H</w:t>
            </w:r>
          </w:p>
        </w:tc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,422,905</w:t>
            </w:r>
          </w:p>
        </w:tc>
        <w:tc>
          <w:tcPr>
            <w:tcW w:w="13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,509,071</w:t>
            </w:r>
          </w:p>
        </w:tc>
        <w:tc>
          <w:tcPr>
            <w:tcW w:w="2314" w:type="dxa"/>
            <w:tcBorders>
              <w:right w:val="nil"/>
            </w:tcBorders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Trans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AT-PKS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1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Cluster7</w:t>
            </w:r>
          </w:p>
        </w:tc>
        <w:tc>
          <w:tcPr>
            <w:tcW w:w="2312" w:type="dxa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Bacillaene</w:t>
            </w:r>
          </w:p>
        </w:tc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,732,529</w:t>
            </w:r>
          </w:p>
        </w:tc>
        <w:tc>
          <w:tcPr>
            <w:tcW w:w="13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1,832,759</w:t>
            </w:r>
          </w:p>
        </w:tc>
        <w:tc>
          <w:tcPr>
            <w:tcW w:w="2314" w:type="dxa"/>
            <w:tcBorders>
              <w:right w:val="nil"/>
            </w:tcBorders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Trans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AT-PKS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41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Cluster8</w:t>
            </w:r>
          </w:p>
        </w:tc>
        <w:tc>
          <w:tcPr>
            <w:tcW w:w="2312" w:type="dxa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Fengycin</w:t>
            </w:r>
          </w:p>
        </w:tc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1,899,676</w:t>
            </w:r>
          </w:p>
        </w:tc>
        <w:tc>
          <w:tcPr>
            <w:tcW w:w="13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,306</w:t>
            </w:r>
          </w:p>
        </w:tc>
        <w:tc>
          <w:tcPr>
            <w:tcW w:w="2314" w:type="dxa"/>
            <w:tcBorders>
              <w:right w:val="nil"/>
            </w:tcBorders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NRPS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41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Cluster9</w:t>
            </w:r>
          </w:p>
        </w:tc>
        <w:tc>
          <w:tcPr>
            <w:tcW w:w="2312" w:type="dxa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Unknown</w:t>
            </w:r>
          </w:p>
        </w:tc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,061,966</w:t>
            </w:r>
          </w:p>
        </w:tc>
        <w:tc>
          <w:tcPr>
            <w:tcW w:w="13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,083,849</w:t>
            </w:r>
          </w:p>
        </w:tc>
        <w:tc>
          <w:tcPr>
            <w:tcW w:w="2314" w:type="dxa"/>
            <w:tcBorders>
              <w:right w:val="nil"/>
            </w:tcBorders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Terpene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041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Cluster10</w:t>
            </w:r>
          </w:p>
        </w:tc>
        <w:tc>
          <w:tcPr>
            <w:tcW w:w="2312" w:type="dxa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Unknown</w:t>
            </w:r>
          </w:p>
        </w:tc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,143,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,184,408</w:t>
            </w:r>
          </w:p>
        </w:tc>
        <w:tc>
          <w:tcPr>
            <w:tcW w:w="2314" w:type="dxa"/>
            <w:tcBorders>
              <w:right w:val="nil"/>
            </w:tcBorders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T3PKS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41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Cluster11</w:t>
            </w:r>
          </w:p>
        </w:tc>
        <w:tc>
          <w:tcPr>
            <w:tcW w:w="2312" w:type="dxa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Difficidin</w:t>
            </w:r>
          </w:p>
        </w:tc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,312,704</w:t>
            </w:r>
          </w:p>
        </w:tc>
        <w:tc>
          <w:tcPr>
            <w:tcW w:w="13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,406,508</w:t>
            </w:r>
          </w:p>
        </w:tc>
        <w:tc>
          <w:tcPr>
            <w:tcW w:w="2314" w:type="dxa"/>
            <w:tcBorders>
              <w:right w:val="nil"/>
            </w:tcBorders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Trans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AT-PKS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1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Cluster12</w:t>
            </w:r>
          </w:p>
        </w:tc>
        <w:tc>
          <w:tcPr>
            <w:tcW w:w="2312" w:type="dxa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Unknown</w:t>
            </w:r>
          </w:p>
        </w:tc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2,892,783</w:t>
            </w:r>
          </w:p>
        </w:tc>
        <w:tc>
          <w:tcPr>
            <w:tcW w:w="13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2,942,307</w:t>
            </w:r>
          </w:p>
        </w:tc>
        <w:tc>
          <w:tcPr>
            <w:tcW w:w="2314" w:type="dxa"/>
            <w:tcBorders>
              <w:right w:val="nil"/>
            </w:tcBorders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NRPS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041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Cluster13</w:t>
            </w:r>
          </w:p>
        </w:tc>
        <w:tc>
          <w:tcPr>
            <w:tcW w:w="2312" w:type="dxa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Bacillibactin</w:t>
            </w:r>
          </w:p>
        </w:tc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,039,229</w:t>
            </w:r>
          </w:p>
        </w:tc>
        <w:tc>
          <w:tcPr>
            <w:tcW w:w="13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,091,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314" w:type="dxa"/>
            <w:tcBorders>
              <w:right w:val="nil"/>
            </w:tcBorders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NRPS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" w:type="dxa"/>
            <w:tcBorders>
              <w:bottom w:val="single" w:color="auto" w:sz="12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Cluster1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312" w:type="dxa"/>
            <w:tcBorders>
              <w:bottom w:val="single" w:color="auto" w:sz="12" w:space="0"/>
            </w:tcBorders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Bacilysin</w:t>
            </w:r>
          </w:p>
        </w:tc>
        <w:tc>
          <w:tcPr>
            <w:tcW w:w="1226" w:type="dxa"/>
            <w:tcBorders>
              <w:bottom w:val="single" w:color="auto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,624,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6" w:type="dxa"/>
            <w:tcBorders>
              <w:bottom w:val="single" w:color="auto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314" w:type="dxa"/>
            <w:tcBorders>
              <w:bottom w:val="single" w:color="auto" w:sz="12" w:space="0"/>
              <w:right w:val="nil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+</w:t>
            </w:r>
          </w:p>
        </w:tc>
      </w:tr>
    </w:tbl>
    <w:p/>
    <w:p/>
    <w:p/>
    <w:p/>
    <w:p/>
    <w:p/>
    <w:p/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2D45"/>
    <w:rsid w:val="00FC6002"/>
    <w:rsid w:val="011E3CE5"/>
    <w:rsid w:val="01A40FF7"/>
    <w:rsid w:val="01D6720A"/>
    <w:rsid w:val="01DA09B5"/>
    <w:rsid w:val="027C3751"/>
    <w:rsid w:val="028260D9"/>
    <w:rsid w:val="02A52C17"/>
    <w:rsid w:val="02C43857"/>
    <w:rsid w:val="02D3204F"/>
    <w:rsid w:val="03065BB6"/>
    <w:rsid w:val="03122EE5"/>
    <w:rsid w:val="034E357A"/>
    <w:rsid w:val="04102E6D"/>
    <w:rsid w:val="04324295"/>
    <w:rsid w:val="04354EE0"/>
    <w:rsid w:val="045A008B"/>
    <w:rsid w:val="04C42DC3"/>
    <w:rsid w:val="0504468D"/>
    <w:rsid w:val="05126379"/>
    <w:rsid w:val="051E4BBB"/>
    <w:rsid w:val="05B13815"/>
    <w:rsid w:val="05CC3EA2"/>
    <w:rsid w:val="05F529D5"/>
    <w:rsid w:val="05F76A7E"/>
    <w:rsid w:val="061C565E"/>
    <w:rsid w:val="062E72ED"/>
    <w:rsid w:val="06500D28"/>
    <w:rsid w:val="068D1C1A"/>
    <w:rsid w:val="06AD5888"/>
    <w:rsid w:val="06B06DE9"/>
    <w:rsid w:val="06BA2B90"/>
    <w:rsid w:val="076341BD"/>
    <w:rsid w:val="07B91B04"/>
    <w:rsid w:val="080F3D11"/>
    <w:rsid w:val="083253C5"/>
    <w:rsid w:val="08374372"/>
    <w:rsid w:val="087013FC"/>
    <w:rsid w:val="088414B5"/>
    <w:rsid w:val="08993282"/>
    <w:rsid w:val="08AE0659"/>
    <w:rsid w:val="08E67BC9"/>
    <w:rsid w:val="090903CD"/>
    <w:rsid w:val="091570F1"/>
    <w:rsid w:val="09736287"/>
    <w:rsid w:val="09AD42F0"/>
    <w:rsid w:val="09AF0218"/>
    <w:rsid w:val="09BD4F5F"/>
    <w:rsid w:val="0A0B0831"/>
    <w:rsid w:val="0A2C5359"/>
    <w:rsid w:val="0A9E1526"/>
    <w:rsid w:val="0AB939AE"/>
    <w:rsid w:val="0AF320DC"/>
    <w:rsid w:val="0B066350"/>
    <w:rsid w:val="0B0B7DC5"/>
    <w:rsid w:val="0B1A53CA"/>
    <w:rsid w:val="0B25344B"/>
    <w:rsid w:val="0B597A79"/>
    <w:rsid w:val="0CB17F4B"/>
    <w:rsid w:val="0CD5703F"/>
    <w:rsid w:val="0CF94BF5"/>
    <w:rsid w:val="0CFE5B04"/>
    <w:rsid w:val="0D0C14A5"/>
    <w:rsid w:val="0D146476"/>
    <w:rsid w:val="0D1B3533"/>
    <w:rsid w:val="0D230059"/>
    <w:rsid w:val="0DAC1A67"/>
    <w:rsid w:val="0DAD608A"/>
    <w:rsid w:val="0E405859"/>
    <w:rsid w:val="0E965116"/>
    <w:rsid w:val="0EFA4C3A"/>
    <w:rsid w:val="0F103B38"/>
    <w:rsid w:val="0F166235"/>
    <w:rsid w:val="0F2E7874"/>
    <w:rsid w:val="0F302E78"/>
    <w:rsid w:val="0FB41CDB"/>
    <w:rsid w:val="0FB90B33"/>
    <w:rsid w:val="0FBF7EC6"/>
    <w:rsid w:val="0FCB5158"/>
    <w:rsid w:val="0FCD3F57"/>
    <w:rsid w:val="10252067"/>
    <w:rsid w:val="10950EBF"/>
    <w:rsid w:val="10A723DA"/>
    <w:rsid w:val="10B56F37"/>
    <w:rsid w:val="10B635A0"/>
    <w:rsid w:val="10CC74C5"/>
    <w:rsid w:val="11287AB8"/>
    <w:rsid w:val="113F33AD"/>
    <w:rsid w:val="114F22DD"/>
    <w:rsid w:val="115F17D6"/>
    <w:rsid w:val="117B49D7"/>
    <w:rsid w:val="11FC24C1"/>
    <w:rsid w:val="122B672E"/>
    <w:rsid w:val="123B7229"/>
    <w:rsid w:val="124434B3"/>
    <w:rsid w:val="12675A26"/>
    <w:rsid w:val="12721669"/>
    <w:rsid w:val="129A70DD"/>
    <w:rsid w:val="12D56027"/>
    <w:rsid w:val="132634F7"/>
    <w:rsid w:val="13964978"/>
    <w:rsid w:val="13D556B9"/>
    <w:rsid w:val="13D87741"/>
    <w:rsid w:val="13DA5450"/>
    <w:rsid w:val="13EE6C7D"/>
    <w:rsid w:val="13EF6D3B"/>
    <w:rsid w:val="144158FE"/>
    <w:rsid w:val="146F3BB0"/>
    <w:rsid w:val="148017D1"/>
    <w:rsid w:val="15970E5A"/>
    <w:rsid w:val="15A11BEF"/>
    <w:rsid w:val="15B345A5"/>
    <w:rsid w:val="15C3764C"/>
    <w:rsid w:val="15D3323B"/>
    <w:rsid w:val="164711C6"/>
    <w:rsid w:val="165B4D5D"/>
    <w:rsid w:val="16891C41"/>
    <w:rsid w:val="16A742DB"/>
    <w:rsid w:val="16E9274C"/>
    <w:rsid w:val="170F2702"/>
    <w:rsid w:val="171C05B1"/>
    <w:rsid w:val="172B0ECE"/>
    <w:rsid w:val="178942F2"/>
    <w:rsid w:val="179912D4"/>
    <w:rsid w:val="17FB053F"/>
    <w:rsid w:val="18031958"/>
    <w:rsid w:val="180F44DA"/>
    <w:rsid w:val="18395605"/>
    <w:rsid w:val="18414CA0"/>
    <w:rsid w:val="186C40A1"/>
    <w:rsid w:val="18BC67FD"/>
    <w:rsid w:val="18C50F93"/>
    <w:rsid w:val="19032AC7"/>
    <w:rsid w:val="19056E84"/>
    <w:rsid w:val="19213B3F"/>
    <w:rsid w:val="19304837"/>
    <w:rsid w:val="193269E9"/>
    <w:rsid w:val="19654B0C"/>
    <w:rsid w:val="19861BDB"/>
    <w:rsid w:val="1A211D0D"/>
    <w:rsid w:val="1A652145"/>
    <w:rsid w:val="1A676073"/>
    <w:rsid w:val="1A9E3C2D"/>
    <w:rsid w:val="1AF63646"/>
    <w:rsid w:val="1AFB1CBA"/>
    <w:rsid w:val="1B230FA2"/>
    <w:rsid w:val="1B5B478D"/>
    <w:rsid w:val="1BE64105"/>
    <w:rsid w:val="1C2E298F"/>
    <w:rsid w:val="1C701323"/>
    <w:rsid w:val="1C803DB5"/>
    <w:rsid w:val="1CA20883"/>
    <w:rsid w:val="1CB059BA"/>
    <w:rsid w:val="1D054427"/>
    <w:rsid w:val="1D3C492F"/>
    <w:rsid w:val="1D664818"/>
    <w:rsid w:val="1DDA48AA"/>
    <w:rsid w:val="1DF715BF"/>
    <w:rsid w:val="1E13442B"/>
    <w:rsid w:val="1E1B4D93"/>
    <w:rsid w:val="1E2D71D8"/>
    <w:rsid w:val="1E3F5E0C"/>
    <w:rsid w:val="1E943D4E"/>
    <w:rsid w:val="1F5B0ED7"/>
    <w:rsid w:val="1F866E5F"/>
    <w:rsid w:val="2112308D"/>
    <w:rsid w:val="21242845"/>
    <w:rsid w:val="21314EE5"/>
    <w:rsid w:val="21323427"/>
    <w:rsid w:val="214D0E82"/>
    <w:rsid w:val="215A3485"/>
    <w:rsid w:val="217C042F"/>
    <w:rsid w:val="21BA0276"/>
    <w:rsid w:val="21BF0BE4"/>
    <w:rsid w:val="221261B6"/>
    <w:rsid w:val="221B1180"/>
    <w:rsid w:val="222476FD"/>
    <w:rsid w:val="22C30A21"/>
    <w:rsid w:val="22D3349A"/>
    <w:rsid w:val="22D3616A"/>
    <w:rsid w:val="2304052B"/>
    <w:rsid w:val="235E1075"/>
    <w:rsid w:val="237A3726"/>
    <w:rsid w:val="23F05000"/>
    <w:rsid w:val="240B7E69"/>
    <w:rsid w:val="240F4983"/>
    <w:rsid w:val="24202F8D"/>
    <w:rsid w:val="24D753CD"/>
    <w:rsid w:val="25216AE0"/>
    <w:rsid w:val="25507ABC"/>
    <w:rsid w:val="255462AD"/>
    <w:rsid w:val="25CE2681"/>
    <w:rsid w:val="25F2680D"/>
    <w:rsid w:val="26444C81"/>
    <w:rsid w:val="26F36D79"/>
    <w:rsid w:val="28442A32"/>
    <w:rsid w:val="2876151C"/>
    <w:rsid w:val="289D7581"/>
    <w:rsid w:val="28DF6546"/>
    <w:rsid w:val="28F64361"/>
    <w:rsid w:val="292574B4"/>
    <w:rsid w:val="29750D1D"/>
    <w:rsid w:val="29A909D8"/>
    <w:rsid w:val="29B60979"/>
    <w:rsid w:val="2A732DD5"/>
    <w:rsid w:val="2A996671"/>
    <w:rsid w:val="2B6C1E52"/>
    <w:rsid w:val="2CA20A59"/>
    <w:rsid w:val="2CDB7F06"/>
    <w:rsid w:val="2CE52A9A"/>
    <w:rsid w:val="2D3611DB"/>
    <w:rsid w:val="2DBD4A53"/>
    <w:rsid w:val="2DC57321"/>
    <w:rsid w:val="2DD5220B"/>
    <w:rsid w:val="2DDC6BA1"/>
    <w:rsid w:val="2E462C42"/>
    <w:rsid w:val="2E4E79DF"/>
    <w:rsid w:val="2E784BA0"/>
    <w:rsid w:val="2E913E2A"/>
    <w:rsid w:val="2EA74A6C"/>
    <w:rsid w:val="2EBD5423"/>
    <w:rsid w:val="2ED84905"/>
    <w:rsid w:val="2EDC2BD2"/>
    <w:rsid w:val="2EFE05C4"/>
    <w:rsid w:val="2EFF0DDA"/>
    <w:rsid w:val="2F6C75DD"/>
    <w:rsid w:val="2FAA6E8F"/>
    <w:rsid w:val="2FDF780D"/>
    <w:rsid w:val="301146A9"/>
    <w:rsid w:val="302E6409"/>
    <w:rsid w:val="30CE3763"/>
    <w:rsid w:val="30E23776"/>
    <w:rsid w:val="31705EA3"/>
    <w:rsid w:val="32500B90"/>
    <w:rsid w:val="32C92B3C"/>
    <w:rsid w:val="32D1020E"/>
    <w:rsid w:val="332A51D4"/>
    <w:rsid w:val="337E0E99"/>
    <w:rsid w:val="33C8111B"/>
    <w:rsid w:val="345A6EC3"/>
    <w:rsid w:val="345C5A1D"/>
    <w:rsid w:val="346C2D43"/>
    <w:rsid w:val="34854F97"/>
    <w:rsid w:val="35150529"/>
    <w:rsid w:val="35355B87"/>
    <w:rsid w:val="35585DAC"/>
    <w:rsid w:val="35660DC7"/>
    <w:rsid w:val="356B2B9A"/>
    <w:rsid w:val="358205FA"/>
    <w:rsid w:val="35A468B9"/>
    <w:rsid w:val="35BD4B31"/>
    <w:rsid w:val="35DA5BBA"/>
    <w:rsid w:val="35DC6C74"/>
    <w:rsid w:val="35EA594D"/>
    <w:rsid w:val="37043D85"/>
    <w:rsid w:val="37064154"/>
    <w:rsid w:val="370A6FD2"/>
    <w:rsid w:val="372515B8"/>
    <w:rsid w:val="37534F52"/>
    <w:rsid w:val="37735A10"/>
    <w:rsid w:val="377767BF"/>
    <w:rsid w:val="390962B1"/>
    <w:rsid w:val="394C03DD"/>
    <w:rsid w:val="397E17E6"/>
    <w:rsid w:val="39A725A6"/>
    <w:rsid w:val="39C053CF"/>
    <w:rsid w:val="3A55479B"/>
    <w:rsid w:val="3AFF00CD"/>
    <w:rsid w:val="3B0A7E8B"/>
    <w:rsid w:val="3B180281"/>
    <w:rsid w:val="3BF64DC9"/>
    <w:rsid w:val="3C8E56E8"/>
    <w:rsid w:val="3CE311AA"/>
    <w:rsid w:val="3D121019"/>
    <w:rsid w:val="3D1B39EA"/>
    <w:rsid w:val="3DDF0AD7"/>
    <w:rsid w:val="3DE14547"/>
    <w:rsid w:val="3DED74CB"/>
    <w:rsid w:val="3E024E77"/>
    <w:rsid w:val="3E402F80"/>
    <w:rsid w:val="3E6C7553"/>
    <w:rsid w:val="3E6E7CF2"/>
    <w:rsid w:val="3E901C15"/>
    <w:rsid w:val="3EB43787"/>
    <w:rsid w:val="3F2706E1"/>
    <w:rsid w:val="3F4C53BD"/>
    <w:rsid w:val="3FA97B37"/>
    <w:rsid w:val="40130DB1"/>
    <w:rsid w:val="408367B8"/>
    <w:rsid w:val="41205225"/>
    <w:rsid w:val="41692513"/>
    <w:rsid w:val="41756FB5"/>
    <w:rsid w:val="41837DD8"/>
    <w:rsid w:val="41843351"/>
    <w:rsid w:val="41EF15A2"/>
    <w:rsid w:val="421B016E"/>
    <w:rsid w:val="422105BF"/>
    <w:rsid w:val="42263B89"/>
    <w:rsid w:val="4247264F"/>
    <w:rsid w:val="426C7C37"/>
    <w:rsid w:val="42760AC1"/>
    <w:rsid w:val="427E5DBB"/>
    <w:rsid w:val="4291768B"/>
    <w:rsid w:val="42EF5906"/>
    <w:rsid w:val="42FC179A"/>
    <w:rsid w:val="432B45A3"/>
    <w:rsid w:val="43436CB8"/>
    <w:rsid w:val="4347460A"/>
    <w:rsid w:val="43DA5842"/>
    <w:rsid w:val="4444147F"/>
    <w:rsid w:val="45067AA7"/>
    <w:rsid w:val="45183D29"/>
    <w:rsid w:val="453D4781"/>
    <w:rsid w:val="455F7460"/>
    <w:rsid w:val="459405A1"/>
    <w:rsid w:val="45942F10"/>
    <w:rsid w:val="45E41D71"/>
    <w:rsid w:val="46143ACC"/>
    <w:rsid w:val="4618161F"/>
    <w:rsid w:val="462260E5"/>
    <w:rsid w:val="46524D85"/>
    <w:rsid w:val="46B75CAD"/>
    <w:rsid w:val="46C47F7D"/>
    <w:rsid w:val="46CB02C1"/>
    <w:rsid w:val="46F763BE"/>
    <w:rsid w:val="4702179E"/>
    <w:rsid w:val="472C0E16"/>
    <w:rsid w:val="472E6BF8"/>
    <w:rsid w:val="47E527B1"/>
    <w:rsid w:val="483218E2"/>
    <w:rsid w:val="483800A0"/>
    <w:rsid w:val="483A5FF5"/>
    <w:rsid w:val="484D79B1"/>
    <w:rsid w:val="48644314"/>
    <w:rsid w:val="487A3C06"/>
    <w:rsid w:val="48CD27FF"/>
    <w:rsid w:val="48F61F62"/>
    <w:rsid w:val="48FB10BD"/>
    <w:rsid w:val="4924014E"/>
    <w:rsid w:val="492939F3"/>
    <w:rsid w:val="494B1A19"/>
    <w:rsid w:val="49513482"/>
    <w:rsid w:val="49544778"/>
    <w:rsid w:val="49986947"/>
    <w:rsid w:val="49CA2120"/>
    <w:rsid w:val="49D2580A"/>
    <w:rsid w:val="49D935A7"/>
    <w:rsid w:val="4A11466C"/>
    <w:rsid w:val="4A2928D8"/>
    <w:rsid w:val="4A777950"/>
    <w:rsid w:val="4A7E3AA8"/>
    <w:rsid w:val="4A87091D"/>
    <w:rsid w:val="4AFC689D"/>
    <w:rsid w:val="4B3E37AD"/>
    <w:rsid w:val="4BA14ED9"/>
    <w:rsid w:val="4BAA79F3"/>
    <w:rsid w:val="4BDF5B45"/>
    <w:rsid w:val="4C7A5797"/>
    <w:rsid w:val="4CA27B2E"/>
    <w:rsid w:val="4CD078E9"/>
    <w:rsid w:val="4D043541"/>
    <w:rsid w:val="4D2223C9"/>
    <w:rsid w:val="4D81785B"/>
    <w:rsid w:val="4E0D7EE1"/>
    <w:rsid w:val="4E396CBF"/>
    <w:rsid w:val="4E4E3BE6"/>
    <w:rsid w:val="4EB35FC6"/>
    <w:rsid w:val="4ECF5CAA"/>
    <w:rsid w:val="4F1E48C4"/>
    <w:rsid w:val="4F4501A5"/>
    <w:rsid w:val="4F5856B9"/>
    <w:rsid w:val="4F7D7216"/>
    <w:rsid w:val="4F7F7F53"/>
    <w:rsid w:val="4FDB2C73"/>
    <w:rsid w:val="500A0579"/>
    <w:rsid w:val="501946C6"/>
    <w:rsid w:val="503655D8"/>
    <w:rsid w:val="50381C9A"/>
    <w:rsid w:val="50BD72DB"/>
    <w:rsid w:val="510D13F3"/>
    <w:rsid w:val="51176BB3"/>
    <w:rsid w:val="51284073"/>
    <w:rsid w:val="52444E25"/>
    <w:rsid w:val="52617771"/>
    <w:rsid w:val="52CD4C44"/>
    <w:rsid w:val="53725D33"/>
    <w:rsid w:val="538C7E17"/>
    <w:rsid w:val="53AE0248"/>
    <w:rsid w:val="53AF6661"/>
    <w:rsid w:val="54273233"/>
    <w:rsid w:val="54591934"/>
    <w:rsid w:val="546742DB"/>
    <w:rsid w:val="5485515A"/>
    <w:rsid w:val="54927FF9"/>
    <w:rsid w:val="54B22CEE"/>
    <w:rsid w:val="54CE6EEF"/>
    <w:rsid w:val="54F52DB4"/>
    <w:rsid w:val="55022AE0"/>
    <w:rsid w:val="55EF024E"/>
    <w:rsid w:val="56104BFB"/>
    <w:rsid w:val="563C54C8"/>
    <w:rsid w:val="56971DE8"/>
    <w:rsid w:val="56B90B02"/>
    <w:rsid w:val="56CC57A3"/>
    <w:rsid w:val="56D46E93"/>
    <w:rsid w:val="56D8084C"/>
    <w:rsid w:val="56FF105D"/>
    <w:rsid w:val="5740514E"/>
    <w:rsid w:val="57743D2E"/>
    <w:rsid w:val="57D91B3F"/>
    <w:rsid w:val="57F664E0"/>
    <w:rsid w:val="58017854"/>
    <w:rsid w:val="58744FE9"/>
    <w:rsid w:val="588B0DD8"/>
    <w:rsid w:val="594774C7"/>
    <w:rsid w:val="599C27E5"/>
    <w:rsid w:val="59D72CC1"/>
    <w:rsid w:val="5A592AA5"/>
    <w:rsid w:val="5AAD3ABA"/>
    <w:rsid w:val="5AC66BC2"/>
    <w:rsid w:val="5AC92130"/>
    <w:rsid w:val="5AED2FE5"/>
    <w:rsid w:val="5B744A68"/>
    <w:rsid w:val="5BB67AD5"/>
    <w:rsid w:val="5BBA100C"/>
    <w:rsid w:val="5BCE123B"/>
    <w:rsid w:val="5C3D1EEB"/>
    <w:rsid w:val="5C630394"/>
    <w:rsid w:val="5C8D7FE3"/>
    <w:rsid w:val="5CC62DF3"/>
    <w:rsid w:val="5CD878EA"/>
    <w:rsid w:val="5D5A4463"/>
    <w:rsid w:val="5D744581"/>
    <w:rsid w:val="5DAA5DE1"/>
    <w:rsid w:val="5DB65D07"/>
    <w:rsid w:val="5E282FAF"/>
    <w:rsid w:val="5E7B036F"/>
    <w:rsid w:val="5ECF6D5C"/>
    <w:rsid w:val="5EE333F2"/>
    <w:rsid w:val="5F9A4991"/>
    <w:rsid w:val="5FB36773"/>
    <w:rsid w:val="5FB51F02"/>
    <w:rsid w:val="5FC52CAB"/>
    <w:rsid w:val="5FD65FAB"/>
    <w:rsid w:val="602A389B"/>
    <w:rsid w:val="603F712F"/>
    <w:rsid w:val="60566773"/>
    <w:rsid w:val="605B1733"/>
    <w:rsid w:val="60B45FFB"/>
    <w:rsid w:val="60DC55ED"/>
    <w:rsid w:val="60F8202C"/>
    <w:rsid w:val="616565D1"/>
    <w:rsid w:val="61AE471F"/>
    <w:rsid w:val="61E71232"/>
    <w:rsid w:val="62A53CD3"/>
    <w:rsid w:val="62AD3348"/>
    <w:rsid w:val="631B559A"/>
    <w:rsid w:val="6373292E"/>
    <w:rsid w:val="63B404BB"/>
    <w:rsid w:val="63E81501"/>
    <w:rsid w:val="63EC11F9"/>
    <w:rsid w:val="640A0BED"/>
    <w:rsid w:val="64125ACA"/>
    <w:rsid w:val="64883567"/>
    <w:rsid w:val="64B70648"/>
    <w:rsid w:val="64BB3000"/>
    <w:rsid w:val="64F10A25"/>
    <w:rsid w:val="650C580A"/>
    <w:rsid w:val="65183875"/>
    <w:rsid w:val="652A3B50"/>
    <w:rsid w:val="655A7BA1"/>
    <w:rsid w:val="65B11D57"/>
    <w:rsid w:val="65E403DC"/>
    <w:rsid w:val="6605400F"/>
    <w:rsid w:val="66352BF7"/>
    <w:rsid w:val="66F44E98"/>
    <w:rsid w:val="67A02BCB"/>
    <w:rsid w:val="67CF5353"/>
    <w:rsid w:val="67DA506C"/>
    <w:rsid w:val="681E0D31"/>
    <w:rsid w:val="68435224"/>
    <w:rsid w:val="684C524C"/>
    <w:rsid w:val="688C1077"/>
    <w:rsid w:val="6898710E"/>
    <w:rsid w:val="68B21536"/>
    <w:rsid w:val="68D954F6"/>
    <w:rsid w:val="68FD452D"/>
    <w:rsid w:val="693A338D"/>
    <w:rsid w:val="69471862"/>
    <w:rsid w:val="697A4FD4"/>
    <w:rsid w:val="69831E09"/>
    <w:rsid w:val="69C64664"/>
    <w:rsid w:val="6A3F2DE9"/>
    <w:rsid w:val="6A5D278F"/>
    <w:rsid w:val="6AA123E7"/>
    <w:rsid w:val="6ADA0C14"/>
    <w:rsid w:val="6ADC0AC1"/>
    <w:rsid w:val="6AE2706B"/>
    <w:rsid w:val="6AE405DF"/>
    <w:rsid w:val="6AF11225"/>
    <w:rsid w:val="6B267560"/>
    <w:rsid w:val="6B64289B"/>
    <w:rsid w:val="6B7B76DA"/>
    <w:rsid w:val="6BDA6B76"/>
    <w:rsid w:val="6C725575"/>
    <w:rsid w:val="6C8B706A"/>
    <w:rsid w:val="6C94175E"/>
    <w:rsid w:val="6CA23790"/>
    <w:rsid w:val="6CE76AE5"/>
    <w:rsid w:val="6D4455D3"/>
    <w:rsid w:val="6D6F758F"/>
    <w:rsid w:val="6DD04C4E"/>
    <w:rsid w:val="6EA16B54"/>
    <w:rsid w:val="6EF629BA"/>
    <w:rsid w:val="6F210DE1"/>
    <w:rsid w:val="6F457808"/>
    <w:rsid w:val="6F4765CA"/>
    <w:rsid w:val="6F6550E4"/>
    <w:rsid w:val="6FBF3055"/>
    <w:rsid w:val="70301609"/>
    <w:rsid w:val="70366B00"/>
    <w:rsid w:val="709968AE"/>
    <w:rsid w:val="70BA4B62"/>
    <w:rsid w:val="70DF39E1"/>
    <w:rsid w:val="7153740E"/>
    <w:rsid w:val="71D10CD3"/>
    <w:rsid w:val="7220447A"/>
    <w:rsid w:val="72640781"/>
    <w:rsid w:val="726F40E6"/>
    <w:rsid w:val="72832557"/>
    <w:rsid w:val="72E04438"/>
    <w:rsid w:val="72E63090"/>
    <w:rsid w:val="73401341"/>
    <w:rsid w:val="734C48BA"/>
    <w:rsid w:val="73F641EA"/>
    <w:rsid w:val="73FC5076"/>
    <w:rsid w:val="73FF75CA"/>
    <w:rsid w:val="746674D7"/>
    <w:rsid w:val="75565688"/>
    <w:rsid w:val="756621E8"/>
    <w:rsid w:val="75836C60"/>
    <w:rsid w:val="758A6C72"/>
    <w:rsid w:val="758B6247"/>
    <w:rsid w:val="758B7DA0"/>
    <w:rsid w:val="75B15E0A"/>
    <w:rsid w:val="75C8158F"/>
    <w:rsid w:val="75CC6FF3"/>
    <w:rsid w:val="75D512DE"/>
    <w:rsid w:val="75EA6543"/>
    <w:rsid w:val="7600414A"/>
    <w:rsid w:val="76012E86"/>
    <w:rsid w:val="76617314"/>
    <w:rsid w:val="766E7B0F"/>
    <w:rsid w:val="76914B78"/>
    <w:rsid w:val="76BA6014"/>
    <w:rsid w:val="76D1685C"/>
    <w:rsid w:val="76EA1F09"/>
    <w:rsid w:val="773F5F99"/>
    <w:rsid w:val="77695466"/>
    <w:rsid w:val="78032865"/>
    <w:rsid w:val="78220202"/>
    <w:rsid w:val="7825478C"/>
    <w:rsid w:val="7828645F"/>
    <w:rsid w:val="783677AA"/>
    <w:rsid w:val="78565F62"/>
    <w:rsid w:val="788707EE"/>
    <w:rsid w:val="789970F7"/>
    <w:rsid w:val="78C46E29"/>
    <w:rsid w:val="78E466B1"/>
    <w:rsid w:val="78EC4359"/>
    <w:rsid w:val="78FD7490"/>
    <w:rsid w:val="791E432C"/>
    <w:rsid w:val="79223372"/>
    <w:rsid w:val="79390CE2"/>
    <w:rsid w:val="79742023"/>
    <w:rsid w:val="79821A46"/>
    <w:rsid w:val="79CB017A"/>
    <w:rsid w:val="7A1A7ED3"/>
    <w:rsid w:val="7A354850"/>
    <w:rsid w:val="7A94432A"/>
    <w:rsid w:val="7A971C1B"/>
    <w:rsid w:val="7AA425F5"/>
    <w:rsid w:val="7ABD5A43"/>
    <w:rsid w:val="7AC526FD"/>
    <w:rsid w:val="7AF62EDD"/>
    <w:rsid w:val="7B04655A"/>
    <w:rsid w:val="7B141523"/>
    <w:rsid w:val="7B397EB8"/>
    <w:rsid w:val="7BA042F0"/>
    <w:rsid w:val="7BB35811"/>
    <w:rsid w:val="7C231392"/>
    <w:rsid w:val="7C9C5E0A"/>
    <w:rsid w:val="7CA37D1D"/>
    <w:rsid w:val="7D8D3A3A"/>
    <w:rsid w:val="7E235600"/>
    <w:rsid w:val="7E472029"/>
    <w:rsid w:val="7E4D6964"/>
    <w:rsid w:val="7EB2156E"/>
    <w:rsid w:val="7EC13D8E"/>
    <w:rsid w:val="7ED64110"/>
    <w:rsid w:val="7EDF4BB8"/>
    <w:rsid w:val="7EE605AA"/>
    <w:rsid w:val="7F5E6F2B"/>
    <w:rsid w:val="7F6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2021-07-10T08:02:00Z</dcterms:created>
  <dc:creator>Administrator</dc:creator>
  <cp:lastModifiedBy>Eunhyuk </cp:lastModifiedBy>
  <dcterms:modified xsi:type="dcterms:W3CDTF">2021-09-13T03:53:20Z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992576A214AA4CF58303AF21419C244E</vt:lpwstr>
  </property>
</Properties>
</file>