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C1" w:rsidRPr="006D70CF" w:rsidRDefault="000001C4" w:rsidP="00AE61C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Additional file 3</w:t>
      </w:r>
      <w:r w:rsidR="00AE61C1" w:rsidRPr="006D70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AE61C1" w:rsidRPr="006D70CF">
        <w:rPr>
          <w:rFonts w:ascii="Times New Roman" w:hAnsi="Times New Roman" w:cs="Times New Roman"/>
          <w:sz w:val="24"/>
          <w:szCs w:val="24"/>
          <w:lang w:val="en-GB"/>
        </w:rPr>
        <w:t xml:space="preserve">Tight-junction protein levels in blood plasma and CSF, mean </w:t>
      </w:r>
      <w:r w:rsidR="00B907A8" w:rsidRPr="006D70C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± SD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55"/>
        <w:gridCol w:w="2140"/>
        <w:gridCol w:w="1704"/>
        <w:gridCol w:w="1875"/>
        <w:gridCol w:w="1788"/>
      </w:tblGrid>
      <w:tr w:rsidR="006D70CF" w:rsidRPr="006D70CF" w:rsidTr="00354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E61C1" w:rsidRPr="006D70CF" w:rsidRDefault="00AE61C1" w:rsidP="00BC1DFF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Time-point</w:t>
            </w:r>
          </w:p>
        </w:tc>
        <w:tc>
          <w:tcPr>
            <w:tcW w:w="2140" w:type="dxa"/>
          </w:tcPr>
          <w:p w:rsidR="00206C6D" w:rsidRPr="006D70CF" w:rsidRDefault="00AE61C1" w:rsidP="00206C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</w:rPr>
              <w:t>CLDN5 (plasma)</w:t>
            </w:r>
          </w:p>
          <w:p w:rsidR="00AE61C1" w:rsidRPr="006D70CF" w:rsidRDefault="00206C6D" w:rsidP="00206C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CF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6D70CF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</w:p>
        </w:tc>
        <w:tc>
          <w:tcPr>
            <w:tcW w:w="1704" w:type="dxa"/>
          </w:tcPr>
          <w:p w:rsidR="00AE61C1" w:rsidRPr="006D70CF" w:rsidRDefault="00AE61C1" w:rsidP="00206C6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CLDN5 (CSF)</w:t>
            </w:r>
            <w:r w:rsidR="00206C6D"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ng/ml</w:t>
            </w:r>
          </w:p>
        </w:tc>
        <w:tc>
          <w:tcPr>
            <w:tcW w:w="1875" w:type="dxa"/>
          </w:tcPr>
          <w:p w:rsidR="00AE61C1" w:rsidRPr="006D70CF" w:rsidRDefault="00AE61C1" w:rsidP="00206C6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OCLN (plasma)</w:t>
            </w:r>
            <w:r w:rsidR="00206C6D"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06C6D"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pg</w:t>
            </w:r>
            <w:proofErr w:type="spellEnd"/>
            <w:r w:rsidR="00206C6D"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/ml</w:t>
            </w:r>
          </w:p>
        </w:tc>
        <w:tc>
          <w:tcPr>
            <w:tcW w:w="1788" w:type="dxa"/>
          </w:tcPr>
          <w:p w:rsidR="00AE61C1" w:rsidRPr="006D70CF" w:rsidRDefault="000B42B3" w:rsidP="00206C6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OCLN (CSF)</w:t>
            </w:r>
          </w:p>
          <w:p w:rsidR="00206C6D" w:rsidRPr="006D70CF" w:rsidRDefault="00206C6D" w:rsidP="00206C6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pg</w:t>
            </w:r>
            <w:proofErr w:type="spellEnd"/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/ml</w:t>
            </w:r>
          </w:p>
        </w:tc>
      </w:tr>
      <w:tr w:rsidR="006D70CF" w:rsidRPr="006D70CF" w:rsidTr="0035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E61C1" w:rsidRPr="006D70CF" w:rsidRDefault="00B907A8" w:rsidP="00B9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 w:rsidRPr="006D70CF">
              <w:rPr>
                <w:rFonts w:ascii="Times New Roman" w:hAnsi="Times New Roman" w:cs="Times New Roman"/>
                <w:sz w:val="24"/>
                <w:szCs w:val="24"/>
              </w:rPr>
              <w:t>Controls 6&amp;24h</w:t>
            </w:r>
          </w:p>
        </w:tc>
        <w:tc>
          <w:tcPr>
            <w:tcW w:w="2140" w:type="dxa"/>
          </w:tcPr>
          <w:p w:rsidR="00AE61C1" w:rsidRPr="006D70CF" w:rsidRDefault="00206C6D" w:rsidP="00BC1DFF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704" w:type="dxa"/>
          </w:tcPr>
          <w:p w:rsidR="00AE61C1" w:rsidRPr="006D70CF" w:rsidRDefault="003545A2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875" w:type="dxa"/>
          </w:tcPr>
          <w:p w:rsidR="00AE61C1" w:rsidRPr="006D70CF" w:rsidRDefault="00206C6D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388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±59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788" w:type="dxa"/>
          </w:tcPr>
          <w:p w:rsidR="00AE61C1" w:rsidRPr="006D70CF" w:rsidRDefault="003545A2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173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±97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6D70CF" w:rsidRPr="006D70CF" w:rsidTr="003545A2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907A8" w:rsidRPr="006D70CF" w:rsidRDefault="00B907A8" w:rsidP="00BC1DF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 6h</w:t>
            </w:r>
          </w:p>
        </w:tc>
        <w:tc>
          <w:tcPr>
            <w:tcW w:w="2140" w:type="dxa"/>
          </w:tcPr>
          <w:p w:rsidR="00AE61C1" w:rsidRPr="006D70CF" w:rsidRDefault="00206C6D" w:rsidP="00206C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±8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704" w:type="dxa"/>
          </w:tcPr>
          <w:p w:rsidR="00AE61C1" w:rsidRPr="006D70CF" w:rsidRDefault="003545A2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±4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875" w:type="dxa"/>
          </w:tcPr>
          <w:p w:rsidR="00AE61C1" w:rsidRPr="006D70CF" w:rsidRDefault="00206C6D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378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±145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788" w:type="dxa"/>
          </w:tcPr>
          <w:p w:rsidR="00AE61C1" w:rsidRPr="006D70CF" w:rsidRDefault="003545A2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±83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</w:t>
            </w:r>
          </w:p>
        </w:tc>
      </w:tr>
      <w:tr w:rsidR="006D70CF" w:rsidRPr="006D70CF" w:rsidTr="0035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E61C1" w:rsidRPr="006D70CF" w:rsidRDefault="00B907A8" w:rsidP="00BC1DF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 24h</w:t>
            </w:r>
          </w:p>
        </w:tc>
        <w:tc>
          <w:tcPr>
            <w:tcW w:w="2140" w:type="dxa"/>
          </w:tcPr>
          <w:p w:rsidR="00AE61C1" w:rsidRPr="006D70CF" w:rsidRDefault="00206C6D" w:rsidP="00206C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6D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4" w:type="dxa"/>
          </w:tcPr>
          <w:p w:rsidR="00AE61C1" w:rsidRPr="006D70CF" w:rsidRDefault="003545A2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875" w:type="dxa"/>
          </w:tcPr>
          <w:p w:rsidR="00AE61C1" w:rsidRPr="006D70CF" w:rsidRDefault="00206C6D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604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±164</w:t>
            </w:r>
          </w:p>
        </w:tc>
        <w:tc>
          <w:tcPr>
            <w:tcW w:w="1788" w:type="dxa"/>
          </w:tcPr>
          <w:p w:rsidR="00AE61C1" w:rsidRPr="006D70CF" w:rsidRDefault="003545A2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284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±78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6D70CF" w:rsidRPr="006D70CF" w:rsidTr="0035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E61C1" w:rsidRPr="006D70CF" w:rsidRDefault="00B907A8" w:rsidP="00BC1DF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Controls 5d</w:t>
            </w:r>
          </w:p>
        </w:tc>
        <w:tc>
          <w:tcPr>
            <w:tcW w:w="2140" w:type="dxa"/>
          </w:tcPr>
          <w:p w:rsidR="00AE61C1" w:rsidRPr="006D70CF" w:rsidRDefault="00206C6D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704" w:type="dxa"/>
          </w:tcPr>
          <w:p w:rsidR="00AE61C1" w:rsidRPr="006D70CF" w:rsidRDefault="003545A2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±4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875" w:type="dxa"/>
          </w:tcPr>
          <w:p w:rsidR="00AE61C1" w:rsidRPr="006D70CF" w:rsidRDefault="00206C6D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244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±189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88" w:type="dxa"/>
          </w:tcPr>
          <w:p w:rsidR="00AE61C1" w:rsidRPr="006D70CF" w:rsidRDefault="003545A2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1245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±826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6D70CF" w:rsidRPr="006D70CF" w:rsidTr="0035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E61C1" w:rsidRPr="006D70CF" w:rsidRDefault="00B907A8" w:rsidP="00BC1DFF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 5d</w:t>
            </w:r>
          </w:p>
        </w:tc>
        <w:tc>
          <w:tcPr>
            <w:tcW w:w="2140" w:type="dxa"/>
          </w:tcPr>
          <w:p w:rsidR="00AE61C1" w:rsidRPr="006D70CF" w:rsidRDefault="00206C6D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±11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704" w:type="dxa"/>
          </w:tcPr>
          <w:p w:rsidR="00AE61C1" w:rsidRPr="006D70CF" w:rsidRDefault="003545A2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±4</w:t>
            </w:r>
          </w:p>
        </w:tc>
        <w:tc>
          <w:tcPr>
            <w:tcW w:w="1875" w:type="dxa"/>
          </w:tcPr>
          <w:p w:rsidR="00AE61C1" w:rsidRPr="006D70CF" w:rsidRDefault="00206C6D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413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±405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788" w:type="dxa"/>
          </w:tcPr>
          <w:p w:rsidR="00AE61C1" w:rsidRPr="006D70CF" w:rsidRDefault="003545A2" w:rsidP="00BC1DFF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1379</w:t>
            </w:r>
            <w:r w:rsidR="00A369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±542</w:t>
            </w:r>
            <w:r w:rsidR="00A36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7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</w:tr>
      <w:bookmarkEnd w:id="0"/>
    </w:tbl>
    <w:p w:rsidR="00AE61C1" w:rsidRPr="006D70CF" w:rsidRDefault="00AE61C1" w:rsidP="00AE61C1">
      <w:pPr>
        <w:rPr>
          <w:lang w:val="en-GB"/>
        </w:rPr>
      </w:pPr>
    </w:p>
    <w:p w:rsidR="00B85343" w:rsidRPr="00AE61C1" w:rsidRDefault="00B85343">
      <w:pPr>
        <w:rPr>
          <w:lang w:val="en-GB"/>
        </w:rPr>
      </w:pPr>
    </w:p>
    <w:sectPr w:rsidR="00B85343" w:rsidRPr="00AE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1B"/>
    <w:rsid w:val="000001C4"/>
    <w:rsid w:val="000B42B3"/>
    <w:rsid w:val="00206C6D"/>
    <w:rsid w:val="003545A2"/>
    <w:rsid w:val="00456619"/>
    <w:rsid w:val="006D70CF"/>
    <w:rsid w:val="007B2458"/>
    <w:rsid w:val="00A3698A"/>
    <w:rsid w:val="00AE61C1"/>
    <w:rsid w:val="00B85343"/>
    <w:rsid w:val="00B907A8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1C6F-9749-4F6F-971D-2A3D1F77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E61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Andersson</dc:creator>
  <cp:keywords/>
  <dc:description/>
  <cp:lastModifiedBy>Axel Andersson</cp:lastModifiedBy>
  <cp:revision>6</cp:revision>
  <dcterms:created xsi:type="dcterms:W3CDTF">2020-12-01T13:33:00Z</dcterms:created>
  <dcterms:modified xsi:type="dcterms:W3CDTF">2021-01-13T11:03:00Z</dcterms:modified>
</cp:coreProperties>
</file>