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E8" w:rsidRPr="00A47BE8" w:rsidRDefault="00A47BE8" w:rsidP="00A47BE8">
      <w:pPr>
        <w:spacing w:beforeLines="50" w:before="156" w:line="360" w:lineRule="exact"/>
        <w:rPr>
          <w:rFonts w:ascii="Times New Roman" w:hAnsi="Times New Roman" w:cs="Times New Roman"/>
          <w:b/>
          <w:color w:val="000000" w:themeColor="text1"/>
          <w:sz w:val="24"/>
          <w:szCs w:val="24"/>
        </w:rPr>
      </w:pPr>
      <w:bookmarkStart w:id="0" w:name="_GoBack"/>
      <w:bookmarkEnd w:id="0"/>
      <w:r w:rsidRPr="00A47BE8">
        <w:rPr>
          <w:rFonts w:ascii="Times New Roman" w:hAnsi="Times New Roman" w:cs="Times New Roman"/>
          <w:b/>
          <w:sz w:val="24"/>
          <w:szCs w:val="28"/>
        </w:rPr>
        <w:t>Text S1-S4</w:t>
      </w:r>
    </w:p>
    <w:p w:rsidR="00A47BE8" w:rsidRPr="00A1330D" w:rsidRDefault="00A47BE8" w:rsidP="00A47BE8">
      <w:pPr>
        <w:spacing w:beforeLines="50" w:before="156" w:line="360" w:lineRule="exact"/>
        <w:rPr>
          <w:rFonts w:ascii="Times New Roman" w:hAnsi="Times New Roman" w:cs="Times New Roman"/>
          <w:b/>
          <w:color w:val="000000" w:themeColor="text1"/>
          <w:sz w:val="24"/>
          <w:szCs w:val="24"/>
        </w:rPr>
      </w:pPr>
      <w:r w:rsidRPr="00A1330D">
        <w:rPr>
          <w:rFonts w:ascii="Times New Roman" w:hAnsi="Times New Roman" w:cs="Times New Roman"/>
          <w:b/>
          <w:sz w:val="24"/>
          <w:szCs w:val="28"/>
        </w:rPr>
        <w:t>Text S1:</w:t>
      </w:r>
      <w:r w:rsidRPr="00A1330D">
        <w:rPr>
          <w:rFonts w:ascii="Times New Roman" w:hAnsi="Times New Roman" w:cs="Times New Roman"/>
          <w:color w:val="000000" w:themeColor="text1"/>
          <w:sz w:val="24"/>
          <w:szCs w:val="24"/>
        </w:rPr>
        <w:t xml:space="preserve"> The keywords and phrases used for the literature search.</w:t>
      </w:r>
    </w:p>
    <w:p w:rsidR="00A47BE8" w:rsidRDefault="00A47BE8" w:rsidP="00A47BE8">
      <w:pPr>
        <w:spacing w:beforeLines="50" w:before="156" w:line="360" w:lineRule="exact"/>
        <w:rPr>
          <w:rFonts w:ascii="Times New Roman" w:hAnsi="Times New Roman" w:cs="Times New Roman"/>
          <w:color w:val="000000" w:themeColor="text1"/>
          <w:sz w:val="24"/>
          <w:szCs w:val="24"/>
        </w:rPr>
      </w:pPr>
      <w:r w:rsidRPr="00F32979">
        <w:rPr>
          <w:rFonts w:ascii="Times New Roman" w:hAnsi="Times New Roman" w:cs="Times New Roman"/>
          <w:color w:val="000000" w:themeColor="text1"/>
          <w:sz w:val="24"/>
          <w:szCs w:val="24"/>
        </w:rPr>
        <w:t>The keywords and phrases used for the literature search were, 1) ‘warming’ or ‘temperature’ or ‘heat*’ or ‘greenhouse’; and, 2) ‘biomass’ or ‘plant’ or ‘allocation’ or ‘root’ or ‘leaf’ or ‘stem’ or ‘photosynthe*’ or ‘growth’ or ‘aboveground’ or ‘belowground’ or ‘respiration’ or ‘nitrogen’ or ‘soil’ or ‘carbon’ or ‘microb*’.</w:t>
      </w:r>
    </w:p>
    <w:p w:rsidR="00A47BE8" w:rsidRPr="00F32979" w:rsidRDefault="00A47BE8" w:rsidP="00A47BE8">
      <w:pPr>
        <w:spacing w:beforeLines="50" w:before="156" w:line="360" w:lineRule="exact"/>
        <w:rPr>
          <w:rFonts w:ascii="Times New Roman" w:hAnsi="Times New Roman" w:cs="Times New Roman"/>
          <w:color w:val="000000" w:themeColor="text1"/>
          <w:sz w:val="24"/>
          <w:szCs w:val="24"/>
        </w:rPr>
      </w:pPr>
    </w:p>
    <w:p w:rsidR="00A47BE8" w:rsidRPr="00A1330D" w:rsidRDefault="00A47BE8" w:rsidP="00A47BE8">
      <w:pPr>
        <w:spacing w:beforeLines="50" w:before="156" w:line="360" w:lineRule="exact"/>
        <w:rPr>
          <w:rFonts w:ascii="Times New Roman" w:hAnsi="Times New Roman" w:cs="Times New Roman"/>
          <w:color w:val="000000" w:themeColor="text1"/>
          <w:sz w:val="24"/>
          <w:szCs w:val="24"/>
        </w:rPr>
      </w:pPr>
      <w:r w:rsidRPr="00A1330D">
        <w:rPr>
          <w:rFonts w:ascii="Times New Roman" w:hAnsi="Times New Roman" w:cs="Times New Roman"/>
          <w:b/>
          <w:sz w:val="24"/>
          <w:szCs w:val="28"/>
        </w:rPr>
        <w:t>Text S</w:t>
      </w:r>
      <w:r>
        <w:rPr>
          <w:rFonts w:ascii="Times New Roman" w:hAnsi="Times New Roman" w:cs="Times New Roman"/>
          <w:b/>
          <w:sz w:val="24"/>
          <w:szCs w:val="28"/>
        </w:rPr>
        <w:t>2</w:t>
      </w:r>
      <w:r w:rsidRPr="00A1330D">
        <w:rPr>
          <w:rFonts w:ascii="Times New Roman" w:hAnsi="Times New Roman" w:cs="Times New Roman"/>
          <w:b/>
          <w:sz w:val="24"/>
          <w:szCs w:val="28"/>
        </w:rPr>
        <w:t xml:space="preserve">: </w:t>
      </w:r>
      <w:r w:rsidRPr="00A1330D">
        <w:rPr>
          <w:rFonts w:ascii="Times New Roman" w:hAnsi="Times New Roman" w:cs="Times New Roman"/>
          <w:color w:val="000000" w:themeColor="text1"/>
          <w:sz w:val="24"/>
          <w:szCs w:val="24"/>
        </w:rPr>
        <w:t>The list of 322 papers from which the data were extracted for this meta-analysis.</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Abebe A, Pathak H, Singh SD, Bhatia A, Harit RC, Kumar V (2016) Growth, yield and quality of maize with elevated atmospheric carbon dioxide and temperature in north–west India. </w:t>
      </w:r>
      <w:r w:rsidRPr="00F32979">
        <w:rPr>
          <w:rFonts w:ascii="Times New Roman" w:hAnsi="Times New Roman" w:cs="Times New Roman"/>
          <w:i/>
          <w:sz w:val="18"/>
        </w:rPr>
        <w:t>Agriculture, Ecosystems &amp; Environment,</w:t>
      </w:r>
      <w:r w:rsidRPr="00F32979">
        <w:rPr>
          <w:rFonts w:ascii="Times New Roman" w:hAnsi="Times New Roman" w:cs="Times New Roman"/>
          <w:sz w:val="18"/>
        </w:rPr>
        <w:t xml:space="preserve"> </w:t>
      </w:r>
      <w:r w:rsidRPr="00F32979">
        <w:rPr>
          <w:rFonts w:ascii="Times New Roman" w:hAnsi="Times New Roman" w:cs="Times New Roman"/>
          <w:b/>
          <w:sz w:val="18"/>
        </w:rPr>
        <w:t>218</w:t>
      </w:r>
      <w:r w:rsidRPr="00F32979">
        <w:rPr>
          <w:rFonts w:ascii="Times New Roman" w:hAnsi="Times New Roman" w:cs="Times New Roman"/>
          <w:sz w:val="18"/>
        </w:rPr>
        <w:t>, 66-72.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Aerts R, Cornelissen JHC, Dorrepaal E (2006) Plant performance in a warmer world: general responses of plants from cold, northern biomes and the importance of winter and spring events. </w:t>
      </w:r>
      <w:r w:rsidRPr="00F32979">
        <w:rPr>
          <w:rFonts w:ascii="Times New Roman" w:hAnsi="Times New Roman" w:cs="Times New Roman"/>
          <w:i/>
          <w:sz w:val="18"/>
        </w:rPr>
        <w:t>Plant Ecology,</w:t>
      </w:r>
      <w:r w:rsidRPr="00F32979">
        <w:rPr>
          <w:rFonts w:ascii="Times New Roman" w:hAnsi="Times New Roman" w:cs="Times New Roman"/>
          <w:sz w:val="18"/>
        </w:rPr>
        <w:t xml:space="preserve"> </w:t>
      </w:r>
      <w:r w:rsidRPr="00F32979">
        <w:rPr>
          <w:rFonts w:ascii="Times New Roman" w:hAnsi="Times New Roman" w:cs="Times New Roman"/>
          <w:b/>
          <w:sz w:val="18"/>
        </w:rPr>
        <w:t>182</w:t>
      </w:r>
      <w:r w:rsidRPr="00F32979">
        <w:rPr>
          <w:rFonts w:ascii="Times New Roman" w:hAnsi="Times New Roman" w:cs="Times New Roman"/>
          <w:sz w:val="18"/>
        </w:rPr>
        <w:t>, 66-72.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Albert KR, Ro-Poulsen H, Mikkelsen TN, Michelsen A, Van Der Linden L, Beier C (2011a)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warming and drought episodes on plant carbon uptake in a temperate heath ecosystem are controlled by soil water status. </w:t>
      </w:r>
      <w:r w:rsidRPr="00F32979">
        <w:rPr>
          <w:rFonts w:ascii="Times New Roman" w:hAnsi="Times New Roman" w:cs="Times New Roman"/>
          <w:i/>
          <w:sz w:val="18"/>
        </w:rPr>
        <w:t>Plant Cell Environ,</w:t>
      </w:r>
      <w:r w:rsidRPr="00F32979">
        <w:rPr>
          <w:rFonts w:ascii="Times New Roman" w:hAnsi="Times New Roman" w:cs="Times New Roman"/>
          <w:sz w:val="18"/>
        </w:rPr>
        <w:t xml:space="preserve"> </w:t>
      </w:r>
      <w:r w:rsidRPr="00F32979">
        <w:rPr>
          <w:rFonts w:ascii="Times New Roman" w:hAnsi="Times New Roman" w:cs="Times New Roman"/>
          <w:b/>
          <w:sz w:val="18"/>
        </w:rPr>
        <w:t>34</w:t>
      </w:r>
      <w:r w:rsidRPr="00F32979">
        <w:rPr>
          <w:rFonts w:ascii="Times New Roman" w:hAnsi="Times New Roman" w:cs="Times New Roman"/>
          <w:sz w:val="18"/>
        </w:rPr>
        <w:t>, 1207-1222.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Albert KR, Ro-Poulsen H, Mikkelsen TN, Michelsen A, Van Der Linden L, Beier C (2011b) Interactive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warming, and drought on photosynthesis of Deschampsia flexuosa in a temperate heath ecosystem. </w:t>
      </w:r>
      <w:r w:rsidRPr="00F32979">
        <w:rPr>
          <w:rFonts w:ascii="Times New Roman" w:hAnsi="Times New Roman" w:cs="Times New Roman"/>
          <w:i/>
          <w:sz w:val="18"/>
        </w:rPr>
        <w:t>J Exp Bot,</w:t>
      </w:r>
      <w:r w:rsidRPr="00F32979">
        <w:rPr>
          <w:rFonts w:ascii="Times New Roman" w:hAnsi="Times New Roman" w:cs="Times New Roman"/>
          <w:sz w:val="18"/>
        </w:rPr>
        <w:t xml:space="preserve"> </w:t>
      </w:r>
      <w:r w:rsidRPr="00F32979">
        <w:rPr>
          <w:rFonts w:ascii="Times New Roman" w:hAnsi="Times New Roman" w:cs="Times New Roman"/>
          <w:b/>
          <w:sz w:val="18"/>
        </w:rPr>
        <w:t>62</w:t>
      </w:r>
      <w:r w:rsidRPr="00F32979">
        <w:rPr>
          <w:rFonts w:ascii="Times New Roman" w:hAnsi="Times New Roman" w:cs="Times New Roman"/>
          <w:sz w:val="18"/>
        </w:rPr>
        <w:t>, 4253-4266.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Allison SD, Mcguire KL, Treseder KK (2010) Resistance of microbial and soil properties to warming treatment seven years after boreal fire.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42</w:t>
      </w:r>
      <w:r w:rsidRPr="00F32979">
        <w:rPr>
          <w:rFonts w:ascii="Times New Roman" w:hAnsi="Times New Roman" w:cs="Times New Roman"/>
          <w:sz w:val="18"/>
        </w:rPr>
        <w:t>, 1872-1878.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Allison SD, Treseder KK (2008) Warming and drying suppress microbial activity and carbon cycling in boreal forest soils.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14</w:t>
      </w:r>
      <w:r w:rsidRPr="00F32979">
        <w:rPr>
          <w:rFonts w:ascii="Times New Roman" w:hAnsi="Times New Roman" w:cs="Times New Roman"/>
          <w:sz w:val="18"/>
        </w:rPr>
        <w:t>, 2898-2909.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Almagro M, Maestre FT, Martínez-López J, Valencia E, Rey A (2015) Climate change may reduce litter decomposition while enhancing the contribution of photodegradation in dry perennial Mediterranean grasslands.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90</w:t>
      </w:r>
      <w:r w:rsidRPr="00F32979">
        <w:rPr>
          <w:rFonts w:ascii="Times New Roman" w:hAnsi="Times New Roman" w:cs="Times New Roman"/>
          <w:sz w:val="18"/>
        </w:rPr>
        <w:t>, 214-223.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Ambebe TF, Dang Q-L, Marfo J (2009) Low soil temperature reduces the positive effects of high nutrient supply on the growth and biomass of white birch seedlings in ambient and elevated carbon dioxide concentrations. </w:t>
      </w:r>
      <w:r w:rsidRPr="00F32979">
        <w:rPr>
          <w:rFonts w:ascii="Times New Roman" w:hAnsi="Times New Roman" w:cs="Times New Roman"/>
          <w:i/>
          <w:sz w:val="18"/>
        </w:rPr>
        <w:t>Botany,</w:t>
      </w:r>
      <w:r w:rsidRPr="00F32979">
        <w:rPr>
          <w:rFonts w:ascii="Times New Roman" w:hAnsi="Times New Roman" w:cs="Times New Roman"/>
          <w:sz w:val="18"/>
        </w:rPr>
        <w:t xml:space="preserve"> </w:t>
      </w:r>
      <w:r w:rsidRPr="00F32979">
        <w:rPr>
          <w:rFonts w:ascii="Times New Roman" w:hAnsi="Times New Roman" w:cs="Times New Roman"/>
          <w:b/>
          <w:sz w:val="18"/>
        </w:rPr>
        <w:t>87</w:t>
      </w:r>
      <w:r w:rsidRPr="00F32979">
        <w:rPr>
          <w:rFonts w:ascii="Times New Roman" w:hAnsi="Times New Roman" w:cs="Times New Roman"/>
          <w:sz w:val="18"/>
        </w:rPr>
        <w:t>, 905-912.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Ambebe TF, Dang QL (2009) Low moisture availability inhibits the enhancing effect of increased soil temperature on net photosynthesis of white birch (Betula papyrifera) seedlings grown under ambient and elevated carbon </w:t>
      </w:r>
      <w:r w:rsidRPr="00F32979">
        <w:rPr>
          <w:rFonts w:ascii="Times New Roman" w:hAnsi="Times New Roman" w:cs="Times New Roman"/>
          <w:sz w:val="18"/>
        </w:rPr>
        <w:lastRenderedPageBreak/>
        <w:t xml:space="preserve">dioxide concentrations. </w:t>
      </w:r>
      <w:r w:rsidRPr="00F32979">
        <w:rPr>
          <w:rFonts w:ascii="Times New Roman" w:hAnsi="Times New Roman" w:cs="Times New Roman"/>
          <w:i/>
          <w:sz w:val="18"/>
        </w:rPr>
        <w:t>Tree Physiol,</w:t>
      </w:r>
      <w:r w:rsidRPr="00F32979">
        <w:rPr>
          <w:rFonts w:ascii="Times New Roman" w:hAnsi="Times New Roman" w:cs="Times New Roman"/>
          <w:sz w:val="18"/>
        </w:rPr>
        <w:t xml:space="preserve"> </w:t>
      </w:r>
      <w:r w:rsidRPr="00F32979">
        <w:rPr>
          <w:rFonts w:ascii="Times New Roman" w:hAnsi="Times New Roman" w:cs="Times New Roman"/>
          <w:b/>
          <w:sz w:val="18"/>
        </w:rPr>
        <w:t>29</w:t>
      </w:r>
      <w:r w:rsidRPr="00F32979">
        <w:rPr>
          <w:rFonts w:ascii="Times New Roman" w:hAnsi="Times New Roman" w:cs="Times New Roman"/>
          <w:sz w:val="18"/>
        </w:rPr>
        <w:t>, 1341-1348.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An J, Han S, Chang H</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Physiological and growth responses to experimental warmingin first-year seedlings of deciduous tree species. </w:t>
      </w:r>
      <w:r w:rsidRPr="00F32979">
        <w:rPr>
          <w:rFonts w:ascii="Times New Roman" w:hAnsi="Times New Roman" w:cs="Times New Roman"/>
          <w:i/>
          <w:sz w:val="18"/>
        </w:rPr>
        <w:t>Turkish Journal of Agriculture and Forestry,</w:t>
      </w:r>
      <w:r w:rsidRPr="00F32979">
        <w:rPr>
          <w:rFonts w:ascii="Times New Roman" w:hAnsi="Times New Roman" w:cs="Times New Roman"/>
          <w:sz w:val="18"/>
        </w:rPr>
        <w:t xml:space="preserve"> </w:t>
      </w:r>
      <w:r w:rsidRPr="00F32979">
        <w:rPr>
          <w:rFonts w:ascii="Times New Roman" w:hAnsi="Times New Roman" w:cs="Times New Roman"/>
          <w:b/>
          <w:sz w:val="18"/>
        </w:rPr>
        <w:t>41</w:t>
      </w:r>
      <w:r w:rsidRPr="00F32979">
        <w:rPr>
          <w:rFonts w:ascii="Times New Roman" w:hAnsi="Times New Roman" w:cs="Times New Roman"/>
          <w:sz w:val="18"/>
        </w:rPr>
        <w:t>, 175-182.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Anadon-Rosell A, Ninot JM, Palacio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Four years of experimental warming do not modify the interaction between subalpine shrub species.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183</w:t>
      </w:r>
      <w:r w:rsidRPr="00F32979">
        <w:rPr>
          <w:rFonts w:ascii="Times New Roman" w:hAnsi="Times New Roman" w:cs="Times New Roman"/>
          <w:sz w:val="18"/>
        </w:rPr>
        <w:t>, 1167-1181.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Andresen LC, Michelsen A, Ambus P, Beier C (2010a) Belowground heathland responses after 2 years of combined warming,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summer drought. </w:t>
      </w:r>
      <w:r w:rsidRPr="00F32979">
        <w:rPr>
          <w:rFonts w:ascii="Times New Roman" w:hAnsi="Times New Roman" w:cs="Times New Roman"/>
          <w:i/>
          <w:sz w:val="18"/>
        </w:rPr>
        <w:t>Biogeochemistry,</w:t>
      </w:r>
      <w:r w:rsidRPr="00F32979">
        <w:rPr>
          <w:rFonts w:ascii="Times New Roman" w:hAnsi="Times New Roman" w:cs="Times New Roman"/>
          <w:sz w:val="18"/>
        </w:rPr>
        <w:t xml:space="preserve"> </w:t>
      </w:r>
      <w:r w:rsidRPr="00F32979">
        <w:rPr>
          <w:rFonts w:ascii="Times New Roman" w:hAnsi="Times New Roman" w:cs="Times New Roman"/>
          <w:b/>
          <w:sz w:val="18"/>
        </w:rPr>
        <w:t>101</w:t>
      </w:r>
      <w:r w:rsidRPr="00F32979">
        <w:rPr>
          <w:rFonts w:ascii="Times New Roman" w:hAnsi="Times New Roman" w:cs="Times New Roman"/>
          <w:sz w:val="18"/>
        </w:rPr>
        <w:t>, 27-42.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Andresen LC, Michelsen A, Jonasson S, Schmidt IK, Mikkelsen TN, Ambus P, Beier C (2010b) Plant nutrient mobilization in temperate heathland responds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temperature and drought.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328</w:t>
      </w:r>
      <w:r w:rsidRPr="00F32979">
        <w:rPr>
          <w:rFonts w:ascii="Times New Roman" w:hAnsi="Times New Roman" w:cs="Times New Roman"/>
          <w:sz w:val="18"/>
        </w:rPr>
        <w:t>, 381-396.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Arnold SS, Fernandez IJ, Rustad LE, Zibilske LM (1999) Microbial response of an acid forest soil to experimental soil warming. </w:t>
      </w:r>
      <w:r w:rsidRPr="00F32979">
        <w:rPr>
          <w:rFonts w:ascii="Times New Roman" w:hAnsi="Times New Roman" w:cs="Times New Roman"/>
          <w:i/>
          <w:sz w:val="18"/>
        </w:rPr>
        <w:t>Biology and Fertility of Soils,</w:t>
      </w:r>
      <w:r w:rsidRPr="00F32979">
        <w:rPr>
          <w:rFonts w:ascii="Times New Roman" w:hAnsi="Times New Roman" w:cs="Times New Roman"/>
          <w:sz w:val="18"/>
        </w:rPr>
        <w:t xml:space="preserve"> </w:t>
      </w:r>
      <w:r w:rsidRPr="00F32979">
        <w:rPr>
          <w:rFonts w:ascii="Times New Roman" w:hAnsi="Times New Roman" w:cs="Times New Roman"/>
          <w:b/>
          <w:sz w:val="18"/>
        </w:rPr>
        <w:t>30</w:t>
      </w:r>
      <w:r w:rsidRPr="00F32979">
        <w:rPr>
          <w:rFonts w:ascii="Times New Roman" w:hAnsi="Times New Roman" w:cs="Times New Roman"/>
          <w:sz w:val="18"/>
        </w:rPr>
        <w:t>, 239-244.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Bai W, Wan S, Niu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(2010) Increased temperature and precipitation interact to affect root production, mortality, and turnover in a temperate steppe: implications for ecosystem C cycling.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1306-1316.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Bamminger C, Poll C, Marhan S (2018) Offsetting global warming-induced elevated greenhouse gas emissions from an arable soil by biochar application.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24</w:t>
      </w:r>
      <w:r w:rsidRPr="00F32979">
        <w:rPr>
          <w:rFonts w:ascii="Times New Roman" w:hAnsi="Times New Roman" w:cs="Times New Roman"/>
          <w:sz w:val="18"/>
        </w:rPr>
        <w:t>, e318-e334.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Bamminger C, Poll C, Sixt C, Högy P, Wüst D, Kandeler E, Marhan S (2016) Short-term response of soil microorganisms to biochar addition in a temperate agroecosystem under soil warming. </w:t>
      </w:r>
      <w:r w:rsidRPr="00F32979">
        <w:rPr>
          <w:rFonts w:ascii="Times New Roman" w:hAnsi="Times New Roman" w:cs="Times New Roman"/>
          <w:i/>
          <w:sz w:val="18"/>
        </w:rPr>
        <w:t>Agriculture, Ecosystems &amp; Environment,</w:t>
      </w:r>
      <w:r w:rsidRPr="00F32979">
        <w:rPr>
          <w:rFonts w:ascii="Times New Roman" w:hAnsi="Times New Roman" w:cs="Times New Roman"/>
          <w:sz w:val="18"/>
        </w:rPr>
        <w:t xml:space="preserve"> </w:t>
      </w:r>
      <w:r w:rsidRPr="00F32979">
        <w:rPr>
          <w:rFonts w:ascii="Times New Roman" w:hAnsi="Times New Roman" w:cs="Times New Roman"/>
          <w:b/>
          <w:sz w:val="18"/>
        </w:rPr>
        <w:t>233</w:t>
      </w:r>
      <w:r w:rsidRPr="00F32979">
        <w:rPr>
          <w:rFonts w:ascii="Times New Roman" w:hAnsi="Times New Roman" w:cs="Times New Roman"/>
          <w:sz w:val="18"/>
        </w:rPr>
        <w:t>, 308-317.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Bannayan M, Tojo Soler CM, Garcia Y. Garcia A, Guerra LC, Hoogenboom G (2008) Interactive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growth and development of a short- and long-season peanut cultivar. </w:t>
      </w:r>
      <w:r w:rsidRPr="00F32979">
        <w:rPr>
          <w:rFonts w:ascii="Times New Roman" w:hAnsi="Times New Roman" w:cs="Times New Roman"/>
          <w:i/>
          <w:sz w:val="18"/>
        </w:rPr>
        <w:t>Climatic Change,</w:t>
      </w:r>
      <w:r w:rsidRPr="00F32979">
        <w:rPr>
          <w:rFonts w:ascii="Times New Roman" w:hAnsi="Times New Roman" w:cs="Times New Roman"/>
          <w:sz w:val="18"/>
        </w:rPr>
        <w:t xml:space="preserve"> </w:t>
      </w:r>
      <w:r w:rsidRPr="00F32979">
        <w:rPr>
          <w:rFonts w:ascii="Times New Roman" w:hAnsi="Times New Roman" w:cs="Times New Roman"/>
          <w:b/>
          <w:sz w:val="18"/>
        </w:rPr>
        <w:t>93</w:t>
      </w:r>
      <w:r w:rsidRPr="00F32979">
        <w:rPr>
          <w:rFonts w:ascii="Times New Roman" w:hAnsi="Times New Roman" w:cs="Times New Roman"/>
          <w:sz w:val="18"/>
        </w:rPr>
        <w:t>, 389-406.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Barnard R, Le Roux X, Hungate BA, Cleland EE, Blankinship JC, Barthes L, Leadley PW (2006) Several components of global change alter nitrifying and denitrifying activities in an annual grassland. </w:t>
      </w:r>
      <w:r w:rsidRPr="00F32979">
        <w:rPr>
          <w:rFonts w:ascii="Times New Roman" w:hAnsi="Times New Roman" w:cs="Times New Roman"/>
          <w:i/>
          <w:sz w:val="18"/>
        </w:rPr>
        <w:t>Functional Ecology,</w:t>
      </w:r>
      <w:r w:rsidRPr="00F32979">
        <w:rPr>
          <w:rFonts w:ascii="Times New Roman" w:hAnsi="Times New Roman" w:cs="Times New Roman"/>
          <w:sz w:val="18"/>
        </w:rPr>
        <w:t xml:space="preserve"> </w:t>
      </w:r>
      <w:r w:rsidRPr="00F32979">
        <w:rPr>
          <w:rFonts w:ascii="Times New Roman" w:hAnsi="Times New Roman" w:cs="Times New Roman"/>
          <w:b/>
          <w:sz w:val="18"/>
        </w:rPr>
        <w:t>20</w:t>
      </w:r>
      <w:r w:rsidRPr="00F32979">
        <w:rPr>
          <w:rFonts w:ascii="Times New Roman" w:hAnsi="Times New Roman" w:cs="Times New Roman"/>
          <w:sz w:val="18"/>
        </w:rPr>
        <w:t>, 557-564.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Bassirirad H, Tissue DT, Reynolds JF, Chapin FS (1996) Response of Eriophorum vaginatum to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at different soil temperatures: Effects on growth, root respiration and PO43- uptake kinetics. </w:t>
      </w:r>
      <w:r w:rsidRPr="00F32979">
        <w:rPr>
          <w:rFonts w:ascii="Times New Roman" w:hAnsi="Times New Roman" w:cs="Times New Roman"/>
          <w:i/>
          <w:sz w:val="18"/>
        </w:rPr>
        <w:t>New Phytologist,</w:t>
      </w:r>
      <w:r w:rsidRPr="00F32979">
        <w:rPr>
          <w:rFonts w:ascii="Times New Roman" w:hAnsi="Times New Roman" w:cs="Times New Roman"/>
          <w:sz w:val="18"/>
        </w:rPr>
        <w:t xml:space="preserve"> </w:t>
      </w:r>
      <w:r w:rsidRPr="00F32979">
        <w:rPr>
          <w:rFonts w:ascii="Times New Roman" w:hAnsi="Times New Roman" w:cs="Times New Roman"/>
          <w:b/>
          <w:sz w:val="18"/>
        </w:rPr>
        <w:t>133</w:t>
      </w:r>
      <w:r w:rsidRPr="00F32979">
        <w:rPr>
          <w:rFonts w:ascii="Times New Roman" w:hAnsi="Times New Roman" w:cs="Times New Roman"/>
          <w:sz w:val="18"/>
        </w:rPr>
        <w:t>, 423-430.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Belay-Tedla A, Zhou X, Su B, Wan S, Luo Y (2009) Labile, recalcitrant, and microbial carbon and nitrogen pools of a tallgrass prairie soil in the US Great Plains subjected to experimental warming and clipping.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41</w:t>
      </w:r>
      <w:r w:rsidRPr="00F32979">
        <w:rPr>
          <w:rFonts w:ascii="Times New Roman" w:hAnsi="Times New Roman" w:cs="Times New Roman"/>
          <w:sz w:val="18"/>
        </w:rPr>
        <w:t>, 110-116.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Bergner B, Johnstone J, Treseder KK (2004) Experimental warming and burn severity alter soil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flux and soil </w:t>
      </w:r>
      <w:r w:rsidRPr="00F32979">
        <w:rPr>
          <w:rFonts w:ascii="Times New Roman" w:hAnsi="Times New Roman" w:cs="Times New Roman"/>
          <w:sz w:val="18"/>
        </w:rPr>
        <w:lastRenderedPageBreak/>
        <w:t xml:space="preserve">functional groups in a recently burned boreal forest.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10</w:t>
      </w:r>
      <w:r w:rsidRPr="00F32979">
        <w:rPr>
          <w:rFonts w:ascii="Times New Roman" w:hAnsi="Times New Roman" w:cs="Times New Roman"/>
          <w:sz w:val="18"/>
        </w:rPr>
        <w:t>, 1996-2004.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Biasi C, Meyer H, Rusalimova O</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(2008) Initial effects of experimental warming on carbon exchange rates, plant growth and microbial dynamics of a lichen-rich dwarf shrub tundra in Siberia.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307</w:t>
      </w:r>
      <w:r w:rsidRPr="00F32979">
        <w:rPr>
          <w:rFonts w:ascii="Times New Roman" w:hAnsi="Times New Roman" w:cs="Times New Roman"/>
          <w:sz w:val="18"/>
        </w:rPr>
        <w:t>, 191-205.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Birgander J, Rousk J, Olsson PA (2017) Warmer winters increase the rhizosphere carbon flow to mycorrhizal fungi more than to other microorganisms in a temperate grassland.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5372-5382.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Bjork RG, Majdi H, Klemedtsson L, Lewis-Jonsson L, Molau U (2007) Long-term warming effects on root morphology, root mass distribution, and microbial activity in two dry tundra plant communities in northern Sweden. </w:t>
      </w:r>
      <w:r w:rsidRPr="00F32979">
        <w:rPr>
          <w:rFonts w:ascii="Times New Roman" w:hAnsi="Times New Roman" w:cs="Times New Roman"/>
          <w:i/>
          <w:sz w:val="18"/>
        </w:rPr>
        <w:t>New Phytol,</w:t>
      </w:r>
      <w:r w:rsidRPr="00F32979">
        <w:rPr>
          <w:rFonts w:ascii="Times New Roman" w:hAnsi="Times New Roman" w:cs="Times New Roman"/>
          <w:sz w:val="18"/>
        </w:rPr>
        <w:t xml:space="preserve"> </w:t>
      </w:r>
      <w:r w:rsidRPr="00F32979">
        <w:rPr>
          <w:rFonts w:ascii="Times New Roman" w:hAnsi="Times New Roman" w:cs="Times New Roman"/>
          <w:b/>
          <w:sz w:val="18"/>
        </w:rPr>
        <w:t>176</w:t>
      </w:r>
      <w:r w:rsidRPr="00F32979">
        <w:rPr>
          <w:rFonts w:ascii="Times New Roman" w:hAnsi="Times New Roman" w:cs="Times New Roman"/>
          <w:sz w:val="18"/>
        </w:rPr>
        <w:t>, 862-873.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Black CK, Davis SC, Hudiburg TW, Bernacchi CJ, Delucia EH (2017)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increase soil C losses from a soybean-maize ecosystem.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435-445.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Bloor JMG, Pichon P, Falcimagne R, Leadley P, Soussana J-F (2010) Effects of warming, summer drought, and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on aboveground biomass production, flowering phenology, and community structure in an upland grassland ecosystem.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888-900.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Boelman NT, Stieglitz M, Rueth HM, Sommerkorn M, Griffin KL, Shaver GR, Gamon JA (2003) Response of NDVI, biomass, and ecosystem gas exchange to long-term warming and fertilization in wet sedge tundra.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135</w:t>
      </w:r>
      <w:r w:rsidRPr="00F32979">
        <w:rPr>
          <w:rFonts w:ascii="Times New Roman" w:hAnsi="Times New Roman" w:cs="Times New Roman"/>
          <w:sz w:val="18"/>
        </w:rPr>
        <w:t>, 414-421.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Bokhorst S, Bjerke JW, Melillo J, Callaghan TV, Phoenix GK (2010) Impacts of extreme winter warming events on litter decomposition in a sub-Arctic heathland.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42</w:t>
      </w:r>
      <w:r w:rsidRPr="00F32979">
        <w:rPr>
          <w:rFonts w:ascii="Times New Roman" w:hAnsi="Times New Roman" w:cs="Times New Roman"/>
          <w:sz w:val="18"/>
        </w:rPr>
        <w:t>, 611-617.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Bokhorst S, Huiskes A, Convey P, Aerts R (2007) Climate change effects on organic matter decomposition rates in ecosystems from the Maritime Antarctic and Falkland Islands.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2642-2653.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Bracho R, Natali S, Pegoraro E</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Temperature sensitivity of organic matter decomposition of permafrost-region soils during laboratory incubations.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1-14.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Bradford MA, Davies CA, Frey SD</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(2008) Thermal adaptation of soil microbial respiration to elevated temperature. </w:t>
      </w:r>
      <w:r w:rsidRPr="00F32979">
        <w:rPr>
          <w:rFonts w:ascii="Times New Roman" w:hAnsi="Times New Roman" w:cs="Times New Roman"/>
          <w:i/>
          <w:sz w:val="18"/>
        </w:rPr>
        <w:t>Ecol Lett,</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1316-1327.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Briones MJI, Ostle NJ, Mcnamara NP, Poskitt J (2009) Functional shifts of grassland soil communities in response to soil warming.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41</w:t>
      </w:r>
      <w:r w:rsidRPr="00F32979">
        <w:rPr>
          <w:rFonts w:ascii="Times New Roman" w:hAnsi="Times New Roman" w:cs="Times New Roman"/>
          <w:sz w:val="18"/>
        </w:rPr>
        <w:t>, 315-322.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Bronson DR, Gower ST, Tanner M, Linder S, Van Herk I (2007) Response of soil surface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flux in a boreal forest to ecosystem warming.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14</w:t>
      </w:r>
      <w:r w:rsidRPr="00F32979">
        <w:rPr>
          <w:rFonts w:ascii="Times New Roman" w:hAnsi="Times New Roman" w:cs="Times New Roman"/>
          <w:sz w:val="18"/>
        </w:rPr>
        <w:t>, 856-867.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Broughton KJ, Smith RA, Duursma RA, Tan DKY, Payton P, Bange MP, Tissue DT (2017) Warming alters the positive impact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concentration on cotton growth and physiology during soil water deficit. </w:t>
      </w:r>
      <w:r w:rsidRPr="00F32979">
        <w:rPr>
          <w:rFonts w:ascii="Times New Roman" w:hAnsi="Times New Roman" w:cs="Times New Roman"/>
          <w:i/>
          <w:sz w:val="18"/>
        </w:rPr>
        <w:t>Funct Plant Biol,</w:t>
      </w:r>
      <w:r w:rsidRPr="00F32979">
        <w:rPr>
          <w:rFonts w:ascii="Times New Roman" w:hAnsi="Times New Roman" w:cs="Times New Roman"/>
          <w:sz w:val="18"/>
        </w:rPr>
        <w:t xml:space="preserve"> </w:t>
      </w:r>
      <w:r w:rsidRPr="00F32979">
        <w:rPr>
          <w:rFonts w:ascii="Times New Roman" w:hAnsi="Times New Roman" w:cs="Times New Roman"/>
          <w:b/>
          <w:sz w:val="18"/>
        </w:rPr>
        <w:t>44</w:t>
      </w:r>
      <w:r w:rsidRPr="00F32979">
        <w:rPr>
          <w:rFonts w:ascii="Times New Roman" w:hAnsi="Times New Roman" w:cs="Times New Roman"/>
          <w:sz w:val="18"/>
        </w:rPr>
        <w:t>, 267-278.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Cai C, Yin X, He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Responses of wheat and rice to factorial combinations of ambient and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in FACE experiments.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22</w:t>
      </w:r>
      <w:r w:rsidRPr="00F32979">
        <w:rPr>
          <w:rFonts w:ascii="Times New Roman" w:hAnsi="Times New Roman" w:cs="Times New Roman"/>
          <w:sz w:val="18"/>
        </w:rPr>
        <w:t>, 856-874.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Cao J, Ruan H (2015) Responses of the submerged macrophyte Vallisneria natans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w:t>
      </w:r>
      <w:r w:rsidRPr="00F32979">
        <w:rPr>
          <w:rFonts w:ascii="Times New Roman" w:hAnsi="Times New Roman" w:cs="Times New Roman"/>
          <w:i/>
          <w:sz w:val="18"/>
        </w:rPr>
        <w:t>Aquatic Biology,</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119-127.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Carrera N, Barreal ME, Rodeiro J, Briones MJI (2011) Interactive effects of temperature, soil moisture and enchytraeid activities on C losses from a peatland soil. </w:t>
      </w:r>
      <w:r w:rsidRPr="00F32979">
        <w:rPr>
          <w:rFonts w:ascii="Times New Roman" w:hAnsi="Times New Roman" w:cs="Times New Roman"/>
          <w:i/>
          <w:sz w:val="18"/>
        </w:rPr>
        <w:t>Pedobiologia,</w:t>
      </w:r>
      <w:r w:rsidRPr="00F32979">
        <w:rPr>
          <w:rFonts w:ascii="Times New Roman" w:hAnsi="Times New Roman" w:cs="Times New Roman"/>
          <w:sz w:val="18"/>
        </w:rPr>
        <w:t xml:space="preserve"> </w:t>
      </w:r>
      <w:r w:rsidRPr="00F32979">
        <w:rPr>
          <w:rFonts w:ascii="Times New Roman" w:hAnsi="Times New Roman" w:cs="Times New Roman"/>
          <w:b/>
          <w:sz w:val="18"/>
        </w:rPr>
        <w:t>54</w:t>
      </w:r>
      <w:r w:rsidRPr="00F32979">
        <w:rPr>
          <w:rFonts w:ascii="Times New Roman" w:hAnsi="Times New Roman" w:cs="Times New Roman"/>
          <w:sz w:val="18"/>
        </w:rPr>
        <w:t>, 291-299.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Carrillo Y, Dijkstra FA, Pendall E, Morgan JA, Blumenthal DM (2012) Controls over Soil Nitrogen Pools in a Semiarid Grassland Under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Warming.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761-774.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Carrillo Y, Pendall E, Dijkstra FA, Morgan JA, Newcomb JM (2011) Response of soil organic matter pools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warming in a semi-arid grassland.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347</w:t>
      </w:r>
      <w:r w:rsidRPr="00F32979">
        <w:rPr>
          <w:rFonts w:ascii="Times New Roman" w:hAnsi="Times New Roman" w:cs="Times New Roman"/>
          <w:sz w:val="18"/>
        </w:rPr>
        <w:t>, 339-350.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Carter EB, Theodorou MK, Morris P (1999) Responses of Lotus corniculatus to environmental change. 2. Effect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temperature and drought on tissue digestion in relation to condensed tannin and carbohydrate accumulation. </w:t>
      </w:r>
      <w:r w:rsidRPr="00F32979">
        <w:rPr>
          <w:rFonts w:ascii="Times New Roman" w:hAnsi="Times New Roman" w:cs="Times New Roman"/>
          <w:i/>
          <w:sz w:val="18"/>
        </w:rPr>
        <w:t>Journal of the Science of Food and Agriculture,</w:t>
      </w:r>
      <w:r w:rsidRPr="00F32979">
        <w:rPr>
          <w:rFonts w:ascii="Times New Roman" w:hAnsi="Times New Roman" w:cs="Times New Roman"/>
          <w:sz w:val="18"/>
        </w:rPr>
        <w:t xml:space="preserve"> </w:t>
      </w:r>
      <w:r w:rsidRPr="00F32979">
        <w:rPr>
          <w:rFonts w:ascii="Times New Roman" w:hAnsi="Times New Roman" w:cs="Times New Roman"/>
          <w:b/>
          <w:sz w:val="18"/>
        </w:rPr>
        <w:t>79</w:t>
      </w:r>
      <w:r w:rsidRPr="00F32979">
        <w:rPr>
          <w:rFonts w:ascii="Times New Roman" w:hAnsi="Times New Roman" w:cs="Times New Roman"/>
          <w:sz w:val="18"/>
        </w:rPr>
        <w:t>, 1431-1440.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Chang R, Wang G, Yang Y, Chen X (2017) Experimental warming increased soil nitrogen sink in the Tibetan permafrost. </w:t>
      </w:r>
      <w:r w:rsidRPr="00F32979">
        <w:rPr>
          <w:rFonts w:ascii="Times New Roman" w:hAnsi="Times New Roman" w:cs="Times New Roman"/>
          <w:i/>
          <w:sz w:val="18"/>
        </w:rPr>
        <w:t>Journal of Geophysical Research: Biogeosciences,</w:t>
      </w:r>
      <w:r w:rsidRPr="00F32979">
        <w:rPr>
          <w:rFonts w:ascii="Times New Roman" w:hAnsi="Times New Roman" w:cs="Times New Roman"/>
          <w:sz w:val="18"/>
        </w:rPr>
        <w:t xml:space="preserve"> </w:t>
      </w:r>
      <w:r w:rsidRPr="00F32979">
        <w:rPr>
          <w:rFonts w:ascii="Times New Roman" w:hAnsi="Times New Roman" w:cs="Times New Roman"/>
          <w:b/>
          <w:sz w:val="18"/>
        </w:rPr>
        <w:t>122</w:t>
      </w:r>
      <w:r w:rsidRPr="00F32979">
        <w:rPr>
          <w:rFonts w:ascii="Times New Roman" w:hAnsi="Times New Roman" w:cs="Times New Roman"/>
          <w:sz w:val="18"/>
        </w:rPr>
        <w:t>, 1870-1879.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Chapin FS, Iii, Shaver GR, Giblin AE, Nadelhoffer KJ, Laundre JA (1995) Response of arctic tundra to experimental and observed changes in climate. </w:t>
      </w:r>
      <w:r w:rsidRPr="00F32979">
        <w:rPr>
          <w:rFonts w:ascii="Times New Roman" w:hAnsi="Times New Roman" w:cs="Times New Roman"/>
          <w:i/>
          <w:sz w:val="18"/>
        </w:rPr>
        <w:t>Ecology (Washington D C),</w:t>
      </w:r>
      <w:r w:rsidRPr="00F32979">
        <w:rPr>
          <w:rFonts w:ascii="Times New Roman" w:hAnsi="Times New Roman" w:cs="Times New Roman"/>
          <w:sz w:val="18"/>
        </w:rPr>
        <w:t xml:space="preserve"> </w:t>
      </w:r>
      <w:r w:rsidRPr="00F32979">
        <w:rPr>
          <w:rFonts w:ascii="Times New Roman" w:hAnsi="Times New Roman" w:cs="Times New Roman"/>
          <w:b/>
          <w:sz w:val="18"/>
        </w:rPr>
        <w:t>76</w:t>
      </w:r>
      <w:r w:rsidRPr="00F32979">
        <w:rPr>
          <w:rFonts w:ascii="Times New Roman" w:hAnsi="Times New Roman" w:cs="Times New Roman"/>
          <w:sz w:val="18"/>
        </w:rPr>
        <w:t>, 694-711.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Charles H, Dukes JS (2009) Effects of warming and altered precipitation on plant and nutrient dynamics of a New England salt marsh. </w:t>
      </w:r>
      <w:r w:rsidRPr="00F32979">
        <w:rPr>
          <w:rFonts w:ascii="Times New Roman" w:hAnsi="Times New Roman" w:cs="Times New Roman"/>
          <w:i/>
          <w:sz w:val="18"/>
        </w:rPr>
        <w:t>Ecological Applications,</w:t>
      </w:r>
      <w:r w:rsidRPr="00F32979">
        <w:rPr>
          <w:rFonts w:ascii="Times New Roman" w:hAnsi="Times New Roman" w:cs="Times New Roman"/>
          <w:sz w:val="18"/>
        </w:rPr>
        <w:t xml:space="preserve"> </w:t>
      </w:r>
      <w:r w:rsidRPr="00F32979">
        <w:rPr>
          <w:rFonts w:ascii="Times New Roman" w:hAnsi="Times New Roman" w:cs="Times New Roman"/>
          <w:b/>
          <w:sz w:val="18"/>
        </w:rPr>
        <w:t>19</w:t>
      </w:r>
      <w:r w:rsidRPr="00F32979">
        <w:rPr>
          <w:rFonts w:ascii="Times New Roman" w:hAnsi="Times New Roman" w:cs="Times New Roman"/>
          <w:sz w:val="18"/>
        </w:rPr>
        <w:t>, 1758-1773.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Chen H, Rygiewicz PT, Johnson MG, Harmon ME, Tian H, Tang JW (2008) Chemistry and long-term decomposition of roots of Douglas-fir grown under elevated atmospheric carbon dioxide and warming conditions. </w:t>
      </w:r>
      <w:r w:rsidRPr="00F32979">
        <w:rPr>
          <w:rFonts w:ascii="Times New Roman" w:hAnsi="Times New Roman" w:cs="Times New Roman"/>
          <w:i/>
          <w:sz w:val="18"/>
        </w:rPr>
        <w:t>J Environ Qual,</w:t>
      </w:r>
      <w:r w:rsidRPr="00F32979">
        <w:rPr>
          <w:rFonts w:ascii="Times New Roman" w:hAnsi="Times New Roman" w:cs="Times New Roman"/>
          <w:sz w:val="18"/>
        </w:rPr>
        <w:t xml:space="preserve"> </w:t>
      </w:r>
      <w:r w:rsidRPr="00F32979">
        <w:rPr>
          <w:rFonts w:ascii="Times New Roman" w:hAnsi="Times New Roman" w:cs="Times New Roman"/>
          <w:b/>
          <w:sz w:val="18"/>
        </w:rPr>
        <w:t>37</w:t>
      </w:r>
      <w:r w:rsidRPr="00F32979">
        <w:rPr>
          <w:rFonts w:ascii="Times New Roman" w:hAnsi="Times New Roman" w:cs="Times New Roman"/>
          <w:sz w:val="18"/>
        </w:rPr>
        <w:t>, 1327-1336.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Chen J, Luo Y, Xia J</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(2016a) Differential responses of ecosystem respiration components to experimental warming in a meadow grassland on the Tibetan Plateau.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220</w:t>
      </w:r>
      <w:r w:rsidRPr="00F32979">
        <w:rPr>
          <w:rFonts w:ascii="Times New Roman" w:hAnsi="Times New Roman" w:cs="Times New Roman"/>
          <w:sz w:val="18"/>
        </w:rPr>
        <w:t>, 21-29.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Chen X, Wang G, Zhang T, Mao T, Wei D, Hu Z, Song C (2017a) Effects of warming and nitrogen fertilization on GHG flux in the permafrost region of an alpine meadow. </w:t>
      </w:r>
      <w:r w:rsidRPr="00F32979">
        <w:rPr>
          <w:rFonts w:ascii="Times New Roman" w:hAnsi="Times New Roman" w:cs="Times New Roman"/>
          <w:i/>
          <w:sz w:val="18"/>
        </w:rPr>
        <w:t>Atmospheric Environment,</w:t>
      </w:r>
      <w:r w:rsidRPr="00F32979">
        <w:rPr>
          <w:rFonts w:ascii="Times New Roman" w:hAnsi="Times New Roman" w:cs="Times New Roman"/>
          <w:sz w:val="18"/>
        </w:rPr>
        <w:t xml:space="preserve"> </w:t>
      </w:r>
      <w:r w:rsidRPr="00F32979">
        <w:rPr>
          <w:rFonts w:ascii="Times New Roman" w:hAnsi="Times New Roman" w:cs="Times New Roman"/>
          <w:b/>
          <w:sz w:val="18"/>
        </w:rPr>
        <w:t>157</w:t>
      </w:r>
      <w:r w:rsidRPr="00F32979">
        <w:rPr>
          <w:rFonts w:ascii="Times New Roman" w:hAnsi="Times New Roman" w:cs="Times New Roman"/>
          <w:sz w:val="18"/>
        </w:rPr>
        <w:t>, 111-124.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Chen X, Wang G, Zhang T</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(2017b) Effects of warming and nitrogen fertilization on GHG flux in an alpine swamp meadow of a permafrost region. </w:t>
      </w:r>
      <w:r w:rsidRPr="00F32979">
        <w:rPr>
          <w:rFonts w:ascii="Times New Roman" w:hAnsi="Times New Roman" w:cs="Times New Roman"/>
          <w:i/>
          <w:sz w:val="18"/>
        </w:rPr>
        <w:t>Sci Total Environ,</w:t>
      </w:r>
      <w:r w:rsidRPr="00F32979">
        <w:rPr>
          <w:rFonts w:ascii="Times New Roman" w:hAnsi="Times New Roman" w:cs="Times New Roman"/>
          <w:sz w:val="18"/>
        </w:rPr>
        <w:t xml:space="preserve"> </w:t>
      </w:r>
      <w:r w:rsidRPr="00F32979">
        <w:rPr>
          <w:rFonts w:ascii="Times New Roman" w:hAnsi="Times New Roman" w:cs="Times New Roman"/>
          <w:b/>
          <w:sz w:val="18"/>
        </w:rPr>
        <w:t>601-602</w:t>
      </w:r>
      <w:r w:rsidRPr="00F32979">
        <w:rPr>
          <w:rFonts w:ascii="Times New Roman" w:hAnsi="Times New Roman" w:cs="Times New Roman"/>
          <w:sz w:val="18"/>
        </w:rPr>
        <w:t>, 1389-1399.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Chen Z, Zhang J, Xiong Z, Pan G, Müller C (2016b) Enhanced gross nitrogen transformation rates and nitrogen supply in paddy field under elevated atmospheric carbon dioxide and temperature.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94</w:t>
      </w:r>
      <w:r w:rsidRPr="00F32979">
        <w:rPr>
          <w:rFonts w:ascii="Times New Roman" w:hAnsi="Times New Roman" w:cs="Times New Roman"/>
          <w:sz w:val="18"/>
        </w:rPr>
        <w:t>, 80-87.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Cheng H, Ren W, Ding L, Liu Z, Fang C (2013) Responses of a rice–wheat rotation agroecosystem to experimental </w:t>
      </w:r>
      <w:r w:rsidRPr="00F32979">
        <w:rPr>
          <w:rFonts w:ascii="Times New Roman" w:hAnsi="Times New Roman" w:cs="Times New Roman"/>
          <w:sz w:val="18"/>
        </w:rPr>
        <w:lastRenderedPageBreak/>
        <w:t xml:space="preserve">warming.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28</w:t>
      </w:r>
      <w:r w:rsidRPr="00F32979">
        <w:rPr>
          <w:rFonts w:ascii="Times New Roman" w:hAnsi="Times New Roman" w:cs="Times New Roman"/>
          <w:sz w:val="18"/>
        </w:rPr>
        <w:t>, 959-967.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Cheng X, Luo Y, Su B</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(2010) Experimental warming and clipping altered litter carbon and nitrogen dynamics in a tallgrass prairie. </w:t>
      </w:r>
      <w:r w:rsidRPr="00F32979">
        <w:rPr>
          <w:rFonts w:ascii="Times New Roman" w:hAnsi="Times New Roman" w:cs="Times New Roman"/>
          <w:i/>
          <w:sz w:val="18"/>
        </w:rPr>
        <w:t>Agriculture, Ecosystems &amp; Environment,</w:t>
      </w:r>
      <w:r w:rsidRPr="00F32979">
        <w:rPr>
          <w:rFonts w:ascii="Times New Roman" w:hAnsi="Times New Roman" w:cs="Times New Roman"/>
          <w:sz w:val="18"/>
        </w:rPr>
        <w:t xml:space="preserve"> </w:t>
      </w:r>
      <w:r w:rsidRPr="00F32979">
        <w:rPr>
          <w:rFonts w:ascii="Times New Roman" w:hAnsi="Times New Roman" w:cs="Times New Roman"/>
          <w:b/>
          <w:sz w:val="18"/>
        </w:rPr>
        <w:t>138</w:t>
      </w:r>
      <w:r w:rsidRPr="00F32979">
        <w:rPr>
          <w:rFonts w:ascii="Times New Roman" w:hAnsi="Times New Roman" w:cs="Times New Roman"/>
          <w:sz w:val="18"/>
        </w:rPr>
        <w:t>, 206-213.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Chivers MR, Turetsky MR, Waddington JM, Harden JW, Mcguire AD (2009) Effects of Experimental Water Table and Temperature Manipulations on Ecosystem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Fluxes in an Alaskan Rich Fen.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12</w:t>
      </w:r>
      <w:r w:rsidRPr="00F32979">
        <w:rPr>
          <w:rFonts w:ascii="Times New Roman" w:hAnsi="Times New Roman" w:cs="Times New Roman"/>
          <w:sz w:val="18"/>
        </w:rPr>
        <w:t>, 1329-1342.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Choi E-Y, Seo T-C, Lee S-G, Cho I-H, Stangoulis J (2011) Growth and physiological responses of Chinese cabbage and radish to long-term exposure to elevated carbon dioxide and temperature. </w:t>
      </w:r>
      <w:r w:rsidRPr="00F32979">
        <w:rPr>
          <w:rFonts w:ascii="Times New Roman" w:hAnsi="Times New Roman" w:cs="Times New Roman"/>
          <w:i/>
          <w:sz w:val="18"/>
        </w:rPr>
        <w:t>Horticulture, Environment, and Biotechnology,</w:t>
      </w:r>
      <w:r w:rsidRPr="00F32979">
        <w:rPr>
          <w:rFonts w:ascii="Times New Roman" w:hAnsi="Times New Roman" w:cs="Times New Roman"/>
          <w:sz w:val="18"/>
        </w:rPr>
        <w:t xml:space="preserve"> </w:t>
      </w:r>
      <w:r w:rsidRPr="00F32979">
        <w:rPr>
          <w:rFonts w:ascii="Times New Roman" w:hAnsi="Times New Roman" w:cs="Times New Roman"/>
          <w:b/>
          <w:sz w:val="18"/>
        </w:rPr>
        <w:t>52</w:t>
      </w:r>
      <w:r w:rsidRPr="00F32979">
        <w:rPr>
          <w:rFonts w:ascii="Times New Roman" w:hAnsi="Times New Roman" w:cs="Times New Roman"/>
          <w:sz w:val="18"/>
        </w:rPr>
        <w:t>, 376-386.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Christensen TR, Michelsen A, Jonasson S, Schmidt IK (1997) Carbon dioxide and methane exchange of a subarctic heath in response to climate change related environmental manipulations. </w:t>
      </w:r>
      <w:r w:rsidRPr="00F32979">
        <w:rPr>
          <w:rFonts w:ascii="Times New Roman" w:hAnsi="Times New Roman" w:cs="Times New Roman"/>
          <w:i/>
          <w:sz w:val="18"/>
        </w:rPr>
        <w:t>Oikos,</w:t>
      </w:r>
      <w:r w:rsidRPr="00F32979">
        <w:rPr>
          <w:rFonts w:ascii="Times New Roman" w:hAnsi="Times New Roman" w:cs="Times New Roman"/>
          <w:sz w:val="18"/>
        </w:rPr>
        <w:t xml:space="preserve"> </w:t>
      </w:r>
      <w:r w:rsidRPr="00F32979">
        <w:rPr>
          <w:rFonts w:ascii="Times New Roman" w:hAnsi="Times New Roman" w:cs="Times New Roman"/>
          <w:b/>
          <w:sz w:val="18"/>
        </w:rPr>
        <w:t>79</w:t>
      </w:r>
      <w:r w:rsidRPr="00F32979">
        <w:rPr>
          <w:rFonts w:ascii="Times New Roman" w:hAnsi="Times New Roman" w:cs="Times New Roman"/>
          <w:sz w:val="18"/>
        </w:rPr>
        <w:t>, 34-44.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Christiansen CT, Haugwitz MS, Prieme A</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Enhanced summer warming reduces fungal decomposer diversity and litter mass loss more strongly in dry than in wet tundra.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406-420.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Clausen SK, Frenck G, Linden LG, Mikkelsen TN, Lunde C, Jørgensen RB (2011) Effects of Single and Multifactor Treatments with Elevated Temperature,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Ozone on Oilseed Rape and Barley. </w:t>
      </w:r>
      <w:r w:rsidRPr="00F32979">
        <w:rPr>
          <w:rFonts w:ascii="Times New Roman" w:hAnsi="Times New Roman" w:cs="Times New Roman"/>
          <w:i/>
          <w:sz w:val="18"/>
        </w:rPr>
        <w:t>Journal of Agronomy and Crop Science,</w:t>
      </w:r>
      <w:r w:rsidRPr="00F32979">
        <w:rPr>
          <w:rFonts w:ascii="Times New Roman" w:hAnsi="Times New Roman" w:cs="Times New Roman"/>
          <w:sz w:val="18"/>
        </w:rPr>
        <w:t xml:space="preserve"> </w:t>
      </w:r>
      <w:r w:rsidRPr="00F32979">
        <w:rPr>
          <w:rFonts w:ascii="Times New Roman" w:hAnsi="Times New Roman" w:cs="Times New Roman"/>
          <w:b/>
          <w:sz w:val="18"/>
        </w:rPr>
        <w:t>197</w:t>
      </w:r>
      <w:r w:rsidRPr="00F32979">
        <w:rPr>
          <w:rFonts w:ascii="Times New Roman" w:hAnsi="Times New Roman" w:cs="Times New Roman"/>
          <w:sz w:val="18"/>
        </w:rPr>
        <w:t>, 442-453.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Clemmensen KE, Michelsen A (2006) Integrated long-term responses of an arctic–alpine willow and associated ectomycorrhizal fungi to an altered environment. </w:t>
      </w:r>
      <w:r w:rsidRPr="00F32979">
        <w:rPr>
          <w:rFonts w:ascii="Times New Roman" w:hAnsi="Times New Roman" w:cs="Times New Roman"/>
          <w:i/>
          <w:sz w:val="18"/>
        </w:rPr>
        <w:t>Canadian Journal of Botany,</w:t>
      </w:r>
      <w:r w:rsidRPr="00F32979">
        <w:rPr>
          <w:rFonts w:ascii="Times New Roman" w:hAnsi="Times New Roman" w:cs="Times New Roman"/>
          <w:sz w:val="18"/>
        </w:rPr>
        <w:t xml:space="preserve"> </w:t>
      </w:r>
      <w:r w:rsidRPr="00F32979">
        <w:rPr>
          <w:rFonts w:ascii="Times New Roman" w:hAnsi="Times New Roman" w:cs="Times New Roman"/>
          <w:b/>
          <w:sz w:val="18"/>
        </w:rPr>
        <w:t>84</w:t>
      </w:r>
      <w:r w:rsidRPr="00F32979">
        <w:rPr>
          <w:rFonts w:ascii="Times New Roman" w:hAnsi="Times New Roman" w:cs="Times New Roman"/>
          <w:sz w:val="18"/>
        </w:rPr>
        <w:t>, 831-843.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Coldren GA, Barreto CR, Wykoff DD, Morrissey EM, Langley JA, Feller IC, Chapman SK (2016) Chronic warming stimulates growth of marsh grasses more than mangroves in a coastal wetland ecotone.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3167-3175.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Comstedt D, Boström B, Marshall JD, Holm A, Slaney M, Linder S, Ekblad A (2007) Effects of elevated atmospheric carbon dioxide and temperature on soil respiration in a boreal forest using δ13C as a labeling tool.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9</w:t>
      </w:r>
      <w:r w:rsidRPr="00F32979">
        <w:rPr>
          <w:rFonts w:ascii="Times New Roman" w:hAnsi="Times New Roman" w:cs="Times New Roman"/>
          <w:sz w:val="18"/>
        </w:rPr>
        <w:t>, 1266-1277.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D'imperio L, Nielsen CS, Westergaard-Nielsen A, Michelsen A, Elberling B (2017) Methane oxidation in contrasting soil types: responses to experimental warming with implication for landscape-integrated CH</w:t>
      </w:r>
      <w:r w:rsidRPr="00F32979">
        <w:rPr>
          <w:rFonts w:ascii="Times New Roman" w:hAnsi="Times New Roman" w:cs="Times New Roman"/>
          <w:sz w:val="18"/>
          <w:vertAlign w:val="subscript"/>
        </w:rPr>
        <w:t>4</w:t>
      </w:r>
      <w:r w:rsidRPr="00F32979">
        <w:rPr>
          <w:rFonts w:ascii="Times New Roman" w:hAnsi="Times New Roman" w:cs="Times New Roman"/>
          <w:sz w:val="18"/>
        </w:rPr>
        <w:t xml:space="preserve"> budget.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966-976.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Darrouzet-Nardi A, Reed SC, Grote EE, Belnap J (2015) Observations of net soil exchange of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in a dryland show experimental warming increases carbon losses in biocrust soils. </w:t>
      </w:r>
      <w:r w:rsidRPr="00F32979">
        <w:rPr>
          <w:rFonts w:ascii="Times New Roman" w:hAnsi="Times New Roman" w:cs="Times New Roman"/>
          <w:i/>
          <w:sz w:val="18"/>
        </w:rPr>
        <w:t>Biogeochemistry,</w:t>
      </w:r>
      <w:r w:rsidRPr="00F32979">
        <w:rPr>
          <w:rFonts w:ascii="Times New Roman" w:hAnsi="Times New Roman" w:cs="Times New Roman"/>
          <w:sz w:val="18"/>
        </w:rPr>
        <w:t xml:space="preserve"> </w:t>
      </w:r>
      <w:r w:rsidRPr="00F32979">
        <w:rPr>
          <w:rFonts w:ascii="Times New Roman" w:hAnsi="Times New Roman" w:cs="Times New Roman"/>
          <w:b/>
          <w:sz w:val="18"/>
        </w:rPr>
        <w:t>126</w:t>
      </w:r>
      <w:r w:rsidRPr="00F32979">
        <w:rPr>
          <w:rFonts w:ascii="Times New Roman" w:hAnsi="Times New Roman" w:cs="Times New Roman"/>
          <w:sz w:val="18"/>
        </w:rPr>
        <w:t>, 363-378.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Day TA, Ruhland CT, Xiong FS (2008) Warming increases aboveground plant biomass and C stocks in vascular-plant-dominated Antarctic tundra.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14</w:t>
      </w:r>
      <w:r w:rsidRPr="00F32979">
        <w:rPr>
          <w:rFonts w:ascii="Times New Roman" w:hAnsi="Times New Roman" w:cs="Times New Roman"/>
          <w:sz w:val="18"/>
        </w:rPr>
        <w:t>, 1827-1843.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De Boeck HJ, Lemmens CM, Vicca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(2007) How do climate warming and species richness affect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fluxes in experimental grasslands? </w:t>
      </w:r>
      <w:r w:rsidRPr="00F32979">
        <w:rPr>
          <w:rFonts w:ascii="Times New Roman" w:hAnsi="Times New Roman" w:cs="Times New Roman"/>
          <w:i/>
          <w:sz w:val="18"/>
        </w:rPr>
        <w:t>New Phytol,</w:t>
      </w:r>
      <w:r w:rsidRPr="00F32979">
        <w:rPr>
          <w:rFonts w:ascii="Times New Roman" w:hAnsi="Times New Roman" w:cs="Times New Roman"/>
          <w:sz w:val="18"/>
        </w:rPr>
        <w:t xml:space="preserve"> </w:t>
      </w:r>
      <w:r w:rsidRPr="00F32979">
        <w:rPr>
          <w:rFonts w:ascii="Times New Roman" w:hAnsi="Times New Roman" w:cs="Times New Roman"/>
          <w:b/>
          <w:sz w:val="18"/>
        </w:rPr>
        <w:t>175</w:t>
      </w:r>
      <w:r w:rsidRPr="00F32979">
        <w:rPr>
          <w:rFonts w:ascii="Times New Roman" w:hAnsi="Times New Roman" w:cs="Times New Roman"/>
          <w:sz w:val="18"/>
        </w:rPr>
        <w:t>, 512-522.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De Dato GD, De Angelis P, Sirca C, Beier C (2009) Impact of drought and increasing temperatures on soil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t>
      </w:r>
      <w:r w:rsidRPr="00F32979">
        <w:rPr>
          <w:rFonts w:ascii="Times New Roman" w:hAnsi="Times New Roman" w:cs="Times New Roman"/>
          <w:sz w:val="18"/>
        </w:rPr>
        <w:lastRenderedPageBreak/>
        <w:t xml:space="preserve">emissions in a Mediterranean shrubland (gariga).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327</w:t>
      </w:r>
      <w:r w:rsidRPr="00F32979">
        <w:rPr>
          <w:rFonts w:ascii="Times New Roman" w:hAnsi="Times New Roman" w:cs="Times New Roman"/>
          <w:sz w:val="18"/>
        </w:rPr>
        <w:t>, 153-166.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De Valpine P, Harte J (2001) Plant responses to experimental warming in a montane meadow.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82</w:t>
      </w:r>
      <w:r w:rsidRPr="00F32979">
        <w:rPr>
          <w:rFonts w:ascii="Times New Roman" w:hAnsi="Times New Roman" w:cs="Times New Roman"/>
          <w:sz w:val="18"/>
        </w:rPr>
        <w:t>, 637-648.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Deane-Coe KK, Mauritz M, Celis G, Salmon V, Crummer KG, Natali SM, Schuur EaG (2015) Experimental Warming Alters Productivity and Isotopic Signatures of Tundra Mosses.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18</w:t>
      </w:r>
      <w:r w:rsidRPr="00F32979">
        <w:rPr>
          <w:rFonts w:ascii="Times New Roman" w:hAnsi="Times New Roman" w:cs="Times New Roman"/>
          <w:sz w:val="18"/>
        </w:rPr>
        <w:t>, 1070-1082.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Delarue F, Gogo S, Buttler A, Bragazza L, Jassey VEJ, Bernard G, Laggoun-Défarge F (2014) Indirect effects of experimental warming on dissolved organic carbon content in subsurface peat. </w:t>
      </w:r>
      <w:r w:rsidRPr="00F32979">
        <w:rPr>
          <w:rFonts w:ascii="Times New Roman" w:hAnsi="Times New Roman" w:cs="Times New Roman"/>
          <w:i/>
          <w:sz w:val="18"/>
        </w:rPr>
        <w:t>Journal of Soils and Sediments,</w:t>
      </w:r>
      <w:r w:rsidRPr="00F32979">
        <w:rPr>
          <w:rFonts w:ascii="Times New Roman" w:hAnsi="Times New Roman" w:cs="Times New Roman"/>
          <w:sz w:val="18"/>
        </w:rPr>
        <w:t xml:space="preserve"> </w:t>
      </w:r>
      <w:r w:rsidRPr="00F32979">
        <w:rPr>
          <w:rFonts w:ascii="Times New Roman" w:hAnsi="Times New Roman" w:cs="Times New Roman"/>
          <w:b/>
          <w:sz w:val="18"/>
        </w:rPr>
        <w:t>14</w:t>
      </w:r>
      <w:r w:rsidRPr="00F32979">
        <w:rPr>
          <w:rFonts w:ascii="Times New Roman" w:hAnsi="Times New Roman" w:cs="Times New Roman"/>
          <w:sz w:val="18"/>
        </w:rPr>
        <w:t>, 1800-1805.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Dijkstra FA, Blumenthal D, Morgan JA, Pendall E, Carrillo Y, Follett RF (2010) Contrasting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warming on nitrogen cycling in a semiarid grassland. </w:t>
      </w:r>
      <w:r w:rsidRPr="00F32979">
        <w:rPr>
          <w:rFonts w:ascii="Times New Roman" w:hAnsi="Times New Roman" w:cs="Times New Roman"/>
          <w:i/>
          <w:sz w:val="18"/>
        </w:rPr>
        <w:t>New Phytol,</w:t>
      </w:r>
      <w:r w:rsidRPr="00F32979">
        <w:rPr>
          <w:rFonts w:ascii="Times New Roman" w:hAnsi="Times New Roman" w:cs="Times New Roman"/>
          <w:sz w:val="18"/>
        </w:rPr>
        <w:t xml:space="preserve"> </w:t>
      </w:r>
      <w:r w:rsidRPr="00F32979">
        <w:rPr>
          <w:rFonts w:ascii="Times New Roman" w:hAnsi="Times New Roman" w:cs="Times New Roman"/>
          <w:b/>
          <w:sz w:val="18"/>
        </w:rPr>
        <w:t>187</w:t>
      </w:r>
      <w:r w:rsidRPr="00F32979">
        <w:rPr>
          <w:rFonts w:ascii="Times New Roman" w:hAnsi="Times New Roman" w:cs="Times New Roman"/>
          <w:sz w:val="18"/>
        </w:rPr>
        <w:t>, 426-437.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Domínguez MT, Holthof E, Smith AR, Koller E, Emmett BA (2017) Contrasting response of summer soil respiration and enzyme activities to long-term warming and drought in a wet shrubland (NE Wales, UK).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110</w:t>
      </w:r>
      <w:r w:rsidRPr="00F32979">
        <w:rPr>
          <w:rFonts w:ascii="Times New Roman" w:hAnsi="Times New Roman" w:cs="Times New Roman"/>
          <w:sz w:val="18"/>
        </w:rPr>
        <w:t>, 151-155.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Dukes JS, Chiariello NR, Cleland EE</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(2005) Responses of grassland production to single and multiple global environmental changes. </w:t>
      </w:r>
      <w:r w:rsidRPr="00F32979">
        <w:rPr>
          <w:rFonts w:ascii="Times New Roman" w:hAnsi="Times New Roman" w:cs="Times New Roman"/>
          <w:i/>
          <w:sz w:val="18"/>
        </w:rPr>
        <w:t>PLoS Biol,</w:t>
      </w:r>
      <w:r w:rsidRPr="00F32979">
        <w:rPr>
          <w:rFonts w:ascii="Times New Roman" w:hAnsi="Times New Roman" w:cs="Times New Roman"/>
          <w:sz w:val="18"/>
        </w:rPr>
        <w:t xml:space="preserve"> </w:t>
      </w:r>
      <w:r w:rsidRPr="00F32979">
        <w:rPr>
          <w:rFonts w:ascii="Times New Roman" w:hAnsi="Times New Roman" w:cs="Times New Roman"/>
          <w:b/>
          <w:sz w:val="18"/>
        </w:rPr>
        <w:t>3</w:t>
      </w:r>
      <w:r w:rsidRPr="00F32979">
        <w:rPr>
          <w:rFonts w:ascii="Times New Roman" w:hAnsi="Times New Roman" w:cs="Times New Roman"/>
          <w:sz w:val="18"/>
        </w:rPr>
        <w:t>, e319.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Dunne JA, Saleska SR, Fischer ML, Harte J (2004) Integrating experimental and gradient methods in ecological climate change research.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85</w:t>
      </w:r>
      <w:r w:rsidRPr="00F32979">
        <w:rPr>
          <w:rFonts w:ascii="Times New Roman" w:hAnsi="Times New Roman" w:cs="Times New Roman"/>
          <w:sz w:val="18"/>
        </w:rPr>
        <w:t>, 904-916.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Edwards EJ, Benham DG, Marland LA, Fitter AH (2004) Root production is determined by radiation flux in a temperate grassland community.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10</w:t>
      </w:r>
      <w:r w:rsidRPr="00F32979">
        <w:rPr>
          <w:rFonts w:ascii="Times New Roman" w:hAnsi="Times New Roman" w:cs="Times New Roman"/>
          <w:sz w:val="18"/>
        </w:rPr>
        <w:t>, 209-227.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Edwards EJ, Unwin D, Kilmister R, Treeby M (2017) Multi-seasonal effects of warming and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on the physiology, growth and production of mature, field grown, Shiraz grapevines. </w:t>
      </w:r>
      <w:r w:rsidRPr="00F32979">
        <w:rPr>
          <w:rFonts w:ascii="Times New Roman" w:hAnsi="Times New Roman" w:cs="Times New Roman"/>
          <w:i/>
          <w:sz w:val="18"/>
        </w:rPr>
        <w:t>Oeno One,</w:t>
      </w:r>
      <w:r w:rsidRPr="00F32979">
        <w:rPr>
          <w:rFonts w:ascii="Times New Roman" w:hAnsi="Times New Roman" w:cs="Times New Roman"/>
          <w:sz w:val="18"/>
        </w:rPr>
        <w:t xml:space="preserve"> </w:t>
      </w:r>
      <w:r w:rsidRPr="00F32979">
        <w:rPr>
          <w:rFonts w:ascii="Times New Roman" w:hAnsi="Times New Roman" w:cs="Times New Roman"/>
          <w:b/>
          <w:sz w:val="18"/>
        </w:rPr>
        <w:t>51</w:t>
      </w:r>
      <w:r w:rsidRPr="00F32979">
        <w:rPr>
          <w:rFonts w:ascii="Times New Roman" w:hAnsi="Times New Roman" w:cs="Times New Roman"/>
          <w:sz w:val="18"/>
        </w:rPr>
        <w:t>, 127-132.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Edwards NT, Norby RJ (1999) Below-ground respiratory responses of sugar maple and red maple saplings to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and elevated air temperature.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206</w:t>
      </w:r>
      <w:r w:rsidRPr="00F32979">
        <w:rPr>
          <w:rFonts w:ascii="Times New Roman" w:hAnsi="Times New Roman" w:cs="Times New Roman"/>
          <w:sz w:val="18"/>
        </w:rPr>
        <w:t>, 85-97.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Emmett BA, Beier C, Estiarte M</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(2004) The Response of Soil Processes to Climate Change: Results from Manipulation Studies of Shrublands Across an Environmental Gradient.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Erice G, Irigoyen JJ, Perez P, Martinez-Carrasco R, Sanchez-Diaz M (2006) Effect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temperature and drought on photosynthesis of nodulated alfalfa during a cutting regrowth cycle. </w:t>
      </w:r>
      <w:r w:rsidRPr="00F32979">
        <w:rPr>
          <w:rFonts w:ascii="Times New Roman" w:hAnsi="Times New Roman" w:cs="Times New Roman"/>
          <w:i/>
          <w:sz w:val="18"/>
        </w:rPr>
        <w:t>Physiologia Plantarum,</w:t>
      </w:r>
      <w:r w:rsidRPr="00F32979">
        <w:rPr>
          <w:rFonts w:ascii="Times New Roman" w:hAnsi="Times New Roman" w:cs="Times New Roman"/>
          <w:sz w:val="18"/>
        </w:rPr>
        <w:t xml:space="preserve"> </w:t>
      </w:r>
      <w:r w:rsidRPr="00F32979">
        <w:rPr>
          <w:rFonts w:ascii="Times New Roman" w:hAnsi="Times New Roman" w:cs="Times New Roman"/>
          <w:b/>
          <w:sz w:val="18"/>
        </w:rPr>
        <w:t>126</w:t>
      </w:r>
      <w:r w:rsidRPr="00F32979">
        <w:rPr>
          <w:rFonts w:ascii="Times New Roman" w:hAnsi="Times New Roman" w:cs="Times New Roman"/>
          <w:sz w:val="18"/>
        </w:rPr>
        <w:t>, 458-468.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Fang C, Ye JS, Gong Y</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Seasonal responses of soil respiration to warming and nitrogen addition in a semi-arid alfalfa-pasture of the Loess Plateau, China. </w:t>
      </w:r>
      <w:r w:rsidRPr="00F32979">
        <w:rPr>
          <w:rFonts w:ascii="Times New Roman" w:hAnsi="Times New Roman" w:cs="Times New Roman"/>
          <w:i/>
          <w:sz w:val="18"/>
        </w:rPr>
        <w:t>Sci Total Environ,</w:t>
      </w:r>
      <w:r w:rsidRPr="00F32979">
        <w:rPr>
          <w:rFonts w:ascii="Times New Roman" w:hAnsi="Times New Roman" w:cs="Times New Roman"/>
          <w:sz w:val="18"/>
        </w:rPr>
        <w:t xml:space="preserve"> </w:t>
      </w:r>
      <w:r w:rsidRPr="00F32979">
        <w:rPr>
          <w:rFonts w:ascii="Times New Roman" w:hAnsi="Times New Roman" w:cs="Times New Roman"/>
          <w:b/>
          <w:sz w:val="18"/>
        </w:rPr>
        <w:t>590-591</w:t>
      </w:r>
      <w:r w:rsidRPr="00F32979">
        <w:rPr>
          <w:rFonts w:ascii="Times New Roman" w:hAnsi="Times New Roman" w:cs="Times New Roman"/>
          <w:sz w:val="18"/>
        </w:rPr>
        <w:t>, 729-738.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Farfan-Vignolo ER, Asard H (2012) Effect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the oxidative stress response to drought in Lolium perenne L. and Medicago sativa L. </w:t>
      </w:r>
      <w:r w:rsidRPr="00F32979">
        <w:rPr>
          <w:rFonts w:ascii="Times New Roman" w:hAnsi="Times New Roman" w:cs="Times New Roman"/>
          <w:i/>
          <w:sz w:val="18"/>
        </w:rPr>
        <w:t>Plant Physiol Biochem,</w:t>
      </w:r>
      <w:r w:rsidRPr="00F32979">
        <w:rPr>
          <w:rFonts w:ascii="Times New Roman" w:hAnsi="Times New Roman" w:cs="Times New Roman"/>
          <w:sz w:val="18"/>
        </w:rPr>
        <w:t xml:space="preserve"> </w:t>
      </w:r>
      <w:r w:rsidRPr="00F32979">
        <w:rPr>
          <w:rFonts w:ascii="Times New Roman" w:hAnsi="Times New Roman" w:cs="Times New Roman"/>
          <w:b/>
          <w:sz w:val="18"/>
        </w:rPr>
        <w:t>59</w:t>
      </w:r>
      <w:r w:rsidRPr="00F32979">
        <w:rPr>
          <w:rFonts w:ascii="Times New Roman" w:hAnsi="Times New Roman" w:cs="Times New Roman"/>
          <w:sz w:val="18"/>
        </w:rPr>
        <w:t>, 55-62.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Fenner N, Freeman C, Lock MA, Harmens H, Reynolds B, Sparks T (2007) Interactions between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w:t>
      </w:r>
      <w:r w:rsidRPr="00F32979">
        <w:rPr>
          <w:rFonts w:ascii="Times New Roman" w:hAnsi="Times New Roman" w:cs="Times New Roman"/>
          <w:sz w:val="18"/>
        </w:rPr>
        <w:lastRenderedPageBreak/>
        <w:t xml:space="preserve">warming could amplify DOC exports from peatland catchments. </w:t>
      </w:r>
      <w:r w:rsidRPr="00F32979">
        <w:rPr>
          <w:rFonts w:ascii="Times New Roman" w:hAnsi="Times New Roman" w:cs="Times New Roman"/>
          <w:i/>
          <w:sz w:val="18"/>
        </w:rPr>
        <w:t>Environmental Science &amp; Technology,</w:t>
      </w:r>
      <w:r w:rsidRPr="00F32979">
        <w:rPr>
          <w:rFonts w:ascii="Times New Roman" w:hAnsi="Times New Roman" w:cs="Times New Roman"/>
          <w:sz w:val="18"/>
        </w:rPr>
        <w:t xml:space="preserve"> </w:t>
      </w:r>
      <w:r w:rsidRPr="00F32979">
        <w:rPr>
          <w:rFonts w:ascii="Times New Roman" w:hAnsi="Times New Roman" w:cs="Times New Roman"/>
          <w:b/>
          <w:sz w:val="18"/>
        </w:rPr>
        <w:t>41</w:t>
      </w:r>
      <w:r w:rsidRPr="00F32979">
        <w:rPr>
          <w:rFonts w:ascii="Times New Roman" w:hAnsi="Times New Roman" w:cs="Times New Roman"/>
          <w:sz w:val="18"/>
        </w:rPr>
        <w:t>, 3146-3152.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Fernandez CW, Nguyen NH, Stefanski A</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Ectomycorrhizal fungal response to warming is linked to poor host performance at the boreal-temperate ecotone.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1598-1609.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Ferreira V, Chauvet E, Canhoto C (2015) Effects of experimental warming, litter species, and presence of macroinvertebrates on litter decomposition and associated decomposers in a temperate mountain stream. </w:t>
      </w:r>
      <w:r w:rsidRPr="00F32979">
        <w:rPr>
          <w:rFonts w:ascii="Times New Roman" w:hAnsi="Times New Roman" w:cs="Times New Roman"/>
          <w:i/>
          <w:sz w:val="18"/>
        </w:rPr>
        <w:t>Canadian Journal of Fisheries and Aquatic Sciences,</w:t>
      </w:r>
      <w:r w:rsidRPr="00F32979">
        <w:rPr>
          <w:rFonts w:ascii="Times New Roman" w:hAnsi="Times New Roman" w:cs="Times New Roman"/>
          <w:sz w:val="18"/>
        </w:rPr>
        <w:t xml:space="preserve"> </w:t>
      </w:r>
      <w:r w:rsidRPr="00F32979">
        <w:rPr>
          <w:rFonts w:ascii="Times New Roman" w:hAnsi="Times New Roman" w:cs="Times New Roman"/>
          <w:b/>
          <w:sz w:val="18"/>
        </w:rPr>
        <w:t>72</w:t>
      </w:r>
      <w:r w:rsidRPr="00F32979">
        <w:rPr>
          <w:rFonts w:ascii="Times New Roman" w:hAnsi="Times New Roman" w:cs="Times New Roman"/>
          <w:sz w:val="18"/>
        </w:rPr>
        <w:t>, 206-216.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Fu G, Zhang X, Zhang Y</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(2013) Experimental warming does not enhance gross primary production and above-ground biomass in the alpine meadow of Tibet. </w:t>
      </w:r>
      <w:r w:rsidRPr="00F32979">
        <w:rPr>
          <w:rFonts w:ascii="Times New Roman" w:hAnsi="Times New Roman" w:cs="Times New Roman"/>
          <w:i/>
          <w:sz w:val="18"/>
        </w:rPr>
        <w:t>Journal of Applied Remote Sensing,</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Fujimura KE, Egger KN, Henry GH (2008) The effect of experimental warming on the root-associated fungal community of Salix arctica. </w:t>
      </w:r>
      <w:r w:rsidRPr="00F32979">
        <w:rPr>
          <w:rFonts w:ascii="Times New Roman" w:hAnsi="Times New Roman" w:cs="Times New Roman"/>
          <w:i/>
          <w:sz w:val="18"/>
        </w:rPr>
        <w:t>ISME J,</w:t>
      </w:r>
      <w:r w:rsidRPr="00F32979">
        <w:rPr>
          <w:rFonts w:ascii="Times New Roman" w:hAnsi="Times New Roman" w:cs="Times New Roman"/>
          <w:sz w:val="18"/>
        </w:rPr>
        <w:t xml:space="preserve"> </w:t>
      </w:r>
      <w:r w:rsidRPr="00F32979">
        <w:rPr>
          <w:rFonts w:ascii="Times New Roman" w:hAnsi="Times New Roman" w:cs="Times New Roman"/>
          <w:b/>
          <w:sz w:val="18"/>
        </w:rPr>
        <w:t>2</w:t>
      </w:r>
      <w:r w:rsidRPr="00F32979">
        <w:rPr>
          <w:rFonts w:ascii="Times New Roman" w:hAnsi="Times New Roman" w:cs="Times New Roman"/>
          <w:sz w:val="18"/>
        </w:rPr>
        <w:t>, 105-114.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Shi F, Wu N, Luo P (2008) Effect of temperature enhancement on community structure and biomass of subaipine meadow in Northwestern Sichuan. </w:t>
      </w:r>
      <w:r w:rsidRPr="00F32979">
        <w:rPr>
          <w:rFonts w:ascii="Times New Roman" w:hAnsi="Times New Roman" w:cs="Times New Roman"/>
          <w:i/>
          <w:sz w:val="18"/>
        </w:rPr>
        <w:t>Acta Ecologica Sinica,</w:t>
      </w:r>
      <w:r w:rsidRPr="00F32979">
        <w:rPr>
          <w:rFonts w:ascii="Times New Roman" w:hAnsi="Times New Roman" w:cs="Times New Roman"/>
          <w:sz w:val="18"/>
        </w:rPr>
        <w:t xml:space="preserve"> </w:t>
      </w:r>
      <w:r w:rsidRPr="00F32979">
        <w:rPr>
          <w:rFonts w:ascii="Times New Roman" w:hAnsi="Times New Roman" w:cs="Times New Roman"/>
          <w:b/>
          <w:sz w:val="18"/>
        </w:rPr>
        <w:t>28</w:t>
      </w:r>
      <w:r w:rsidRPr="00F32979">
        <w:rPr>
          <w:rFonts w:ascii="Times New Roman" w:hAnsi="Times New Roman" w:cs="Times New Roman"/>
          <w:sz w:val="18"/>
        </w:rPr>
        <w:t>, 5286-5293.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Ganjurjav H, Gao Q, Gornish ES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Differential response of alpine steppe and alpine meadow to climate warming in the central Qinghai–Tibetan Plateau.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223</w:t>
      </w:r>
      <w:r w:rsidRPr="00F32979">
        <w:rPr>
          <w:rFonts w:ascii="Times New Roman" w:hAnsi="Times New Roman" w:cs="Times New Roman"/>
          <w:sz w:val="18"/>
        </w:rPr>
        <w:t>, 233-240.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Garten CT, Classen AT, Norby RJ (2008) Soil moisture surpasses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as a control on soil carbon dynamics in a multi-factor climate change experiment.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319</w:t>
      </w:r>
      <w:r w:rsidRPr="00F32979">
        <w:rPr>
          <w:rFonts w:ascii="Times New Roman" w:hAnsi="Times New Roman" w:cs="Times New Roman"/>
          <w:sz w:val="18"/>
        </w:rPr>
        <w:t>, 85-94.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Ge Z-M, Zhou X, Kellomäki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(2012) Measured and modeled biomass growth in relation to photosynthesis acclimation of a bioenergy crop (Reed canary grass) under elevated temperature,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and different water regimes. </w:t>
      </w:r>
      <w:r w:rsidRPr="00F32979">
        <w:rPr>
          <w:rFonts w:ascii="Times New Roman" w:hAnsi="Times New Roman" w:cs="Times New Roman"/>
          <w:i/>
          <w:sz w:val="18"/>
        </w:rPr>
        <w:t>Biomass and Bioenergy,</w:t>
      </w:r>
      <w:r w:rsidRPr="00F32979">
        <w:rPr>
          <w:rFonts w:ascii="Times New Roman" w:hAnsi="Times New Roman" w:cs="Times New Roman"/>
          <w:sz w:val="18"/>
        </w:rPr>
        <w:t xml:space="preserve"> </w:t>
      </w:r>
      <w:r w:rsidRPr="00F32979">
        <w:rPr>
          <w:rFonts w:ascii="Times New Roman" w:hAnsi="Times New Roman" w:cs="Times New Roman"/>
          <w:b/>
          <w:sz w:val="18"/>
        </w:rPr>
        <w:t>46</w:t>
      </w:r>
      <w:r w:rsidRPr="00F32979">
        <w:rPr>
          <w:rFonts w:ascii="Times New Roman" w:hAnsi="Times New Roman" w:cs="Times New Roman"/>
          <w:sz w:val="18"/>
        </w:rPr>
        <w:t>, 251-262.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Ge ZM, Zhou X, Kellomaki S, Wang KY, Peltola H, Martikainen PJ (2011) Responses of leaf photosynthesis, pigments and chlorophyll fluorescence within canopy position in a boreal grass (Phalaris arundinacea L.) to elevated temperature and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under varying water regimes. </w:t>
      </w:r>
      <w:r w:rsidRPr="00F32979">
        <w:rPr>
          <w:rFonts w:ascii="Times New Roman" w:hAnsi="Times New Roman" w:cs="Times New Roman"/>
          <w:i/>
          <w:sz w:val="18"/>
        </w:rPr>
        <w:t>Photosynthetica,</w:t>
      </w:r>
      <w:r w:rsidRPr="00F32979">
        <w:rPr>
          <w:rFonts w:ascii="Times New Roman" w:hAnsi="Times New Roman" w:cs="Times New Roman"/>
          <w:sz w:val="18"/>
        </w:rPr>
        <w:t xml:space="preserve"> </w:t>
      </w:r>
      <w:r w:rsidRPr="00F32979">
        <w:rPr>
          <w:rFonts w:ascii="Times New Roman" w:hAnsi="Times New Roman" w:cs="Times New Roman"/>
          <w:b/>
          <w:sz w:val="18"/>
        </w:rPr>
        <w:t>49</w:t>
      </w:r>
      <w:r w:rsidRPr="00F32979">
        <w:rPr>
          <w:rFonts w:ascii="Times New Roman" w:hAnsi="Times New Roman" w:cs="Times New Roman"/>
          <w:sz w:val="18"/>
        </w:rPr>
        <w:t>, 172-184.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Gong S, Zhang T, Guo R, Cao H, Shi L, Guo J, Sun W (2015) Response of soil enzyme activity to warming and nitrogen addition in a meadow steppe. </w:t>
      </w:r>
      <w:r w:rsidRPr="00F32979">
        <w:rPr>
          <w:rFonts w:ascii="Times New Roman" w:hAnsi="Times New Roman" w:cs="Times New Roman"/>
          <w:i/>
          <w:sz w:val="18"/>
        </w:rPr>
        <w:t>Soil Research,</w:t>
      </w:r>
      <w:r w:rsidRPr="00F32979">
        <w:rPr>
          <w:rFonts w:ascii="Times New Roman" w:hAnsi="Times New Roman" w:cs="Times New Roman"/>
          <w:sz w:val="18"/>
        </w:rPr>
        <w:t xml:space="preserve"> </w:t>
      </w:r>
      <w:r w:rsidRPr="00F32979">
        <w:rPr>
          <w:rFonts w:ascii="Times New Roman" w:hAnsi="Times New Roman" w:cs="Times New Roman"/>
          <w:b/>
          <w:sz w:val="18"/>
        </w:rPr>
        <w:t>53</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Gonzalez-Meler MA, Silva LB, Dias-De-Oliveira E, Flower CE, Martinez CA (2017) Experimental Air Warming of a Stylosanthes capitata, Vogel Dominated Tropical Pasture Affects Soil Respiration and Nitrogen Dynamics. </w:t>
      </w:r>
      <w:r w:rsidRPr="00F32979">
        <w:rPr>
          <w:rFonts w:ascii="Times New Roman" w:hAnsi="Times New Roman" w:cs="Times New Roman"/>
          <w:i/>
          <w:sz w:val="18"/>
        </w:rPr>
        <w:t>Front Plant Sci,</w:t>
      </w:r>
      <w:r w:rsidRPr="00F32979">
        <w:rPr>
          <w:rFonts w:ascii="Times New Roman" w:hAnsi="Times New Roman" w:cs="Times New Roman"/>
          <w:sz w:val="18"/>
        </w:rPr>
        <w:t xml:space="preserve"> </w:t>
      </w:r>
      <w:r w:rsidRPr="00F32979">
        <w:rPr>
          <w:rFonts w:ascii="Times New Roman" w:hAnsi="Times New Roman" w:cs="Times New Roman"/>
          <w:b/>
          <w:sz w:val="18"/>
        </w:rPr>
        <w:t>8</w:t>
      </w:r>
      <w:r w:rsidRPr="00F32979">
        <w:rPr>
          <w:rFonts w:ascii="Times New Roman" w:hAnsi="Times New Roman" w:cs="Times New Roman"/>
          <w:sz w:val="18"/>
        </w:rPr>
        <w:t>, 46.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Gorissen A, Tietema A, Joosten NN</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(2004) Climate Change Affects Carbon Allocation to the Soil in Shrublands.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Graham SL, Hunt JE, Millard P, Mcseveny T, Tylianakis JM, Whitehead D (2014) Effects of soil warming and nitrogen addition on soil respiration in a New Zealand tussock grassland. </w:t>
      </w:r>
      <w:r w:rsidRPr="00F32979">
        <w:rPr>
          <w:rFonts w:ascii="Times New Roman" w:hAnsi="Times New Roman" w:cs="Times New Roman"/>
          <w:i/>
          <w:sz w:val="18"/>
        </w:rPr>
        <w:t>PLoS One,</w:t>
      </w:r>
      <w:r w:rsidRPr="00F32979">
        <w:rPr>
          <w:rFonts w:ascii="Times New Roman" w:hAnsi="Times New Roman" w:cs="Times New Roman"/>
          <w:sz w:val="18"/>
        </w:rPr>
        <w:t xml:space="preserve"> </w:t>
      </w:r>
      <w:r w:rsidRPr="00F32979">
        <w:rPr>
          <w:rFonts w:ascii="Times New Roman" w:hAnsi="Times New Roman" w:cs="Times New Roman"/>
          <w:b/>
          <w:sz w:val="18"/>
        </w:rPr>
        <w:t>9</w:t>
      </w:r>
      <w:r w:rsidRPr="00F32979">
        <w:rPr>
          <w:rFonts w:ascii="Times New Roman" w:hAnsi="Times New Roman" w:cs="Times New Roman"/>
          <w:sz w:val="18"/>
        </w:rPr>
        <w:t>, e91204.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Grogan P, Chapin Iii FS (2000) Initial effects of experimental warming on above- and belowground components of net ecosystem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exchange in arctic tundra.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125</w:t>
      </w:r>
      <w:r w:rsidRPr="00F32979">
        <w:rPr>
          <w:rFonts w:ascii="Times New Roman" w:hAnsi="Times New Roman" w:cs="Times New Roman"/>
          <w:sz w:val="18"/>
        </w:rPr>
        <w:t>, 512-520.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Guoju X, Qiang Z, Fengju Z</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Warming influences the yield and water use efficiency of winter wheat in the semiarid regions of Northwest China. </w:t>
      </w:r>
      <w:r w:rsidRPr="00F32979">
        <w:rPr>
          <w:rFonts w:ascii="Times New Roman" w:hAnsi="Times New Roman" w:cs="Times New Roman"/>
          <w:i/>
          <w:sz w:val="18"/>
        </w:rPr>
        <w:t>Field Crops Research,</w:t>
      </w:r>
      <w:r w:rsidRPr="00F32979">
        <w:rPr>
          <w:rFonts w:ascii="Times New Roman" w:hAnsi="Times New Roman" w:cs="Times New Roman"/>
          <w:sz w:val="18"/>
        </w:rPr>
        <w:t xml:space="preserve"> </w:t>
      </w:r>
      <w:r w:rsidRPr="00F32979">
        <w:rPr>
          <w:rFonts w:ascii="Times New Roman" w:hAnsi="Times New Roman" w:cs="Times New Roman"/>
          <w:b/>
          <w:sz w:val="18"/>
        </w:rPr>
        <w:t>199</w:t>
      </w:r>
      <w:r w:rsidRPr="00F32979">
        <w:rPr>
          <w:rFonts w:ascii="Times New Roman" w:hAnsi="Times New Roman" w:cs="Times New Roman"/>
          <w:sz w:val="18"/>
        </w:rPr>
        <w:t>, 129-135.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Hagedorn F, Martin M, Rixen C</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(2009) Short-term responses of ecosystem carbon fluxes to experimental soil warming at the Swiss alpine treeline. </w:t>
      </w:r>
      <w:r w:rsidRPr="00F32979">
        <w:rPr>
          <w:rFonts w:ascii="Times New Roman" w:hAnsi="Times New Roman" w:cs="Times New Roman"/>
          <w:i/>
          <w:sz w:val="18"/>
        </w:rPr>
        <w:t>Biogeochemistry,</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7-19.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Hakala K (1998) Growth and yield potential of spring wheat in a simulated changed climate with increased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higher temperature. </w:t>
      </w:r>
      <w:r w:rsidRPr="00F32979">
        <w:rPr>
          <w:rFonts w:ascii="Times New Roman" w:hAnsi="Times New Roman" w:cs="Times New Roman"/>
          <w:i/>
          <w:sz w:val="18"/>
        </w:rPr>
        <w:t>European Journal of Agronomy,</w:t>
      </w:r>
      <w:r w:rsidRPr="00F32979">
        <w:rPr>
          <w:rFonts w:ascii="Times New Roman" w:hAnsi="Times New Roman" w:cs="Times New Roman"/>
          <w:sz w:val="18"/>
        </w:rPr>
        <w:t xml:space="preserve"> </w:t>
      </w:r>
      <w:r w:rsidRPr="00F32979">
        <w:rPr>
          <w:rFonts w:ascii="Times New Roman" w:hAnsi="Times New Roman" w:cs="Times New Roman"/>
          <w:b/>
          <w:sz w:val="18"/>
        </w:rPr>
        <w:t>9</w:t>
      </w:r>
      <w:r w:rsidRPr="00F32979">
        <w:rPr>
          <w:rFonts w:ascii="Times New Roman" w:hAnsi="Times New Roman" w:cs="Times New Roman"/>
          <w:sz w:val="18"/>
        </w:rPr>
        <w:t>, 41-52.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Han S, Lee SJ, Yoon TK</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Species-specific growth and photosynthetic responses of first-year seedlingsof four coniferous species to open-field experimental warming. </w:t>
      </w:r>
      <w:r w:rsidRPr="00F32979">
        <w:rPr>
          <w:rFonts w:ascii="Times New Roman" w:hAnsi="Times New Roman" w:cs="Times New Roman"/>
          <w:i/>
          <w:sz w:val="18"/>
        </w:rPr>
        <w:t>Turkish Journal of Agriculture and Forestry,</w:t>
      </w:r>
      <w:r w:rsidRPr="00F32979">
        <w:rPr>
          <w:rFonts w:ascii="Times New Roman" w:hAnsi="Times New Roman" w:cs="Times New Roman"/>
          <w:sz w:val="18"/>
        </w:rPr>
        <w:t xml:space="preserve"> </w:t>
      </w:r>
      <w:r w:rsidRPr="00F32979">
        <w:rPr>
          <w:rFonts w:ascii="Times New Roman" w:hAnsi="Times New Roman" w:cs="Times New Roman"/>
          <w:b/>
          <w:sz w:val="18"/>
        </w:rPr>
        <w:t>39</w:t>
      </w:r>
      <w:r w:rsidRPr="00F32979">
        <w:rPr>
          <w:rFonts w:ascii="Times New Roman" w:hAnsi="Times New Roman" w:cs="Times New Roman"/>
          <w:sz w:val="18"/>
        </w:rPr>
        <w:t>, 342-349.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Harte J, Saleska SR, Levy C (2015) Convergent ecosystem responses to 23-year ambient and manipulated warming link advancing snowmelt and shrub encroachment to transient and long-term climate-soil carbon feedback.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2349-2356.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Hartley AE, Neill C, Melillo JM, Crabtree R, Bowles FP (1999) Plant performance and soil nitrogen mineralization in response to simulated climate change in subarctic dwarf shrub heath. </w:t>
      </w:r>
      <w:r w:rsidRPr="00F32979">
        <w:rPr>
          <w:rFonts w:ascii="Times New Roman" w:hAnsi="Times New Roman" w:cs="Times New Roman"/>
          <w:i/>
          <w:sz w:val="18"/>
        </w:rPr>
        <w:t>Oikos,</w:t>
      </w:r>
      <w:r w:rsidRPr="00F32979">
        <w:rPr>
          <w:rFonts w:ascii="Times New Roman" w:hAnsi="Times New Roman" w:cs="Times New Roman"/>
          <w:sz w:val="18"/>
        </w:rPr>
        <w:t xml:space="preserve"> </w:t>
      </w:r>
      <w:r w:rsidRPr="00F32979">
        <w:rPr>
          <w:rFonts w:ascii="Times New Roman" w:hAnsi="Times New Roman" w:cs="Times New Roman"/>
          <w:b/>
          <w:sz w:val="18"/>
        </w:rPr>
        <w:t>86</w:t>
      </w:r>
      <w:r w:rsidRPr="00F32979">
        <w:rPr>
          <w:rFonts w:ascii="Times New Roman" w:hAnsi="Times New Roman" w:cs="Times New Roman"/>
          <w:sz w:val="18"/>
        </w:rPr>
        <w:t>, 331-343.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Hartley IP, Heinemeyer A, Evans SP, Ineson P (2007a) The effect of soil warming on bulk soil vs. rhizosphere respiration.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2654-2667.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Hartley IP, Heinemeyer A, Ineson P (2007b) Effects of three years of soil warming and shading on the rate of soil respiration: substrate availability and not thermal acclimation mediates observed response.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1761-1770.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Haugwitz MS, Bergmark L, Priemé A, Christensen S, Beier C, Michelsen A (2013) Soil microorganisms respond to five years of climate change manipulations and elevated atmospheric CO2 in a temperate heath ecosystem.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374</w:t>
      </w:r>
      <w:r w:rsidRPr="00F32979">
        <w:rPr>
          <w:rFonts w:ascii="Times New Roman" w:hAnsi="Times New Roman" w:cs="Times New Roman"/>
          <w:sz w:val="18"/>
        </w:rPr>
        <w:t>, 211-222.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Hayden HL, Mele PM, Bougoure DS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(2012) Changes in the microbial community structure of bacteria, archaea and fungi in response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warming in an Australian native grassland soil. </w:t>
      </w:r>
      <w:r w:rsidRPr="00F32979">
        <w:rPr>
          <w:rFonts w:ascii="Times New Roman" w:hAnsi="Times New Roman" w:cs="Times New Roman"/>
          <w:i/>
          <w:sz w:val="18"/>
        </w:rPr>
        <w:t>Environ Microbiol,</w:t>
      </w:r>
      <w:r w:rsidRPr="00F32979">
        <w:rPr>
          <w:rFonts w:ascii="Times New Roman" w:hAnsi="Times New Roman" w:cs="Times New Roman"/>
          <w:sz w:val="18"/>
        </w:rPr>
        <w:t xml:space="preserve"> </w:t>
      </w:r>
      <w:r w:rsidRPr="00F32979">
        <w:rPr>
          <w:rFonts w:ascii="Times New Roman" w:hAnsi="Times New Roman" w:cs="Times New Roman"/>
          <w:b/>
          <w:sz w:val="18"/>
        </w:rPr>
        <w:t>14</w:t>
      </w:r>
      <w:r w:rsidRPr="00F32979">
        <w:rPr>
          <w:rFonts w:ascii="Times New Roman" w:hAnsi="Times New Roman" w:cs="Times New Roman"/>
          <w:sz w:val="18"/>
        </w:rPr>
        <w:t>, 3081-3096.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He J, Austin PT, Lee SK (2010) Effects of elevated root zone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air temperature on photosynthetic gas exchange, nitrate uptake, and total reduced nitrogen content in aeroponically grown lettuce plants. </w:t>
      </w:r>
      <w:r w:rsidRPr="00F32979">
        <w:rPr>
          <w:rFonts w:ascii="Times New Roman" w:hAnsi="Times New Roman" w:cs="Times New Roman"/>
          <w:i/>
          <w:sz w:val="18"/>
        </w:rPr>
        <w:t>J Exp Bot,</w:t>
      </w:r>
      <w:r w:rsidRPr="00F32979">
        <w:rPr>
          <w:rFonts w:ascii="Times New Roman" w:hAnsi="Times New Roman" w:cs="Times New Roman"/>
          <w:sz w:val="18"/>
        </w:rPr>
        <w:t xml:space="preserve"> </w:t>
      </w:r>
      <w:r w:rsidRPr="00F32979">
        <w:rPr>
          <w:rFonts w:ascii="Times New Roman" w:hAnsi="Times New Roman" w:cs="Times New Roman"/>
          <w:b/>
          <w:sz w:val="18"/>
        </w:rPr>
        <w:t>61</w:t>
      </w:r>
      <w:r w:rsidRPr="00F32979">
        <w:rPr>
          <w:rFonts w:ascii="Times New Roman" w:hAnsi="Times New Roman" w:cs="Times New Roman"/>
          <w:sz w:val="18"/>
        </w:rPr>
        <w:t>, 3959-3969.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Henry HaL, Brizgys K, Field CB (2008) Litter Decomposition in a California Annual Grassland: Interactions Between Photodegradation and Litter Layer Thickness.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545-554.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Henry HaL, Hutchison JS, Kim MK, Mcwhirter BD (2014) Context Matters for Warming: Interannual Variation in </w:t>
      </w:r>
      <w:r w:rsidRPr="00F32979">
        <w:rPr>
          <w:rFonts w:ascii="Times New Roman" w:hAnsi="Times New Roman" w:cs="Times New Roman"/>
          <w:sz w:val="18"/>
        </w:rPr>
        <w:lastRenderedPageBreak/>
        <w:t xml:space="preserve">Grass Biomass Responses to 7 Years of Warming and N Addition.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18</w:t>
      </w:r>
      <w:r w:rsidRPr="00F32979">
        <w:rPr>
          <w:rFonts w:ascii="Times New Roman" w:hAnsi="Times New Roman" w:cs="Times New Roman"/>
          <w:sz w:val="18"/>
        </w:rPr>
        <w:t>, 103-114.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Heskel MA, Greaves HE, Turnbull MH, O'sullivan OS, Shaver GR, Griffin KL, Atkin OK (2014) Thermal acclimation of shoot respiration in an Arctic woody plant species subjected to 22 years of warming and altered nutrient supply.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20</w:t>
      </w:r>
      <w:r w:rsidRPr="00F32979">
        <w:rPr>
          <w:rFonts w:ascii="Times New Roman" w:hAnsi="Times New Roman" w:cs="Times New Roman"/>
          <w:sz w:val="18"/>
        </w:rPr>
        <w:t>, 2618-2630.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Hicks Pries CE, Van Logtestijn RS, Schuur EA, Natali SM, Cornelissen JH, Aerts R, Dorrepaal E (2015) Decadal warming causes a consistent and persistent shift from heterotrophic to autotrophic respiration in contrasting permafrost ecosystems.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4508-4519.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Hill PW, Garnett MH, Farrar J, Iqbal Z, Khalid M, Soleman N, Jones DL (2015) Living roots magnify the response of soil organic carbon decomposition to temperature in temperate grassland.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1368-1375.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Hines J, Reyes M, Gessner MO (2016) Density constrains cascading consequences of warming and nitrogen from invertebrate growth to litter decomposition.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1635-1642.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Hobbie SE, Chapin FS (1998) Response of tundra plant biomass, aboveground production, nitrogen, and CO(2) flux to experimental warming.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79</w:t>
      </w:r>
      <w:r w:rsidRPr="00F32979">
        <w:rPr>
          <w:rFonts w:ascii="Times New Roman" w:hAnsi="Times New Roman" w:cs="Times New Roman"/>
          <w:sz w:val="18"/>
        </w:rPr>
        <w:t>, 1526-1544.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Hou R, Ouyang Z, Maxim D, Wilson G, Kuzyakov Y (2016) Lasting effect of soil warming on organic matter decomposition depends on tillage practices.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95</w:t>
      </w:r>
      <w:r w:rsidRPr="00F32979">
        <w:rPr>
          <w:rFonts w:ascii="Times New Roman" w:hAnsi="Times New Roman" w:cs="Times New Roman"/>
          <w:sz w:val="18"/>
        </w:rPr>
        <w:t>, 243-249.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Hou Y, Qu J, Luo Z, Zhang C, Wang K (2011) Morphological Mechanism of Growth Response in Treeline Species Minjiang Fir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w:t>
      </w:r>
      <w:r w:rsidRPr="00F32979">
        <w:rPr>
          <w:rFonts w:ascii="Times New Roman" w:hAnsi="Times New Roman" w:cs="Times New Roman"/>
          <w:i/>
          <w:sz w:val="18"/>
        </w:rPr>
        <w:t>Silva Fennica,</w:t>
      </w:r>
      <w:r w:rsidRPr="00F32979">
        <w:rPr>
          <w:rFonts w:ascii="Times New Roman" w:hAnsi="Times New Roman" w:cs="Times New Roman"/>
          <w:sz w:val="18"/>
        </w:rPr>
        <w:t xml:space="preserve"> </w:t>
      </w:r>
      <w:r w:rsidRPr="00F32979">
        <w:rPr>
          <w:rFonts w:ascii="Times New Roman" w:hAnsi="Times New Roman" w:cs="Times New Roman"/>
          <w:b/>
          <w:sz w:val="18"/>
        </w:rPr>
        <w:t>45</w:t>
      </w:r>
      <w:r w:rsidRPr="00F32979">
        <w:rPr>
          <w:rFonts w:ascii="Times New Roman" w:hAnsi="Times New Roman" w:cs="Times New Roman"/>
          <w:sz w:val="18"/>
        </w:rPr>
        <w:t>, 181-195.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Hovenden MJ, Wills KE, Chaplin RE, Vander Schoor JK, Williams AL, Osanai YUI, Newton PCD (2008) Warming and elevated CO</w:t>
      </w:r>
      <w:r w:rsidRPr="00F32979">
        <w:rPr>
          <w:rFonts w:ascii="Times New Roman" w:hAnsi="Times New Roman" w:cs="Times New Roman"/>
          <w:sz w:val="18"/>
          <w:vertAlign w:val="subscript"/>
        </w:rPr>
        <w:t xml:space="preserve">2 </w:t>
      </w:r>
      <w:r w:rsidRPr="00F32979">
        <w:rPr>
          <w:rFonts w:ascii="Times New Roman" w:hAnsi="Times New Roman" w:cs="Times New Roman"/>
          <w:sz w:val="18"/>
        </w:rPr>
        <w:t xml:space="preserve">affect the relationship between seed mass, germinability and seedling growth in Austrodanthonia caespitosa, a dominant Australian grass.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14</w:t>
      </w:r>
      <w:r w:rsidRPr="00F32979">
        <w:rPr>
          <w:rFonts w:ascii="Times New Roman" w:hAnsi="Times New Roman" w:cs="Times New Roman"/>
          <w:sz w:val="18"/>
        </w:rPr>
        <w:t>, 1633-1641.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Hu H-W, Macdonald CA, Trivedi P</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Effects of climate warming and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on autotrophic nitrification and nitrifiers in dryland ecosystems.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92</w:t>
      </w:r>
      <w:r w:rsidRPr="00F32979">
        <w:rPr>
          <w:rFonts w:ascii="Times New Roman" w:hAnsi="Times New Roman" w:cs="Times New Roman"/>
          <w:sz w:val="18"/>
        </w:rPr>
        <w:t>, 1-15.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Huang G, Rymer PD, Duan H, Smith RA, Tissue DT (2015) Elevated temperature is more effective than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in exposing genotypic variation in Telopea speciosissima growth plasticity: implications for woody plant populations under climate change.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3800-3813.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Huang S, Jia X, Zhao Y, Chang Y, Bai B (2016) Response of Robinia pseudoacacia L. rhizosphere microenvironment to Cd and Pb contamination and elevated temperature.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108</w:t>
      </w:r>
      <w:r w:rsidRPr="00F32979">
        <w:rPr>
          <w:rFonts w:ascii="Times New Roman" w:hAnsi="Times New Roman" w:cs="Times New Roman"/>
          <w:sz w:val="18"/>
        </w:rPr>
        <w:t>, 269-277.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Huttunen L, Aphalo PJ, Lehto T, Niemelä P, Kuokkanen K, Kellomäki S (2009) Effects of elevated temperature,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fertilization on quality and subsequent decomposition of silver birch leaf litter.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41</w:t>
      </w:r>
      <w:r w:rsidRPr="00F32979">
        <w:rPr>
          <w:rFonts w:ascii="Times New Roman" w:hAnsi="Times New Roman" w:cs="Times New Roman"/>
          <w:sz w:val="18"/>
        </w:rPr>
        <w:t>, 2414-2421.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Illeris L, Konig SM, Grogan P, Jonasson S, Michelsen A, Ro-Poulsen H (2004) Growing-season carbon dioxide flux in a dry subarctic heath: Responses to long-term manipulations. </w:t>
      </w:r>
      <w:r w:rsidRPr="00F32979">
        <w:rPr>
          <w:rFonts w:ascii="Times New Roman" w:hAnsi="Times New Roman" w:cs="Times New Roman"/>
          <w:i/>
          <w:sz w:val="18"/>
        </w:rPr>
        <w:t>Arctic Antarctic and Alpine Research,</w:t>
      </w:r>
      <w:r w:rsidRPr="00F32979">
        <w:rPr>
          <w:rFonts w:ascii="Times New Roman" w:hAnsi="Times New Roman" w:cs="Times New Roman"/>
          <w:sz w:val="18"/>
        </w:rPr>
        <w:t xml:space="preserve"> </w:t>
      </w:r>
      <w:r w:rsidRPr="00F32979">
        <w:rPr>
          <w:rFonts w:ascii="Times New Roman" w:hAnsi="Times New Roman" w:cs="Times New Roman"/>
          <w:b/>
          <w:sz w:val="18"/>
        </w:rPr>
        <w:t>36</w:t>
      </w:r>
      <w:r w:rsidRPr="00F32979">
        <w:rPr>
          <w:rFonts w:ascii="Times New Roman" w:hAnsi="Times New Roman" w:cs="Times New Roman"/>
          <w:sz w:val="18"/>
        </w:rPr>
        <w:t>, 456-</w:t>
      </w:r>
      <w:r w:rsidRPr="00F32979">
        <w:rPr>
          <w:rFonts w:ascii="Times New Roman" w:hAnsi="Times New Roman" w:cs="Times New Roman"/>
          <w:sz w:val="18"/>
        </w:rPr>
        <w:lastRenderedPageBreak/>
        <w:t>463.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Jansen-Willems AB, Lanigan GJ, Grunhage L, Muller C (2016) Carbon cycling in temperate grassland under elevated temperature. </w:t>
      </w:r>
      <w:r w:rsidRPr="00F32979">
        <w:rPr>
          <w:rFonts w:ascii="Times New Roman" w:hAnsi="Times New Roman" w:cs="Times New Roman"/>
          <w:i/>
          <w:sz w:val="18"/>
        </w:rPr>
        <w:t>Ecol Evol,</w:t>
      </w:r>
      <w:r w:rsidRPr="00F32979">
        <w:rPr>
          <w:rFonts w:ascii="Times New Roman" w:hAnsi="Times New Roman" w:cs="Times New Roman"/>
          <w:sz w:val="18"/>
        </w:rPr>
        <w:t xml:space="preserve"> </w:t>
      </w:r>
      <w:r w:rsidRPr="00F32979">
        <w:rPr>
          <w:rFonts w:ascii="Times New Roman" w:hAnsi="Times New Roman" w:cs="Times New Roman"/>
          <w:b/>
          <w:sz w:val="18"/>
        </w:rPr>
        <w:t>6</w:t>
      </w:r>
      <w:r w:rsidRPr="00F32979">
        <w:rPr>
          <w:rFonts w:ascii="Times New Roman" w:hAnsi="Times New Roman" w:cs="Times New Roman"/>
          <w:sz w:val="18"/>
        </w:rPr>
        <w:t>, 7856-7868.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Jarvi MP, Burton AJ (2013) Acclimation and soil moisture constrain sugar maple root respiration in experimentally warmed soil. </w:t>
      </w:r>
      <w:r w:rsidRPr="00F32979">
        <w:rPr>
          <w:rFonts w:ascii="Times New Roman" w:hAnsi="Times New Roman" w:cs="Times New Roman"/>
          <w:i/>
          <w:sz w:val="18"/>
        </w:rPr>
        <w:t>Tree Physiol,</w:t>
      </w:r>
      <w:r w:rsidRPr="00F32979">
        <w:rPr>
          <w:rFonts w:ascii="Times New Roman" w:hAnsi="Times New Roman" w:cs="Times New Roman"/>
          <w:sz w:val="18"/>
        </w:rPr>
        <w:t xml:space="preserve"> </w:t>
      </w:r>
      <w:r w:rsidRPr="00F32979">
        <w:rPr>
          <w:rFonts w:ascii="Times New Roman" w:hAnsi="Times New Roman" w:cs="Times New Roman"/>
          <w:b/>
          <w:sz w:val="18"/>
        </w:rPr>
        <w:t>33</w:t>
      </w:r>
      <w:r w:rsidRPr="00F32979">
        <w:rPr>
          <w:rFonts w:ascii="Times New Roman" w:hAnsi="Times New Roman" w:cs="Times New Roman"/>
          <w:sz w:val="18"/>
        </w:rPr>
        <w:t>, 949-959.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Jassey VE, Signarbieux C, Hattenschwiler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An unexpected role for mixotrophs in the response of peatland carbon cycling to climate warming. </w:t>
      </w:r>
      <w:r w:rsidRPr="00F32979">
        <w:rPr>
          <w:rFonts w:ascii="Times New Roman" w:hAnsi="Times New Roman" w:cs="Times New Roman"/>
          <w:i/>
          <w:sz w:val="18"/>
        </w:rPr>
        <w:t>Sci Rep,</w:t>
      </w:r>
      <w:r w:rsidRPr="00F32979">
        <w:rPr>
          <w:rFonts w:ascii="Times New Roman" w:hAnsi="Times New Roman" w:cs="Times New Roman"/>
          <w:sz w:val="18"/>
        </w:rPr>
        <w:t xml:space="preserve"> </w:t>
      </w:r>
      <w:r w:rsidRPr="00F32979">
        <w:rPr>
          <w:rFonts w:ascii="Times New Roman" w:hAnsi="Times New Roman" w:cs="Times New Roman"/>
          <w:b/>
          <w:sz w:val="18"/>
        </w:rPr>
        <w:t>5</w:t>
      </w:r>
      <w:r w:rsidRPr="00F32979">
        <w:rPr>
          <w:rFonts w:ascii="Times New Roman" w:hAnsi="Times New Roman" w:cs="Times New Roman"/>
          <w:sz w:val="18"/>
        </w:rPr>
        <w:t>, 16931.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Jiang L, Wang S, Luo C</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Effects of warming and grazing on dissolved organic nitrogen in a Tibetan alpine meadow ecosystem. </w:t>
      </w:r>
      <w:r w:rsidRPr="00F32979">
        <w:rPr>
          <w:rFonts w:ascii="Times New Roman" w:hAnsi="Times New Roman" w:cs="Times New Roman"/>
          <w:i/>
          <w:sz w:val="18"/>
        </w:rPr>
        <w:t>Soil and Tillage Research,</w:t>
      </w:r>
      <w:r w:rsidRPr="00F32979">
        <w:rPr>
          <w:rFonts w:ascii="Times New Roman" w:hAnsi="Times New Roman" w:cs="Times New Roman"/>
          <w:sz w:val="18"/>
        </w:rPr>
        <w:t xml:space="preserve"> </w:t>
      </w:r>
      <w:r w:rsidRPr="00F32979">
        <w:rPr>
          <w:rFonts w:ascii="Times New Roman" w:hAnsi="Times New Roman" w:cs="Times New Roman"/>
          <w:b/>
          <w:sz w:val="18"/>
        </w:rPr>
        <w:t>158</w:t>
      </w:r>
      <w:r w:rsidRPr="00F32979">
        <w:rPr>
          <w:rFonts w:ascii="Times New Roman" w:hAnsi="Times New Roman" w:cs="Times New Roman"/>
          <w:sz w:val="18"/>
        </w:rPr>
        <w:t>, 156-164.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Johnson LC, Shaver GR, Cades DH</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(2000) Plant carbon-nutrient interactions control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exchange in Alaskan wet sedge tundra ecosystems.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81</w:t>
      </w:r>
      <w:r w:rsidRPr="00F32979">
        <w:rPr>
          <w:rFonts w:ascii="Times New Roman" w:hAnsi="Times New Roman" w:cs="Times New Roman"/>
          <w:sz w:val="18"/>
        </w:rPr>
        <w:t>, 453-469.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Jonasson S, Michelsen A, Schmidt IK, Nielsen EV (1999) Responses in microbes and plants to changed temperature, nutrient, and light regimes in the arctic.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80</w:t>
      </w:r>
      <w:r w:rsidRPr="00F32979">
        <w:rPr>
          <w:rFonts w:ascii="Times New Roman" w:hAnsi="Times New Roman" w:cs="Times New Roman"/>
          <w:sz w:val="18"/>
        </w:rPr>
        <w:t>, 1828-1843.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Jónsdóttir IS, Khitun O, Stenström A (2005) Biomass and nutrient responses of a clonal tundra sedge to climate warming. </w:t>
      </w:r>
      <w:r w:rsidRPr="00F32979">
        <w:rPr>
          <w:rFonts w:ascii="Times New Roman" w:hAnsi="Times New Roman" w:cs="Times New Roman"/>
          <w:i/>
          <w:sz w:val="18"/>
        </w:rPr>
        <w:t>Canadian Journal of Botany,</w:t>
      </w:r>
      <w:r w:rsidRPr="00F32979">
        <w:rPr>
          <w:rFonts w:ascii="Times New Roman" w:hAnsi="Times New Roman" w:cs="Times New Roman"/>
          <w:sz w:val="18"/>
        </w:rPr>
        <w:t xml:space="preserve"> </w:t>
      </w:r>
      <w:r w:rsidRPr="00F32979">
        <w:rPr>
          <w:rFonts w:ascii="Times New Roman" w:hAnsi="Times New Roman" w:cs="Times New Roman"/>
          <w:b/>
          <w:sz w:val="18"/>
        </w:rPr>
        <w:t>83</w:t>
      </w:r>
      <w:r w:rsidRPr="00F32979">
        <w:rPr>
          <w:rFonts w:ascii="Times New Roman" w:hAnsi="Times New Roman" w:cs="Times New Roman"/>
          <w:sz w:val="18"/>
        </w:rPr>
        <w:t>, 1608-1621.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Kandeler E, Tscherko D, Bardgett RD, Hobbs PJ, Kampichler C, Jones TH (1998) The response of soil microorganisms and roots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in a terrestrial model ecosystem.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202</w:t>
      </w:r>
      <w:r w:rsidRPr="00F32979">
        <w:rPr>
          <w:rFonts w:ascii="Times New Roman" w:hAnsi="Times New Roman" w:cs="Times New Roman"/>
          <w:sz w:val="18"/>
        </w:rPr>
        <w:t>, 251-262.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Kardol P, Campany CE, Souza L, Norby RJ, Weltzin JF, Classen AT (2010) Climate change effects on plant biomass alter dominance patterns and community evenness in an experimental old-field ecosystem.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2676-2687.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Kim H-Y, Lim S-S, Kwak J-H, Lee D-S, Lee S-M, Ro H-M, Choi W-J (2010) Dry matter and nitrogen accumulation and partitioning in rice (</w:t>
      </w:r>
      <w:r w:rsidRPr="00F32979">
        <w:rPr>
          <w:rFonts w:ascii="Times New Roman" w:hAnsi="Times New Roman" w:cs="Times New Roman"/>
          <w:i/>
          <w:sz w:val="18"/>
        </w:rPr>
        <w:t>Oryza sativa</w:t>
      </w:r>
      <w:r w:rsidRPr="00F32979">
        <w:rPr>
          <w:rFonts w:ascii="Times New Roman" w:hAnsi="Times New Roman" w:cs="Times New Roman"/>
          <w:sz w:val="18"/>
        </w:rPr>
        <w:t xml:space="preserve"> L.) exposed to experimental warming with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342</w:t>
      </w:r>
      <w:r w:rsidRPr="00F32979">
        <w:rPr>
          <w:rFonts w:ascii="Times New Roman" w:hAnsi="Times New Roman" w:cs="Times New Roman"/>
          <w:sz w:val="18"/>
        </w:rPr>
        <w:t>, 59-71.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King JS, Thomas RB, Strain BR (1996) Growth and carbon accumulation in root systems of Pinus taeda and Pinus ponderosa seedlings as affected by varying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temperature and nitrogen. </w:t>
      </w:r>
      <w:r w:rsidRPr="00F32979">
        <w:rPr>
          <w:rFonts w:ascii="Times New Roman" w:hAnsi="Times New Roman" w:cs="Times New Roman"/>
          <w:i/>
          <w:sz w:val="18"/>
        </w:rPr>
        <w:t>Tree Physiology,</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635-642.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Kivimaenpaa M, Sutinen S, Valolahti H</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Warming and elevated ozone differently modify needle anatomy of Norway spruce (Picea abies) and Scots pine (Pinus sylvestris). </w:t>
      </w:r>
      <w:r w:rsidRPr="00F32979">
        <w:rPr>
          <w:rFonts w:ascii="Times New Roman" w:hAnsi="Times New Roman" w:cs="Times New Roman"/>
          <w:i/>
          <w:sz w:val="18"/>
        </w:rPr>
        <w:t>Canadian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47</w:t>
      </w:r>
      <w:r w:rsidRPr="00F32979">
        <w:rPr>
          <w:rFonts w:ascii="Times New Roman" w:hAnsi="Times New Roman" w:cs="Times New Roman"/>
          <w:sz w:val="18"/>
        </w:rPr>
        <w:t>, 488-499.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Kreyling J, Schuerings J, Malyshev AV, Vogt L, Werner C, Jentsch A (2015) Nitrogen leaching is enhanced after a winter warm spell but mainly controlled by vegetation composition in temperate zone mesocosms.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396</w:t>
      </w:r>
      <w:r w:rsidRPr="00F32979">
        <w:rPr>
          <w:rFonts w:ascii="Times New Roman" w:hAnsi="Times New Roman" w:cs="Times New Roman"/>
          <w:sz w:val="18"/>
        </w:rPr>
        <w:t>, 85-96.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 xml:space="preserve">Kuster TM, Schleppi P, Hu B, Schulin R, Gunthardt-Goerg MS (2013) Nitrogen dynamics in oak model ecosystems subjected to air warming and drought on two different soils. </w:t>
      </w:r>
      <w:r w:rsidRPr="00F32979">
        <w:rPr>
          <w:rFonts w:ascii="Times New Roman" w:hAnsi="Times New Roman" w:cs="Times New Roman"/>
          <w:i/>
          <w:sz w:val="18"/>
        </w:rPr>
        <w:t>Plant Biol (Stuttg),</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220-229.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Lee J-S (2011) Combined effect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the growth and phenology of two annual C3 and C4 weedy species. </w:t>
      </w:r>
      <w:r w:rsidRPr="00F32979">
        <w:rPr>
          <w:rFonts w:ascii="Times New Roman" w:hAnsi="Times New Roman" w:cs="Times New Roman"/>
          <w:i/>
          <w:sz w:val="18"/>
        </w:rPr>
        <w:t>Agriculture, Ecosystems &amp; Environment,</w:t>
      </w:r>
      <w:r w:rsidRPr="00F32979">
        <w:rPr>
          <w:rFonts w:ascii="Times New Roman" w:hAnsi="Times New Roman" w:cs="Times New Roman"/>
          <w:sz w:val="18"/>
        </w:rPr>
        <w:t xml:space="preserve"> </w:t>
      </w:r>
      <w:r w:rsidRPr="00F32979">
        <w:rPr>
          <w:rFonts w:ascii="Times New Roman" w:hAnsi="Times New Roman" w:cs="Times New Roman"/>
          <w:b/>
          <w:sz w:val="18"/>
        </w:rPr>
        <w:t>140</w:t>
      </w:r>
      <w:r w:rsidRPr="00F32979">
        <w:rPr>
          <w:rFonts w:ascii="Times New Roman" w:hAnsi="Times New Roman" w:cs="Times New Roman"/>
          <w:sz w:val="18"/>
        </w:rPr>
        <w:t>, 484-491.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Lewis JD, Lucash M, Olszyk DM, Tingey DT (2004) Relationships between needle nitrogen concentration and photosynthetic responses of Douglas-fir seedlings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w:t>
      </w:r>
      <w:r w:rsidRPr="00F32979">
        <w:rPr>
          <w:rFonts w:ascii="Times New Roman" w:hAnsi="Times New Roman" w:cs="Times New Roman"/>
          <w:i/>
          <w:sz w:val="18"/>
        </w:rPr>
        <w:t>New Phytologist,</w:t>
      </w:r>
      <w:r w:rsidRPr="00F32979">
        <w:rPr>
          <w:rFonts w:ascii="Times New Roman" w:hAnsi="Times New Roman" w:cs="Times New Roman"/>
          <w:sz w:val="18"/>
        </w:rPr>
        <w:t xml:space="preserve"> </w:t>
      </w:r>
      <w:r w:rsidRPr="00F32979">
        <w:rPr>
          <w:rFonts w:ascii="Times New Roman" w:hAnsi="Times New Roman" w:cs="Times New Roman"/>
          <w:b/>
          <w:sz w:val="18"/>
        </w:rPr>
        <w:t>162</w:t>
      </w:r>
      <w:r w:rsidRPr="00F32979">
        <w:rPr>
          <w:rFonts w:ascii="Times New Roman" w:hAnsi="Times New Roman" w:cs="Times New Roman"/>
          <w:sz w:val="18"/>
        </w:rPr>
        <w:t>, 355-364.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 D, Zhou X, Wu L, Zhou J, Luo Y (2013) Contrasting responses of heterotrophic and autotrophic respiration to experimental warming in a winter annual-dominated prairie.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19</w:t>
      </w:r>
      <w:r w:rsidRPr="00F32979">
        <w:rPr>
          <w:rFonts w:ascii="Times New Roman" w:hAnsi="Times New Roman" w:cs="Times New Roman"/>
          <w:sz w:val="18"/>
        </w:rPr>
        <w:t>, 3553-3564.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 F, Peng Y, Natali SM</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(2017a) Warming effects on permafrost ecosystem carbon fluxes associated with plant nutrients.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98</w:t>
      </w:r>
      <w:r w:rsidRPr="00F32979">
        <w:rPr>
          <w:rFonts w:ascii="Times New Roman" w:hAnsi="Times New Roman" w:cs="Times New Roman"/>
          <w:sz w:val="18"/>
        </w:rPr>
        <w:t>, 2851-2859.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 G, Kim S, Han S, Chang H, Son Y (2017b) Effect of Soil Moisture on the Response of Soil Respiration to Open-Field Experimental Warming and Precipitation Manipulation. </w:t>
      </w:r>
      <w:r w:rsidRPr="00F32979">
        <w:rPr>
          <w:rFonts w:ascii="Times New Roman" w:hAnsi="Times New Roman" w:cs="Times New Roman"/>
          <w:i/>
          <w:sz w:val="18"/>
        </w:rPr>
        <w:t>Forests,</w:t>
      </w:r>
      <w:r w:rsidRPr="00F32979">
        <w:rPr>
          <w:rFonts w:ascii="Times New Roman" w:hAnsi="Times New Roman" w:cs="Times New Roman"/>
          <w:sz w:val="18"/>
        </w:rPr>
        <w:t xml:space="preserve"> </w:t>
      </w:r>
      <w:r w:rsidRPr="00F32979">
        <w:rPr>
          <w:rFonts w:ascii="Times New Roman" w:hAnsi="Times New Roman" w:cs="Times New Roman"/>
          <w:b/>
          <w:sz w:val="18"/>
        </w:rPr>
        <w:t>8</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 Y, Sun D, Li D, Xu Z, Zhao C, Lin H, Liu Q (2015) Effects of warming on ectomycorrhizal colonization and nitrogen nutrition of Picea asperata seedlings grown in two contrasting forest ecosystems. </w:t>
      </w:r>
      <w:r w:rsidRPr="00F32979">
        <w:rPr>
          <w:rFonts w:ascii="Times New Roman" w:hAnsi="Times New Roman" w:cs="Times New Roman"/>
          <w:i/>
          <w:sz w:val="18"/>
        </w:rPr>
        <w:t>Sci Rep,</w:t>
      </w:r>
      <w:r w:rsidRPr="00F32979">
        <w:rPr>
          <w:rFonts w:ascii="Times New Roman" w:hAnsi="Times New Roman" w:cs="Times New Roman"/>
          <w:sz w:val="18"/>
        </w:rPr>
        <w:t xml:space="preserve"> </w:t>
      </w:r>
      <w:r w:rsidRPr="00F32979">
        <w:rPr>
          <w:rFonts w:ascii="Times New Roman" w:hAnsi="Times New Roman" w:cs="Times New Roman"/>
          <w:b/>
          <w:sz w:val="18"/>
        </w:rPr>
        <w:t>5</w:t>
      </w:r>
      <w:r w:rsidRPr="00F32979">
        <w:rPr>
          <w:rFonts w:ascii="Times New Roman" w:hAnsi="Times New Roman" w:cs="Times New Roman"/>
          <w:sz w:val="18"/>
        </w:rPr>
        <w:t>, 17546.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Liancourt P, Boldgiv B, Song DS, Spence LA, Helliker BR, Petraitis PS, Casper BB (2015) Leaf-trait plasticity and species vulnerability to climate change in a Mongolian steppe.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3489-3498.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Lin GH, Ehleringer JR, Rygiewicz PT, Johnson MG, Tingey DT (1999)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impacts on different components of soil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efflux in Douglas-fir terracosms.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5</w:t>
      </w:r>
      <w:r w:rsidRPr="00F32979">
        <w:rPr>
          <w:rFonts w:ascii="Times New Roman" w:hAnsi="Times New Roman" w:cs="Times New Roman"/>
          <w:sz w:val="18"/>
        </w:rPr>
        <w:t>, 157-168.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Lin GH, Rygiewicz PT, Ehleringer JR, Johnson MG, Tingey DT (2001) Time-dependent responses of soil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efflux components to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in experimental forest mesocosms.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229</w:t>
      </w:r>
      <w:r w:rsidRPr="00F32979">
        <w:rPr>
          <w:rFonts w:ascii="Times New Roman" w:hAnsi="Times New Roman" w:cs="Times New Roman"/>
          <w:sz w:val="18"/>
        </w:rPr>
        <w:t>, 259-270.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Lin X, Wang S, Hu Y, Luo C, Zhang Z, Niu H, Xie Z (2014) Experimental Warming Increases Seasonal Methane Uptake in an Alpine Meadow on the Tibetan Plateau.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18</w:t>
      </w:r>
      <w:r w:rsidRPr="00F32979">
        <w:rPr>
          <w:rFonts w:ascii="Times New Roman" w:hAnsi="Times New Roman" w:cs="Times New Roman"/>
          <w:sz w:val="18"/>
        </w:rPr>
        <w:t>, 274-286.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Lin X, Zhang Z, Wang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(2011) Response of ecosystem respiration to warming and grazing during the growing seasons in the alpine meadow on the Tibetan plateau.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151</w:t>
      </w:r>
      <w:r w:rsidRPr="00F32979">
        <w:rPr>
          <w:rFonts w:ascii="Times New Roman" w:hAnsi="Times New Roman" w:cs="Times New Roman"/>
          <w:sz w:val="18"/>
        </w:rPr>
        <w:t>, 792-802.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Litvak ME, Constable JV, Monson RK (2002) Supply and demand processes as controls over needle monoterpene synthesis and concentration in Douglas fir [Pseudotsuga menziesii (Mirb.) Franco].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132</w:t>
      </w:r>
      <w:r w:rsidRPr="00F32979">
        <w:rPr>
          <w:rFonts w:ascii="Times New Roman" w:hAnsi="Times New Roman" w:cs="Times New Roman"/>
          <w:sz w:val="18"/>
        </w:rPr>
        <w:t>, 382-391.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Liu C, Zou D (2014) Do increased temperature and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levels affect the growth, photosynthesis, and respiration of the marine macroalga Pyropia haitanensis (Rhodophyta)? An experimental study. </w:t>
      </w:r>
      <w:r w:rsidRPr="00F32979">
        <w:rPr>
          <w:rFonts w:ascii="Times New Roman" w:hAnsi="Times New Roman" w:cs="Times New Roman"/>
          <w:i/>
          <w:sz w:val="18"/>
        </w:rPr>
        <w:t>Hydrobiologia,</w:t>
      </w:r>
      <w:r w:rsidRPr="00F32979">
        <w:rPr>
          <w:rFonts w:ascii="Times New Roman" w:hAnsi="Times New Roman" w:cs="Times New Roman"/>
          <w:sz w:val="18"/>
        </w:rPr>
        <w:t xml:space="preserve"> </w:t>
      </w:r>
      <w:r w:rsidRPr="00F32979">
        <w:rPr>
          <w:rFonts w:ascii="Times New Roman" w:hAnsi="Times New Roman" w:cs="Times New Roman"/>
          <w:b/>
          <w:sz w:val="18"/>
        </w:rPr>
        <w:t>745</w:t>
      </w:r>
      <w:r w:rsidRPr="00F32979">
        <w:rPr>
          <w:rFonts w:ascii="Times New Roman" w:hAnsi="Times New Roman" w:cs="Times New Roman"/>
          <w:sz w:val="18"/>
        </w:rPr>
        <w:t>, 285-296.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D, Llusia J, Ogaya R, Estiarte M, Llorens L, Yang X, Penuelas J (2016a) Physiological adjustments of a Mediterranean shrub to long-term experimental warming and drought treatments. </w:t>
      </w:r>
      <w:r w:rsidRPr="00F32979">
        <w:rPr>
          <w:rFonts w:ascii="Times New Roman" w:hAnsi="Times New Roman" w:cs="Times New Roman"/>
          <w:i/>
          <w:sz w:val="18"/>
        </w:rPr>
        <w:t>Plant Sci,</w:t>
      </w:r>
      <w:r w:rsidRPr="00F32979">
        <w:rPr>
          <w:rFonts w:ascii="Times New Roman" w:hAnsi="Times New Roman" w:cs="Times New Roman"/>
          <w:sz w:val="18"/>
        </w:rPr>
        <w:t xml:space="preserve"> </w:t>
      </w:r>
      <w:r w:rsidRPr="00F32979">
        <w:rPr>
          <w:rFonts w:ascii="Times New Roman" w:hAnsi="Times New Roman" w:cs="Times New Roman"/>
          <w:b/>
          <w:sz w:val="18"/>
        </w:rPr>
        <w:t>252</w:t>
      </w:r>
      <w:r w:rsidRPr="00F32979">
        <w:rPr>
          <w:rFonts w:ascii="Times New Roman" w:hAnsi="Times New Roman" w:cs="Times New Roman"/>
          <w:sz w:val="18"/>
        </w:rPr>
        <w:t>, 53-61.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 xml:space="preserve">Liu L, Hu C, Olesen JE, Ju Z, Zhang X (2016b) Effect of warming and nitrogen addition on evapotranspiration and water use efficiency in a wheat-soybean/fallow rotation from 2010 to 2014. </w:t>
      </w:r>
      <w:r w:rsidRPr="00F32979">
        <w:rPr>
          <w:rFonts w:ascii="Times New Roman" w:hAnsi="Times New Roman" w:cs="Times New Roman"/>
          <w:i/>
          <w:sz w:val="18"/>
        </w:rPr>
        <w:t>Climatic Change,</w:t>
      </w:r>
      <w:r w:rsidRPr="00F32979">
        <w:rPr>
          <w:rFonts w:ascii="Times New Roman" w:hAnsi="Times New Roman" w:cs="Times New Roman"/>
          <w:sz w:val="18"/>
        </w:rPr>
        <w:t xml:space="preserve"> </w:t>
      </w:r>
      <w:r w:rsidRPr="00F32979">
        <w:rPr>
          <w:rFonts w:ascii="Times New Roman" w:hAnsi="Times New Roman" w:cs="Times New Roman"/>
          <w:b/>
          <w:sz w:val="18"/>
        </w:rPr>
        <w:t>139</w:t>
      </w:r>
      <w:r w:rsidRPr="00F32979">
        <w:rPr>
          <w:rFonts w:ascii="Times New Roman" w:hAnsi="Times New Roman" w:cs="Times New Roman"/>
          <w:sz w:val="18"/>
        </w:rPr>
        <w:t>, 565-578.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L, Hu C, Yang P, Ju Z, Olesen JE, Tang J (2015a) Effects of experimental warming and nitrogen addition on soil respiration and CH4 fluxes from crop rotations of winter wheat–soybean/fallow.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207</w:t>
      </w:r>
      <w:r w:rsidRPr="00F32979">
        <w:rPr>
          <w:rFonts w:ascii="Times New Roman" w:hAnsi="Times New Roman" w:cs="Times New Roman"/>
          <w:sz w:val="18"/>
        </w:rPr>
        <w:t>, 38-47.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Q, Yin H, Chen J, Zhao C, Cheng X, Wei Y, Lin B (2011) Belowground responses of Picea asperata seedlings to warming and nitrogen fertilization in the eastern Tibetan Plateau.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26</w:t>
      </w:r>
      <w:r w:rsidRPr="00F32979">
        <w:rPr>
          <w:rFonts w:ascii="Times New Roman" w:hAnsi="Times New Roman" w:cs="Times New Roman"/>
          <w:sz w:val="18"/>
        </w:rPr>
        <w:t>, 637-648.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T, Xu Z-Z, Hou Y-H, Zhou G-S (2015b) Effects of warming and changing precipitation rates on soil respiration over two years in a desert steppe of northern China.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400</w:t>
      </w:r>
      <w:r w:rsidRPr="00F32979">
        <w:rPr>
          <w:rFonts w:ascii="Times New Roman" w:hAnsi="Times New Roman" w:cs="Times New Roman"/>
          <w:sz w:val="18"/>
        </w:rPr>
        <w:t>, 15-27.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W, Zhang ZHE, Wan S (2009) Predominant role of water in regulating soil and microbial respiration and their responses to climate change in a semiarid grassland.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184-195.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Liu X, Yang Z, Lin C</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(2017a) Will nitrogen deposition mitigate warming-increased soil respiration in a young subtropical plantation?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246</w:t>
      </w:r>
      <w:r w:rsidRPr="00F32979">
        <w:rPr>
          <w:rFonts w:ascii="Times New Roman" w:hAnsi="Times New Roman" w:cs="Times New Roman"/>
          <w:sz w:val="18"/>
        </w:rPr>
        <w:t>, 78-85.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Liu Y, Li M, Zheng J</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(2014) Short-term responses of microbial community and functioning to experimental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and warming in a Chinese paddy field.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77</w:t>
      </w:r>
      <w:r w:rsidRPr="00F32979">
        <w:rPr>
          <w:rFonts w:ascii="Times New Roman" w:hAnsi="Times New Roman" w:cs="Times New Roman"/>
          <w:sz w:val="18"/>
        </w:rPr>
        <w:t>, 58-68.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Y, Liu S, Wan S, Wang J, Luan J, Wang H (2016c) Differential responses of soil respiration to soil warming and experimental throughfall reduction in a transitional oak forest in central China.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226-227</w:t>
      </w:r>
      <w:r w:rsidRPr="00F32979">
        <w:rPr>
          <w:rFonts w:ascii="Times New Roman" w:hAnsi="Times New Roman" w:cs="Times New Roman"/>
          <w:sz w:val="18"/>
        </w:rPr>
        <w:t>, 186-198.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Liu Y, Liu S, Wan S, Wang J, Wang H, Liu K (2017b) Effects of experimental throughfall reduction and soil warming on fine root biomass and its decomposition in a warm temperate oak forest. </w:t>
      </w:r>
      <w:r w:rsidRPr="00F32979">
        <w:rPr>
          <w:rFonts w:ascii="Times New Roman" w:hAnsi="Times New Roman" w:cs="Times New Roman"/>
          <w:i/>
          <w:sz w:val="18"/>
        </w:rPr>
        <w:t>Science of The Total Environment,</w:t>
      </w:r>
      <w:r w:rsidRPr="00F32979">
        <w:rPr>
          <w:rFonts w:ascii="Times New Roman" w:hAnsi="Times New Roman" w:cs="Times New Roman"/>
          <w:sz w:val="18"/>
        </w:rPr>
        <w:t xml:space="preserve"> </w:t>
      </w:r>
      <w:r w:rsidRPr="00F32979">
        <w:rPr>
          <w:rFonts w:ascii="Times New Roman" w:hAnsi="Times New Roman" w:cs="Times New Roman"/>
          <w:b/>
          <w:sz w:val="18"/>
        </w:rPr>
        <w:t>574</w:t>
      </w:r>
      <w:r w:rsidRPr="00F32979">
        <w:rPr>
          <w:rFonts w:ascii="Times New Roman" w:hAnsi="Times New Roman" w:cs="Times New Roman"/>
          <w:sz w:val="18"/>
        </w:rPr>
        <w:t>, 1448-1455.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Liu Y, Liu X, Cheng K</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(2016d) Responses of Methanogenic and Methanotrophic Communities to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in a Paddy Field. </w:t>
      </w:r>
      <w:r w:rsidRPr="00F32979">
        <w:rPr>
          <w:rFonts w:ascii="Times New Roman" w:hAnsi="Times New Roman" w:cs="Times New Roman"/>
          <w:i/>
          <w:sz w:val="18"/>
        </w:rPr>
        <w:t>Front Microbiol,</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 1895.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Liu Y, Zhou H, Wang J</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(2015c) Short-term response of nitrifier communities and potential nitrification activity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interaction in a Chinese paddy field.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96</w:t>
      </w:r>
      <w:r w:rsidRPr="00F32979">
        <w:rPr>
          <w:rFonts w:ascii="Times New Roman" w:hAnsi="Times New Roman" w:cs="Times New Roman"/>
          <w:sz w:val="18"/>
        </w:rPr>
        <w:t>, 88-98.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Lu S, Wang Q, Katahata S, Naramoto M, Mizunaga H (2014) Soil Microbial Activities in Beech Forests Under Natural Incubation Conditions as Affected by Global Warming. </w:t>
      </w:r>
      <w:r w:rsidRPr="00F32979">
        <w:rPr>
          <w:rFonts w:ascii="Times New Roman" w:hAnsi="Times New Roman" w:cs="Times New Roman"/>
          <w:i/>
          <w:sz w:val="18"/>
        </w:rPr>
        <w:t>Pedosphere,</w:t>
      </w:r>
      <w:r w:rsidRPr="00F32979">
        <w:rPr>
          <w:rFonts w:ascii="Times New Roman" w:hAnsi="Times New Roman" w:cs="Times New Roman"/>
          <w:sz w:val="18"/>
        </w:rPr>
        <w:t xml:space="preserve"> </w:t>
      </w:r>
      <w:r w:rsidRPr="00F32979">
        <w:rPr>
          <w:rFonts w:ascii="Times New Roman" w:hAnsi="Times New Roman" w:cs="Times New Roman"/>
          <w:b/>
          <w:sz w:val="18"/>
        </w:rPr>
        <w:t>24</w:t>
      </w:r>
      <w:r w:rsidRPr="00F32979">
        <w:rPr>
          <w:rFonts w:ascii="Times New Roman" w:hAnsi="Times New Roman" w:cs="Times New Roman"/>
          <w:sz w:val="18"/>
        </w:rPr>
        <w:t>, 709-721.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Luan J, Liu S, Chang SX, Wang J, Zhu X, Liu K, Wu J (2014) Different effects of warming and cooling on the decomposition of soil organic matter in warm–temperate oak forests: a reciprocal translocation experiment. </w:t>
      </w:r>
      <w:r w:rsidRPr="00F32979">
        <w:rPr>
          <w:rFonts w:ascii="Times New Roman" w:hAnsi="Times New Roman" w:cs="Times New Roman"/>
          <w:i/>
          <w:sz w:val="18"/>
        </w:rPr>
        <w:t>Biogeochemistry,</w:t>
      </w:r>
      <w:r w:rsidRPr="00F32979">
        <w:rPr>
          <w:rFonts w:ascii="Times New Roman" w:hAnsi="Times New Roman" w:cs="Times New Roman"/>
          <w:sz w:val="18"/>
        </w:rPr>
        <w:t xml:space="preserve"> </w:t>
      </w:r>
      <w:r w:rsidRPr="00F32979">
        <w:rPr>
          <w:rFonts w:ascii="Times New Roman" w:hAnsi="Times New Roman" w:cs="Times New Roman"/>
          <w:b/>
          <w:sz w:val="18"/>
        </w:rPr>
        <w:t>121</w:t>
      </w:r>
      <w:r w:rsidRPr="00F32979">
        <w:rPr>
          <w:rFonts w:ascii="Times New Roman" w:hAnsi="Times New Roman" w:cs="Times New Roman"/>
          <w:sz w:val="18"/>
        </w:rPr>
        <w:t>, 551-564.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Luo C, Xu G, Chao Z</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(2010) Effect of warming and grazing on litter mass loss and temperature sensitivity of litter and dung mass loss on the Tibetan plateau.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1606-1617.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Luo C, Xu G, Wang Y</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(2009a) Effects of grazing and experimental warming on DOC concentrations in the soil solution on the Qinghai-Tibet plateau.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41</w:t>
      </w:r>
      <w:r w:rsidRPr="00F32979">
        <w:rPr>
          <w:rFonts w:ascii="Times New Roman" w:hAnsi="Times New Roman" w:cs="Times New Roman"/>
          <w:sz w:val="18"/>
        </w:rPr>
        <w:t>, 2493-2500.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Luo Y, Sherry R, Zhou X, Wan S (2009b) Terrestrial carbon-cycle feedback to climate warming: experimental evidence on plant regulation and impacts of biofuel feedstock harvest. </w:t>
      </w:r>
      <w:r w:rsidRPr="00F32979">
        <w:rPr>
          <w:rFonts w:ascii="Times New Roman" w:hAnsi="Times New Roman" w:cs="Times New Roman"/>
          <w:i/>
          <w:sz w:val="18"/>
        </w:rPr>
        <w:t>GCB Bioenergy,</w:t>
      </w:r>
      <w:r w:rsidRPr="00F32979">
        <w:rPr>
          <w:rFonts w:ascii="Times New Roman" w:hAnsi="Times New Roman" w:cs="Times New Roman"/>
          <w:sz w:val="18"/>
        </w:rPr>
        <w:t xml:space="preserve"> </w:t>
      </w:r>
      <w:r w:rsidRPr="00F32979">
        <w:rPr>
          <w:rFonts w:ascii="Times New Roman" w:hAnsi="Times New Roman" w:cs="Times New Roman"/>
          <w:b/>
          <w:sz w:val="18"/>
        </w:rPr>
        <w:t>1</w:t>
      </w:r>
      <w:r w:rsidRPr="00F32979">
        <w:rPr>
          <w:rFonts w:ascii="Times New Roman" w:hAnsi="Times New Roman" w:cs="Times New Roman"/>
          <w:sz w:val="18"/>
        </w:rPr>
        <w:t>, 62-74.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Ma S, Zhu X, Zhang J</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Warming decreased and grazing increased plant uptake of amino acids in an alpine meadow. </w:t>
      </w:r>
      <w:r w:rsidRPr="00F32979">
        <w:rPr>
          <w:rFonts w:ascii="Times New Roman" w:hAnsi="Times New Roman" w:cs="Times New Roman"/>
          <w:i/>
          <w:sz w:val="18"/>
        </w:rPr>
        <w:t>Ecol Evol,</w:t>
      </w:r>
      <w:r w:rsidRPr="00F32979">
        <w:rPr>
          <w:rFonts w:ascii="Times New Roman" w:hAnsi="Times New Roman" w:cs="Times New Roman"/>
          <w:sz w:val="18"/>
        </w:rPr>
        <w:t xml:space="preserve"> </w:t>
      </w:r>
      <w:r w:rsidRPr="00F32979">
        <w:rPr>
          <w:rFonts w:ascii="Times New Roman" w:hAnsi="Times New Roman" w:cs="Times New Roman"/>
          <w:b/>
          <w:sz w:val="18"/>
        </w:rPr>
        <w:t>5</w:t>
      </w:r>
      <w:r w:rsidRPr="00F32979">
        <w:rPr>
          <w:rFonts w:ascii="Times New Roman" w:hAnsi="Times New Roman" w:cs="Times New Roman"/>
          <w:sz w:val="18"/>
        </w:rPr>
        <w:t>, 3995-4005.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Marchand FL, Nijs I, De Boeck HJ, Kockelbergh F, Mertens S, Beyens L (2004) Increased turnover but little change in the carbon balance of High-Arctic tundra exposed to whole growing season warming. </w:t>
      </w:r>
      <w:r w:rsidRPr="00F32979">
        <w:rPr>
          <w:rFonts w:ascii="Times New Roman" w:hAnsi="Times New Roman" w:cs="Times New Roman"/>
          <w:i/>
          <w:sz w:val="18"/>
        </w:rPr>
        <w:t>Arctic Antarctic and Alpine Research,</w:t>
      </w:r>
      <w:r w:rsidRPr="00F32979">
        <w:rPr>
          <w:rFonts w:ascii="Times New Roman" w:hAnsi="Times New Roman" w:cs="Times New Roman"/>
          <w:sz w:val="18"/>
        </w:rPr>
        <w:t xml:space="preserve"> </w:t>
      </w:r>
      <w:r w:rsidRPr="00F32979">
        <w:rPr>
          <w:rFonts w:ascii="Times New Roman" w:hAnsi="Times New Roman" w:cs="Times New Roman"/>
          <w:b/>
          <w:sz w:val="18"/>
        </w:rPr>
        <w:t>36</w:t>
      </w:r>
      <w:r w:rsidRPr="00F32979">
        <w:rPr>
          <w:rFonts w:ascii="Times New Roman" w:hAnsi="Times New Roman" w:cs="Times New Roman"/>
          <w:sz w:val="18"/>
        </w:rPr>
        <w:t>, 298-307.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Matsunami T, Otera M, Amemiya S, Kokubun M, Okada M (2009) Effect of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concentration, temperature and N fertilization on biomass production of soybean genotypes differing in N fixation capacity. </w:t>
      </w:r>
      <w:r w:rsidRPr="00F32979">
        <w:rPr>
          <w:rFonts w:ascii="Times New Roman" w:hAnsi="Times New Roman" w:cs="Times New Roman"/>
          <w:i/>
          <w:sz w:val="18"/>
        </w:rPr>
        <w:t>Plant Production Science,</w:t>
      </w:r>
      <w:r w:rsidRPr="00F32979">
        <w:rPr>
          <w:rFonts w:ascii="Times New Roman" w:hAnsi="Times New Roman" w:cs="Times New Roman"/>
          <w:sz w:val="18"/>
        </w:rPr>
        <w:t xml:space="preserve"> </w:t>
      </w:r>
      <w:r w:rsidRPr="00F32979">
        <w:rPr>
          <w:rFonts w:ascii="Times New Roman" w:hAnsi="Times New Roman" w:cs="Times New Roman"/>
          <w:b/>
          <w:sz w:val="18"/>
        </w:rPr>
        <w:t>12</w:t>
      </w:r>
      <w:r w:rsidRPr="00F32979">
        <w:rPr>
          <w:rFonts w:ascii="Times New Roman" w:hAnsi="Times New Roman" w:cs="Times New Roman"/>
          <w:sz w:val="18"/>
        </w:rPr>
        <w:t>, 156-167.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Mcdaniel MD, Kaye JP, Kaye MW, Bruns MA (2014) Climate change interactions affect soil carbon dioxide efflux and microbial functioning in a post-harvest forest.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174</w:t>
      </w:r>
      <w:r w:rsidRPr="00F32979">
        <w:rPr>
          <w:rFonts w:ascii="Times New Roman" w:hAnsi="Times New Roman" w:cs="Times New Roman"/>
          <w:sz w:val="18"/>
        </w:rPr>
        <w:t>, 1437-1448.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Mchale PJ, Mitchell MJ, Bowles FP (1998) Soil warming in a northern hardwood forest: trace gas fluxes and leaf litter decomposition. </w:t>
      </w:r>
      <w:r w:rsidRPr="00F32979">
        <w:rPr>
          <w:rFonts w:ascii="Times New Roman" w:hAnsi="Times New Roman" w:cs="Times New Roman"/>
          <w:i/>
          <w:sz w:val="18"/>
        </w:rPr>
        <w:t>Canadian Journal of Forest Research-Revue Canadienne De Recherche Forestiere,</w:t>
      </w:r>
      <w:r w:rsidRPr="00F32979">
        <w:rPr>
          <w:rFonts w:ascii="Times New Roman" w:hAnsi="Times New Roman" w:cs="Times New Roman"/>
          <w:sz w:val="18"/>
        </w:rPr>
        <w:t xml:space="preserve"> </w:t>
      </w:r>
      <w:r w:rsidRPr="00F32979">
        <w:rPr>
          <w:rFonts w:ascii="Times New Roman" w:hAnsi="Times New Roman" w:cs="Times New Roman"/>
          <w:b/>
          <w:sz w:val="18"/>
        </w:rPr>
        <w:t>28</w:t>
      </w:r>
      <w:r w:rsidRPr="00F32979">
        <w:rPr>
          <w:rFonts w:ascii="Times New Roman" w:hAnsi="Times New Roman" w:cs="Times New Roman"/>
          <w:sz w:val="18"/>
        </w:rPr>
        <w:t>, 1365-1372.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Melillo JM, Butler S, Johnson J</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(2011) Soil warming, carbon-nitrogen interactions, and forest carbon budgets. </w:t>
      </w:r>
      <w:r w:rsidRPr="00F32979">
        <w:rPr>
          <w:rFonts w:ascii="Times New Roman" w:hAnsi="Times New Roman" w:cs="Times New Roman"/>
          <w:i/>
          <w:sz w:val="18"/>
        </w:rPr>
        <w:t>Proc Natl Acad Sci U S A,</w:t>
      </w:r>
      <w:r w:rsidRPr="00F32979">
        <w:rPr>
          <w:rFonts w:ascii="Times New Roman" w:hAnsi="Times New Roman" w:cs="Times New Roman"/>
          <w:sz w:val="18"/>
        </w:rPr>
        <w:t xml:space="preserve"> </w:t>
      </w:r>
      <w:r w:rsidRPr="00F32979">
        <w:rPr>
          <w:rFonts w:ascii="Times New Roman" w:hAnsi="Times New Roman" w:cs="Times New Roman"/>
          <w:b/>
          <w:sz w:val="18"/>
        </w:rPr>
        <w:t>108</w:t>
      </w:r>
      <w:r w:rsidRPr="00F32979">
        <w:rPr>
          <w:rFonts w:ascii="Times New Roman" w:hAnsi="Times New Roman" w:cs="Times New Roman"/>
          <w:sz w:val="18"/>
        </w:rPr>
        <w:t>, 9508-9512.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Melillo JM, Steudler PA, Aber JD</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(2002) Soil warming and carbon-cycle feedbacks to the climate system. </w:t>
      </w:r>
      <w:r w:rsidRPr="00F32979">
        <w:rPr>
          <w:rFonts w:ascii="Times New Roman" w:hAnsi="Times New Roman" w:cs="Times New Roman"/>
          <w:i/>
          <w:sz w:val="18"/>
        </w:rPr>
        <w:t>Science,</w:t>
      </w:r>
      <w:r w:rsidRPr="00F32979">
        <w:rPr>
          <w:rFonts w:ascii="Times New Roman" w:hAnsi="Times New Roman" w:cs="Times New Roman"/>
          <w:sz w:val="18"/>
        </w:rPr>
        <w:t xml:space="preserve"> </w:t>
      </w:r>
      <w:r w:rsidRPr="00F32979">
        <w:rPr>
          <w:rFonts w:ascii="Times New Roman" w:hAnsi="Times New Roman" w:cs="Times New Roman"/>
          <w:b/>
          <w:sz w:val="18"/>
        </w:rPr>
        <w:t>298</w:t>
      </w:r>
      <w:r w:rsidRPr="00F32979">
        <w:rPr>
          <w:rFonts w:ascii="Times New Roman" w:hAnsi="Times New Roman" w:cs="Times New Roman"/>
          <w:sz w:val="18"/>
        </w:rPr>
        <w:t>, 2173-2176.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Michelsen A, Jonasson S, Sleep D, Havstrom M, Callaghan TV (1996) Shoot biomass, delta C-13, nitrogen and chlorophyll responses of two arctic dwarf shrubs to in situ shading, nutrient application and warming simulating climatic change.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105</w:t>
      </w:r>
      <w:r w:rsidRPr="00F32979">
        <w:rPr>
          <w:rFonts w:ascii="Times New Roman" w:hAnsi="Times New Roman" w:cs="Times New Roman"/>
          <w:sz w:val="18"/>
        </w:rPr>
        <w:t>, 1-12.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Morgado LN, Semenova TA, Welker JM, Walker MD, Smets E, Geml J (2015) Summer temperature increase has distinct effects on the ectomycorrhizal fungal communities of moist tussock and dry tundra in Arctic Alaska.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959-972.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Morgan JA, Lecain DR, Pendall E</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(2011) C4 grasses prosper as carbon dioxide eliminates desiccation in warmed semi-arid grassland. </w:t>
      </w:r>
      <w:r w:rsidRPr="00F32979">
        <w:rPr>
          <w:rFonts w:ascii="Times New Roman" w:hAnsi="Times New Roman" w:cs="Times New Roman"/>
          <w:i/>
          <w:sz w:val="18"/>
        </w:rPr>
        <w:t>Nature,</w:t>
      </w:r>
      <w:r w:rsidRPr="00F32979">
        <w:rPr>
          <w:rFonts w:ascii="Times New Roman" w:hAnsi="Times New Roman" w:cs="Times New Roman"/>
          <w:sz w:val="18"/>
        </w:rPr>
        <w:t xml:space="preserve"> </w:t>
      </w:r>
      <w:r w:rsidRPr="00F32979">
        <w:rPr>
          <w:rFonts w:ascii="Times New Roman" w:hAnsi="Times New Roman" w:cs="Times New Roman"/>
          <w:b/>
          <w:sz w:val="18"/>
        </w:rPr>
        <w:t>476</w:t>
      </w:r>
      <w:r w:rsidRPr="00F32979">
        <w:rPr>
          <w:rFonts w:ascii="Times New Roman" w:hAnsi="Times New Roman" w:cs="Times New Roman"/>
          <w:sz w:val="18"/>
        </w:rPr>
        <w:t>, 202-205.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Natali SM, Schuur EaG, Mauritz M</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Permafrost thaw and soil moisture driving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CH</w:t>
      </w:r>
      <w:r w:rsidRPr="00F32979">
        <w:rPr>
          <w:rFonts w:ascii="Times New Roman" w:hAnsi="Times New Roman" w:cs="Times New Roman"/>
          <w:sz w:val="18"/>
          <w:vertAlign w:val="subscript"/>
        </w:rPr>
        <w:t>4</w:t>
      </w:r>
      <w:r w:rsidRPr="00F32979">
        <w:rPr>
          <w:rFonts w:ascii="Times New Roman" w:hAnsi="Times New Roman" w:cs="Times New Roman"/>
          <w:sz w:val="18"/>
        </w:rPr>
        <w:t xml:space="preserve"> release from upland tundra. </w:t>
      </w:r>
      <w:r w:rsidRPr="00F32979">
        <w:rPr>
          <w:rFonts w:ascii="Times New Roman" w:hAnsi="Times New Roman" w:cs="Times New Roman"/>
          <w:i/>
          <w:sz w:val="18"/>
        </w:rPr>
        <w:t>Journal of Geophysical Research: Biogeosciences,</w:t>
      </w:r>
      <w:r w:rsidRPr="00F32979">
        <w:rPr>
          <w:rFonts w:ascii="Times New Roman" w:hAnsi="Times New Roman" w:cs="Times New Roman"/>
          <w:sz w:val="18"/>
        </w:rPr>
        <w:t xml:space="preserve"> </w:t>
      </w:r>
      <w:r w:rsidRPr="00F32979">
        <w:rPr>
          <w:rFonts w:ascii="Times New Roman" w:hAnsi="Times New Roman" w:cs="Times New Roman"/>
          <w:b/>
          <w:sz w:val="18"/>
        </w:rPr>
        <w:t>120</w:t>
      </w:r>
      <w:r w:rsidRPr="00F32979">
        <w:rPr>
          <w:rFonts w:ascii="Times New Roman" w:hAnsi="Times New Roman" w:cs="Times New Roman"/>
          <w:sz w:val="18"/>
        </w:rPr>
        <w:t>, 525-537.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Nie M, Pendall E, Bell C, Gasch CK, Raut S, Tamang S, Wallenstein MD (2013) Positive climate feedbacks of soil microbial communities in a semi-arid grassland. </w:t>
      </w:r>
      <w:r w:rsidRPr="00F32979">
        <w:rPr>
          <w:rFonts w:ascii="Times New Roman" w:hAnsi="Times New Roman" w:cs="Times New Roman"/>
          <w:i/>
          <w:sz w:val="18"/>
        </w:rPr>
        <w:t>Ecol Lett,</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234-241.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Nielsen CS, Michelsen A, Strobel BW, Wulff K, Banyasz I, Elberling B (2017) Correlations between substrate availability, dissolved CH</w:t>
      </w:r>
      <w:r w:rsidRPr="00F32979">
        <w:rPr>
          <w:rFonts w:ascii="Times New Roman" w:hAnsi="Times New Roman" w:cs="Times New Roman"/>
          <w:sz w:val="18"/>
          <w:vertAlign w:val="subscript"/>
        </w:rPr>
        <w:t>4</w:t>
      </w:r>
      <w:r w:rsidRPr="00F32979">
        <w:rPr>
          <w:rFonts w:ascii="Times New Roman" w:hAnsi="Times New Roman" w:cs="Times New Roman"/>
          <w:sz w:val="18"/>
        </w:rPr>
        <w:t>, and CH</w:t>
      </w:r>
      <w:r w:rsidRPr="00F32979">
        <w:rPr>
          <w:rFonts w:ascii="Times New Roman" w:hAnsi="Times New Roman" w:cs="Times New Roman"/>
          <w:sz w:val="18"/>
          <w:vertAlign w:val="subscript"/>
        </w:rPr>
        <w:t>4</w:t>
      </w:r>
      <w:r w:rsidRPr="00F32979">
        <w:rPr>
          <w:rFonts w:ascii="Times New Roman" w:hAnsi="Times New Roman" w:cs="Times New Roman"/>
          <w:sz w:val="18"/>
        </w:rPr>
        <w:t xml:space="preserve"> emissions in an arctic wetland subject to warming and plant removal. </w:t>
      </w:r>
      <w:r w:rsidRPr="00F32979">
        <w:rPr>
          <w:rFonts w:ascii="Times New Roman" w:hAnsi="Times New Roman" w:cs="Times New Roman"/>
          <w:i/>
          <w:sz w:val="18"/>
        </w:rPr>
        <w:t>Journal of Geophysical Research: Biogeosciences,</w:t>
      </w:r>
      <w:r w:rsidRPr="00F32979">
        <w:rPr>
          <w:rFonts w:ascii="Times New Roman" w:hAnsi="Times New Roman" w:cs="Times New Roman"/>
          <w:sz w:val="18"/>
        </w:rPr>
        <w:t xml:space="preserve"> </w:t>
      </w:r>
      <w:r w:rsidRPr="00F32979">
        <w:rPr>
          <w:rFonts w:ascii="Times New Roman" w:hAnsi="Times New Roman" w:cs="Times New Roman"/>
          <w:b/>
          <w:sz w:val="18"/>
        </w:rPr>
        <w:t>122</w:t>
      </w:r>
      <w:r w:rsidRPr="00F32979">
        <w:rPr>
          <w:rFonts w:ascii="Times New Roman" w:hAnsi="Times New Roman" w:cs="Times New Roman"/>
          <w:sz w:val="18"/>
        </w:rPr>
        <w:t>, 645-660.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Niinistö SM, Silvola J, Kellomäki S (2004) Soil CO2efflux in a boreal pine forest under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and air warming.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10</w:t>
      </w:r>
      <w:r w:rsidRPr="00F32979">
        <w:rPr>
          <w:rFonts w:ascii="Times New Roman" w:hAnsi="Times New Roman" w:cs="Times New Roman"/>
          <w:sz w:val="18"/>
        </w:rPr>
        <w:t>, 1363-1376.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Niu S, Sherry RA, Zhou X, Luo Y (2013) Ecosystem Carbon Fluxes in Response to Warming and Clipping in a Tallgrass Prairie.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948-961.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Niu S, Wu M, Han Y, Xia J, Li L, Wan S (2008) Water-mediated responses of ecosystem carbon fluxes to climatic change in a temperate steppe. </w:t>
      </w:r>
      <w:r w:rsidRPr="00F32979">
        <w:rPr>
          <w:rFonts w:ascii="Times New Roman" w:hAnsi="Times New Roman" w:cs="Times New Roman"/>
          <w:i/>
          <w:sz w:val="18"/>
        </w:rPr>
        <w:t>New Phytol,</w:t>
      </w:r>
      <w:r w:rsidRPr="00F32979">
        <w:rPr>
          <w:rFonts w:ascii="Times New Roman" w:hAnsi="Times New Roman" w:cs="Times New Roman"/>
          <w:sz w:val="18"/>
        </w:rPr>
        <w:t xml:space="preserve"> </w:t>
      </w:r>
      <w:r w:rsidRPr="00F32979">
        <w:rPr>
          <w:rFonts w:ascii="Times New Roman" w:hAnsi="Times New Roman" w:cs="Times New Roman"/>
          <w:b/>
          <w:sz w:val="18"/>
        </w:rPr>
        <w:t>177</w:t>
      </w:r>
      <w:r w:rsidRPr="00F32979">
        <w:rPr>
          <w:rFonts w:ascii="Times New Roman" w:hAnsi="Times New Roman" w:cs="Times New Roman"/>
          <w:sz w:val="18"/>
        </w:rPr>
        <w:t>, 209-219.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Noh NJ, Lee SJ, Jo W</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Effects of experimental warming on soil respiration and biomass in Quercus variabilis Blume and Pinus densiflora Sieb. et Zucc. seedlings. </w:t>
      </w:r>
      <w:r w:rsidRPr="00F32979">
        <w:rPr>
          <w:rFonts w:ascii="Times New Roman" w:hAnsi="Times New Roman" w:cs="Times New Roman"/>
          <w:i/>
          <w:sz w:val="18"/>
        </w:rPr>
        <w:t>Annals of Forest Science,</w:t>
      </w:r>
      <w:r w:rsidRPr="00F32979">
        <w:rPr>
          <w:rFonts w:ascii="Times New Roman" w:hAnsi="Times New Roman" w:cs="Times New Roman"/>
          <w:sz w:val="18"/>
        </w:rPr>
        <w:t xml:space="preserve"> </w:t>
      </w:r>
      <w:r w:rsidRPr="00F32979">
        <w:rPr>
          <w:rFonts w:ascii="Times New Roman" w:hAnsi="Times New Roman" w:cs="Times New Roman"/>
          <w:b/>
          <w:sz w:val="18"/>
        </w:rPr>
        <w:t>73</w:t>
      </w:r>
      <w:r w:rsidRPr="00F32979">
        <w:rPr>
          <w:rFonts w:ascii="Times New Roman" w:hAnsi="Times New Roman" w:cs="Times New Roman"/>
          <w:sz w:val="18"/>
        </w:rPr>
        <w:t>, 533-545.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Norby RJ, Long TM, Hartz-Rubin JS, O'neill EG (2000) Nitrogen resorption in senescing tree leaves in a warmer, CO2-enriched atmosephere.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224</w:t>
      </w:r>
      <w:r w:rsidRPr="00F32979">
        <w:rPr>
          <w:rFonts w:ascii="Times New Roman" w:hAnsi="Times New Roman" w:cs="Times New Roman"/>
          <w:sz w:val="18"/>
        </w:rPr>
        <w:t>, 15-29.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Norby RJ, Luo Y (2004) Evaluating ecosystem responses to rising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global warming in a multi-factor world. </w:t>
      </w:r>
      <w:r w:rsidRPr="00F32979">
        <w:rPr>
          <w:rFonts w:ascii="Times New Roman" w:hAnsi="Times New Roman" w:cs="Times New Roman"/>
          <w:i/>
          <w:sz w:val="18"/>
        </w:rPr>
        <w:t>New Phytologist,</w:t>
      </w:r>
      <w:r w:rsidRPr="00F32979">
        <w:rPr>
          <w:rFonts w:ascii="Times New Roman" w:hAnsi="Times New Roman" w:cs="Times New Roman"/>
          <w:sz w:val="18"/>
        </w:rPr>
        <w:t xml:space="preserve"> </w:t>
      </w:r>
      <w:r w:rsidRPr="00F32979">
        <w:rPr>
          <w:rFonts w:ascii="Times New Roman" w:hAnsi="Times New Roman" w:cs="Times New Roman"/>
          <w:b/>
          <w:sz w:val="18"/>
        </w:rPr>
        <w:t>162</w:t>
      </w:r>
      <w:r w:rsidRPr="00F32979">
        <w:rPr>
          <w:rFonts w:ascii="Times New Roman" w:hAnsi="Times New Roman" w:cs="Times New Roman"/>
          <w:sz w:val="18"/>
        </w:rPr>
        <w:t>, 281-293.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Oberbauer SF, Tweedie CE, Welker JM</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(2007) Tundra CO2 fluxes in response to experimental warming across latitudinal and moisture gradients. </w:t>
      </w:r>
      <w:r w:rsidRPr="00F32979">
        <w:rPr>
          <w:rFonts w:ascii="Times New Roman" w:hAnsi="Times New Roman" w:cs="Times New Roman"/>
          <w:i/>
          <w:sz w:val="18"/>
        </w:rPr>
        <w:t>Ecological Monographs,</w:t>
      </w:r>
      <w:r w:rsidRPr="00F32979">
        <w:rPr>
          <w:rFonts w:ascii="Times New Roman" w:hAnsi="Times New Roman" w:cs="Times New Roman"/>
          <w:sz w:val="18"/>
        </w:rPr>
        <w:t xml:space="preserve"> </w:t>
      </w:r>
      <w:r w:rsidRPr="00F32979">
        <w:rPr>
          <w:rFonts w:ascii="Times New Roman" w:hAnsi="Times New Roman" w:cs="Times New Roman"/>
          <w:b/>
          <w:sz w:val="18"/>
        </w:rPr>
        <w:t>77</w:t>
      </w:r>
      <w:r w:rsidRPr="00F32979">
        <w:rPr>
          <w:rFonts w:ascii="Times New Roman" w:hAnsi="Times New Roman" w:cs="Times New Roman"/>
          <w:sz w:val="18"/>
        </w:rPr>
        <w:t>, 221-238.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Olszyk DM, Johnson MG, Tingey DT</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(2003) Whole-seedling biomass allocation, leaf area, and tissue chemistry for Douglas-fir exposed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for 4 years. </w:t>
      </w:r>
      <w:r w:rsidRPr="00F32979">
        <w:rPr>
          <w:rFonts w:ascii="Times New Roman" w:hAnsi="Times New Roman" w:cs="Times New Roman"/>
          <w:i/>
          <w:sz w:val="18"/>
        </w:rPr>
        <w:t>Canadian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33</w:t>
      </w:r>
      <w:r w:rsidRPr="00F32979">
        <w:rPr>
          <w:rFonts w:ascii="Times New Roman" w:hAnsi="Times New Roman" w:cs="Times New Roman"/>
          <w:sz w:val="18"/>
        </w:rPr>
        <w:t>, 269-278.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Osanai Y, Janes JK, Newton PCD, Hovenden MJ (2015) Warming and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combine to increase microbial mineralisation of soil organic matter.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85</w:t>
      </w:r>
      <w:r w:rsidRPr="00F32979">
        <w:rPr>
          <w:rFonts w:ascii="Times New Roman" w:hAnsi="Times New Roman" w:cs="Times New Roman"/>
          <w:sz w:val="18"/>
        </w:rPr>
        <w:t>, 110-118.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Pajari B (1995) Soil respiration in a poor upland site of Scots pine stand subjected to elevated temperatures and atmospheric carbon concentration.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168-169</w:t>
      </w:r>
      <w:r w:rsidRPr="00F32979">
        <w:rPr>
          <w:rFonts w:ascii="Times New Roman" w:hAnsi="Times New Roman" w:cs="Times New Roman"/>
          <w:sz w:val="18"/>
        </w:rPr>
        <w:t>, 563-570.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Pearson M, Penttila T, Harjunpaa L</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Effects of temperature rise and water-table-level drawdown on greenhouse gas fluxes of boreal sedge fens. </w:t>
      </w:r>
      <w:r w:rsidRPr="00F32979">
        <w:rPr>
          <w:rFonts w:ascii="Times New Roman" w:hAnsi="Times New Roman" w:cs="Times New Roman"/>
          <w:i/>
          <w:sz w:val="18"/>
        </w:rPr>
        <w:t>Boreal Environment Research,</w:t>
      </w:r>
      <w:r w:rsidRPr="00F32979">
        <w:rPr>
          <w:rFonts w:ascii="Times New Roman" w:hAnsi="Times New Roman" w:cs="Times New Roman"/>
          <w:sz w:val="18"/>
        </w:rPr>
        <w:t xml:space="preserve"> </w:t>
      </w:r>
      <w:r w:rsidRPr="00F32979">
        <w:rPr>
          <w:rFonts w:ascii="Times New Roman" w:hAnsi="Times New Roman" w:cs="Times New Roman"/>
          <w:b/>
          <w:sz w:val="18"/>
        </w:rPr>
        <w:t>20</w:t>
      </w:r>
      <w:r w:rsidRPr="00F32979">
        <w:rPr>
          <w:rFonts w:ascii="Times New Roman" w:hAnsi="Times New Roman" w:cs="Times New Roman"/>
          <w:sz w:val="18"/>
        </w:rPr>
        <w:t>, 489-505.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Peltoniemi K, Laiho R, Juottonen H</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Responses of methanogenic and methanotrophic communities to warming in varying moisture regimes of two boreal fens.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144-156.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Peltoniemi K, Laiho R, Juottonen H</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Microbial ecology in a future climate: effects of temperature and moisture on microbial communities of two boreal fens. </w:t>
      </w:r>
      <w:r w:rsidRPr="00F32979">
        <w:rPr>
          <w:rFonts w:ascii="Times New Roman" w:hAnsi="Times New Roman" w:cs="Times New Roman"/>
          <w:i/>
          <w:sz w:val="18"/>
        </w:rPr>
        <w:t>FEMS Microbiol Ecol,</w:t>
      </w:r>
      <w:r w:rsidRPr="00F32979">
        <w:rPr>
          <w:rFonts w:ascii="Times New Roman" w:hAnsi="Times New Roman" w:cs="Times New Roman"/>
          <w:sz w:val="18"/>
        </w:rPr>
        <w:t xml:space="preserve"> </w:t>
      </w:r>
      <w:r w:rsidRPr="00F32979">
        <w:rPr>
          <w:rFonts w:ascii="Times New Roman" w:hAnsi="Times New Roman" w:cs="Times New Roman"/>
          <w:b/>
          <w:sz w:val="18"/>
        </w:rPr>
        <w:t>91</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Pendall E, Osanai YUI, Williams AL, Hovenden MJ (2011) Soil carbon storage under simulated climate change is mediated by plant functional type.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17</w:t>
      </w:r>
      <w:r w:rsidRPr="00F32979">
        <w:rPr>
          <w:rFonts w:ascii="Times New Roman" w:hAnsi="Times New Roman" w:cs="Times New Roman"/>
          <w:sz w:val="18"/>
        </w:rPr>
        <w:t>, 505-514.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 xml:space="preserve">Peng F, Xue X, You Q, Xu M, Chen X, Guo J, Wang T (2016) Intensified plant N and C pool with more available nitrogen under experimental warming in an alpine meadow ecosystem. </w:t>
      </w:r>
      <w:r w:rsidRPr="00F32979">
        <w:rPr>
          <w:rFonts w:ascii="Times New Roman" w:hAnsi="Times New Roman" w:cs="Times New Roman"/>
          <w:i/>
          <w:sz w:val="18"/>
        </w:rPr>
        <w:t>Ecol Evol,</w:t>
      </w:r>
      <w:r w:rsidRPr="00F32979">
        <w:rPr>
          <w:rFonts w:ascii="Times New Roman" w:hAnsi="Times New Roman" w:cs="Times New Roman"/>
          <w:sz w:val="18"/>
        </w:rPr>
        <w:t xml:space="preserve"> </w:t>
      </w:r>
      <w:r w:rsidRPr="00F32979">
        <w:rPr>
          <w:rFonts w:ascii="Times New Roman" w:hAnsi="Times New Roman" w:cs="Times New Roman"/>
          <w:b/>
          <w:sz w:val="18"/>
        </w:rPr>
        <w:t>6</w:t>
      </w:r>
      <w:r w:rsidRPr="00F32979">
        <w:rPr>
          <w:rFonts w:ascii="Times New Roman" w:hAnsi="Times New Roman" w:cs="Times New Roman"/>
          <w:sz w:val="18"/>
        </w:rPr>
        <w:t>, 8546-8555.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Peng F, Xue X, You Q, Zhou X, Wang T (2014a) Warming effects on carbon release in a permafrost area of Qinghai-Tibet Plateau. </w:t>
      </w:r>
      <w:r w:rsidRPr="00F32979">
        <w:rPr>
          <w:rFonts w:ascii="Times New Roman" w:hAnsi="Times New Roman" w:cs="Times New Roman"/>
          <w:i/>
          <w:sz w:val="18"/>
        </w:rPr>
        <w:t>Environmental Earth Sciences,</w:t>
      </w:r>
      <w:r w:rsidRPr="00F32979">
        <w:rPr>
          <w:rFonts w:ascii="Times New Roman" w:hAnsi="Times New Roman" w:cs="Times New Roman"/>
          <w:sz w:val="18"/>
        </w:rPr>
        <w:t xml:space="preserve"> </w:t>
      </w:r>
      <w:r w:rsidRPr="00F32979">
        <w:rPr>
          <w:rFonts w:ascii="Times New Roman" w:hAnsi="Times New Roman" w:cs="Times New Roman"/>
          <w:b/>
          <w:sz w:val="18"/>
        </w:rPr>
        <w:t>73</w:t>
      </w:r>
      <w:r w:rsidRPr="00F32979">
        <w:rPr>
          <w:rFonts w:ascii="Times New Roman" w:hAnsi="Times New Roman" w:cs="Times New Roman"/>
          <w:sz w:val="18"/>
        </w:rPr>
        <w:t>, 57-66.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Peng F, You Q, Xu M, Guo J, Wang T, Xue X (2014b) Effects of warming and clipping on ecosystem carbon fluxes across two hydrologically contrasting years in an alpine meadow of the Qinghai-Tibet Plateau. </w:t>
      </w:r>
      <w:r w:rsidRPr="00F32979">
        <w:rPr>
          <w:rFonts w:ascii="Times New Roman" w:hAnsi="Times New Roman" w:cs="Times New Roman"/>
          <w:i/>
          <w:sz w:val="18"/>
        </w:rPr>
        <w:t>PLoS One,</w:t>
      </w:r>
      <w:r w:rsidRPr="00F32979">
        <w:rPr>
          <w:rFonts w:ascii="Times New Roman" w:hAnsi="Times New Roman" w:cs="Times New Roman"/>
          <w:sz w:val="18"/>
        </w:rPr>
        <w:t xml:space="preserve"> </w:t>
      </w:r>
      <w:r w:rsidRPr="00F32979">
        <w:rPr>
          <w:rFonts w:ascii="Times New Roman" w:hAnsi="Times New Roman" w:cs="Times New Roman"/>
          <w:b/>
          <w:sz w:val="18"/>
        </w:rPr>
        <w:t>9</w:t>
      </w:r>
      <w:r w:rsidRPr="00F32979">
        <w:rPr>
          <w:rFonts w:ascii="Times New Roman" w:hAnsi="Times New Roman" w:cs="Times New Roman"/>
          <w:sz w:val="18"/>
        </w:rPr>
        <w:t>, e109319.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Peng F, You Q, Xue X, Guo J, Wang T (2015) Evapotranspiration and its source components change under experimental warming in alpine meadow ecosystem on the Qinghai-Tibet plateau. </w:t>
      </w:r>
      <w:r w:rsidRPr="00F32979">
        <w:rPr>
          <w:rFonts w:ascii="Times New Roman" w:hAnsi="Times New Roman" w:cs="Times New Roman"/>
          <w:i/>
          <w:sz w:val="18"/>
        </w:rPr>
        <w:t>Ecological Engineering,</w:t>
      </w:r>
      <w:r w:rsidRPr="00F32979">
        <w:rPr>
          <w:rFonts w:ascii="Times New Roman" w:hAnsi="Times New Roman" w:cs="Times New Roman"/>
          <w:sz w:val="18"/>
        </w:rPr>
        <w:t xml:space="preserve"> </w:t>
      </w:r>
      <w:r w:rsidRPr="00F32979">
        <w:rPr>
          <w:rFonts w:ascii="Times New Roman" w:hAnsi="Times New Roman" w:cs="Times New Roman"/>
          <w:b/>
          <w:sz w:val="18"/>
        </w:rPr>
        <w:t>84</w:t>
      </w:r>
      <w:r w:rsidRPr="00F32979">
        <w:rPr>
          <w:rFonts w:ascii="Times New Roman" w:hAnsi="Times New Roman" w:cs="Times New Roman"/>
          <w:sz w:val="18"/>
        </w:rPr>
        <w:t>, 653-659.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PeÑuelas J, Prieto P, Beier C</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(2007) Response of plant species richness and primary productivity in shrublands along a north–south gradient in Europe to seven years of experimental warming and drought: reductions in primary productivity in the heat and drought year of 2003.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2563-2581.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Peterjohn WT, Melillo JM, Bowles FP, Steudler PA (1993) Soil warming and trace gas fluxes: experimental design and preliminary flux results.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93</w:t>
      </w:r>
      <w:r w:rsidRPr="00F32979">
        <w:rPr>
          <w:rFonts w:ascii="Times New Roman" w:hAnsi="Times New Roman" w:cs="Times New Roman"/>
          <w:sz w:val="18"/>
        </w:rPr>
        <w:t>, 18-24.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Piggott JJ, Salis RK, Lear G, Townsend CR, Matthaei CD (2015) Climate warming and agricultural stressors interact to determine stream periphyton community composition.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206-222.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Press MC, Potter JA, Burke MJW, Callaghan TV, Lee JA (1998) Responses of a subarctic dwarf shrub heath community to simulated environmental change. </w:t>
      </w:r>
      <w:r w:rsidRPr="00F32979">
        <w:rPr>
          <w:rFonts w:ascii="Times New Roman" w:hAnsi="Times New Roman" w:cs="Times New Roman"/>
          <w:i/>
          <w:sz w:val="18"/>
        </w:rPr>
        <w:t>Journal of Ecology,</w:t>
      </w:r>
      <w:r w:rsidRPr="00F32979">
        <w:rPr>
          <w:rFonts w:ascii="Times New Roman" w:hAnsi="Times New Roman" w:cs="Times New Roman"/>
          <w:sz w:val="18"/>
        </w:rPr>
        <w:t xml:space="preserve"> </w:t>
      </w:r>
      <w:r w:rsidRPr="00F32979">
        <w:rPr>
          <w:rFonts w:ascii="Times New Roman" w:hAnsi="Times New Roman" w:cs="Times New Roman"/>
          <w:b/>
          <w:sz w:val="18"/>
        </w:rPr>
        <w:t>86</w:t>
      </w:r>
      <w:r w:rsidRPr="00F32979">
        <w:rPr>
          <w:rFonts w:ascii="Times New Roman" w:hAnsi="Times New Roman" w:cs="Times New Roman"/>
          <w:sz w:val="18"/>
        </w:rPr>
        <w:t>, 315-327.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Pugliese M, Gullino ML, Garibaldi A (2010) Effects of elevated CO2 and temperature on interactions of grapevine and powdery mildew: first results under phytotron conditions. </w:t>
      </w:r>
      <w:r w:rsidRPr="00F32979">
        <w:rPr>
          <w:rFonts w:ascii="Times New Roman" w:hAnsi="Times New Roman" w:cs="Times New Roman"/>
          <w:i/>
          <w:sz w:val="18"/>
        </w:rPr>
        <w:t>Journal of Plant Diseases and Protection,</w:t>
      </w:r>
      <w:r w:rsidRPr="00F32979">
        <w:rPr>
          <w:rFonts w:ascii="Times New Roman" w:hAnsi="Times New Roman" w:cs="Times New Roman"/>
          <w:sz w:val="18"/>
        </w:rPr>
        <w:t xml:space="preserve"> </w:t>
      </w:r>
      <w:r w:rsidRPr="00F32979">
        <w:rPr>
          <w:rFonts w:ascii="Times New Roman" w:hAnsi="Times New Roman" w:cs="Times New Roman"/>
          <w:b/>
          <w:sz w:val="18"/>
        </w:rPr>
        <w:t>117</w:t>
      </w:r>
      <w:r w:rsidRPr="00F32979">
        <w:rPr>
          <w:rFonts w:ascii="Times New Roman" w:hAnsi="Times New Roman" w:cs="Times New Roman"/>
          <w:sz w:val="18"/>
        </w:rPr>
        <w:t>, 9-14.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Pugliese M, Liu J, Titone P, Garibaldi A, Gullino ML (2012)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interactions of zucchini and powdery mildew. </w:t>
      </w:r>
      <w:r w:rsidRPr="00F32979">
        <w:rPr>
          <w:rFonts w:ascii="Times New Roman" w:hAnsi="Times New Roman" w:cs="Times New Roman"/>
          <w:i/>
          <w:sz w:val="18"/>
        </w:rPr>
        <w:t>Phytopathologia Mediterranea,</w:t>
      </w:r>
      <w:r w:rsidRPr="00F32979">
        <w:rPr>
          <w:rFonts w:ascii="Times New Roman" w:hAnsi="Times New Roman" w:cs="Times New Roman"/>
          <w:sz w:val="18"/>
        </w:rPr>
        <w:t xml:space="preserve"> </w:t>
      </w:r>
      <w:r w:rsidRPr="00F32979">
        <w:rPr>
          <w:rFonts w:ascii="Times New Roman" w:hAnsi="Times New Roman" w:cs="Times New Roman"/>
          <w:b/>
          <w:sz w:val="18"/>
        </w:rPr>
        <w:t>51</w:t>
      </w:r>
      <w:r w:rsidRPr="00F32979">
        <w:rPr>
          <w:rFonts w:ascii="Times New Roman" w:hAnsi="Times New Roman" w:cs="Times New Roman"/>
          <w:sz w:val="18"/>
        </w:rPr>
        <w:t>, 480-487.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Qiao M, Zhang Z, Li Y, Xiao J, Yin H, Yue B, Liu Q (2015) Experimental warming effects on root nitrogen absorption and mycorrhizal infection in a subalpine coniferous forest. </w:t>
      </w:r>
      <w:r w:rsidRPr="00F32979">
        <w:rPr>
          <w:rFonts w:ascii="Times New Roman" w:hAnsi="Times New Roman" w:cs="Times New Roman"/>
          <w:i/>
          <w:sz w:val="18"/>
        </w:rPr>
        <w:t>Scandinavian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31</w:t>
      </w:r>
      <w:r w:rsidRPr="00F32979">
        <w:rPr>
          <w:rFonts w:ascii="Times New Roman" w:hAnsi="Times New Roman" w:cs="Times New Roman"/>
          <w:sz w:val="18"/>
        </w:rPr>
        <w:t>, 347-354.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Qin Y, Yi S, Chen J, Ren S, Wang X (2015) Responses of ecosystem respiration to short-term experimental warming in the alpine meadow ecosystem of a permafrost site on the Qinghai–Tibetan Plateau. </w:t>
      </w:r>
      <w:r w:rsidRPr="00F32979">
        <w:rPr>
          <w:rFonts w:ascii="Times New Roman" w:hAnsi="Times New Roman" w:cs="Times New Roman"/>
          <w:i/>
          <w:sz w:val="18"/>
        </w:rPr>
        <w:t>Cold Regions Science and Technology,</w:t>
      </w:r>
      <w:r w:rsidRPr="00F32979">
        <w:rPr>
          <w:rFonts w:ascii="Times New Roman" w:hAnsi="Times New Roman" w:cs="Times New Roman"/>
          <w:sz w:val="18"/>
        </w:rPr>
        <w:t xml:space="preserve"> </w:t>
      </w:r>
      <w:r w:rsidRPr="00F32979">
        <w:rPr>
          <w:rFonts w:ascii="Times New Roman" w:hAnsi="Times New Roman" w:cs="Times New Roman"/>
          <w:b/>
          <w:sz w:val="18"/>
        </w:rPr>
        <w:t>115</w:t>
      </w:r>
      <w:r w:rsidRPr="00F32979">
        <w:rPr>
          <w:rFonts w:ascii="Times New Roman" w:hAnsi="Times New Roman" w:cs="Times New Roman"/>
          <w:sz w:val="18"/>
        </w:rPr>
        <w:t>, 77-84.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Quentin AG, Crous KY, Barton CV, Ellsworth DS (2015) Photosynthetic enhancement by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depends on seasonal temperatures for warmed and non-warmed Eucalyptus globulus trees. </w:t>
      </w:r>
      <w:r w:rsidRPr="00F32979">
        <w:rPr>
          <w:rFonts w:ascii="Times New Roman" w:hAnsi="Times New Roman" w:cs="Times New Roman"/>
          <w:i/>
          <w:sz w:val="18"/>
        </w:rPr>
        <w:t>Tree Physiol,</w:t>
      </w:r>
      <w:r w:rsidRPr="00F32979">
        <w:rPr>
          <w:rFonts w:ascii="Times New Roman" w:hAnsi="Times New Roman" w:cs="Times New Roman"/>
          <w:sz w:val="18"/>
        </w:rPr>
        <w:t xml:space="preserve"> </w:t>
      </w:r>
      <w:r w:rsidRPr="00F32979">
        <w:rPr>
          <w:rFonts w:ascii="Times New Roman" w:hAnsi="Times New Roman" w:cs="Times New Roman"/>
          <w:b/>
          <w:sz w:val="18"/>
        </w:rPr>
        <w:t>35</w:t>
      </w:r>
      <w:r w:rsidRPr="00F32979">
        <w:rPr>
          <w:rFonts w:ascii="Times New Roman" w:hAnsi="Times New Roman" w:cs="Times New Roman"/>
          <w:sz w:val="18"/>
        </w:rPr>
        <w:t>, 1249-1263.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Rakshit R, Patra AK, Pal D, Kumar M, Singh R (2012) Effect of Elevated CO</w:t>
      </w:r>
      <w:r w:rsidRPr="00F32979">
        <w:rPr>
          <w:rFonts w:ascii="Times New Roman" w:hAnsi="Times New Roman" w:cs="Times New Roman"/>
          <w:sz w:val="18"/>
          <w:vertAlign w:val="subscript"/>
        </w:rPr>
        <w:t xml:space="preserve">2 </w:t>
      </w:r>
      <w:r w:rsidRPr="00F32979">
        <w:rPr>
          <w:rFonts w:ascii="Times New Roman" w:hAnsi="Times New Roman" w:cs="Times New Roman"/>
          <w:sz w:val="18"/>
        </w:rPr>
        <w:t xml:space="preserve">and Temperature on Nitrogen </w:t>
      </w:r>
      <w:r w:rsidRPr="00F32979">
        <w:rPr>
          <w:rFonts w:ascii="Times New Roman" w:hAnsi="Times New Roman" w:cs="Times New Roman"/>
          <w:sz w:val="18"/>
        </w:rPr>
        <w:lastRenderedPageBreak/>
        <w:t xml:space="preserve">Dynamics and Microbial Activity During Wheat (Triticum aestivumL.) Growth on a Subtropical Inceptisol in India. </w:t>
      </w:r>
      <w:r w:rsidRPr="00F32979">
        <w:rPr>
          <w:rFonts w:ascii="Times New Roman" w:hAnsi="Times New Roman" w:cs="Times New Roman"/>
          <w:i/>
          <w:sz w:val="18"/>
        </w:rPr>
        <w:t>Journal of Agronomy and Crop Science,</w:t>
      </w:r>
      <w:r w:rsidRPr="00F32979">
        <w:rPr>
          <w:rFonts w:ascii="Times New Roman" w:hAnsi="Times New Roman" w:cs="Times New Roman"/>
          <w:sz w:val="18"/>
        </w:rPr>
        <w:t xml:space="preserve"> </w:t>
      </w:r>
      <w:r w:rsidRPr="00F32979">
        <w:rPr>
          <w:rFonts w:ascii="Times New Roman" w:hAnsi="Times New Roman" w:cs="Times New Roman"/>
          <w:b/>
          <w:sz w:val="18"/>
        </w:rPr>
        <w:t>198</w:t>
      </w:r>
      <w:r w:rsidRPr="00F32979">
        <w:rPr>
          <w:rFonts w:ascii="Times New Roman" w:hAnsi="Times New Roman" w:cs="Times New Roman"/>
          <w:sz w:val="18"/>
        </w:rPr>
        <w:t>, 452-465.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Rasheed MU, Kasurinen A, Kivimäenpää M</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The responses of shoot-root-rhizosphere continuum to simultaneous fertilizer addition, warming, ozone and herbivory in young Scots pine seedlings in a high latitude field experiment.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114</w:t>
      </w:r>
      <w:r w:rsidRPr="00F32979">
        <w:rPr>
          <w:rFonts w:ascii="Times New Roman" w:hAnsi="Times New Roman" w:cs="Times New Roman"/>
          <w:sz w:val="18"/>
        </w:rPr>
        <w:t>, 279-294.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Ravn NR, Ambus P, Michelsen A (2017) Impact of decade-long warming, nutrient addition and shading on emission and carbon isotopic composition of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from two subarctic dwarf shrub heaths.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111</w:t>
      </w:r>
      <w:r w:rsidRPr="00F32979">
        <w:rPr>
          <w:rFonts w:ascii="Times New Roman" w:hAnsi="Times New Roman" w:cs="Times New Roman"/>
          <w:sz w:val="18"/>
        </w:rPr>
        <w:t>, 15-24.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Reich PB, Sendall KM, Rice K, Rich RL, Stefanski A, Hobbie SE, Montgomery RA (2015) Geographic range predicts photosynthetic and growth response to warming in co-occurring tree species. </w:t>
      </w:r>
      <w:r w:rsidRPr="00F32979">
        <w:rPr>
          <w:rFonts w:ascii="Times New Roman" w:hAnsi="Times New Roman" w:cs="Times New Roman"/>
          <w:i/>
          <w:sz w:val="18"/>
        </w:rPr>
        <w:t>Nature Climate Change,</w:t>
      </w:r>
      <w:r w:rsidRPr="00F32979">
        <w:rPr>
          <w:rFonts w:ascii="Times New Roman" w:hAnsi="Times New Roman" w:cs="Times New Roman"/>
          <w:sz w:val="18"/>
        </w:rPr>
        <w:t xml:space="preserve"> </w:t>
      </w:r>
      <w:r w:rsidRPr="00F32979">
        <w:rPr>
          <w:rFonts w:ascii="Times New Roman" w:hAnsi="Times New Roman" w:cs="Times New Roman"/>
          <w:b/>
          <w:sz w:val="18"/>
        </w:rPr>
        <w:t>5</w:t>
      </w:r>
      <w:r w:rsidRPr="00F32979">
        <w:rPr>
          <w:rFonts w:ascii="Times New Roman" w:hAnsi="Times New Roman" w:cs="Times New Roman"/>
          <w:sz w:val="18"/>
        </w:rPr>
        <w:t>, 148-152.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Reynaud S, Leclercq N, Romaine-Lioud S, Ferrier-Pages C, Jaubert J, Gattuso JP (2003) Interacting effects of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partial pressure and temperature on photosynthesis and calcification in a scleractinian coral.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9</w:t>
      </w:r>
      <w:r w:rsidRPr="00F32979">
        <w:rPr>
          <w:rFonts w:ascii="Times New Roman" w:hAnsi="Times New Roman" w:cs="Times New Roman"/>
          <w:sz w:val="18"/>
        </w:rPr>
        <w:t>, 1660-1668.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Richardson SJ, Press MC, Parsons AN, Hartley SE (2002) How do nutrients and warming impact on plant communities and their insect herbivores? A 9-year study from a sub-Arctic heath. </w:t>
      </w:r>
      <w:r w:rsidRPr="00F32979">
        <w:rPr>
          <w:rFonts w:ascii="Times New Roman" w:hAnsi="Times New Roman" w:cs="Times New Roman"/>
          <w:i/>
          <w:sz w:val="18"/>
        </w:rPr>
        <w:t>Journal of Ecology,</w:t>
      </w:r>
      <w:r w:rsidRPr="00F32979">
        <w:rPr>
          <w:rFonts w:ascii="Times New Roman" w:hAnsi="Times New Roman" w:cs="Times New Roman"/>
          <w:sz w:val="18"/>
        </w:rPr>
        <w:t xml:space="preserve"> </w:t>
      </w:r>
      <w:r w:rsidRPr="00F32979">
        <w:rPr>
          <w:rFonts w:ascii="Times New Roman" w:hAnsi="Times New Roman" w:cs="Times New Roman"/>
          <w:b/>
          <w:sz w:val="18"/>
        </w:rPr>
        <w:t>90</w:t>
      </w:r>
      <w:r w:rsidRPr="00F32979">
        <w:rPr>
          <w:rFonts w:ascii="Times New Roman" w:hAnsi="Times New Roman" w:cs="Times New Roman"/>
          <w:sz w:val="18"/>
        </w:rPr>
        <w:t>, 544-556.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Rillig MC, Wright SF, Shaw MR, Field CB (2002) Artificial climate warming positively affects arbuscular mycorrhizae but decreases soil aggregate water stability in an annual grassland. </w:t>
      </w:r>
      <w:r w:rsidRPr="00F32979">
        <w:rPr>
          <w:rFonts w:ascii="Times New Roman" w:hAnsi="Times New Roman" w:cs="Times New Roman"/>
          <w:i/>
          <w:sz w:val="18"/>
        </w:rPr>
        <w:t>Oikos,</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52-58.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Rinnan R, Michelsen A, BÅÅth E, Jonasson S (2007a) Fifteen years of climate change manipulations alter soil microbial communities in a subarctic heath ecosystem.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28-39.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Rinnan R, Michelsen A, Bååth E, Jonasson S (2007b) Mineralization and carbon turnover in subarctic heath soil as affected by warming and additional litter.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39</w:t>
      </w:r>
      <w:r w:rsidRPr="00F32979">
        <w:rPr>
          <w:rFonts w:ascii="Times New Roman" w:hAnsi="Times New Roman" w:cs="Times New Roman"/>
          <w:sz w:val="18"/>
        </w:rPr>
        <w:t>, 3014-3023.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Rinnan R, Michelsen A, Jonasson S (2008) Effects of litter addition and warming on soil carbon, nutrient pools and microbial communities in a subarctic heath ecosystem.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39</w:t>
      </w:r>
      <w:r w:rsidRPr="00F32979">
        <w:rPr>
          <w:rFonts w:ascii="Times New Roman" w:hAnsi="Times New Roman" w:cs="Times New Roman"/>
          <w:sz w:val="18"/>
        </w:rPr>
        <w:t>, 271-281.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Rinnan R, Stark S, Tolvanen A (2009) Responses of vegetation and soil microbial communities to warming and simulated herbivory in a subarctic heath. </w:t>
      </w:r>
      <w:r w:rsidRPr="00F32979">
        <w:rPr>
          <w:rFonts w:ascii="Times New Roman" w:hAnsi="Times New Roman" w:cs="Times New Roman"/>
          <w:i/>
          <w:sz w:val="18"/>
        </w:rPr>
        <w:t>Journal of Ecology,</w:t>
      </w:r>
      <w:r w:rsidRPr="00F32979">
        <w:rPr>
          <w:rFonts w:ascii="Times New Roman" w:hAnsi="Times New Roman" w:cs="Times New Roman"/>
          <w:sz w:val="18"/>
        </w:rPr>
        <w:t xml:space="preserve"> </w:t>
      </w:r>
      <w:r w:rsidRPr="00F32979">
        <w:rPr>
          <w:rFonts w:ascii="Times New Roman" w:hAnsi="Times New Roman" w:cs="Times New Roman"/>
          <w:b/>
          <w:sz w:val="18"/>
        </w:rPr>
        <w:t>97</w:t>
      </w:r>
      <w:r w:rsidRPr="00F32979">
        <w:rPr>
          <w:rFonts w:ascii="Times New Roman" w:hAnsi="Times New Roman" w:cs="Times New Roman"/>
          <w:sz w:val="18"/>
        </w:rPr>
        <w:t>, 788-800.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Ruess L, Michelsen A, Schmidt IK, Jonasson S (1999) Simulated climate change affecting microorganisms, nematode density and biodiversity in subarctic soils.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212</w:t>
      </w:r>
      <w:r w:rsidRPr="00F32979">
        <w:rPr>
          <w:rFonts w:ascii="Times New Roman" w:hAnsi="Times New Roman" w:cs="Times New Roman"/>
          <w:sz w:val="18"/>
        </w:rPr>
        <w:t>, 63-73.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Ruiz-Vera UM, Siebers MH, Drag DW, Ort DR, Bernacchi CJ (2015) Canopy warming caused photosynthetic acclimation and reduced seed yield in maize grown at ambient and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4237-4249.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Rustad LE, Fernandez IJ (1998) Experimental soil warming effects on CO2 and CH4 flux from a low elevation </w:t>
      </w:r>
      <w:r w:rsidRPr="00F32979">
        <w:rPr>
          <w:rFonts w:ascii="Times New Roman" w:hAnsi="Times New Roman" w:cs="Times New Roman"/>
          <w:sz w:val="18"/>
        </w:rPr>
        <w:lastRenderedPageBreak/>
        <w:t xml:space="preserve">spruce-fir forest soil in Maine, USA.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4</w:t>
      </w:r>
      <w:r w:rsidRPr="00F32979">
        <w:rPr>
          <w:rFonts w:ascii="Times New Roman" w:hAnsi="Times New Roman" w:cs="Times New Roman"/>
          <w:sz w:val="18"/>
        </w:rPr>
        <w:t>, 597-605.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Ryan EM, Ogle K, Peltier D</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Gross primary production responses to warming, elevated CO2 , and irrigation: quantifying the drivers of ecosystem physiology in a semiarid grassland.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3092-3106.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Ryan EM, Ogle K, Zelikova TJ, Lecain DR, Williams DG, Morgan JA, Pendall E (2015) Antecedent moisture and temperature conditions modulate the response of ecosystem respiration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warming.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21</w:t>
      </w:r>
      <w:r w:rsidRPr="00F32979">
        <w:rPr>
          <w:rFonts w:ascii="Times New Roman" w:hAnsi="Times New Roman" w:cs="Times New Roman"/>
          <w:sz w:val="18"/>
        </w:rPr>
        <w:t>, 2588-2602.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Sager EPS, Hutchinson TC (2005) The effects of UV-B, nitrogen fertilization, and springtime warming on sugar maple seedlings and the soil chemistry of two central Ontario forests. </w:t>
      </w:r>
      <w:r w:rsidRPr="00F32979">
        <w:rPr>
          <w:rFonts w:ascii="Times New Roman" w:hAnsi="Times New Roman" w:cs="Times New Roman"/>
          <w:i/>
          <w:sz w:val="18"/>
        </w:rPr>
        <w:t>Canadian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35</w:t>
      </w:r>
      <w:r w:rsidRPr="00F32979">
        <w:rPr>
          <w:rFonts w:ascii="Times New Roman" w:hAnsi="Times New Roman" w:cs="Times New Roman"/>
          <w:sz w:val="18"/>
        </w:rPr>
        <w:t>, 2432-2446.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Saleska SR, Shaw MR, Fischer ML, Dunne JA, Still CJ, Holman ML, Harte J (2002) Plant community composition mediates both large transient decline and predicted long-term recovery of soil carbon under climate warming. </w:t>
      </w:r>
      <w:r w:rsidRPr="00F32979">
        <w:rPr>
          <w:rFonts w:ascii="Times New Roman" w:hAnsi="Times New Roman" w:cs="Times New Roman"/>
          <w:i/>
          <w:sz w:val="18"/>
        </w:rPr>
        <w:t>Global Biogeochemical Cycles,</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3-1-3-18.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Sardans J, Penuelas J, Estiarte M (2008a) Warming and drought change trace element bioaccumulation patterns in a Mediterranean shrubland. </w:t>
      </w:r>
      <w:r w:rsidRPr="00F32979">
        <w:rPr>
          <w:rFonts w:ascii="Times New Roman" w:hAnsi="Times New Roman" w:cs="Times New Roman"/>
          <w:i/>
          <w:sz w:val="18"/>
        </w:rPr>
        <w:t>Chemosphere,</w:t>
      </w:r>
      <w:r w:rsidRPr="00F32979">
        <w:rPr>
          <w:rFonts w:ascii="Times New Roman" w:hAnsi="Times New Roman" w:cs="Times New Roman"/>
          <w:sz w:val="18"/>
        </w:rPr>
        <w:t xml:space="preserve"> </w:t>
      </w:r>
      <w:r w:rsidRPr="00F32979">
        <w:rPr>
          <w:rFonts w:ascii="Times New Roman" w:hAnsi="Times New Roman" w:cs="Times New Roman"/>
          <w:b/>
          <w:sz w:val="18"/>
        </w:rPr>
        <w:t>70</w:t>
      </w:r>
      <w:r w:rsidRPr="00F32979">
        <w:rPr>
          <w:rFonts w:ascii="Times New Roman" w:hAnsi="Times New Roman" w:cs="Times New Roman"/>
          <w:sz w:val="18"/>
        </w:rPr>
        <w:t>, 874-885.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Sardans J, Peñuelas J, Estiarte M (2006) Warming and drought alter soil phosphatase activity and soil P availability in a Mediterranean shrubland.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289</w:t>
      </w:r>
      <w:r w:rsidRPr="00F32979">
        <w:rPr>
          <w:rFonts w:ascii="Times New Roman" w:hAnsi="Times New Roman" w:cs="Times New Roman"/>
          <w:sz w:val="18"/>
        </w:rPr>
        <w:t>, 227-238.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Sardans J, Peñuelas J, Estiarte M (2008b) Changes in soil enzymes related to C and N cycle and in soil C and N content under prolonged warming and drought in a Mediterranean shrubland.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39</w:t>
      </w:r>
      <w:r w:rsidRPr="00F32979">
        <w:rPr>
          <w:rFonts w:ascii="Times New Roman" w:hAnsi="Times New Roman" w:cs="Times New Roman"/>
          <w:sz w:val="18"/>
        </w:rPr>
        <w:t>, 223-235.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Schindlbacher A, Rodler A, Kuffner M, Kitzler B, Sessitsch A, Zechmeister-Boltenstern S (2011) Experimental warming effects on the microbial community of a temperate mountain forest soil. </w:t>
      </w:r>
      <w:r w:rsidRPr="00F32979">
        <w:rPr>
          <w:rFonts w:ascii="Times New Roman" w:hAnsi="Times New Roman" w:cs="Times New Roman"/>
          <w:i/>
          <w:sz w:val="18"/>
        </w:rPr>
        <w:t>Soil Biol Biochem,</w:t>
      </w:r>
      <w:r w:rsidRPr="00F32979">
        <w:rPr>
          <w:rFonts w:ascii="Times New Roman" w:hAnsi="Times New Roman" w:cs="Times New Roman"/>
          <w:sz w:val="18"/>
        </w:rPr>
        <w:t xml:space="preserve"> </w:t>
      </w:r>
      <w:r w:rsidRPr="00F32979">
        <w:rPr>
          <w:rFonts w:ascii="Times New Roman" w:hAnsi="Times New Roman" w:cs="Times New Roman"/>
          <w:b/>
          <w:sz w:val="18"/>
        </w:rPr>
        <w:t>43</w:t>
      </w:r>
      <w:r w:rsidRPr="00F32979">
        <w:rPr>
          <w:rFonts w:ascii="Times New Roman" w:hAnsi="Times New Roman" w:cs="Times New Roman"/>
          <w:sz w:val="18"/>
        </w:rPr>
        <w:t>, 1417-1425.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Schindlbacher A, Zechmeister-Boltenstern S, Jandl R (2009) Carbon losses due to soil warming: Do autotrophic and heterotrophic soil respiration respond equally?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901-913.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Schnecker J, Borken W, Schindlbacher A, Wanek W (2016) Little effects on soil organic matter chemistry of density fractions after seven years of forest soil warming. </w:t>
      </w:r>
      <w:r w:rsidRPr="00F32979">
        <w:rPr>
          <w:rFonts w:ascii="Times New Roman" w:hAnsi="Times New Roman" w:cs="Times New Roman"/>
          <w:i/>
          <w:sz w:val="18"/>
        </w:rPr>
        <w:t>Soil Biol Biochem,</w:t>
      </w:r>
      <w:r w:rsidRPr="00F32979">
        <w:rPr>
          <w:rFonts w:ascii="Times New Roman" w:hAnsi="Times New Roman" w:cs="Times New Roman"/>
          <w:sz w:val="18"/>
        </w:rPr>
        <w:t xml:space="preserve"> </w:t>
      </w:r>
      <w:r w:rsidRPr="00F32979">
        <w:rPr>
          <w:rFonts w:ascii="Times New Roman" w:hAnsi="Times New Roman" w:cs="Times New Roman"/>
          <w:b/>
          <w:sz w:val="18"/>
        </w:rPr>
        <w:t>103</w:t>
      </w:r>
      <w:r w:rsidRPr="00F32979">
        <w:rPr>
          <w:rFonts w:ascii="Times New Roman" w:hAnsi="Times New Roman" w:cs="Times New Roman"/>
          <w:sz w:val="18"/>
        </w:rPr>
        <w:t>, 300-307.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Seo J, Jang I, Jung JY, Lee YK, Kang H (2015) Warming and increased precipitation enhance phenol oxidase activity in soil while warming induces drought stress in vegetation of an Arctic ecosystem. </w:t>
      </w:r>
      <w:r w:rsidRPr="00F32979">
        <w:rPr>
          <w:rFonts w:ascii="Times New Roman" w:hAnsi="Times New Roman" w:cs="Times New Roman"/>
          <w:i/>
          <w:sz w:val="18"/>
        </w:rPr>
        <w:t>Geoderma,</w:t>
      </w:r>
      <w:r w:rsidRPr="00F32979">
        <w:rPr>
          <w:rFonts w:ascii="Times New Roman" w:hAnsi="Times New Roman" w:cs="Times New Roman"/>
          <w:sz w:val="18"/>
        </w:rPr>
        <w:t xml:space="preserve"> </w:t>
      </w:r>
      <w:r w:rsidRPr="00F32979">
        <w:rPr>
          <w:rFonts w:ascii="Times New Roman" w:hAnsi="Times New Roman" w:cs="Times New Roman"/>
          <w:b/>
          <w:sz w:val="18"/>
        </w:rPr>
        <w:t>259-260</w:t>
      </w:r>
      <w:r w:rsidRPr="00F32979">
        <w:rPr>
          <w:rFonts w:ascii="Times New Roman" w:hAnsi="Times New Roman" w:cs="Times New Roman"/>
          <w:sz w:val="18"/>
        </w:rPr>
        <w:t>, 347-353.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Sershen, Mdamba B, Ramdhani S (2017) Propagule and seedling responses of three species naturalised in subtropical South Africa to elevated temperatures. </w:t>
      </w:r>
      <w:r w:rsidRPr="00F32979">
        <w:rPr>
          <w:rFonts w:ascii="Times New Roman" w:hAnsi="Times New Roman" w:cs="Times New Roman"/>
          <w:i/>
          <w:sz w:val="18"/>
        </w:rPr>
        <w:t>Flora,</w:t>
      </w:r>
      <w:r w:rsidRPr="00F32979">
        <w:rPr>
          <w:rFonts w:ascii="Times New Roman" w:hAnsi="Times New Roman" w:cs="Times New Roman"/>
          <w:sz w:val="18"/>
        </w:rPr>
        <w:t xml:space="preserve"> </w:t>
      </w:r>
      <w:r w:rsidRPr="00F32979">
        <w:rPr>
          <w:rFonts w:ascii="Times New Roman" w:hAnsi="Times New Roman" w:cs="Times New Roman"/>
          <w:b/>
          <w:sz w:val="18"/>
        </w:rPr>
        <w:t>229</w:t>
      </w:r>
      <w:r w:rsidRPr="00F32979">
        <w:rPr>
          <w:rFonts w:ascii="Times New Roman" w:hAnsi="Times New Roman" w:cs="Times New Roman"/>
          <w:sz w:val="18"/>
        </w:rPr>
        <w:t>, 80-91.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Shah NH, Paulsen GM (2003) Interaction of drought and high temperature on photosynthesis and grain-filling of wheat.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257</w:t>
      </w:r>
      <w:r w:rsidRPr="00F32979">
        <w:rPr>
          <w:rFonts w:ascii="Times New Roman" w:hAnsi="Times New Roman" w:cs="Times New Roman"/>
          <w:sz w:val="18"/>
        </w:rPr>
        <w:t>, 219-226.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 xml:space="preserve">Sharkhuu A, Plante AF, Enkhmandal O, Casper BB, Helliker BR, Boldgiv B, Petraitis PS (2013) Effects of open-top passive warming chambers on soil respiration in the semi-arid steppe to taiga forest transition zone in Northern Mongolia. </w:t>
      </w:r>
      <w:r w:rsidRPr="00F32979">
        <w:rPr>
          <w:rFonts w:ascii="Times New Roman" w:hAnsi="Times New Roman" w:cs="Times New Roman"/>
          <w:i/>
          <w:sz w:val="18"/>
        </w:rPr>
        <w:t>Biogeochemistry,</w:t>
      </w:r>
      <w:r w:rsidRPr="00F32979">
        <w:rPr>
          <w:rFonts w:ascii="Times New Roman" w:hAnsi="Times New Roman" w:cs="Times New Roman"/>
          <w:sz w:val="18"/>
        </w:rPr>
        <w:t xml:space="preserve"> </w:t>
      </w:r>
      <w:r w:rsidRPr="00F32979">
        <w:rPr>
          <w:rFonts w:ascii="Times New Roman" w:hAnsi="Times New Roman" w:cs="Times New Roman"/>
          <w:b/>
          <w:sz w:val="18"/>
        </w:rPr>
        <w:t>115</w:t>
      </w:r>
      <w:r w:rsidRPr="00F32979">
        <w:rPr>
          <w:rFonts w:ascii="Times New Roman" w:hAnsi="Times New Roman" w:cs="Times New Roman"/>
          <w:sz w:val="18"/>
        </w:rPr>
        <w:t>, 333-348.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Sharwood RE, Crous KY, Whitney SM, Ellsworth DS, Ghannoum O (2017) Linking photosynthesis and leaf N allocation under future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climate warming in Eucalyptus globulus. </w:t>
      </w:r>
      <w:r w:rsidRPr="00F32979">
        <w:rPr>
          <w:rFonts w:ascii="Times New Roman" w:hAnsi="Times New Roman" w:cs="Times New Roman"/>
          <w:i/>
          <w:sz w:val="18"/>
        </w:rPr>
        <w:t>J Exp Bot,</w:t>
      </w:r>
      <w:r w:rsidRPr="00F32979">
        <w:rPr>
          <w:rFonts w:ascii="Times New Roman" w:hAnsi="Times New Roman" w:cs="Times New Roman"/>
          <w:sz w:val="18"/>
        </w:rPr>
        <w:t xml:space="preserve"> </w:t>
      </w:r>
      <w:r w:rsidRPr="00F32979">
        <w:rPr>
          <w:rFonts w:ascii="Times New Roman" w:hAnsi="Times New Roman" w:cs="Times New Roman"/>
          <w:b/>
          <w:sz w:val="18"/>
        </w:rPr>
        <w:t>68</w:t>
      </w:r>
      <w:r w:rsidRPr="00F32979">
        <w:rPr>
          <w:rFonts w:ascii="Times New Roman" w:hAnsi="Times New Roman" w:cs="Times New Roman"/>
          <w:sz w:val="18"/>
        </w:rPr>
        <w:t>, 1157-1167.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Shaw MR, Harte J (2001a) Control of litter decomposition in a subalpine meadow-sagebrush steppe ecotone under climate change. </w:t>
      </w:r>
      <w:r w:rsidRPr="00F32979">
        <w:rPr>
          <w:rFonts w:ascii="Times New Roman" w:hAnsi="Times New Roman" w:cs="Times New Roman"/>
          <w:i/>
          <w:sz w:val="18"/>
        </w:rPr>
        <w:t>Ecological Applications,</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1206-1223.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Shaw MR, Harte J (2001b) Response of nitrogen cycling to simulated climate change: differential responses along a subalpine ecotone.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 193-210.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Shaw MR, Zavaleta ES, Chiariello NR, Cleland EE, Mooney HA, Field CB (2002) Grassland responses to global environmental changes suppressed by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t>
      </w:r>
      <w:r w:rsidRPr="00F32979">
        <w:rPr>
          <w:rFonts w:ascii="Times New Roman" w:hAnsi="Times New Roman" w:cs="Times New Roman"/>
          <w:i/>
          <w:sz w:val="18"/>
        </w:rPr>
        <w:t>Science,</w:t>
      </w:r>
      <w:r w:rsidRPr="00F32979">
        <w:rPr>
          <w:rFonts w:ascii="Times New Roman" w:hAnsi="Times New Roman" w:cs="Times New Roman"/>
          <w:sz w:val="18"/>
        </w:rPr>
        <w:t xml:space="preserve"> </w:t>
      </w:r>
      <w:r w:rsidRPr="00F32979">
        <w:rPr>
          <w:rFonts w:ascii="Times New Roman" w:hAnsi="Times New Roman" w:cs="Times New Roman"/>
          <w:b/>
          <w:sz w:val="18"/>
        </w:rPr>
        <w:t>298</w:t>
      </w:r>
      <w:r w:rsidRPr="00F32979">
        <w:rPr>
          <w:rFonts w:ascii="Times New Roman" w:hAnsi="Times New Roman" w:cs="Times New Roman"/>
          <w:sz w:val="18"/>
        </w:rPr>
        <w:t>, 1987-1990.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Shen W, Reynolds JF, Hui D (2009) Responses of dryland soil respiration and soil carbon pool size to abrupt vs. gradual and individual vs. combined changes in soil temperature, precipitation, and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 simulation analysis.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2274-2294.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Shi F-S, Che H-F, Wu N (2008) Effect of Experimental Warming on Carbon and Nitrogen Content of Sub-alpine Meadow in Northwestern Sichuan. </w:t>
      </w:r>
      <w:r w:rsidRPr="00F32979">
        <w:rPr>
          <w:rFonts w:ascii="Times New Roman" w:hAnsi="Times New Roman" w:cs="Times New Roman"/>
          <w:i/>
          <w:sz w:val="18"/>
        </w:rPr>
        <w:t>Bulletin of Botanical Research,</w:t>
      </w:r>
      <w:r w:rsidRPr="00F32979">
        <w:rPr>
          <w:rFonts w:ascii="Times New Roman" w:hAnsi="Times New Roman" w:cs="Times New Roman"/>
          <w:sz w:val="18"/>
        </w:rPr>
        <w:t xml:space="preserve"> </w:t>
      </w:r>
      <w:r w:rsidRPr="00F32979">
        <w:rPr>
          <w:rFonts w:ascii="Times New Roman" w:hAnsi="Times New Roman" w:cs="Times New Roman"/>
          <w:b/>
          <w:sz w:val="18"/>
        </w:rPr>
        <w:t>28</w:t>
      </w:r>
      <w:r w:rsidRPr="00F32979">
        <w:rPr>
          <w:rFonts w:ascii="Times New Roman" w:hAnsi="Times New Roman" w:cs="Times New Roman"/>
          <w:sz w:val="18"/>
        </w:rPr>
        <w:t>, 730-736.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Shi F-S, Wu N, Wu Y (2010a) Responses of plant growth and substance allocation of three dominant plant species to experimental warming in an alpine grassland, Northwestern Sichuan, China. </w:t>
      </w:r>
      <w:r w:rsidRPr="00F32979">
        <w:rPr>
          <w:rFonts w:ascii="Times New Roman" w:hAnsi="Times New Roman" w:cs="Times New Roman"/>
          <w:i/>
          <w:sz w:val="18"/>
        </w:rPr>
        <w:t>Chinese Journal of Plant Ecology,</w:t>
      </w:r>
      <w:r w:rsidRPr="00F32979">
        <w:rPr>
          <w:rFonts w:ascii="Times New Roman" w:hAnsi="Times New Roman" w:cs="Times New Roman"/>
          <w:sz w:val="18"/>
        </w:rPr>
        <w:t xml:space="preserve"> </w:t>
      </w:r>
      <w:r w:rsidRPr="00F32979">
        <w:rPr>
          <w:rFonts w:ascii="Times New Roman" w:hAnsi="Times New Roman" w:cs="Times New Roman"/>
          <w:b/>
          <w:sz w:val="18"/>
        </w:rPr>
        <w:t>34</w:t>
      </w:r>
      <w:r w:rsidRPr="00F32979">
        <w:rPr>
          <w:rFonts w:ascii="Times New Roman" w:hAnsi="Times New Roman" w:cs="Times New Roman"/>
          <w:sz w:val="18"/>
        </w:rPr>
        <w:t>, 488-497.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Shi F, Chen H, Chen H, Wu Y, Wu N (2012) The combined effects of warming and drying suppress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N</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O emission rates in an alpine meadow of the eastern Tibetan Plateau.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27</w:t>
      </w:r>
      <w:r w:rsidRPr="00F32979">
        <w:rPr>
          <w:rFonts w:ascii="Times New Roman" w:hAnsi="Times New Roman" w:cs="Times New Roman"/>
          <w:sz w:val="18"/>
        </w:rPr>
        <w:t>, 725-733.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Shi F, Wu N, Wu Y, Wang Q (2010b) Effect of Simulated Temperature Enhancement on Growth and Photosynthesis of </w:t>
      </w:r>
      <w:r w:rsidRPr="00F32979">
        <w:rPr>
          <w:rFonts w:ascii="Times New Roman" w:hAnsi="Times New Roman" w:cs="Times New Roman"/>
          <w:i/>
          <w:sz w:val="18"/>
        </w:rPr>
        <w:t>Deschampsia caespitosa</w:t>
      </w:r>
      <w:r w:rsidRPr="00F32979">
        <w:rPr>
          <w:rFonts w:ascii="Times New Roman" w:hAnsi="Times New Roman" w:cs="Times New Roman"/>
          <w:sz w:val="18"/>
        </w:rPr>
        <w:t xml:space="preserve"> and </w:t>
      </w:r>
      <w:r w:rsidRPr="00F32979">
        <w:rPr>
          <w:rFonts w:ascii="Times New Roman" w:hAnsi="Times New Roman" w:cs="Times New Roman"/>
          <w:i/>
          <w:sz w:val="18"/>
        </w:rPr>
        <w:t>Thlaspi arvense</w:t>
      </w:r>
      <w:r w:rsidRPr="00F32979">
        <w:rPr>
          <w:rFonts w:ascii="Times New Roman" w:hAnsi="Times New Roman" w:cs="Times New Roman"/>
          <w:sz w:val="18"/>
        </w:rPr>
        <w:t xml:space="preserve"> in Northwestern Sichuan, China. </w:t>
      </w:r>
      <w:r w:rsidRPr="00F32979">
        <w:rPr>
          <w:rFonts w:ascii="Times New Roman" w:hAnsi="Times New Roman" w:cs="Times New Roman"/>
          <w:i/>
          <w:sz w:val="18"/>
        </w:rPr>
        <w:t>Chinese Journal of Appplied Environmental Biology,</w:t>
      </w:r>
      <w:r w:rsidRPr="00F32979">
        <w:rPr>
          <w:rFonts w:ascii="Times New Roman" w:hAnsi="Times New Roman" w:cs="Times New Roman"/>
          <w:sz w:val="18"/>
        </w:rPr>
        <w:t xml:space="preserve"> </w:t>
      </w:r>
      <w:r w:rsidRPr="00F32979">
        <w:rPr>
          <w:rFonts w:ascii="Times New Roman" w:hAnsi="Times New Roman" w:cs="Times New Roman"/>
          <w:b/>
          <w:sz w:val="18"/>
        </w:rPr>
        <w:t>2009</w:t>
      </w:r>
      <w:r w:rsidRPr="00F32979">
        <w:rPr>
          <w:rFonts w:ascii="Times New Roman" w:hAnsi="Times New Roman" w:cs="Times New Roman"/>
          <w:sz w:val="18"/>
        </w:rPr>
        <w:t>, 750-755.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Sistla SA, Moore JC, Simpson RT, Gough L, Shaver GR, Schimel JP (2013) Long-term warming restructures Arctic tundra without changing net soil carbon storage. </w:t>
      </w:r>
      <w:r w:rsidRPr="00F32979">
        <w:rPr>
          <w:rFonts w:ascii="Times New Roman" w:hAnsi="Times New Roman" w:cs="Times New Roman"/>
          <w:i/>
          <w:sz w:val="18"/>
        </w:rPr>
        <w:t>Nature,</w:t>
      </w:r>
      <w:r w:rsidRPr="00F32979">
        <w:rPr>
          <w:rFonts w:ascii="Times New Roman" w:hAnsi="Times New Roman" w:cs="Times New Roman"/>
          <w:sz w:val="18"/>
        </w:rPr>
        <w:t xml:space="preserve"> </w:t>
      </w:r>
      <w:r w:rsidRPr="00F32979">
        <w:rPr>
          <w:rFonts w:ascii="Times New Roman" w:hAnsi="Times New Roman" w:cs="Times New Roman"/>
          <w:b/>
          <w:sz w:val="18"/>
        </w:rPr>
        <w:t>497</w:t>
      </w:r>
      <w:r w:rsidRPr="00F32979">
        <w:rPr>
          <w:rFonts w:ascii="Times New Roman" w:hAnsi="Times New Roman" w:cs="Times New Roman"/>
          <w:sz w:val="18"/>
        </w:rPr>
        <w:t>, 615-618.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Sjogersten S, Van Der Wal R, Woodin SJ (2008) Habitat type determines herbivory controls over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fluxes in a warmer arctic.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89</w:t>
      </w:r>
      <w:r w:rsidRPr="00F32979">
        <w:rPr>
          <w:rFonts w:ascii="Times New Roman" w:hAnsi="Times New Roman" w:cs="Times New Roman"/>
          <w:sz w:val="18"/>
        </w:rPr>
        <w:t>, 2103-2116.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Song B, Niu S, Wan S (2016) Precipitation regulates plant gas exchange and its long-term response to climate change in a temperate grassland. </w:t>
      </w:r>
      <w:r w:rsidRPr="00F32979">
        <w:rPr>
          <w:rFonts w:ascii="Times New Roman" w:hAnsi="Times New Roman" w:cs="Times New Roman"/>
          <w:i/>
          <w:sz w:val="18"/>
        </w:rPr>
        <w:t>Journal of Plant Ecology,</w:t>
      </w:r>
      <w:r w:rsidRPr="00F32979">
        <w:rPr>
          <w:rFonts w:ascii="Times New Roman" w:hAnsi="Times New Roman" w:cs="Times New Roman"/>
          <w:sz w:val="18"/>
        </w:rPr>
        <w:t xml:space="preserve"> </w:t>
      </w:r>
      <w:r w:rsidRPr="00F32979">
        <w:rPr>
          <w:rFonts w:ascii="Times New Roman" w:hAnsi="Times New Roman" w:cs="Times New Roman"/>
          <w:b/>
          <w:sz w:val="18"/>
        </w:rPr>
        <w:t>9</w:t>
      </w:r>
      <w:r w:rsidRPr="00F32979">
        <w:rPr>
          <w:rFonts w:ascii="Times New Roman" w:hAnsi="Times New Roman" w:cs="Times New Roman"/>
          <w:sz w:val="18"/>
        </w:rPr>
        <w:t>, 531-541.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Song U (2017) Temperature-dependent performance of competitive native and alien invasive plant species. </w:t>
      </w:r>
      <w:r w:rsidRPr="00F32979">
        <w:rPr>
          <w:rFonts w:ascii="Times New Roman" w:hAnsi="Times New Roman" w:cs="Times New Roman"/>
          <w:i/>
          <w:sz w:val="18"/>
        </w:rPr>
        <w:t>Acta Oecologica,</w:t>
      </w:r>
      <w:r w:rsidRPr="00F32979">
        <w:rPr>
          <w:rFonts w:ascii="Times New Roman" w:hAnsi="Times New Roman" w:cs="Times New Roman"/>
          <w:sz w:val="18"/>
        </w:rPr>
        <w:t xml:space="preserve"> </w:t>
      </w:r>
      <w:r w:rsidRPr="00F32979">
        <w:rPr>
          <w:rFonts w:ascii="Times New Roman" w:hAnsi="Times New Roman" w:cs="Times New Roman"/>
          <w:b/>
          <w:sz w:val="18"/>
        </w:rPr>
        <w:t>84</w:t>
      </w:r>
      <w:r w:rsidRPr="00F32979">
        <w:rPr>
          <w:rFonts w:ascii="Times New Roman" w:hAnsi="Times New Roman" w:cs="Times New Roman"/>
          <w:sz w:val="18"/>
        </w:rPr>
        <w:t>, 8-14.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 xml:space="preserve">Sorensen PL, Michelsen A, Jonasson S (2008) Nitrogen Uptake During One Year in Subarctic Plant Functional Groups and in Microbes After Long-Term Warming and Fertilization.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1223-1233.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Sorokin Y, Zelikova TJ, Blumenthal D, Williams DG, Pendall E (2017) Seasonally contrasting responses of evapotranspiration to warming and elevated CO</w:t>
      </w:r>
      <w:r w:rsidRPr="00F32979">
        <w:rPr>
          <w:rFonts w:ascii="Times New Roman" w:hAnsi="Times New Roman" w:cs="Times New Roman"/>
          <w:sz w:val="18"/>
          <w:vertAlign w:val="subscript"/>
        </w:rPr>
        <w:t xml:space="preserve">2 </w:t>
      </w:r>
      <w:r w:rsidRPr="00F32979">
        <w:rPr>
          <w:rFonts w:ascii="Times New Roman" w:hAnsi="Times New Roman" w:cs="Times New Roman"/>
          <w:sz w:val="18"/>
        </w:rPr>
        <w:t xml:space="preserve">in a semiarid grassland. </w:t>
      </w:r>
      <w:r w:rsidRPr="00F32979">
        <w:rPr>
          <w:rFonts w:ascii="Times New Roman" w:hAnsi="Times New Roman" w:cs="Times New Roman"/>
          <w:i/>
          <w:sz w:val="18"/>
        </w:rPr>
        <w:t>Ecohydrology,</w:t>
      </w:r>
      <w:r w:rsidRPr="00F32979">
        <w:rPr>
          <w:rFonts w:ascii="Times New Roman" w:hAnsi="Times New Roman" w:cs="Times New Roman"/>
          <w:sz w:val="18"/>
        </w:rPr>
        <w:t xml:space="preserve"> </w:t>
      </w:r>
      <w:r w:rsidRPr="00F32979">
        <w:rPr>
          <w:rFonts w:ascii="Times New Roman" w:hAnsi="Times New Roman" w:cs="Times New Roman"/>
          <w:b/>
          <w:sz w:val="18"/>
        </w:rPr>
        <w:t>10</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Sowerby A, Emmett B, Beier C</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(2005) Microbial community changes in heathland soil communities along a geographical gradient: interaction with climate change manipulations. </w:t>
      </w:r>
      <w:r w:rsidRPr="00F32979">
        <w:rPr>
          <w:rFonts w:ascii="Times New Roman" w:hAnsi="Times New Roman" w:cs="Times New Roman"/>
          <w:i/>
          <w:sz w:val="18"/>
        </w:rPr>
        <w:t>Soil Biology and Biochemistry,</w:t>
      </w:r>
      <w:r w:rsidRPr="00F32979">
        <w:rPr>
          <w:rFonts w:ascii="Times New Roman" w:hAnsi="Times New Roman" w:cs="Times New Roman"/>
          <w:sz w:val="18"/>
        </w:rPr>
        <w:t xml:space="preserve"> </w:t>
      </w:r>
      <w:r w:rsidRPr="00F32979">
        <w:rPr>
          <w:rFonts w:ascii="Times New Roman" w:hAnsi="Times New Roman" w:cs="Times New Roman"/>
          <w:b/>
          <w:sz w:val="18"/>
        </w:rPr>
        <w:t>37</w:t>
      </w:r>
      <w:r w:rsidRPr="00F32979">
        <w:rPr>
          <w:rFonts w:ascii="Times New Roman" w:hAnsi="Times New Roman" w:cs="Times New Roman"/>
          <w:sz w:val="18"/>
        </w:rPr>
        <w:t>, 1805-1813.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Strebel D, Elberling B, Morgner E, Knicker HE, Cooper EJ (2016) Cold-season soil respiration in response to grazing and warming in High-Arctic Svalbard. </w:t>
      </w:r>
      <w:r w:rsidRPr="00F32979">
        <w:rPr>
          <w:rFonts w:ascii="Times New Roman" w:hAnsi="Times New Roman" w:cs="Times New Roman"/>
          <w:i/>
          <w:sz w:val="18"/>
        </w:rPr>
        <w:t>Polar Research,</w:t>
      </w:r>
      <w:r w:rsidRPr="00F32979">
        <w:rPr>
          <w:rFonts w:ascii="Times New Roman" w:hAnsi="Times New Roman" w:cs="Times New Roman"/>
          <w:sz w:val="18"/>
        </w:rPr>
        <w:t xml:space="preserve"> </w:t>
      </w:r>
      <w:r w:rsidRPr="00F32979">
        <w:rPr>
          <w:rFonts w:ascii="Times New Roman" w:hAnsi="Times New Roman" w:cs="Times New Roman"/>
          <w:b/>
          <w:sz w:val="18"/>
        </w:rPr>
        <w:t>29</w:t>
      </w:r>
      <w:r w:rsidRPr="00F32979">
        <w:rPr>
          <w:rFonts w:ascii="Times New Roman" w:hAnsi="Times New Roman" w:cs="Times New Roman"/>
          <w:sz w:val="18"/>
        </w:rPr>
        <w:t>, 46-57.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Streit K, Hagedorn F, Hiltbrunner D</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(2014) Soil warming alters microbial substrate use in alpine soils.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20</w:t>
      </w:r>
      <w:r w:rsidRPr="00F32979">
        <w:rPr>
          <w:rFonts w:ascii="Times New Roman" w:hAnsi="Times New Roman" w:cs="Times New Roman"/>
          <w:sz w:val="18"/>
        </w:rPr>
        <w:t>, 1327-1338.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Sullivan PF, Arens SJT, Chimner RA, Welker JM (2007) Temperature and Microtopography Interact to Control Carbon Cycling in a High Arctic Fen. </w:t>
      </w:r>
      <w:r w:rsidRPr="00F32979">
        <w:rPr>
          <w:rFonts w:ascii="Times New Roman" w:hAnsi="Times New Roman" w:cs="Times New Roman"/>
          <w:i/>
          <w:sz w:val="18"/>
        </w:rPr>
        <w:t>Ecosystems,</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61-76.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Sun D-D, Li Y-J, Zhao W-Q, Zhang Z-L, Li D-D, Zhao C-Z, Liu Q (2016) Effects of experimental warming on soil microbial communities in two contrasting subalpine forest ecosystems, eastern Tibetan Plateau, China. </w:t>
      </w:r>
      <w:r w:rsidRPr="00F32979">
        <w:rPr>
          <w:rFonts w:ascii="Times New Roman" w:hAnsi="Times New Roman" w:cs="Times New Roman"/>
          <w:i/>
          <w:sz w:val="18"/>
        </w:rPr>
        <w:t>Journal of Mountain Science,</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1442-1452.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Suseela V, Conant RT, Wallenstein MD, Dukes JS (2012) Effects of soil moisture on the temperature sensitivity of heterotrophic respiration vary seasonally in an old-field climate change experiment.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18</w:t>
      </w:r>
      <w:r w:rsidRPr="00F32979">
        <w:rPr>
          <w:rFonts w:ascii="Times New Roman" w:hAnsi="Times New Roman" w:cs="Times New Roman"/>
          <w:sz w:val="18"/>
        </w:rPr>
        <w:t>, 336-348.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Suzuki M, Suminokura N, Tanami K, Yoshitake S, Masuda S, Tomotsune M, Koizumi H (2016) Effects of long-term experimental warming on plants and soil microbes in a cool temperate semi-natural grassland in Japan.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31</w:t>
      </w:r>
      <w:r w:rsidRPr="00F32979">
        <w:rPr>
          <w:rFonts w:ascii="Times New Roman" w:hAnsi="Times New Roman" w:cs="Times New Roman"/>
          <w:sz w:val="18"/>
        </w:rPr>
        <w:t>, 957-962.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Tang Z, Yin H, Zhou X, Wei Y, Liu Q (2012) Short-term Effects of Night Warming and Nitrogen Addition on Soil Respiration of Subalpine Coniferous,Western Sichuan,China. </w:t>
      </w:r>
      <w:r w:rsidRPr="00F32979">
        <w:rPr>
          <w:rFonts w:ascii="Times New Roman" w:hAnsi="Times New Roman" w:cs="Times New Roman"/>
          <w:i/>
          <w:sz w:val="18"/>
        </w:rPr>
        <w:t>Chinese Journal of Appplied Environmental Biology,</w:t>
      </w:r>
      <w:r w:rsidRPr="00F32979">
        <w:rPr>
          <w:rFonts w:ascii="Times New Roman" w:hAnsi="Times New Roman" w:cs="Times New Roman"/>
          <w:sz w:val="18"/>
        </w:rPr>
        <w:t xml:space="preserve"> </w:t>
      </w:r>
      <w:r w:rsidRPr="00F32979">
        <w:rPr>
          <w:rFonts w:ascii="Times New Roman" w:hAnsi="Times New Roman" w:cs="Times New Roman"/>
          <w:b/>
          <w:sz w:val="18"/>
        </w:rPr>
        <w:t>18</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Tiiva P, Faubert P, Michelsen A, Holopainen T, Holopainen JK, Rinnan R (2008) Climatic warming increases isoprene emission from a subarctic heath. </w:t>
      </w:r>
      <w:r w:rsidRPr="00F32979">
        <w:rPr>
          <w:rFonts w:ascii="Times New Roman" w:hAnsi="Times New Roman" w:cs="Times New Roman"/>
          <w:i/>
          <w:sz w:val="18"/>
        </w:rPr>
        <w:t>New Phytol,</w:t>
      </w:r>
      <w:r w:rsidRPr="00F32979">
        <w:rPr>
          <w:rFonts w:ascii="Times New Roman" w:hAnsi="Times New Roman" w:cs="Times New Roman"/>
          <w:sz w:val="18"/>
        </w:rPr>
        <w:t xml:space="preserve"> </w:t>
      </w:r>
      <w:r w:rsidRPr="00F32979">
        <w:rPr>
          <w:rFonts w:ascii="Times New Roman" w:hAnsi="Times New Roman" w:cs="Times New Roman"/>
          <w:b/>
          <w:sz w:val="18"/>
        </w:rPr>
        <w:t>180</w:t>
      </w:r>
      <w:r w:rsidRPr="00F32979">
        <w:rPr>
          <w:rFonts w:ascii="Times New Roman" w:hAnsi="Times New Roman" w:cs="Times New Roman"/>
          <w:sz w:val="18"/>
        </w:rPr>
        <w:t>, 853-863.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Tokida T, Cheng W, Adachi M, Matsunami T, Nakamura H, Okada M, Hasegawa T (2012) The contribution of entrapped gas bubbles to the soil methane pool and their role in methane emission from rice paddy soil in free-air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and soil warming experiments.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364</w:t>
      </w:r>
      <w:r w:rsidRPr="00F32979">
        <w:rPr>
          <w:rFonts w:ascii="Times New Roman" w:hAnsi="Times New Roman" w:cs="Times New Roman"/>
          <w:sz w:val="18"/>
        </w:rPr>
        <w:t>, 131-143.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Tscherko D, Kandeler E, Jones TH (2001) Effect of temperature on below-ground N-dynamics in a weedy model ecosystem at ambient and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levels. </w:t>
      </w:r>
      <w:r w:rsidRPr="00F32979">
        <w:rPr>
          <w:rFonts w:ascii="Times New Roman" w:hAnsi="Times New Roman" w:cs="Times New Roman"/>
          <w:i/>
          <w:sz w:val="18"/>
        </w:rPr>
        <w:t>Soil Biology &amp; Biochemistry,</w:t>
      </w:r>
      <w:r w:rsidRPr="00F32979">
        <w:rPr>
          <w:rFonts w:ascii="Times New Roman" w:hAnsi="Times New Roman" w:cs="Times New Roman"/>
          <w:sz w:val="18"/>
        </w:rPr>
        <w:t xml:space="preserve"> </w:t>
      </w:r>
      <w:r w:rsidRPr="00F32979">
        <w:rPr>
          <w:rFonts w:ascii="Times New Roman" w:hAnsi="Times New Roman" w:cs="Times New Roman"/>
          <w:b/>
          <w:sz w:val="18"/>
        </w:rPr>
        <w:t>33</w:t>
      </w:r>
      <w:r w:rsidRPr="00F32979">
        <w:rPr>
          <w:rFonts w:ascii="Times New Roman" w:hAnsi="Times New Roman" w:cs="Times New Roman"/>
          <w:sz w:val="18"/>
        </w:rPr>
        <w:t>, 491-501.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Tu C, Li F-D, Qiao Y-F, Zhu N, Gu C-K, Zhao X (2017) Effect of experimental warming on soil respiration under </w:t>
      </w:r>
      <w:r w:rsidRPr="00F32979">
        <w:rPr>
          <w:rFonts w:ascii="Times New Roman" w:hAnsi="Times New Roman" w:cs="Times New Roman"/>
          <w:sz w:val="18"/>
        </w:rPr>
        <w:lastRenderedPageBreak/>
        <w:t xml:space="preserve">conventional tillage and no-tillage farmland in the North China Plain. </w:t>
      </w:r>
      <w:r w:rsidRPr="00F32979">
        <w:rPr>
          <w:rFonts w:ascii="Times New Roman" w:hAnsi="Times New Roman" w:cs="Times New Roman"/>
          <w:i/>
          <w:sz w:val="18"/>
        </w:rPr>
        <w:t>Journal of Integrative Agriculture,</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967-979.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Tu C, Li F (2017) Responses of greenhouse gas fluxes to experimental warming in wheat season under conventional tillage and no-tillage fields. </w:t>
      </w:r>
      <w:r w:rsidRPr="00F32979">
        <w:rPr>
          <w:rFonts w:ascii="Times New Roman" w:hAnsi="Times New Roman" w:cs="Times New Roman"/>
          <w:i/>
          <w:sz w:val="18"/>
        </w:rPr>
        <w:t>J Environ Sci (China),</w:t>
      </w:r>
      <w:r w:rsidRPr="00F32979">
        <w:rPr>
          <w:rFonts w:ascii="Times New Roman" w:hAnsi="Times New Roman" w:cs="Times New Roman"/>
          <w:sz w:val="18"/>
        </w:rPr>
        <w:t xml:space="preserve"> </w:t>
      </w:r>
      <w:r w:rsidRPr="00F32979">
        <w:rPr>
          <w:rFonts w:ascii="Times New Roman" w:hAnsi="Times New Roman" w:cs="Times New Roman"/>
          <w:b/>
          <w:sz w:val="18"/>
        </w:rPr>
        <w:t>54</w:t>
      </w:r>
      <w:r w:rsidRPr="00F32979">
        <w:rPr>
          <w:rFonts w:ascii="Times New Roman" w:hAnsi="Times New Roman" w:cs="Times New Roman"/>
          <w:sz w:val="18"/>
        </w:rPr>
        <w:t>, 314-327.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Updegraff K, Bridgham SD, Pastor J, Weishampel P, Harth C (2001) Response of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CH</w:t>
      </w:r>
      <w:r w:rsidRPr="00F32979">
        <w:rPr>
          <w:rFonts w:ascii="Times New Roman" w:hAnsi="Times New Roman" w:cs="Times New Roman"/>
          <w:sz w:val="18"/>
          <w:vertAlign w:val="subscript"/>
        </w:rPr>
        <w:t>4</w:t>
      </w:r>
      <w:r w:rsidRPr="00F32979">
        <w:rPr>
          <w:rFonts w:ascii="Times New Roman" w:hAnsi="Times New Roman" w:cs="Times New Roman"/>
          <w:sz w:val="18"/>
        </w:rPr>
        <w:t xml:space="preserve"> emissions from peatlands to warming and water table manipulation. </w:t>
      </w:r>
      <w:r w:rsidRPr="00F32979">
        <w:rPr>
          <w:rFonts w:ascii="Times New Roman" w:hAnsi="Times New Roman" w:cs="Times New Roman"/>
          <w:i/>
          <w:sz w:val="18"/>
        </w:rPr>
        <w:t>Ecological Applications,</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311-326.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Usami T, Lee J, Oikawa T (2001) Interactive effects of increased temperature and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on the growth of Quercus myrsinaefolia saplings. </w:t>
      </w:r>
      <w:r w:rsidRPr="00F32979">
        <w:rPr>
          <w:rFonts w:ascii="Times New Roman" w:hAnsi="Times New Roman" w:cs="Times New Roman"/>
          <w:i/>
          <w:sz w:val="18"/>
        </w:rPr>
        <w:t>Plant Cell and Environment,</w:t>
      </w:r>
      <w:r w:rsidRPr="00F32979">
        <w:rPr>
          <w:rFonts w:ascii="Times New Roman" w:hAnsi="Times New Roman" w:cs="Times New Roman"/>
          <w:sz w:val="18"/>
        </w:rPr>
        <w:t xml:space="preserve"> </w:t>
      </w:r>
      <w:r w:rsidRPr="00F32979">
        <w:rPr>
          <w:rFonts w:ascii="Times New Roman" w:hAnsi="Times New Roman" w:cs="Times New Roman"/>
          <w:b/>
          <w:sz w:val="18"/>
        </w:rPr>
        <w:t>24</w:t>
      </w:r>
      <w:r w:rsidRPr="00F32979">
        <w:rPr>
          <w:rFonts w:ascii="Times New Roman" w:hAnsi="Times New Roman" w:cs="Times New Roman"/>
          <w:sz w:val="18"/>
        </w:rPr>
        <w:t>, 1007-1019.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Uselman SM, Qualls RG, Thomas RB (2000) Effects of increased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temperature, and soil N availability on root exudation of dissolved organic carbon by a N-fixing tree (</w:t>
      </w:r>
      <w:r w:rsidRPr="00F32979">
        <w:rPr>
          <w:rFonts w:ascii="Times New Roman" w:hAnsi="Times New Roman" w:cs="Times New Roman"/>
          <w:i/>
          <w:sz w:val="18"/>
        </w:rPr>
        <w:t>Robinia pseudoacacia</w:t>
      </w:r>
      <w:r w:rsidRPr="00F32979">
        <w:rPr>
          <w:rFonts w:ascii="Times New Roman" w:hAnsi="Times New Roman" w:cs="Times New Roman"/>
          <w:sz w:val="18"/>
        </w:rPr>
        <w:t xml:space="preserve"> L.).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222</w:t>
      </w:r>
      <w:r w:rsidRPr="00F32979">
        <w:rPr>
          <w:rFonts w:ascii="Times New Roman" w:hAnsi="Times New Roman" w:cs="Times New Roman"/>
          <w:sz w:val="18"/>
        </w:rPr>
        <w:t>, 191-202.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Van Meeteren MJM, Tietema A, Van Loon EE, Verstraten JM (2008) Microbial dynamics and litter decomposition under a changed climate in a Dutch heathland.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38</w:t>
      </w:r>
      <w:r w:rsidRPr="00F32979">
        <w:rPr>
          <w:rFonts w:ascii="Times New Roman" w:hAnsi="Times New Roman" w:cs="Times New Roman"/>
          <w:sz w:val="18"/>
        </w:rPr>
        <w:t>, 119-127.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Veteli TO, Kuokkanen K, Julkunen-Tiitto R, Roininen H, Tahvanainen J (2002)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plant growth and herbivore defensive chemistry.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8</w:t>
      </w:r>
      <w:r w:rsidRPr="00F32979">
        <w:rPr>
          <w:rFonts w:ascii="Times New Roman" w:hAnsi="Times New Roman" w:cs="Times New Roman"/>
          <w:sz w:val="18"/>
        </w:rPr>
        <w:t>, 1240-1252.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Vicente-Serrano SM, Camarero JJ, Zabalza J, Sanguesa-Barreda G, Lopez-Moreno JI, Tague CL (2015) Evapotranspiration deficit controls net primary production and growth of silver fir: Implications for Circum-Mediterranean forests under forecasted warmer and drier conditions.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206</w:t>
      </w:r>
      <w:r w:rsidRPr="00F32979">
        <w:rPr>
          <w:rFonts w:ascii="Times New Roman" w:hAnsi="Times New Roman" w:cs="Times New Roman"/>
          <w:sz w:val="18"/>
        </w:rPr>
        <w:t>, 45-54.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Vogan PJ, Sage RF (2012) Effects of low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elevated temperature during growth on the gas exchange responses of C3, C3-C4 intermediate, and C4 species from three evolutionary lineages of C4 photosynthesis.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169</w:t>
      </w:r>
      <w:r w:rsidRPr="00F32979">
        <w:rPr>
          <w:rFonts w:ascii="Times New Roman" w:hAnsi="Times New Roman" w:cs="Times New Roman"/>
          <w:sz w:val="18"/>
        </w:rPr>
        <w:t>, 341-352.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Vogel JG, Bronson D, Gower ST, Schuur EaG (2014) The response of root and microbial respiration to the experimental warming of a boreal black spruce forest. </w:t>
      </w:r>
      <w:r w:rsidRPr="00F32979">
        <w:rPr>
          <w:rFonts w:ascii="Times New Roman" w:hAnsi="Times New Roman" w:cs="Times New Roman"/>
          <w:i/>
          <w:sz w:val="18"/>
        </w:rPr>
        <w:t>Canadian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44</w:t>
      </w:r>
      <w:r w:rsidRPr="00F32979">
        <w:rPr>
          <w:rFonts w:ascii="Times New Roman" w:hAnsi="Times New Roman" w:cs="Times New Roman"/>
          <w:sz w:val="18"/>
        </w:rPr>
        <w:t>, 986-993.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Voigt C, Lamprecht RE, Marushchak ME</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Warming of subarctic tundra increases emissions of all three important greenhouse gases - carbon dioxide, methane, and nitrous oxide. </w:t>
      </w:r>
      <w:r w:rsidRPr="00F32979">
        <w:rPr>
          <w:rFonts w:ascii="Times New Roman" w:hAnsi="Times New Roman" w:cs="Times New Roman"/>
          <w:i/>
          <w:sz w:val="18"/>
        </w:rPr>
        <w:t>Glob Chang Biol,</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3121-3138.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Volder A, Edwards EJ, Evans JR, Robertson BC, Schortemeyer M, Gifford RM (2004) Does greater night-time, rather than constant, warming alter growth of managed pasture under under ambient and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w:t>
      </w:r>
      <w:r w:rsidRPr="00F32979">
        <w:rPr>
          <w:rFonts w:ascii="Times New Roman" w:hAnsi="Times New Roman" w:cs="Times New Roman"/>
          <w:i/>
          <w:sz w:val="18"/>
        </w:rPr>
        <w:t>New Phytologist,</w:t>
      </w:r>
      <w:r w:rsidRPr="00F32979">
        <w:rPr>
          <w:rFonts w:ascii="Times New Roman" w:hAnsi="Times New Roman" w:cs="Times New Roman"/>
          <w:sz w:val="18"/>
        </w:rPr>
        <w:t xml:space="preserve"> </w:t>
      </w:r>
      <w:r w:rsidRPr="00F32979">
        <w:rPr>
          <w:rFonts w:ascii="Times New Roman" w:hAnsi="Times New Roman" w:cs="Times New Roman"/>
          <w:b/>
          <w:sz w:val="18"/>
        </w:rPr>
        <w:t>162</w:t>
      </w:r>
      <w:r w:rsidRPr="00F32979">
        <w:rPr>
          <w:rFonts w:ascii="Times New Roman" w:hAnsi="Times New Roman" w:cs="Times New Roman"/>
          <w:sz w:val="18"/>
        </w:rPr>
        <w:t>, 397-411.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Volder A, Gifford RM, Evans JR (2007) Effects of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cutting frequency, and differential day/night atmospheric warming on root growth and turnover of Phalaris swards.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1040-1052.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Volder A, Gifford RM, Evans JR (2015) Effects of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concentrations, clipping regimen and </w:t>
      </w:r>
      <w:r w:rsidRPr="00F32979">
        <w:rPr>
          <w:rFonts w:ascii="Times New Roman" w:hAnsi="Times New Roman" w:cs="Times New Roman"/>
          <w:sz w:val="18"/>
        </w:rPr>
        <w:lastRenderedPageBreak/>
        <w:t xml:space="preserve">differential day/night atmospheric warming on tissue nitrogen concentrations of a perennial pasture grass. </w:t>
      </w:r>
      <w:r w:rsidRPr="00F32979">
        <w:rPr>
          <w:rFonts w:ascii="Times New Roman" w:hAnsi="Times New Roman" w:cs="Times New Roman"/>
          <w:i/>
          <w:sz w:val="18"/>
        </w:rPr>
        <w:t>AoB Plants,</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Vu JCV, Allen LH, Boote KJ, Bowes G (1997)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photosynthesis and Rubisco in rice and soybean. </w:t>
      </w:r>
      <w:r w:rsidRPr="00F32979">
        <w:rPr>
          <w:rFonts w:ascii="Times New Roman" w:hAnsi="Times New Roman" w:cs="Times New Roman"/>
          <w:i/>
          <w:sz w:val="18"/>
        </w:rPr>
        <w:t>Plant Cell and Environment,</w:t>
      </w:r>
      <w:r w:rsidRPr="00F32979">
        <w:rPr>
          <w:rFonts w:ascii="Times New Roman" w:hAnsi="Times New Roman" w:cs="Times New Roman"/>
          <w:sz w:val="18"/>
        </w:rPr>
        <w:t xml:space="preserve"> </w:t>
      </w:r>
      <w:r w:rsidRPr="00F32979">
        <w:rPr>
          <w:rFonts w:ascii="Times New Roman" w:hAnsi="Times New Roman" w:cs="Times New Roman"/>
          <w:b/>
          <w:sz w:val="18"/>
        </w:rPr>
        <w:t>20</w:t>
      </w:r>
      <w:r w:rsidRPr="00F32979">
        <w:rPr>
          <w:rFonts w:ascii="Times New Roman" w:hAnsi="Times New Roman" w:cs="Times New Roman"/>
          <w:sz w:val="18"/>
        </w:rPr>
        <w:t>, 68-76.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Wan S, Hui D, Wallace L, Luo Y (2005) Direct and indirect effects of experimental warming on ecosystem carbon processes in a tallgrass prairie. </w:t>
      </w:r>
      <w:r w:rsidRPr="00F32979">
        <w:rPr>
          <w:rFonts w:ascii="Times New Roman" w:hAnsi="Times New Roman" w:cs="Times New Roman"/>
          <w:i/>
          <w:sz w:val="18"/>
        </w:rPr>
        <w:t>Global Biogeochemical Cycles,</w:t>
      </w:r>
      <w:r w:rsidRPr="00F32979">
        <w:rPr>
          <w:rFonts w:ascii="Times New Roman" w:hAnsi="Times New Roman" w:cs="Times New Roman"/>
          <w:sz w:val="18"/>
        </w:rPr>
        <w:t xml:space="preserve"> </w:t>
      </w:r>
      <w:r w:rsidRPr="00F32979">
        <w:rPr>
          <w:rFonts w:ascii="Times New Roman" w:hAnsi="Times New Roman" w:cs="Times New Roman"/>
          <w:b/>
          <w:sz w:val="18"/>
        </w:rPr>
        <w:t>19</w:t>
      </w:r>
      <w:r w:rsidRPr="00F32979">
        <w:rPr>
          <w:rFonts w:ascii="Times New Roman" w:hAnsi="Times New Roman" w:cs="Times New Roman"/>
          <w:sz w:val="18"/>
        </w:rPr>
        <w:t>, GB2014.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Wan S, Norby RJ, Ledford J, Weltzin JF (2007) Responses of soil respiration to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air warming, and changing soil water availability in a model old-field grassland.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2411-2424.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Wan S, Norby RJ, Pregitzer KS, Ledford J, O'neill EG (2004)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and warming of the atmosphere enhance both productivity and mortality of maple tree fine roots. </w:t>
      </w:r>
      <w:r w:rsidRPr="00F32979">
        <w:rPr>
          <w:rFonts w:ascii="Times New Roman" w:hAnsi="Times New Roman" w:cs="Times New Roman"/>
          <w:i/>
          <w:sz w:val="18"/>
        </w:rPr>
        <w:t>New Phytologist,</w:t>
      </w:r>
      <w:r w:rsidRPr="00F32979">
        <w:rPr>
          <w:rFonts w:ascii="Times New Roman" w:hAnsi="Times New Roman" w:cs="Times New Roman"/>
          <w:sz w:val="18"/>
        </w:rPr>
        <w:t xml:space="preserve"> </w:t>
      </w:r>
      <w:r w:rsidRPr="00F32979">
        <w:rPr>
          <w:rFonts w:ascii="Times New Roman" w:hAnsi="Times New Roman" w:cs="Times New Roman"/>
          <w:b/>
          <w:sz w:val="18"/>
        </w:rPr>
        <w:t>162</w:t>
      </w:r>
      <w:r w:rsidRPr="00F32979">
        <w:rPr>
          <w:rFonts w:ascii="Times New Roman" w:hAnsi="Times New Roman" w:cs="Times New Roman"/>
          <w:sz w:val="18"/>
        </w:rPr>
        <w:t>, 437-446.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Wang C, Wang G, Wang Y, Zi H, Lerdau M, Liu W (2017a) Effects of long-term experimental warming on plant community properties and soil microbial community composition in an alpine meadow. </w:t>
      </w:r>
      <w:r w:rsidRPr="00F32979">
        <w:rPr>
          <w:rFonts w:ascii="Times New Roman" w:hAnsi="Times New Roman" w:cs="Times New Roman"/>
          <w:i/>
          <w:sz w:val="18"/>
        </w:rPr>
        <w:t>Israel Journal of Ecology &amp; Evolution</w:t>
      </w:r>
      <w:r w:rsidRPr="00F32979">
        <w:rPr>
          <w:rFonts w:ascii="Times New Roman" w:hAnsi="Times New Roman" w:cs="Times New Roman"/>
          <w:sz w:val="18"/>
        </w:rPr>
        <w:t>, 1-12.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Wang C, Zhao X, Zi H, Hu L, Ade L, Wang G, Lerdau M (2017b) The effect of simulated warming on root dynamics and soil microbial community in an alpine meadow of the Qinghai-Tibet Plateau.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116</w:t>
      </w:r>
      <w:r w:rsidRPr="00F32979">
        <w:rPr>
          <w:rFonts w:ascii="Times New Roman" w:hAnsi="Times New Roman" w:cs="Times New Roman"/>
          <w:sz w:val="18"/>
        </w:rPr>
        <w:t>, 30-41.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Wang D, Heckathorn SA, Mainali K, Hamilton EW (2008) Effects of N on plant response to heat-wave: a field study with prairie vegetation. </w:t>
      </w:r>
      <w:r w:rsidRPr="00F32979">
        <w:rPr>
          <w:rFonts w:ascii="Times New Roman" w:hAnsi="Times New Roman" w:cs="Times New Roman"/>
          <w:i/>
          <w:sz w:val="18"/>
        </w:rPr>
        <w:t>J Integr Plant Biol,</w:t>
      </w:r>
      <w:r w:rsidRPr="00F32979">
        <w:rPr>
          <w:rFonts w:ascii="Times New Roman" w:hAnsi="Times New Roman" w:cs="Times New Roman"/>
          <w:sz w:val="18"/>
        </w:rPr>
        <w:t xml:space="preserve"> </w:t>
      </w:r>
      <w:r w:rsidRPr="00F32979">
        <w:rPr>
          <w:rFonts w:ascii="Times New Roman" w:hAnsi="Times New Roman" w:cs="Times New Roman"/>
          <w:b/>
          <w:sz w:val="18"/>
        </w:rPr>
        <w:t>50</w:t>
      </w:r>
      <w:r w:rsidRPr="00F32979">
        <w:rPr>
          <w:rFonts w:ascii="Times New Roman" w:hAnsi="Times New Roman" w:cs="Times New Roman"/>
          <w:sz w:val="18"/>
        </w:rPr>
        <w:t>, 1416-1425.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Wang K, Kellomaki S, Laitinen K (1995) Effect of needle age, long-term temperature and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treatments on the photosynthesis of Scots pine. </w:t>
      </w:r>
      <w:r w:rsidRPr="00F32979">
        <w:rPr>
          <w:rFonts w:ascii="Times New Roman" w:hAnsi="Times New Roman" w:cs="Times New Roman"/>
          <w:i/>
          <w:sz w:val="18"/>
        </w:rPr>
        <w:t>Tree Physiology,</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211-218.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Wang X, Nakatsubo T, Nakane K (2012) Impacts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soil respiration in warm temperate evergreen Quercus glauca stands: an open-top chamber experiment.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27</w:t>
      </w:r>
      <w:r w:rsidRPr="00F32979">
        <w:rPr>
          <w:rFonts w:ascii="Times New Roman" w:hAnsi="Times New Roman" w:cs="Times New Roman"/>
          <w:sz w:val="18"/>
        </w:rPr>
        <w:t>, 595-602.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Ward SE, Ostle NJ, Oakley S, Quirk H, Henrys PA, Bardgett RD (2013) Warming effects on greenhouse gas fluxes in peatlands are modulated by vegetation composition. </w:t>
      </w:r>
      <w:r w:rsidRPr="00F32979">
        <w:rPr>
          <w:rFonts w:ascii="Times New Roman" w:hAnsi="Times New Roman" w:cs="Times New Roman"/>
          <w:i/>
          <w:sz w:val="18"/>
        </w:rPr>
        <w:t>Ecol Lett,</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1285-1293.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Wayne PM, Reekie EG, Bazzaz FA (1998)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ameliorates birch response to high temperature and frost stress: implications for modeling climate-induced geographic range shifts.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114</w:t>
      </w:r>
      <w:r w:rsidRPr="00F32979">
        <w:rPr>
          <w:rFonts w:ascii="Times New Roman" w:hAnsi="Times New Roman" w:cs="Times New Roman"/>
          <w:sz w:val="18"/>
        </w:rPr>
        <w:t>, 335-342.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Webb EE, Schuur EaG, Natali SM</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(2016) Increased wintertime CO</w:t>
      </w:r>
      <w:r w:rsidRPr="00F32979">
        <w:rPr>
          <w:rFonts w:ascii="Times New Roman" w:hAnsi="Times New Roman" w:cs="Times New Roman"/>
          <w:sz w:val="18"/>
          <w:vertAlign w:val="subscript"/>
        </w:rPr>
        <w:t xml:space="preserve">2 </w:t>
      </w:r>
      <w:r w:rsidRPr="00F32979">
        <w:rPr>
          <w:rFonts w:ascii="Times New Roman" w:hAnsi="Times New Roman" w:cs="Times New Roman"/>
          <w:sz w:val="18"/>
        </w:rPr>
        <w:t xml:space="preserve">loss as a result of sustained tundra warming. </w:t>
      </w:r>
      <w:r w:rsidRPr="00F32979">
        <w:rPr>
          <w:rFonts w:ascii="Times New Roman" w:hAnsi="Times New Roman" w:cs="Times New Roman"/>
          <w:i/>
          <w:sz w:val="18"/>
        </w:rPr>
        <w:t>Journal of Geophysical Research: Biogeosciences,</w:t>
      </w:r>
      <w:r w:rsidRPr="00F32979">
        <w:rPr>
          <w:rFonts w:ascii="Times New Roman" w:hAnsi="Times New Roman" w:cs="Times New Roman"/>
          <w:sz w:val="18"/>
        </w:rPr>
        <w:t xml:space="preserve"> </w:t>
      </w:r>
      <w:r w:rsidRPr="00F32979">
        <w:rPr>
          <w:rFonts w:ascii="Times New Roman" w:hAnsi="Times New Roman" w:cs="Times New Roman"/>
          <w:b/>
          <w:sz w:val="18"/>
        </w:rPr>
        <w:t>121</w:t>
      </w:r>
      <w:r w:rsidRPr="00F32979">
        <w:rPr>
          <w:rFonts w:ascii="Times New Roman" w:hAnsi="Times New Roman" w:cs="Times New Roman"/>
          <w:sz w:val="18"/>
        </w:rPr>
        <w:t>, 249-265.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Welker JM, Fahnestock JT, Henry GHR, O'dea KW, Chimner RA (2004)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exchange in three Canadian High Arctic ecosystems: response to long-term experimental warming.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10</w:t>
      </w:r>
      <w:r w:rsidRPr="00F32979">
        <w:rPr>
          <w:rFonts w:ascii="Times New Roman" w:hAnsi="Times New Roman" w:cs="Times New Roman"/>
          <w:sz w:val="18"/>
        </w:rPr>
        <w:t>, 1981-1995.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Weltzin JF, Pastor J, Harth C, Bridgham SD, Updegraff K, Chapin CT (2000) Response of bog and fen plant </w:t>
      </w:r>
      <w:r w:rsidRPr="00F32979">
        <w:rPr>
          <w:rFonts w:ascii="Times New Roman" w:hAnsi="Times New Roman" w:cs="Times New Roman"/>
          <w:sz w:val="18"/>
        </w:rPr>
        <w:lastRenderedPageBreak/>
        <w:t xml:space="preserve">communities to warming and water-table manipulations. </w:t>
      </w:r>
      <w:r w:rsidRPr="00F32979">
        <w:rPr>
          <w:rFonts w:ascii="Times New Roman" w:hAnsi="Times New Roman" w:cs="Times New Roman"/>
          <w:i/>
          <w:sz w:val="18"/>
        </w:rPr>
        <w:t>Ecology,</w:t>
      </w:r>
      <w:r w:rsidRPr="00F32979">
        <w:rPr>
          <w:rFonts w:ascii="Times New Roman" w:hAnsi="Times New Roman" w:cs="Times New Roman"/>
          <w:sz w:val="18"/>
        </w:rPr>
        <w:t xml:space="preserve"> </w:t>
      </w:r>
      <w:r w:rsidRPr="00F32979">
        <w:rPr>
          <w:rFonts w:ascii="Times New Roman" w:hAnsi="Times New Roman" w:cs="Times New Roman"/>
          <w:b/>
          <w:sz w:val="18"/>
        </w:rPr>
        <w:t>81</w:t>
      </w:r>
      <w:r w:rsidRPr="00F32979">
        <w:rPr>
          <w:rFonts w:ascii="Times New Roman" w:hAnsi="Times New Roman" w:cs="Times New Roman"/>
          <w:sz w:val="18"/>
        </w:rPr>
        <w:t>, 3464-3478.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Wertin TM, Mcguire MA, Teskey RO (2010) The influence of elevated temperature, elevated atmospheric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concentration and water stress on net photosynthesis of loblolly pine (Pinus taeda L.) at northern, central and southern sites in its native range.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16</w:t>
      </w:r>
      <w:r w:rsidRPr="00F32979">
        <w:rPr>
          <w:rFonts w:ascii="Times New Roman" w:hAnsi="Times New Roman" w:cs="Times New Roman"/>
          <w:sz w:val="18"/>
        </w:rPr>
        <w:t>, 2089-2103.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Wertin TM, Mcguire MA, Van iersel M, Ruter JM, Teskey RO (2012) Effects of elevated temperature and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on photosynthesis, leaf respiration, and biomass accumulation of Pinus taeda seedlings at a cool and a warm site within the species’ current range. </w:t>
      </w:r>
      <w:r w:rsidRPr="00F32979">
        <w:rPr>
          <w:rFonts w:ascii="Times New Roman" w:hAnsi="Times New Roman" w:cs="Times New Roman"/>
          <w:i/>
          <w:sz w:val="18"/>
        </w:rPr>
        <w:t>Canadian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42</w:t>
      </w:r>
      <w:r w:rsidRPr="00F32979">
        <w:rPr>
          <w:rFonts w:ascii="Times New Roman" w:hAnsi="Times New Roman" w:cs="Times New Roman"/>
          <w:sz w:val="18"/>
        </w:rPr>
        <w:t>, 943-957.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Wheeler JA, Gonzalez NM, Stinson KA (2017) Red hot maples: Acer rubrum first-year phenology and growth responses to soil warming. </w:t>
      </w:r>
      <w:r w:rsidRPr="00F32979">
        <w:rPr>
          <w:rFonts w:ascii="Times New Roman" w:hAnsi="Times New Roman" w:cs="Times New Roman"/>
          <w:i/>
          <w:sz w:val="18"/>
        </w:rPr>
        <w:t>Canadian Journal of Forest Research,</w:t>
      </w:r>
      <w:r w:rsidRPr="00F32979">
        <w:rPr>
          <w:rFonts w:ascii="Times New Roman" w:hAnsi="Times New Roman" w:cs="Times New Roman"/>
          <w:sz w:val="18"/>
        </w:rPr>
        <w:t xml:space="preserve"> </w:t>
      </w:r>
      <w:r w:rsidRPr="00F32979">
        <w:rPr>
          <w:rFonts w:ascii="Times New Roman" w:hAnsi="Times New Roman" w:cs="Times New Roman"/>
          <w:b/>
          <w:sz w:val="18"/>
        </w:rPr>
        <w:t>47</w:t>
      </w:r>
      <w:r w:rsidRPr="00F32979">
        <w:rPr>
          <w:rFonts w:ascii="Times New Roman" w:hAnsi="Times New Roman" w:cs="Times New Roman"/>
          <w:sz w:val="18"/>
        </w:rPr>
        <w:t>, 159-165.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Wu Y, Zhang J, Deng Y, Wu J, Wang S, Tang Y, Cui X (2014) Effects of warming on root diameter, distribution, and longevity in an alpine meadow. </w:t>
      </w:r>
      <w:r w:rsidRPr="00F32979">
        <w:rPr>
          <w:rFonts w:ascii="Times New Roman" w:hAnsi="Times New Roman" w:cs="Times New Roman"/>
          <w:i/>
          <w:sz w:val="18"/>
        </w:rPr>
        <w:t>Plant Ecology,</w:t>
      </w:r>
      <w:r w:rsidRPr="00F32979">
        <w:rPr>
          <w:rFonts w:ascii="Times New Roman" w:hAnsi="Times New Roman" w:cs="Times New Roman"/>
          <w:sz w:val="18"/>
        </w:rPr>
        <w:t xml:space="preserve"> </w:t>
      </w:r>
      <w:r w:rsidRPr="00F32979">
        <w:rPr>
          <w:rFonts w:ascii="Times New Roman" w:hAnsi="Times New Roman" w:cs="Times New Roman"/>
          <w:b/>
          <w:sz w:val="18"/>
        </w:rPr>
        <w:t>215</w:t>
      </w:r>
      <w:r w:rsidRPr="00F32979">
        <w:rPr>
          <w:rFonts w:ascii="Times New Roman" w:hAnsi="Times New Roman" w:cs="Times New Roman"/>
          <w:sz w:val="18"/>
        </w:rPr>
        <w:t>, 1057-1066.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Xia J, Niu S, Wan S (2009) Response of ecosystem carbon exchange to warming and nitrogen addition during two hydrologically contrasting growing seasons in a temperate steppe.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15</w:t>
      </w:r>
      <w:r w:rsidRPr="00F32979">
        <w:rPr>
          <w:rFonts w:ascii="Times New Roman" w:hAnsi="Times New Roman" w:cs="Times New Roman"/>
          <w:sz w:val="18"/>
        </w:rPr>
        <w:t>, 1544-1556.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Xiong J, Chu H, Sun H, Xue X, Peng F, Zhang H (2014) Divergent responses of soil fungi functional groups to short-term warming. </w:t>
      </w:r>
      <w:r w:rsidRPr="00F32979">
        <w:rPr>
          <w:rFonts w:ascii="Times New Roman" w:hAnsi="Times New Roman" w:cs="Times New Roman"/>
          <w:i/>
          <w:sz w:val="18"/>
        </w:rPr>
        <w:t>Microb Ecol,</w:t>
      </w:r>
      <w:r w:rsidRPr="00F32979">
        <w:rPr>
          <w:rFonts w:ascii="Times New Roman" w:hAnsi="Times New Roman" w:cs="Times New Roman"/>
          <w:sz w:val="18"/>
        </w:rPr>
        <w:t xml:space="preserve"> </w:t>
      </w:r>
      <w:r w:rsidRPr="00F32979">
        <w:rPr>
          <w:rFonts w:ascii="Times New Roman" w:hAnsi="Times New Roman" w:cs="Times New Roman"/>
          <w:b/>
          <w:sz w:val="18"/>
        </w:rPr>
        <w:t>68</w:t>
      </w:r>
      <w:r w:rsidRPr="00F32979">
        <w:rPr>
          <w:rFonts w:ascii="Times New Roman" w:hAnsi="Times New Roman" w:cs="Times New Roman"/>
          <w:sz w:val="18"/>
        </w:rPr>
        <w:t>, 708-715.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Xiong Q, Pan K, Zhang L, Wang Y, Li W, He X, Luo H (2016) Warming and nitrogen deposition are interactive in shaping surface soil microbial communities near the alpine timberline zone on the eastern Qinghai–Tibet Plateau, southwestern China.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101</w:t>
      </w:r>
      <w:r w:rsidRPr="00F32979">
        <w:rPr>
          <w:rFonts w:ascii="Times New Roman" w:hAnsi="Times New Roman" w:cs="Times New Roman"/>
          <w:sz w:val="18"/>
        </w:rPr>
        <w:t>, 72-83.</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Xu CY, Salih A, Ghannoum O, Tissue DT (2012) Leaf structural characteristics are less important than leaf chemical properties in determining the response of leaf mass per area and photosynthesis of Eucalyptus saligna to industrial-age changes in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w:t>
      </w:r>
      <w:r w:rsidRPr="00F32979">
        <w:rPr>
          <w:rFonts w:ascii="Times New Roman" w:hAnsi="Times New Roman" w:cs="Times New Roman"/>
          <w:i/>
          <w:sz w:val="18"/>
        </w:rPr>
        <w:t>J Exp Bot,</w:t>
      </w:r>
      <w:r w:rsidRPr="00F32979">
        <w:rPr>
          <w:rFonts w:ascii="Times New Roman" w:hAnsi="Times New Roman" w:cs="Times New Roman"/>
          <w:sz w:val="18"/>
        </w:rPr>
        <w:t xml:space="preserve"> </w:t>
      </w:r>
      <w:r w:rsidRPr="00F32979">
        <w:rPr>
          <w:rFonts w:ascii="Times New Roman" w:hAnsi="Times New Roman" w:cs="Times New Roman"/>
          <w:b/>
          <w:sz w:val="18"/>
        </w:rPr>
        <w:t>63</w:t>
      </w:r>
      <w:r w:rsidRPr="00F32979">
        <w:rPr>
          <w:rFonts w:ascii="Times New Roman" w:hAnsi="Times New Roman" w:cs="Times New Roman"/>
          <w:sz w:val="18"/>
        </w:rPr>
        <w:t>, 5829-5841.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Xu G, Jiang H, Zhang Y, Korpelainen H, Li C (2013) Effect of warming on extracted soil carbon pools of Abies faxoniana forest at two elevations. </w:t>
      </w:r>
      <w:r w:rsidRPr="00F32979">
        <w:rPr>
          <w:rFonts w:ascii="Times New Roman" w:hAnsi="Times New Roman" w:cs="Times New Roman"/>
          <w:i/>
          <w:sz w:val="18"/>
        </w:rPr>
        <w:t>Forest Ecology and Management,</w:t>
      </w:r>
      <w:r w:rsidRPr="00F32979">
        <w:rPr>
          <w:rFonts w:ascii="Times New Roman" w:hAnsi="Times New Roman" w:cs="Times New Roman"/>
          <w:sz w:val="18"/>
        </w:rPr>
        <w:t xml:space="preserve"> </w:t>
      </w:r>
      <w:r w:rsidRPr="00F32979">
        <w:rPr>
          <w:rFonts w:ascii="Times New Roman" w:hAnsi="Times New Roman" w:cs="Times New Roman"/>
          <w:b/>
          <w:sz w:val="18"/>
        </w:rPr>
        <w:t>310</w:t>
      </w:r>
      <w:r w:rsidRPr="00F32979">
        <w:rPr>
          <w:rFonts w:ascii="Times New Roman" w:hAnsi="Times New Roman" w:cs="Times New Roman"/>
          <w:sz w:val="18"/>
        </w:rPr>
        <w:t>, 357-365.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Xu M, Peng F, You Q, Guo J, Tian X, Liu M, Xue X (2014) Effects of warming and clipping on plant and soil properties of an alpine meadow in the Qinghai-Tibetan Plateau, China. </w:t>
      </w:r>
      <w:r w:rsidRPr="00F32979">
        <w:rPr>
          <w:rFonts w:ascii="Times New Roman" w:hAnsi="Times New Roman" w:cs="Times New Roman"/>
          <w:i/>
          <w:sz w:val="18"/>
        </w:rPr>
        <w:t>Journal of Arid Land,</w:t>
      </w:r>
      <w:r w:rsidRPr="00F32979">
        <w:rPr>
          <w:rFonts w:ascii="Times New Roman" w:hAnsi="Times New Roman" w:cs="Times New Roman"/>
          <w:sz w:val="18"/>
        </w:rPr>
        <w:t xml:space="preserve"> </w:t>
      </w:r>
      <w:r w:rsidRPr="00F32979">
        <w:rPr>
          <w:rFonts w:ascii="Times New Roman" w:hAnsi="Times New Roman" w:cs="Times New Roman"/>
          <w:b/>
          <w:sz w:val="18"/>
        </w:rPr>
        <w:t>7</w:t>
      </w:r>
      <w:r w:rsidRPr="00F32979">
        <w:rPr>
          <w:rFonts w:ascii="Times New Roman" w:hAnsi="Times New Roman" w:cs="Times New Roman"/>
          <w:sz w:val="18"/>
        </w:rPr>
        <w:t>, 189-204.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Xu Z-F, Hu R, Xiong P, Wan C, Cao G, Liu Q (2010) Initial soil responses to experimental warming in two contrasting forest ecosystems, Eastern Tibetan Plateau, China: Nutrient availabilities, microbial properties and enzyme activities. </w:t>
      </w:r>
      <w:r w:rsidRPr="00F32979">
        <w:rPr>
          <w:rFonts w:ascii="Times New Roman" w:hAnsi="Times New Roman" w:cs="Times New Roman"/>
          <w:i/>
          <w:sz w:val="18"/>
        </w:rPr>
        <w:t>Applied Soil Ecology,</w:t>
      </w:r>
      <w:r w:rsidRPr="00F32979">
        <w:rPr>
          <w:rFonts w:ascii="Times New Roman" w:hAnsi="Times New Roman" w:cs="Times New Roman"/>
          <w:sz w:val="18"/>
        </w:rPr>
        <w:t xml:space="preserve"> </w:t>
      </w:r>
      <w:r w:rsidRPr="00F32979">
        <w:rPr>
          <w:rFonts w:ascii="Times New Roman" w:hAnsi="Times New Roman" w:cs="Times New Roman"/>
          <w:b/>
          <w:sz w:val="18"/>
        </w:rPr>
        <w:t>46</w:t>
      </w:r>
      <w:r w:rsidRPr="00F32979">
        <w:rPr>
          <w:rFonts w:ascii="Times New Roman" w:hAnsi="Times New Roman" w:cs="Times New Roman"/>
          <w:sz w:val="18"/>
        </w:rPr>
        <w:t>, 291-299.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Xu Z, Zhao C, Yin H, Liu Q (2015) Warming and forest management interactively affect the decomposition of subalpine forests on the eastern Tibetan Plateau: A four-year experiment. </w:t>
      </w:r>
      <w:r w:rsidRPr="00F32979">
        <w:rPr>
          <w:rFonts w:ascii="Times New Roman" w:hAnsi="Times New Roman" w:cs="Times New Roman"/>
          <w:i/>
          <w:sz w:val="18"/>
        </w:rPr>
        <w:t>Geoderma,</w:t>
      </w:r>
      <w:r w:rsidRPr="00F32979">
        <w:rPr>
          <w:rFonts w:ascii="Times New Roman" w:hAnsi="Times New Roman" w:cs="Times New Roman"/>
          <w:sz w:val="18"/>
        </w:rPr>
        <w:t xml:space="preserve"> </w:t>
      </w:r>
      <w:r w:rsidRPr="00F32979">
        <w:rPr>
          <w:rFonts w:ascii="Times New Roman" w:hAnsi="Times New Roman" w:cs="Times New Roman"/>
          <w:b/>
          <w:sz w:val="18"/>
        </w:rPr>
        <w:t>239-240</w:t>
      </w:r>
      <w:r w:rsidRPr="00F32979">
        <w:rPr>
          <w:rFonts w:ascii="Times New Roman" w:hAnsi="Times New Roman" w:cs="Times New Roman"/>
          <w:sz w:val="18"/>
        </w:rPr>
        <w:t>, 223-228.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Yin H, Xiao J, Li Y, Chen Z, Cheng X, Zhao C, Liu Q (2013) Warming effects on root morphological and physiological traits: The potential consequences on soil C dynamics as altered root exudation.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180</w:t>
      </w:r>
      <w:r w:rsidRPr="00F32979">
        <w:rPr>
          <w:rFonts w:ascii="Times New Roman" w:hAnsi="Times New Roman" w:cs="Times New Roman"/>
          <w:sz w:val="18"/>
        </w:rPr>
        <w:t>, 287-296.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lastRenderedPageBreak/>
        <w:t xml:space="preserve">Yin HJ, Liu Q, Lai T (2007) Warming effects on growth and physiology in the seedlings of the two conifers Picea asperata and Abies faxoniana under two contrasting light conditions.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23</w:t>
      </w:r>
      <w:r w:rsidRPr="00F32979">
        <w:rPr>
          <w:rFonts w:ascii="Times New Roman" w:hAnsi="Times New Roman" w:cs="Times New Roman"/>
          <w:sz w:val="18"/>
        </w:rPr>
        <w:t>, 459-469.</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Yoon ST, Hoogenboom G, Flitcroft I, Bannayan M (2009) Growth and development of cotton (Gossypium hirsutum L.) in response to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enrichment under two different temperature regimes. </w:t>
      </w:r>
      <w:r w:rsidRPr="00F32979">
        <w:rPr>
          <w:rFonts w:ascii="Times New Roman" w:hAnsi="Times New Roman" w:cs="Times New Roman"/>
          <w:i/>
          <w:sz w:val="18"/>
        </w:rPr>
        <w:t>Environmental and Experimental Botany,</w:t>
      </w:r>
      <w:r w:rsidRPr="00F32979">
        <w:rPr>
          <w:rFonts w:ascii="Times New Roman" w:hAnsi="Times New Roman" w:cs="Times New Roman"/>
          <w:sz w:val="18"/>
        </w:rPr>
        <w:t xml:space="preserve"> </w:t>
      </w:r>
      <w:r w:rsidRPr="00F32979">
        <w:rPr>
          <w:rFonts w:ascii="Times New Roman" w:hAnsi="Times New Roman" w:cs="Times New Roman"/>
          <w:b/>
          <w:sz w:val="18"/>
        </w:rPr>
        <w:t>67</w:t>
      </w:r>
      <w:r w:rsidRPr="00F32979">
        <w:rPr>
          <w:rFonts w:ascii="Times New Roman" w:hAnsi="Times New Roman" w:cs="Times New Roman"/>
          <w:sz w:val="18"/>
        </w:rPr>
        <w:t>, 178-187.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Yoshitake S, Tabei N, Mizuno Y, Yoshida H, Sekine Y, Tatsumura M, Koizumi H (2014) Soil microbial response to experimental warming in cool temperate semi-natural grassland in Japan. </w:t>
      </w:r>
      <w:r w:rsidRPr="00F32979">
        <w:rPr>
          <w:rFonts w:ascii="Times New Roman" w:hAnsi="Times New Roman" w:cs="Times New Roman"/>
          <w:i/>
          <w:sz w:val="18"/>
        </w:rPr>
        <w:t>Ecological Research,</w:t>
      </w:r>
      <w:r w:rsidRPr="00F32979">
        <w:rPr>
          <w:rFonts w:ascii="Times New Roman" w:hAnsi="Times New Roman" w:cs="Times New Roman"/>
          <w:sz w:val="18"/>
        </w:rPr>
        <w:t xml:space="preserve"> </w:t>
      </w:r>
      <w:r w:rsidRPr="00F32979">
        <w:rPr>
          <w:rFonts w:ascii="Times New Roman" w:hAnsi="Times New Roman" w:cs="Times New Roman"/>
          <w:b/>
          <w:sz w:val="18"/>
        </w:rPr>
        <w:t>30</w:t>
      </w:r>
      <w:r w:rsidRPr="00F32979">
        <w:rPr>
          <w:rFonts w:ascii="Times New Roman" w:hAnsi="Times New Roman" w:cs="Times New Roman"/>
          <w:sz w:val="18"/>
        </w:rPr>
        <w:t>, 235-245.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Yu CQ, Shen ZX, Zhang XZ, Sun W, Fu G (2014) Response of soil C and N, dissolved organic C and N, and inorganic N to short-term experimental warming in an Alpine meadow on the Tibetan Plateau. </w:t>
      </w:r>
      <w:r w:rsidRPr="00F32979">
        <w:rPr>
          <w:rFonts w:ascii="Times New Roman" w:hAnsi="Times New Roman" w:cs="Times New Roman"/>
          <w:i/>
          <w:sz w:val="18"/>
        </w:rPr>
        <w:t>ScientificWorldJournal,</w:t>
      </w:r>
      <w:r w:rsidRPr="00F32979">
        <w:rPr>
          <w:rFonts w:ascii="Times New Roman" w:hAnsi="Times New Roman" w:cs="Times New Roman"/>
          <w:sz w:val="18"/>
        </w:rPr>
        <w:t xml:space="preserve"> </w:t>
      </w:r>
      <w:r w:rsidRPr="00F32979">
        <w:rPr>
          <w:rFonts w:ascii="Times New Roman" w:hAnsi="Times New Roman" w:cs="Times New Roman"/>
          <w:b/>
          <w:sz w:val="18"/>
        </w:rPr>
        <w:t>2014</w:t>
      </w:r>
      <w:r w:rsidRPr="00F32979">
        <w:rPr>
          <w:rFonts w:ascii="Times New Roman" w:hAnsi="Times New Roman" w:cs="Times New Roman"/>
          <w:sz w:val="18"/>
        </w:rPr>
        <w:t>, 152576.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Zavaleta ES, Shaw MR, Chiariello NR, Mooney HA, Field CB (2003a) Additive effects of simulated climate changes,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nitrogen deposition on grassland diversity. </w:t>
      </w:r>
      <w:r w:rsidRPr="00F32979">
        <w:rPr>
          <w:rFonts w:ascii="Times New Roman" w:hAnsi="Times New Roman" w:cs="Times New Roman"/>
          <w:i/>
          <w:sz w:val="18"/>
        </w:rPr>
        <w:t>Proceedings of the National Academy of Sciences of the United States of America,</w:t>
      </w:r>
      <w:r w:rsidRPr="00F32979">
        <w:rPr>
          <w:rFonts w:ascii="Times New Roman" w:hAnsi="Times New Roman" w:cs="Times New Roman"/>
          <w:sz w:val="18"/>
        </w:rPr>
        <w:t xml:space="preserve"> </w:t>
      </w:r>
      <w:r w:rsidRPr="00F32979">
        <w:rPr>
          <w:rFonts w:ascii="Times New Roman" w:hAnsi="Times New Roman" w:cs="Times New Roman"/>
          <w:b/>
          <w:sz w:val="18"/>
        </w:rPr>
        <w:t>100</w:t>
      </w:r>
      <w:r w:rsidRPr="00F32979">
        <w:rPr>
          <w:rFonts w:ascii="Times New Roman" w:hAnsi="Times New Roman" w:cs="Times New Roman"/>
          <w:sz w:val="18"/>
        </w:rPr>
        <w:t>, 7650-7654.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Zavaleta ES, Shaw MR, Chiariello NR, Thomas BD, Cleland EE, Field CB, Mooney HA (2003b) Grassland responses to three years of elevated temperature,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precipitation, and N deposition. </w:t>
      </w:r>
      <w:r w:rsidRPr="00F32979">
        <w:rPr>
          <w:rFonts w:ascii="Times New Roman" w:hAnsi="Times New Roman" w:cs="Times New Roman"/>
          <w:i/>
          <w:sz w:val="18"/>
        </w:rPr>
        <w:t>Ecological Monographs,</w:t>
      </w:r>
      <w:r w:rsidRPr="00F32979">
        <w:rPr>
          <w:rFonts w:ascii="Times New Roman" w:hAnsi="Times New Roman" w:cs="Times New Roman"/>
          <w:sz w:val="18"/>
        </w:rPr>
        <w:t xml:space="preserve"> </w:t>
      </w:r>
      <w:r w:rsidRPr="00F32979">
        <w:rPr>
          <w:rFonts w:ascii="Times New Roman" w:hAnsi="Times New Roman" w:cs="Times New Roman"/>
          <w:b/>
          <w:sz w:val="18"/>
        </w:rPr>
        <w:t>73</w:t>
      </w:r>
      <w:r w:rsidRPr="00F32979">
        <w:rPr>
          <w:rFonts w:ascii="Times New Roman" w:hAnsi="Times New Roman" w:cs="Times New Roman"/>
          <w:sz w:val="18"/>
        </w:rPr>
        <w:t>, 585-604.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Zeppel MJ, Lewis JD, Chaszar B, Smith RA, Medlyn BE, Huxman TE, Tissue DT (2012) Nocturnal stomatal conductance responses to rising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temperature and drought. </w:t>
      </w:r>
      <w:r w:rsidRPr="00F32979">
        <w:rPr>
          <w:rFonts w:ascii="Times New Roman" w:hAnsi="Times New Roman" w:cs="Times New Roman"/>
          <w:i/>
          <w:sz w:val="18"/>
        </w:rPr>
        <w:t>New Phytol,</w:t>
      </w:r>
      <w:r w:rsidRPr="00F32979">
        <w:rPr>
          <w:rFonts w:ascii="Times New Roman" w:hAnsi="Times New Roman" w:cs="Times New Roman"/>
          <w:sz w:val="18"/>
        </w:rPr>
        <w:t xml:space="preserve"> </w:t>
      </w:r>
      <w:r w:rsidRPr="00F32979">
        <w:rPr>
          <w:rFonts w:ascii="Times New Roman" w:hAnsi="Times New Roman" w:cs="Times New Roman"/>
          <w:b/>
          <w:sz w:val="18"/>
        </w:rPr>
        <w:t>193</w:t>
      </w:r>
      <w:r w:rsidRPr="00F32979">
        <w:rPr>
          <w:rFonts w:ascii="Times New Roman" w:hAnsi="Times New Roman" w:cs="Times New Roman"/>
          <w:sz w:val="18"/>
        </w:rPr>
        <w:t>, 929-938.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Zhang L, Zhu L, Yu M, Zhong M (2016a) Warming decreases photosynthates and yield of soybean [</w:t>
      </w:r>
      <w:r w:rsidRPr="00F32979">
        <w:rPr>
          <w:rFonts w:ascii="Times New Roman" w:hAnsi="Times New Roman" w:cs="Times New Roman"/>
          <w:i/>
          <w:sz w:val="18"/>
        </w:rPr>
        <w:t>Glycine max</w:t>
      </w:r>
      <w:r w:rsidRPr="00F32979">
        <w:rPr>
          <w:rFonts w:ascii="Times New Roman" w:hAnsi="Times New Roman" w:cs="Times New Roman"/>
          <w:sz w:val="18"/>
        </w:rPr>
        <w:t xml:space="preserve"> (L.) Merrill] in the North China Plain. </w:t>
      </w:r>
      <w:r w:rsidRPr="00F32979">
        <w:rPr>
          <w:rFonts w:ascii="Times New Roman" w:hAnsi="Times New Roman" w:cs="Times New Roman"/>
          <w:i/>
          <w:sz w:val="18"/>
        </w:rPr>
        <w:t>The Crop Journal,</w:t>
      </w:r>
      <w:r w:rsidRPr="00F32979">
        <w:rPr>
          <w:rFonts w:ascii="Times New Roman" w:hAnsi="Times New Roman" w:cs="Times New Roman"/>
          <w:sz w:val="18"/>
        </w:rPr>
        <w:t xml:space="preserve"> </w:t>
      </w:r>
      <w:r w:rsidRPr="00F32979">
        <w:rPr>
          <w:rFonts w:ascii="Times New Roman" w:hAnsi="Times New Roman" w:cs="Times New Roman"/>
          <w:b/>
          <w:sz w:val="18"/>
        </w:rPr>
        <w:t>4</w:t>
      </w:r>
      <w:r w:rsidRPr="00F32979">
        <w:rPr>
          <w:rFonts w:ascii="Times New Roman" w:hAnsi="Times New Roman" w:cs="Times New Roman"/>
          <w:sz w:val="18"/>
        </w:rPr>
        <w:t>, 139-146.</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Zhang N, Liu W, Yang H</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(2013) Soil microbial responses to warming and increased precipitation and their implications for ecosystem C cycling. </w:t>
      </w:r>
      <w:r w:rsidRPr="00F32979">
        <w:rPr>
          <w:rFonts w:ascii="Times New Roman" w:hAnsi="Times New Roman" w:cs="Times New Roman"/>
          <w:i/>
          <w:sz w:val="18"/>
        </w:rPr>
        <w:t>Oecologia,</w:t>
      </w:r>
      <w:r w:rsidRPr="00F32979">
        <w:rPr>
          <w:rFonts w:ascii="Times New Roman" w:hAnsi="Times New Roman" w:cs="Times New Roman"/>
          <w:sz w:val="18"/>
        </w:rPr>
        <w:t xml:space="preserve"> </w:t>
      </w:r>
      <w:r w:rsidRPr="00F32979">
        <w:rPr>
          <w:rFonts w:ascii="Times New Roman" w:hAnsi="Times New Roman" w:cs="Times New Roman"/>
          <w:b/>
          <w:sz w:val="18"/>
        </w:rPr>
        <w:t>173</w:t>
      </w:r>
      <w:r w:rsidRPr="00F32979">
        <w:rPr>
          <w:rFonts w:ascii="Times New Roman" w:hAnsi="Times New Roman" w:cs="Times New Roman"/>
          <w:sz w:val="18"/>
        </w:rPr>
        <w:t>, 1125-1142.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Zhang T, Guo R, Gao S, Guo J, Sun W (2015a) Responses of plant community composition and biomass production to warming and nitrogen deposition in a temperate meadow ecosystem. </w:t>
      </w:r>
      <w:r w:rsidRPr="00F32979">
        <w:rPr>
          <w:rFonts w:ascii="Times New Roman" w:hAnsi="Times New Roman" w:cs="Times New Roman"/>
          <w:i/>
          <w:sz w:val="18"/>
        </w:rPr>
        <w:t>PLoS One,</w:t>
      </w:r>
      <w:r w:rsidRPr="00F32979">
        <w:rPr>
          <w:rFonts w:ascii="Times New Roman" w:hAnsi="Times New Roman" w:cs="Times New Roman"/>
          <w:sz w:val="18"/>
        </w:rPr>
        <w:t xml:space="preserve"> </w:t>
      </w:r>
      <w:r w:rsidRPr="00F32979">
        <w:rPr>
          <w:rFonts w:ascii="Times New Roman" w:hAnsi="Times New Roman" w:cs="Times New Roman"/>
          <w:b/>
          <w:sz w:val="18"/>
        </w:rPr>
        <w:t>10</w:t>
      </w:r>
      <w:r w:rsidRPr="00F32979">
        <w:rPr>
          <w:rFonts w:ascii="Times New Roman" w:hAnsi="Times New Roman" w:cs="Times New Roman"/>
          <w:sz w:val="18"/>
        </w:rPr>
        <w:t>, e0123160.</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Zhang W, Parker KM, Luo Y, Wan S, Wallace LL, Hu S (2005) Soil microbial responses to experimental warming and clipping in a tallgrass prairie.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266-277.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Zhang X, Johnston ER, Li L, Konstantinidis KT, Han X (2017) Experimental warming reveals positive feedbacks to climate change in the Eurasian Steppe. </w:t>
      </w:r>
      <w:r w:rsidRPr="00F32979">
        <w:rPr>
          <w:rFonts w:ascii="Times New Roman" w:hAnsi="Times New Roman" w:cs="Times New Roman"/>
          <w:i/>
          <w:sz w:val="18"/>
        </w:rPr>
        <w:t>ISME J,</w:t>
      </w:r>
      <w:r w:rsidRPr="00F32979">
        <w:rPr>
          <w:rFonts w:ascii="Times New Roman" w:hAnsi="Times New Roman" w:cs="Times New Roman"/>
          <w:sz w:val="18"/>
        </w:rPr>
        <w:t xml:space="preserve"> </w:t>
      </w:r>
      <w:r w:rsidRPr="00F32979">
        <w:rPr>
          <w:rFonts w:ascii="Times New Roman" w:hAnsi="Times New Roman" w:cs="Times New Roman"/>
          <w:b/>
          <w:sz w:val="18"/>
        </w:rPr>
        <w:t>11</w:t>
      </w:r>
      <w:r w:rsidRPr="00F32979">
        <w:rPr>
          <w:rFonts w:ascii="Times New Roman" w:hAnsi="Times New Roman" w:cs="Times New Roman"/>
          <w:sz w:val="18"/>
        </w:rPr>
        <w:t>, 885-895.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Zhang Y, Gao Q, Dong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(2015b) Effects of grazing and climate warming on plant diversity, productivity and living state in the alpine rangelands and cultivated grasslands of the Qinghai-Tibetan Plateau. </w:t>
      </w:r>
      <w:r w:rsidRPr="00F32979">
        <w:rPr>
          <w:rFonts w:ascii="Times New Roman" w:hAnsi="Times New Roman" w:cs="Times New Roman"/>
          <w:i/>
          <w:sz w:val="18"/>
        </w:rPr>
        <w:t>The Rangeland Journal,</w:t>
      </w:r>
      <w:r w:rsidRPr="00F32979">
        <w:rPr>
          <w:rFonts w:ascii="Times New Roman" w:hAnsi="Times New Roman" w:cs="Times New Roman"/>
          <w:sz w:val="18"/>
        </w:rPr>
        <w:t xml:space="preserve"> </w:t>
      </w:r>
      <w:r w:rsidRPr="00F32979">
        <w:rPr>
          <w:rFonts w:ascii="Times New Roman" w:hAnsi="Times New Roman" w:cs="Times New Roman"/>
          <w:b/>
          <w:sz w:val="18"/>
        </w:rPr>
        <w:t>37</w:t>
      </w:r>
      <w:r w:rsidRPr="00F32979">
        <w:rPr>
          <w:rFonts w:ascii="Times New Roman" w:hAnsi="Times New Roman" w:cs="Times New Roman"/>
          <w:sz w:val="18"/>
        </w:rPr>
        <w:t>.</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Zhang Z, Qiao M, Li D, Yin H, Liu Q (2016b) Do warming-induced changes in quantity and stoichiometry of root exudation promote soil N transformations via stimulation of soil nitrifiers, denitrifiers and ammonifiers? </w:t>
      </w:r>
      <w:r w:rsidRPr="00F32979">
        <w:rPr>
          <w:rFonts w:ascii="Times New Roman" w:hAnsi="Times New Roman" w:cs="Times New Roman"/>
          <w:i/>
          <w:sz w:val="18"/>
        </w:rPr>
        <w:lastRenderedPageBreak/>
        <w:t>European Journal of Soil Biology,</w:t>
      </w:r>
      <w:r w:rsidRPr="00F32979">
        <w:rPr>
          <w:rFonts w:ascii="Times New Roman" w:hAnsi="Times New Roman" w:cs="Times New Roman"/>
          <w:sz w:val="18"/>
        </w:rPr>
        <w:t xml:space="preserve"> </w:t>
      </w:r>
      <w:r w:rsidRPr="00F32979">
        <w:rPr>
          <w:rFonts w:ascii="Times New Roman" w:hAnsi="Times New Roman" w:cs="Times New Roman"/>
          <w:b/>
          <w:sz w:val="18"/>
        </w:rPr>
        <w:t>74</w:t>
      </w:r>
      <w:r w:rsidRPr="00F32979">
        <w:rPr>
          <w:rFonts w:ascii="Times New Roman" w:hAnsi="Times New Roman" w:cs="Times New Roman"/>
          <w:sz w:val="18"/>
        </w:rPr>
        <w:t>, 60-68.</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Zhao YH, Jia X, Wang WK, Liu T, Huang SP, Yang MY (2016) Growth under elevated air temperature alters secondary metabolites in Robinia pseudoacacia L. seedlings in Cd- and Pb-contaminated soils. </w:t>
      </w:r>
      <w:r w:rsidRPr="00F32979">
        <w:rPr>
          <w:rFonts w:ascii="Times New Roman" w:hAnsi="Times New Roman" w:cs="Times New Roman"/>
          <w:i/>
          <w:sz w:val="18"/>
        </w:rPr>
        <w:t>Sci Total Environ,</w:t>
      </w:r>
      <w:r w:rsidRPr="00F32979">
        <w:rPr>
          <w:rFonts w:ascii="Times New Roman" w:hAnsi="Times New Roman" w:cs="Times New Roman"/>
          <w:sz w:val="18"/>
        </w:rPr>
        <w:t xml:space="preserve"> </w:t>
      </w:r>
      <w:r w:rsidRPr="00F32979">
        <w:rPr>
          <w:rFonts w:ascii="Times New Roman" w:hAnsi="Times New Roman" w:cs="Times New Roman"/>
          <w:b/>
          <w:sz w:val="18"/>
        </w:rPr>
        <w:t>565</w:t>
      </w:r>
      <w:r w:rsidRPr="00F32979">
        <w:rPr>
          <w:rFonts w:ascii="Times New Roman" w:hAnsi="Times New Roman" w:cs="Times New Roman"/>
          <w:sz w:val="18"/>
        </w:rPr>
        <w:t>, 586-594.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Zhao Z, Dong S, Jiang X</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(2017) Effects of warming and nitrogen deposition on CH</w:t>
      </w:r>
      <w:r w:rsidRPr="00F32979">
        <w:rPr>
          <w:rFonts w:ascii="Times New Roman" w:hAnsi="Times New Roman" w:cs="Times New Roman"/>
          <w:sz w:val="18"/>
          <w:vertAlign w:val="subscript"/>
        </w:rPr>
        <w:t>4</w:t>
      </w:r>
      <w:r w:rsidRPr="00F32979">
        <w:rPr>
          <w:rFonts w:ascii="Times New Roman" w:hAnsi="Times New Roman" w:cs="Times New Roman"/>
          <w:sz w:val="18"/>
        </w:rPr>
        <w:t>,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N</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O emissions in alpine grassland ecosystems of the Qinghai-Tibetan Plateau. </w:t>
      </w:r>
      <w:r w:rsidRPr="00F32979">
        <w:rPr>
          <w:rFonts w:ascii="Times New Roman" w:hAnsi="Times New Roman" w:cs="Times New Roman"/>
          <w:i/>
          <w:sz w:val="18"/>
        </w:rPr>
        <w:t>Sci Total Environ,</w:t>
      </w:r>
      <w:r w:rsidRPr="00F32979">
        <w:rPr>
          <w:rFonts w:ascii="Times New Roman" w:hAnsi="Times New Roman" w:cs="Times New Roman"/>
          <w:sz w:val="18"/>
        </w:rPr>
        <w:t xml:space="preserve"> </w:t>
      </w:r>
      <w:r w:rsidRPr="00F32979">
        <w:rPr>
          <w:rFonts w:ascii="Times New Roman" w:hAnsi="Times New Roman" w:cs="Times New Roman"/>
          <w:b/>
          <w:sz w:val="18"/>
        </w:rPr>
        <w:t>592</w:t>
      </w:r>
      <w:r w:rsidRPr="00F32979">
        <w:rPr>
          <w:rFonts w:ascii="Times New Roman" w:hAnsi="Times New Roman" w:cs="Times New Roman"/>
          <w:sz w:val="18"/>
        </w:rPr>
        <w:t>, 565-572.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Zhong Q, Du Q, Gong J, Zhang C, Wang K (2013) Effects of in situ experimental air warming on the soil respiration in a coastal salt marsh reclaimed for agriculture. </w:t>
      </w:r>
      <w:r w:rsidRPr="00F32979">
        <w:rPr>
          <w:rFonts w:ascii="Times New Roman" w:hAnsi="Times New Roman" w:cs="Times New Roman"/>
          <w:i/>
          <w:sz w:val="18"/>
        </w:rPr>
        <w:t>Plant and Soil,</w:t>
      </w:r>
      <w:r w:rsidRPr="00F32979">
        <w:rPr>
          <w:rFonts w:ascii="Times New Roman" w:hAnsi="Times New Roman" w:cs="Times New Roman"/>
          <w:sz w:val="18"/>
        </w:rPr>
        <w:t xml:space="preserve"> </w:t>
      </w:r>
      <w:r w:rsidRPr="00F32979">
        <w:rPr>
          <w:rFonts w:ascii="Times New Roman" w:hAnsi="Times New Roman" w:cs="Times New Roman"/>
          <w:b/>
          <w:sz w:val="18"/>
        </w:rPr>
        <w:t>371</w:t>
      </w:r>
      <w:r w:rsidRPr="00F32979">
        <w:rPr>
          <w:rFonts w:ascii="Times New Roman" w:hAnsi="Times New Roman" w:cs="Times New Roman"/>
          <w:sz w:val="18"/>
        </w:rPr>
        <w:t>, 487-502.</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Zhong ZM, Shen ZX, Fu G (2016) Response of soil respiration to experimental warming in a highland barley of the Tibet. </w:t>
      </w:r>
      <w:r w:rsidRPr="00F32979">
        <w:rPr>
          <w:rFonts w:ascii="Times New Roman" w:hAnsi="Times New Roman" w:cs="Times New Roman"/>
          <w:i/>
          <w:sz w:val="18"/>
        </w:rPr>
        <w:t>Springerplus,</w:t>
      </w:r>
      <w:r w:rsidRPr="00F32979">
        <w:rPr>
          <w:rFonts w:ascii="Times New Roman" w:hAnsi="Times New Roman" w:cs="Times New Roman"/>
          <w:sz w:val="18"/>
        </w:rPr>
        <w:t xml:space="preserve"> </w:t>
      </w:r>
      <w:r w:rsidRPr="00F32979">
        <w:rPr>
          <w:rFonts w:ascii="Times New Roman" w:hAnsi="Times New Roman" w:cs="Times New Roman"/>
          <w:b/>
          <w:sz w:val="18"/>
        </w:rPr>
        <w:t>5</w:t>
      </w:r>
      <w:r w:rsidRPr="00F32979">
        <w:rPr>
          <w:rFonts w:ascii="Times New Roman" w:hAnsi="Times New Roman" w:cs="Times New Roman"/>
          <w:sz w:val="18"/>
        </w:rPr>
        <w:t>, 137.</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Zhou X, Chen C, Wang Y, Xu Z, Duan J, Hao Y, Smaill S (2013) Soil extractable carbon and nitrogen, microbial biomass and microbial metabolic activity in response to warming and increased precipitation in a semiarid Inner Mongolian grassland. </w:t>
      </w:r>
      <w:r w:rsidRPr="00F32979">
        <w:rPr>
          <w:rFonts w:ascii="Times New Roman" w:hAnsi="Times New Roman" w:cs="Times New Roman"/>
          <w:i/>
          <w:sz w:val="18"/>
        </w:rPr>
        <w:t>Geoderma,</w:t>
      </w:r>
      <w:r w:rsidRPr="00F32979">
        <w:rPr>
          <w:rFonts w:ascii="Times New Roman" w:hAnsi="Times New Roman" w:cs="Times New Roman"/>
          <w:sz w:val="18"/>
        </w:rPr>
        <w:t xml:space="preserve"> </w:t>
      </w:r>
      <w:r w:rsidRPr="00F32979">
        <w:rPr>
          <w:rFonts w:ascii="Times New Roman" w:hAnsi="Times New Roman" w:cs="Times New Roman"/>
          <w:b/>
          <w:sz w:val="18"/>
        </w:rPr>
        <w:t>206</w:t>
      </w:r>
      <w:r w:rsidRPr="00F32979">
        <w:rPr>
          <w:rFonts w:ascii="Times New Roman" w:hAnsi="Times New Roman" w:cs="Times New Roman"/>
          <w:sz w:val="18"/>
        </w:rPr>
        <w:t>, 24-31.</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Zhou X, Ge Z-M, KellomÄki S, Wang K-Y, Peltola H, Martikainen P (2011) Effects of elevated CO</w:t>
      </w:r>
      <w:r w:rsidRPr="00F32979">
        <w:rPr>
          <w:rFonts w:ascii="Times New Roman" w:hAnsi="Times New Roman" w:cs="Times New Roman"/>
          <w:sz w:val="18"/>
          <w:vertAlign w:val="subscript"/>
        </w:rPr>
        <w:t>2</w:t>
      </w:r>
      <w:r w:rsidRPr="00F32979">
        <w:rPr>
          <w:rFonts w:ascii="Times New Roman" w:hAnsi="Times New Roman" w:cs="Times New Roman"/>
          <w:sz w:val="18"/>
        </w:rPr>
        <w:t xml:space="preserve"> and temperature on leaf characteristics, photosynthesis and carbon storage in aboveground biomass of a boreal bioenergy crop (Phalaris arundinacea L.) under varying water regimes. </w:t>
      </w:r>
      <w:r w:rsidRPr="00F32979">
        <w:rPr>
          <w:rFonts w:ascii="Times New Roman" w:hAnsi="Times New Roman" w:cs="Times New Roman"/>
          <w:i/>
          <w:sz w:val="18"/>
        </w:rPr>
        <w:t>GCB Bioenergy,</w:t>
      </w:r>
      <w:r w:rsidRPr="00F32979">
        <w:rPr>
          <w:rFonts w:ascii="Times New Roman" w:hAnsi="Times New Roman" w:cs="Times New Roman"/>
          <w:sz w:val="18"/>
        </w:rPr>
        <w:t xml:space="preserve"> </w:t>
      </w:r>
      <w:r w:rsidRPr="00F32979">
        <w:rPr>
          <w:rFonts w:ascii="Times New Roman" w:hAnsi="Times New Roman" w:cs="Times New Roman"/>
          <w:b/>
          <w:sz w:val="18"/>
        </w:rPr>
        <w:t>3</w:t>
      </w:r>
      <w:r w:rsidRPr="00F32979">
        <w:rPr>
          <w:rFonts w:ascii="Times New Roman" w:hAnsi="Times New Roman" w:cs="Times New Roman"/>
          <w:sz w:val="18"/>
        </w:rPr>
        <w:t>, 223-234.</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Zhou X, Sherry RA, An Y, Wallace LL, Luo Y (2006) Main and interactive effects of warming, clipping, and doubled precipitation on soil CO</w:t>
      </w:r>
      <w:r w:rsidRPr="00F32979">
        <w:rPr>
          <w:rFonts w:ascii="Times New Roman" w:hAnsi="Times New Roman" w:cs="Times New Roman"/>
          <w:sz w:val="18"/>
          <w:vertAlign w:val="subscript"/>
        </w:rPr>
        <w:t xml:space="preserve">2 </w:t>
      </w:r>
      <w:r w:rsidRPr="00F32979">
        <w:rPr>
          <w:rFonts w:ascii="Times New Roman" w:hAnsi="Times New Roman" w:cs="Times New Roman"/>
          <w:sz w:val="18"/>
        </w:rPr>
        <w:t xml:space="preserve">efflux in a grassland ecosystem. </w:t>
      </w:r>
      <w:r w:rsidRPr="00F32979">
        <w:rPr>
          <w:rFonts w:ascii="Times New Roman" w:hAnsi="Times New Roman" w:cs="Times New Roman"/>
          <w:i/>
          <w:sz w:val="18"/>
        </w:rPr>
        <w:t>Global Biogeochemical Cycles,</w:t>
      </w:r>
      <w:r w:rsidRPr="00F32979">
        <w:rPr>
          <w:rFonts w:ascii="Times New Roman" w:hAnsi="Times New Roman" w:cs="Times New Roman"/>
          <w:sz w:val="18"/>
        </w:rPr>
        <w:t xml:space="preserve"> </w:t>
      </w:r>
      <w:r w:rsidRPr="00F32979">
        <w:rPr>
          <w:rFonts w:ascii="Times New Roman" w:hAnsi="Times New Roman" w:cs="Times New Roman"/>
          <w:b/>
          <w:sz w:val="18"/>
        </w:rPr>
        <w:t>20</w:t>
      </w:r>
      <w:r w:rsidRPr="00F32979">
        <w:rPr>
          <w:rFonts w:ascii="Times New Roman" w:hAnsi="Times New Roman" w:cs="Times New Roman"/>
          <w:sz w:val="18"/>
        </w:rPr>
        <w:t>, n/a-n/a.</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Zhou X, Wan S, Luo Y (2007) Source components and interannual variability of soil CO</w:t>
      </w:r>
      <w:r w:rsidRPr="00F32979">
        <w:rPr>
          <w:rFonts w:ascii="Times New Roman" w:hAnsi="Times New Roman" w:cs="Times New Roman"/>
          <w:sz w:val="18"/>
          <w:vertAlign w:val="subscript"/>
        </w:rPr>
        <w:t xml:space="preserve">2 </w:t>
      </w:r>
      <w:r w:rsidRPr="00F32979">
        <w:rPr>
          <w:rFonts w:ascii="Times New Roman" w:hAnsi="Times New Roman" w:cs="Times New Roman"/>
          <w:sz w:val="18"/>
        </w:rPr>
        <w:t xml:space="preserve">efflux under experimental warming and clipping in a grassland ecosystem. </w:t>
      </w:r>
      <w:r w:rsidRPr="00F32979">
        <w:rPr>
          <w:rFonts w:ascii="Times New Roman" w:hAnsi="Times New Roman" w:cs="Times New Roman"/>
          <w:i/>
          <w:sz w:val="18"/>
        </w:rPr>
        <w:t>Global Change Biology,</w:t>
      </w:r>
      <w:r w:rsidRPr="00F32979">
        <w:rPr>
          <w:rFonts w:ascii="Times New Roman" w:hAnsi="Times New Roman" w:cs="Times New Roman"/>
          <w:sz w:val="18"/>
        </w:rPr>
        <w:t xml:space="preserve"> </w:t>
      </w:r>
      <w:r w:rsidRPr="00F32979">
        <w:rPr>
          <w:rFonts w:ascii="Times New Roman" w:hAnsi="Times New Roman" w:cs="Times New Roman"/>
          <w:b/>
          <w:sz w:val="18"/>
        </w:rPr>
        <w:t>13</w:t>
      </w:r>
      <w:r w:rsidRPr="00F32979">
        <w:rPr>
          <w:rFonts w:ascii="Times New Roman" w:hAnsi="Times New Roman" w:cs="Times New Roman"/>
          <w:sz w:val="18"/>
        </w:rPr>
        <w:t>, 761-775.</w:t>
      </w:r>
    </w:p>
    <w:p w:rsidR="00A47BE8" w:rsidRPr="00F32979"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Zhu X, Luo C, Wang S</w:t>
      </w:r>
      <w:r w:rsidRPr="00F32979">
        <w:rPr>
          <w:rFonts w:ascii="Times New Roman" w:hAnsi="Times New Roman" w:cs="Times New Roman"/>
          <w:i/>
          <w:sz w:val="18"/>
        </w:rPr>
        <w:t xml:space="preserve"> et al.</w:t>
      </w:r>
      <w:r w:rsidRPr="00F32979">
        <w:rPr>
          <w:rFonts w:ascii="Times New Roman" w:hAnsi="Times New Roman" w:cs="Times New Roman"/>
          <w:sz w:val="18"/>
        </w:rPr>
        <w:t xml:space="preserve"> (2015) Effects of warming, grazing/cutting and nitrogen fertilization on greenhouse gas fluxes during growing seasons in an alpine meadow on the Tibetan Plateau. </w:t>
      </w:r>
      <w:r w:rsidRPr="00F32979">
        <w:rPr>
          <w:rFonts w:ascii="Times New Roman" w:hAnsi="Times New Roman" w:cs="Times New Roman"/>
          <w:i/>
          <w:sz w:val="18"/>
        </w:rPr>
        <w:t>Agricultural and Forest Meteorology,</w:t>
      </w:r>
      <w:r w:rsidRPr="00F32979">
        <w:rPr>
          <w:rFonts w:ascii="Times New Roman" w:hAnsi="Times New Roman" w:cs="Times New Roman"/>
          <w:sz w:val="18"/>
        </w:rPr>
        <w:t xml:space="preserve"> </w:t>
      </w:r>
      <w:r w:rsidRPr="00F32979">
        <w:rPr>
          <w:rFonts w:ascii="Times New Roman" w:hAnsi="Times New Roman" w:cs="Times New Roman"/>
          <w:b/>
          <w:sz w:val="18"/>
        </w:rPr>
        <w:t>214-215</w:t>
      </w:r>
      <w:r w:rsidRPr="00F32979">
        <w:rPr>
          <w:rFonts w:ascii="Times New Roman" w:hAnsi="Times New Roman" w:cs="Times New Roman"/>
          <w:sz w:val="18"/>
        </w:rPr>
        <w:t>, 506-514.</w:t>
      </w:r>
    </w:p>
    <w:p w:rsidR="00A47BE8" w:rsidRDefault="00A47BE8" w:rsidP="00A47BE8">
      <w:pPr>
        <w:pStyle w:val="EndNoteBibliography"/>
        <w:spacing w:beforeLines="50" w:before="156" w:line="360" w:lineRule="exact"/>
        <w:ind w:left="284" w:hanging="284"/>
        <w:rPr>
          <w:rFonts w:ascii="Times New Roman" w:hAnsi="Times New Roman" w:cs="Times New Roman"/>
          <w:sz w:val="18"/>
        </w:rPr>
      </w:pPr>
      <w:r w:rsidRPr="00F32979">
        <w:rPr>
          <w:rFonts w:ascii="Times New Roman" w:hAnsi="Times New Roman" w:cs="Times New Roman"/>
          <w:sz w:val="18"/>
        </w:rPr>
        <w:t xml:space="preserve">Zong S, Jin Y, Xu J, Wu Z, He H, Du H, Wang L (2016) Nitrogen deposition but not climate warming promotes Deyeuxia angustifolia encroachment in alpine tundra of the Changbai Mountains, Northeast China. </w:t>
      </w:r>
      <w:r w:rsidRPr="00F32979">
        <w:rPr>
          <w:rFonts w:ascii="Times New Roman" w:hAnsi="Times New Roman" w:cs="Times New Roman"/>
          <w:i/>
          <w:sz w:val="18"/>
        </w:rPr>
        <w:t>Sci Total Environ,</w:t>
      </w:r>
      <w:r w:rsidRPr="00F32979">
        <w:rPr>
          <w:rFonts w:ascii="Times New Roman" w:hAnsi="Times New Roman" w:cs="Times New Roman"/>
          <w:sz w:val="18"/>
        </w:rPr>
        <w:t xml:space="preserve"> </w:t>
      </w:r>
      <w:r w:rsidRPr="00F32979">
        <w:rPr>
          <w:rFonts w:ascii="Times New Roman" w:hAnsi="Times New Roman" w:cs="Times New Roman"/>
          <w:b/>
          <w:sz w:val="18"/>
        </w:rPr>
        <w:t>544</w:t>
      </w:r>
      <w:r w:rsidRPr="00F32979">
        <w:rPr>
          <w:rFonts w:ascii="Times New Roman" w:hAnsi="Times New Roman" w:cs="Times New Roman"/>
          <w:sz w:val="18"/>
        </w:rPr>
        <w:t>, 85-93.</w:t>
      </w:r>
    </w:p>
    <w:p w:rsidR="00A47BE8" w:rsidRDefault="00A47BE8" w:rsidP="00A47BE8">
      <w:pPr>
        <w:pStyle w:val="a7"/>
        <w:spacing w:beforeLines="50" w:before="156" w:line="360" w:lineRule="exact"/>
        <w:ind w:firstLineChars="0" w:firstLine="0"/>
        <w:rPr>
          <w:rFonts w:ascii="Times New Roman" w:eastAsia="等线" w:hAnsi="Times New Roman" w:cs="Times New Roman"/>
          <w:noProof/>
          <w:sz w:val="18"/>
        </w:rPr>
      </w:pPr>
    </w:p>
    <w:p w:rsidR="00A47BE8" w:rsidRPr="004C708C" w:rsidRDefault="00A47BE8" w:rsidP="00A47BE8">
      <w:pPr>
        <w:pStyle w:val="a7"/>
        <w:spacing w:beforeLines="50" w:before="156" w:line="360" w:lineRule="exact"/>
        <w:ind w:firstLineChars="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Text S3: </w:t>
      </w:r>
      <w:r w:rsidRPr="004C708C">
        <w:rPr>
          <w:rFonts w:ascii="Times New Roman" w:hAnsi="Times New Roman" w:cs="Times New Roman"/>
          <w:color w:val="000000" w:themeColor="text1"/>
          <w:sz w:val="24"/>
          <w:szCs w:val="24"/>
        </w:rPr>
        <w:t>PRISMA diagram to show how we ended up with 322 papers.</w:t>
      </w:r>
    </w:p>
    <w:p w:rsidR="00A47BE8" w:rsidRDefault="00A47BE8" w:rsidP="00A47BE8">
      <w:pPr>
        <w:pStyle w:val="a7"/>
        <w:spacing w:beforeLines="50" w:before="156" w:line="360" w:lineRule="auto"/>
        <w:ind w:leftChars="-135" w:left="-283" w:firstLineChars="0" w:firstLine="0"/>
        <w:rPr>
          <w:rFonts w:ascii="Times New Roman" w:hAnsi="Times New Roman" w:cs="Times New Roman"/>
          <w:color w:val="000000" w:themeColor="text1"/>
          <w:sz w:val="24"/>
          <w:szCs w:val="24"/>
        </w:rPr>
      </w:pPr>
      <w:r w:rsidRPr="00AF29DF">
        <w:rPr>
          <w:rFonts w:ascii="Times New Roman" w:hAnsi="Times New Roman" w:cs="Times New Roman"/>
          <w:noProof/>
          <w:color w:val="000000" w:themeColor="text1"/>
          <w:sz w:val="24"/>
          <w:szCs w:val="24"/>
        </w:rPr>
        <w:lastRenderedPageBreak/>
        <w:drawing>
          <wp:inline distT="0" distB="0" distL="0" distR="0" wp14:anchorId="4B83C10A" wp14:editId="18916970">
            <wp:extent cx="5867758" cy="4797469"/>
            <wp:effectExtent l="0" t="0" r="0" b="3175"/>
            <wp:docPr id="4" name="图片 4" descr="G:\Soil respiration\2 Warming\Zhou Warming\202005\Warming &amp; Mycorrhizal fungi\20200921_Warming manuscript by Zhly\流程图.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oil respiration\2 Warming\Zhou Warming\202005\Warming &amp; Mycorrhizal fungi\20200921_Warming manuscript by Zhly\流程图.em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438" r="15690"/>
                    <a:stretch/>
                  </pic:blipFill>
                  <pic:spPr bwMode="auto">
                    <a:xfrm>
                      <a:off x="0" y="0"/>
                      <a:ext cx="5891999" cy="4817289"/>
                    </a:xfrm>
                    <a:prstGeom prst="rect">
                      <a:avLst/>
                    </a:prstGeom>
                    <a:noFill/>
                    <a:ln>
                      <a:noFill/>
                    </a:ln>
                    <a:extLst>
                      <a:ext uri="{53640926-AAD7-44D8-BBD7-CCE9431645EC}">
                        <a14:shadowObscured xmlns:a14="http://schemas.microsoft.com/office/drawing/2010/main"/>
                      </a:ext>
                    </a:extLst>
                  </pic:spPr>
                </pic:pic>
              </a:graphicData>
            </a:graphic>
          </wp:inline>
        </w:drawing>
      </w:r>
    </w:p>
    <w:p w:rsidR="00A47BE8" w:rsidRPr="008347BD" w:rsidRDefault="00A47BE8" w:rsidP="00A47BE8">
      <w:pPr>
        <w:pStyle w:val="a7"/>
        <w:spacing w:beforeLines="50" w:before="156" w:line="360" w:lineRule="auto"/>
        <w:ind w:firstLineChars="0" w:firstLine="0"/>
        <w:rPr>
          <w:rFonts w:ascii="Times New Roman" w:hAnsi="Times New Roman" w:cs="Times New Roman"/>
          <w:color w:val="000000" w:themeColor="text1"/>
          <w:sz w:val="24"/>
          <w:szCs w:val="24"/>
        </w:rPr>
      </w:pPr>
    </w:p>
    <w:p w:rsidR="00A47BE8" w:rsidRPr="00A1330D" w:rsidRDefault="00A47BE8" w:rsidP="00A47BE8">
      <w:pPr>
        <w:spacing w:beforeLines="50" w:before="156" w:line="360" w:lineRule="exact"/>
        <w:rPr>
          <w:rFonts w:ascii="Times New Roman" w:hAnsi="Times New Roman" w:cs="Times New Roman"/>
          <w:b/>
          <w:kern w:val="0"/>
          <w:sz w:val="24"/>
          <w:szCs w:val="24"/>
        </w:rPr>
      </w:pPr>
      <w:r w:rsidRPr="00A1330D">
        <w:rPr>
          <w:rFonts w:ascii="Times New Roman" w:hAnsi="Times New Roman" w:cs="Times New Roman"/>
          <w:b/>
          <w:sz w:val="24"/>
          <w:szCs w:val="28"/>
        </w:rPr>
        <w:t>Text S</w:t>
      </w:r>
      <w:r>
        <w:rPr>
          <w:rFonts w:ascii="Times New Roman" w:hAnsi="Times New Roman" w:cs="Times New Roman"/>
          <w:b/>
          <w:sz w:val="24"/>
          <w:szCs w:val="28"/>
        </w:rPr>
        <w:t>4</w:t>
      </w:r>
      <w:r w:rsidRPr="00A1330D">
        <w:rPr>
          <w:rFonts w:ascii="Times New Roman" w:hAnsi="Times New Roman" w:cs="Times New Roman"/>
          <w:b/>
          <w:sz w:val="24"/>
          <w:szCs w:val="28"/>
        </w:rPr>
        <w:t xml:space="preserve">: </w:t>
      </w:r>
      <w:r w:rsidRPr="00A1330D">
        <w:rPr>
          <w:rFonts w:ascii="Times New Roman" w:hAnsi="Times New Roman" w:cs="Times New Roman"/>
          <w:color w:val="000000" w:themeColor="text1"/>
          <w:sz w:val="24"/>
          <w:szCs w:val="24"/>
        </w:rPr>
        <w:t xml:space="preserve">The Normal-test was used to test the frequency distribution of individual </w:t>
      </w:r>
      <w:r w:rsidRPr="00A1330D">
        <w:rPr>
          <w:rFonts w:ascii="Times New Roman" w:hAnsi="Times New Roman" w:cs="Times New Roman"/>
          <w:i/>
          <w:color w:val="000000" w:themeColor="text1"/>
          <w:sz w:val="24"/>
          <w:szCs w:val="24"/>
        </w:rPr>
        <w:t>RR</w:t>
      </w:r>
      <w:r w:rsidRPr="00A1330D">
        <w:rPr>
          <w:rFonts w:ascii="Times New Roman" w:hAnsi="Times New Roman" w:cs="Times New Roman"/>
          <w:color w:val="000000" w:themeColor="text1"/>
          <w:sz w:val="24"/>
          <w:szCs w:val="24"/>
        </w:rPr>
        <w:t xml:space="preserve"> to warming.</w:t>
      </w:r>
    </w:p>
    <w:p w:rsidR="00A47BE8" w:rsidRPr="00F32979" w:rsidRDefault="00A47BE8" w:rsidP="00A47BE8">
      <w:pPr>
        <w:pStyle w:val="a7"/>
        <w:spacing w:beforeLines="50" w:before="156" w:line="360" w:lineRule="exact"/>
        <w:ind w:firstLineChars="0" w:firstLine="0"/>
        <w:rPr>
          <w:rFonts w:ascii="Times New Roman" w:hAnsi="Times New Roman" w:cs="Times New Roman"/>
          <w:kern w:val="0"/>
          <w:sz w:val="24"/>
          <w:szCs w:val="24"/>
        </w:rPr>
      </w:pPr>
      <w:r w:rsidRPr="00F32979">
        <w:rPr>
          <w:rFonts w:ascii="Times New Roman" w:hAnsi="Times New Roman" w:cs="Times New Roman"/>
          <w:color w:val="000000" w:themeColor="text1"/>
          <w:sz w:val="24"/>
          <w:szCs w:val="24"/>
        </w:rPr>
        <w:t xml:space="preserve">The Normal-test was used to test the frequency distribution of individual </w:t>
      </w:r>
      <w:r w:rsidRPr="00F32979">
        <w:rPr>
          <w:rFonts w:ascii="Times New Roman" w:hAnsi="Times New Roman" w:cs="Times New Roman"/>
          <w:i/>
          <w:color w:val="000000" w:themeColor="text1"/>
          <w:sz w:val="24"/>
          <w:szCs w:val="24"/>
        </w:rPr>
        <w:t>RR</w:t>
      </w:r>
      <w:r w:rsidRPr="00F32979">
        <w:rPr>
          <w:rFonts w:ascii="Times New Roman" w:hAnsi="Times New Roman" w:cs="Times New Roman"/>
          <w:color w:val="000000" w:themeColor="text1"/>
          <w:sz w:val="24"/>
          <w:szCs w:val="24"/>
        </w:rPr>
        <w:t xml:space="preserve"> to warming (Eq. </w:t>
      </w:r>
      <w:r>
        <w:rPr>
          <w:rFonts w:ascii="Times New Roman" w:hAnsi="Times New Roman" w:cs="Times New Roman"/>
          <w:color w:val="000000" w:themeColor="text1"/>
          <w:sz w:val="24"/>
          <w:szCs w:val="24"/>
        </w:rPr>
        <w:t>1</w:t>
      </w:r>
      <w:r w:rsidRPr="00F32979">
        <w:rPr>
          <w:rFonts w:ascii="Times New Roman" w:hAnsi="Times New Roman" w:cs="Times New Roman"/>
          <w:color w:val="000000" w:themeColor="text1"/>
          <w:sz w:val="24"/>
          <w:szCs w:val="24"/>
        </w:rPr>
        <w:t xml:space="preserve">, Systat Software Inc., CA, USA). </w:t>
      </w:r>
    </w:p>
    <w:p w:rsidR="00A47BE8" w:rsidRPr="00F32979" w:rsidRDefault="00A47BE8" w:rsidP="00A47BE8">
      <w:pPr>
        <w:spacing w:beforeLines="50" w:before="156" w:line="360" w:lineRule="auto"/>
        <w:ind w:firstLineChars="1181" w:firstLine="2834"/>
        <w:rPr>
          <w:rFonts w:ascii="Times New Roman" w:hAnsi="Times New Roman" w:cs="Times New Roman"/>
          <w:color w:val="000000" w:themeColor="text1"/>
          <w:kern w:val="0"/>
          <w:sz w:val="24"/>
          <w:szCs w:val="24"/>
        </w:rPr>
      </w:pPr>
      <w:r w:rsidRPr="00F32979">
        <w:rPr>
          <w:rFonts w:ascii="Times New Roman" w:hAnsi="Times New Roman" w:cs="Times New Roman"/>
          <w:i/>
          <w:color w:val="000000" w:themeColor="text1"/>
          <w:sz w:val="24"/>
          <w:szCs w:val="24"/>
        </w:rPr>
        <w:t>y</w:t>
      </w:r>
      <w:r w:rsidRPr="00F32979">
        <w:rPr>
          <w:rFonts w:ascii="Times New Roman" w:hAnsi="Times New Roman" w:cs="Times New Roman"/>
          <w:color w:val="000000" w:themeColor="text1"/>
          <w:sz w:val="24"/>
          <w:szCs w:val="24"/>
        </w:rPr>
        <w:t>=</w:t>
      </w:r>
      <w:r w:rsidRPr="00F32979">
        <w:rPr>
          <w:rFonts w:ascii="Times New Roman" w:hAnsi="Times New Roman" w:cs="Times New Roman"/>
          <w:i/>
          <w:color w:val="000000" w:themeColor="text1"/>
          <w:sz w:val="24"/>
          <w:szCs w:val="24"/>
        </w:rPr>
        <w:t>α exp</w:t>
      </w:r>
      <m:oMath>
        <m:d>
          <m:dPr>
            <m:begChr m:val="["/>
            <m:endChr m:val="]"/>
            <m:ctrlPr>
              <w:rPr>
                <w:rFonts w:ascii="Cambria Math" w:hAnsi="Cambria Math" w:cs="Times New Roman"/>
                <w:i/>
                <w:color w:val="000000" w:themeColor="text1"/>
                <w:kern w:val="0"/>
                <w:sz w:val="24"/>
                <w:szCs w:val="24"/>
              </w:rPr>
            </m:ctrlPr>
          </m:dPr>
          <m:e>
            <m:r>
              <w:rPr>
                <w:rFonts w:ascii="Cambria Math" w:hAnsi="Cambria Math" w:cs="Times New Roman"/>
                <w:color w:val="000000" w:themeColor="text1"/>
                <w:sz w:val="24"/>
                <w:szCs w:val="24"/>
              </w:rPr>
              <m:t>-</m:t>
            </m:r>
            <m:f>
              <m:fPr>
                <m:ctrlPr>
                  <w:rPr>
                    <w:rFonts w:ascii="Cambria Math" w:hAnsi="Cambria Math" w:cs="Times New Roman"/>
                    <w:i/>
                    <w:color w:val="000000" w:themeColor="text1"/>
                    <w:kern w:val="0"/>
                    <w:sz w:val="24"/>
                    <w:szCs w:val="24"/>
                  </w:rPr>
                </m:ctrlPr>
              </m:fPr>
              <m:num>
                <m:sSup>
                  <m:sSupPr>
                    <m:ctrlPr>
                      <w:rPr>
                        <w:rFonts w:ascii="Cambria Math" w:hAnsi="Cambria Math" w:cs="Times New Roman"/>
                        <w:i/>
                        <w:color w:val="000000" w:themeColor="text1"/>
                        <w:kern w:val="0"/>
                        <w:sz w:val="24"/>
                        <w:szCs w:val="24"/>
                      </w:rPr>
                    </m:ctrlPr>
                  </m:sSupPr>
                  <m:e>
                    <m:d>
                      <m:dPr>
                        <m:ctrlPr>
                          <w:rPr>
                            <w:rFonts w:ascii="Cambria Math" w:hAnsi="Cambria Math" w:cs="Times New Roman"/>
                            <w:i/>
                            <w:color w:val="000000" w:themeColor="text1"/>
                            <w:kern w:val="0"/>
                            <w:sz w:val="24"/>
                            <w:szCs w:val="24"/>
                          </w:rPr>
                        </m:ctrlPr>
                      </m:dPr>
                      <m:e>
                        <m:r>
                          <w:rPr>
                            <w:rFonts w:ascii="Cambria Math" w:hAnsi="Cambria Math" w:cs="Times New Roman"/>
                            <w:color w:val="000000" w:themeColor="text1"/>
                            <w:sz w:val="24"/>
                            <w:szCs w:val="24"/>
                          </w:rPr>
                          <m:t>x-μ</m:t>
                        </m:r>
                      </m:e>
                    </m:d>
                  </m:e>
                  <m:sup>
                    <m:r>
                      <w:rPr>
                        <w:rFonts w:ascii="Cambria Math" w:hAnsi="Cambria Math" w:cs="Times New Roman"/>
                        <w:color w:val="000000" w:themeColor="text1"/>
                        <w:sz w:val="24"/>
                        <w:szCs w:val="24"/>
                      </w:rPr>
                      <m:t>2</m:t>
                    </m:r>
                  </m:sup>
                </m:sSup>
              </m:num>
              <m:den>
                <m:r>
                  <w:rPr>
                    <w:rFonts w:ascii="Cambria Math" w:hAnsi="Cambria Math" w:cs="Times New Roman"/>
                    <w:color w:val="000000" w:themeColor="text1"/>
                    <w:sz w:val="24"/>
                    <w:szCs w:val="24"/>
                  </w:rPr>
                  <m:t>2</m:t>
                </m:r>
                <m:sSup>
                  <m:sSupPr>
                    <m:ctrlPr>
                      <w:rPr>
                        <w:rFonts w:ascii="Cambria Math" w:hAnsi="Cambria Math" w:cs="Times New Roman"/>
                        <w:i/>
                        <w:color w:val="000000" w:themeColor="text1"/>
                        <w:kern w:val="0"/>
                        <w:sz w:val="24"/>
                        <w:szCs w:val="24"/>
                      </w:rPr>
                    </m:ctrlPr>
                  </m:sSupPr>
                  <m:e>
                    <m:r>
                      <w:rPr>
                        <w:rFonts w:ascii="Cambria Math" w:hAnsi="Cambria Math" w:cs="Times New Roman"/>
                        <w:color w:val="000000" w:themeColor="text1"/>
                        <w:sz w:val="24"/>
                        <w:szCs w:val="24"/>
                      </w:rPr>
                      <m:t>σ</m:t>
                    </m:r>
                  </m:e>
                  <m:sup>
                    <m:r>
                      <w:rPr>
                        <w:rFonts w:ascii="Cambria Math" w:hAnsi="Cambria Math" w:cs="Times New Roman"/>
                        <w:color w:val="000000" w:themeColor="text1"/>
                        <w:sz w:val="24"/>
                        <w:szCs w:val="24"/>
                      </w:rPr>
                      <m:t>2</m:t>
                    </m:r>
                  </m:sup>
                </m:sSup>
              </m:den>
            </m:f>
          </m:e>
        </m:d>
      </m:oMath>
      <w:r w:rsidRPr="00F32979">
        <w:rPr>
          <w:rFonts w:ascii="Times New Roman" w:hAnsi="Times New Roman" w:cs="Times New Roman"/>
          <w:color w:val="000000" w:themeColor="text1"/>
          <w:kern w:val="0"/>
          <w:sz w:val="24"/>
          <w:szCs w:val="24"/>
        </w:rPr>
        <w:t xml:space="preserve">                            (</w:t>
      </w:r>
      <w:r>
        <w:rPr>
          <w:rFonts w:ascii="Times New Roman" w:hAnsi="Times New Roman" w:cs="Times New Roman"/>
          <w:color w:val="000000" w:themeColor="text1"/>
          <w:kern w:val="0"/>
          <w:sz w:val="24"/>
          <w:szCs w:val="24"/>
        </w:rPr>
        <w:t>1</w:t>
      </w:r>
      <w:r w:rsidRPr="00F32979">
        <w:rPr>
          <w:rFonts w:ascii="Times New Roman" w:hAnsi="Times New Roman" w:cs="Times New Roman"/>
          <w:color w:val="000000" w:themeColor="text1"/>
          <w:kern w:val="0"/>
          <w:sz w:val="24"/>
          <w:szCs w:val="24"/>
        </w:rPr>
        <w:t>)</w:t>
      </w:r>
    </w:p>
    <w:p w:rsidR="00A47BE8" w:rsidRPr="00F32979" w:rsidRDefault="00A47BE8" w:rsidP="00A47BE8">
      <w:pPr>
        <w:autoSpaceDE w:val="0"/>
        <w:autoSpaceDN w:val="0"/>
        <w:adjustRightInd w:val="0"/>
        <w:spacing w:beforeLines="50" w:before="156" w:line="360" w:lineRule="exact"/>
        <w:rPr>
          <w:rFonts w:ascii="Times New Roman" w:eastAsia="GulliverRM" w:hAnsi="Times New Roman" w:cs="Times New Roman"/>
          <w:color w:val="000000" w:themeColor="text1"/>
          <w:sz w:val="24"/>
          <w:szCs w:val="24"/>
        </w:rPr>
      </w:pPr>
      <w:r w:rsidRPr="00F32979">
        <w:rPr>
          <w:rFonts w:ascii="Times New Roman" w:hAnsi="Times New Roman" w:cs="Times New Roman"/>
          <w:color w:val="000000" w:themeColor="text1"/>
          <w:sz w:val="24"/>
          <w:szCs w:val="24"/>
        </w:rPr>
        <w:t>where</w:t>
      </w:r>
      <w:r w:rsidRPr="00F32979">
        <w:rPr>
          <w:rFonts w:ascii="Times New Roman" w:eastAsia="GulliverRM" w:hAnsi="Times New Roman" w:cs="Times New Roman"/>
          <w:color w:val="000000" w:themeColor="text1"/>
          <w:sz w:val="24"/>
          <w:szCs w:val="24"/>
        </w:rPr>
        <w:t xml:space="preserve"> </w:t>
      </w:r>
      <w:r w:rsidRPr="00F32979">
        <w:rPr>
          <w:rFonts w:ascii="Times New Roman" w:eastAsia="GulliverIT" w:hAnsi="Times New Roman" w:cs="Times New Roman"/>
          <w:i/>
          <w:color w:val="000000" w:themeColor="text1"/>
          <w:sz w:val="24"/>
          <w:szCs w:val="24"/>
        </w:rPr>
        <w:t>x</w:t>
      </w:r>
      <w:r w:rsidRPr="00F32979">
        <w:rPr>
          <w:rFonts w:ascii="Times New Roman" w:eastAsia="GulliverIT" w:hAnsi="Times New Roman" w:cs="Times New Roman"/>
          <w:color w:val="000000" w:themeColor="text1"/>
          <w:sz w:val="24"/>
          <w:szCs w:val="24"/>
        </w:rPr>
        <w:t xml:space="preserve"> </w:t>
      </w:r>
      <w:r w:rsidRPr="00F32979">
        <w:rPr>
          <w:rFonts w:ascii="Times New Roman" w:eastAsia="GulliverRM" w:hAnsi="Times New Roman" w:cs="Times New Roman"/>
          <w:color w:val="000000" w:themeColor="text1"/>
          <w:sz w:val="24"/>
          <w:szCs w:val="24"/>
        </w:rPr>
        <w:t>is</w:t>
      </w:r>
      <w:r w:rsidRPr="00F32979">
        <w:rPr>
          <w:rFonts w:ascii="Times New Roman" w:eastAsia="GulliverRM" w:hAnsi="Times New Roman" w:cs="Times New Roman"/>
          <w:i/>
          <w:color w:val="000000" w:themeColor="text1"/>
          <w:sz w:val="24"/>
          <w:szCs w:val="24"/>
        </w:rPr>
        <w:t xml:space="preserve"> RR </w:t>
      </w:r>
      <w:r w:rsidRPr="00F32979">
        <w:rPr>
          <w:rFonts w:ascii="Times New Roman" w:eastAsia="GulliverRM" w:hAnsi="Times New Roman" w:cs="Times New Roman"/>
          <w:color w:val="000000" w:themeColor="text1"/>
          <w:sz w:val="24"/>
          <w:szCs w:val="24"/>
        </w:rPr>
        <w:t xml:space="preserve">of a certain variable; </w:t>
      </w:r>
      <w:r w:rsidRPr="00F32979">
        <w:rPr>
          <w:rFonts w:ascii="Times New Roman" w:eastAsia="GulliverIT" w:hAnsi="Times New Roman" w:cs="Times New Roman"/>
          <w:i/>
          <w:color w:val="000000" w:themeColor="text1"/>
          <w:sz w:val="24"/>
          <w:szCs w:val="24"/>
        </w:rPr>
        <w:t>y</w:t>
      </w:r>
      <w:r w:rsidRPr="00F32979">
        <w:rPr>
          <w:rFonts w:ascii="Times New Roman" w:eastAsia="GulliverIT" w:hAnsi="Times New Roman" w:cs="Times New Roman"/>
          <w:color w:val="000000" w:themeColor="text1"/>
          <w:sz w:val="24"/>
          <w:szCs w:val="24"/>
        </w:rPr>
        <w:t xml:space="preserve"> </w:t>
      </w:r>
      <w:r w:rsidRPr="00F32979">
        <w:rPr>
          <w:rFonts w:ascii="Times New Roman" w:eastAsia="GulliverRM" w:hAnsi="Times New Roman" w:cs="Times New Roman"/>
          <w:color w:val="000000" w:themeColor="text1"/>
          <w:sz w:val="24"/>
          <w:szCs w:val="24"/>
        </w:rPr>
        <w:t xml:space="preserve">is the frequency (i.e., number of individual </w:t>
      </w:r>
      <w:r w:rsidRPr="00F32979">
        <w:rPr>
          <w:rFonts w:ascii="Times New Roman" w:eastAsia="GulliverRM" w:hAnsi="Times New Roman" w:cs="Times New Roman"/>
          <w:i/>
          <w:color w:val="000000" w:themeColor="text1"/>
          <w:sz w:val="24"/>
          <w:szCs w:val="24"/>
        </w:rPr>
        <w:t>RR</w:t>
      </w:r>
      <w:r w:rsidRPr="00F32979">
        <w:rPr>
          <w:rFonts w:ascii="Times New Roman" w:eastAsia="GulliverRM" w:hAnsi="Times New Roman" w:cs="Times New Roman"/>
          <w:color w:val="000000" w:themeColor="text1"/>
          <w:sz w:val="24"/>
          <w:szCs w:val="24"/>
        </w:rPr>
        <w:t xml:space="preserve">); </w:t>
      </w:r>
      <w:r w:rsidRPr="00F32979">
        <w:rPr>
          <w:rFonts w:ascii="Times New Roman" w:hAnsi="Times New Roman" w:cs="Times New Roman"/>
          <w:i/>
          <w:color w:val="000000" w:themeColor="text1"/>
          <w:sz w:val="24"/>
          <w:szCs w:val="24"/>
        </w:rPr>
        <w:t>α</w:t>
      </w:r>
      <w:r w:rsidRPr="00F32979">
        <w:rPr>
          <w:rFonts w:ascii="Times New Roman" w:eastAsia="GulliverIT" w:hAnsi="Times New Roman" w:cs="Times New Roman"/>
          <w:color w:val="000000" w:themeColor="text1"/>
          <w:sz w:val="24"/>
          <w:szCs w:val="24"/>
        </w:rPr>
        <w:t xml:space="preserve"> </w:t>
      </w:r>
      <w:r w:rsidRPr="00F32979">
        <w:rPr>
          <w:rFonts w:ascii="Times New Roman" w:eastAsia="GulliverRM" w:hAnsi="Times New Roman" w:cs="Times New Roman"/>
          <w:color w:val="000000" w:themeColor="text1"/>
          <w:sz w:val="24"/>
          <w:szCs w:val="24"/>
        </w:rPr>
        <w:t xml:space="preserve">is a coefficient showing the expected number of </w:t>
      </w:r>
      <w:r w:rsidRPr="00F32979">
        <w:rPr>
          <w:rFonts w:ascii="Times New Roman" w:eastAsia="GulliverRM" w:hAnsi="Times New Roman" w:cs="Times New Roman"/>
          <w:i/>
          <w:color w:val="000000" w:themeColor="text1"/>
          <w:sz w:val="24"/>
          <w:szCs w:val="24"/>
        </w:rPr>
        <w:t xml:space="preserve">RR </w:t>
      </w:r>
      <w:r w:rsidRPr="00F32979">
        <w:rPr>
          <w:rFonts w:ascii="Times New Roman" w:eastAsia="GulliverRM" w:hAnsi="Times New Roman" w:cs="Times New Roman"/>
          <w:color w:val="000000" w:themeColor="text1"/>
          <w:sz w:val="24"/>
          <w:szCs w:val="24"/>
        </w:rPr>
        <w:t xml:space="preserve">values at </w:t>
      </w:r>
      <w:r w:rsidRPr="00F32979">
        <w:rPr>
          <w:rFonts w:ascii="Times New Roman" w:eastAsia="OnemtmiguAAAA" w:hAnsi="Times New Roman" w:cs="Times New Roman"/>
          <w:color w:val="000000" w:themeColor="text1"/>
          <w:sz w:val="24"/>
          <w:szCs w:val="24"/>
        </w:rPr>
        <w:fldChar w:fldCharType="begin"/>
      </w:r>
      <w:r w:rsidRPr="00F32979">
        <w:rPr>
          <w:rFonts w:ascii="Times New Roman" w:eastAsia="OnemtmiguAAAA" w:hAnsi="Times New Roman" w:cs="Times New Roman"/>
          <w:color w:val="000000" w:themeColor="text1"/>
          <w:sz w:val="24"/>
          <w:szCs w:val="24"/>
        </w:rPr>
        <w:instrText xml:space="preserve"> QUOTE </w:instrText>
      </w:r>
      <w:r>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6&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doNotSaveWebPagesAsSingleFil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adjustLineHeightInTable/&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1&amp;lt;/Suspended&amp;gt;&amp;lt;/ENInstantFormat&amp;gt;&quot;/&gt;&lt;w:docVar w:name=&quot;EN.Layout&quot; w:val=&quot;&amp;lt;ENLayout&amp;gt;&amp;lt;Style&amp;gt;Global Change Biolog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209&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tvs9eza2qp0t5eerftj59051055awvefap9a&amp;quot;&amp;gt;Soil respiration title&amp;lt;record-ids&amp;gt;&amp;lt;item&amp;gt;5&amp;lt;/item&amp;gt;&amp;lt;item&amp;gt;6&amp;lt;/item&amp;gt;&amp;lt;item&amp;gt;7&amp;lt;/item&amp;gt;&amp;lt;item&amp;gt;8&amp;lt;/item&amp;gt;&amp;lt;item&amp;gt;20&amp;lt;/item&amp;gt;&amp;lt;item&amp;gt;38&amp;lt;/item&amp;gt;&amp;lt;item&amp;gt;99&amp;lt;/item&amp;gt;&amp;lt;item&amp;gt;110&amp;lt;/item&amp;gt;&amp;lt;item&amp;gt;137&amp;lt;/item&amp;gt;&amp;lt;item&amp;gt;155&amp;lt;/item&amp;gt;&amp;lt;item&amp;gt;167&amp;lt;/item&amp;gt;&amp;lt;item&amp;gt;263&amp;lt;/item&amp;gt;&amp;lt;item&amp;gt;290&amp;lt;/item&amp;gt;&amp;lt;item&amp;gt;299&amp;lt;/item&amp;gt;&amp;lt;item&amp;gt;396&amp;lt;/item&amp;gt;&amp;lt;item&amp;gt;420&amp;lt;/item&amp;gt;&amp;lt;item&amp;gt;463&amp;lt;/item&amp;gt;&amp;lt;item&amp;gt;602&amp;lt;/item&amp;gt;&amp;lt;item&amp;gt;706&amp;lt;/item&amp;gt;&amp;lt;item&amp;gt;835&amp;lt;/item&amp;gt;&amp;lt;item&amp;gt;974&amp;lt;/item&amp;gt;&amp;lt;item&amp;gt;984&amp;lt;/item&amp;gt;&amp;lt;item&amp;gt;1000&amp;lt;/item&amp;gt;&amp;lt;item&amp;gt;1245&amp;lt;/item&amp;gt;&amp;lt;item&amp;gt;1934&amp;lt;/item&amp;gt;&amp;lt;item&amp;gt;3175&amp;lt;/item&amp;gt;&amp;lt;item&amp;gt;3187&amp;lt;/item&amp;gt;&amp;lt;item&amp;gt;3219&amp;lt;/item&amp;gt;&amp;lt;item&amp;gt;3222&amp;lt;/item&amp;gt;&amp;lt;item&amp;gt;3223&amp;lt;/item&amp;gt;&amp;lt;item&amp;gt;3225&amp;lt;/item&amp;gt;&amp;lt;item&amp;gt;3226&amp;lt;/item&amp;gt;&amp;lt;item&amp;gt;3227&amp;lt;/item&amp;gt;&amp;lt;item&amp;gt;3233&amp;lt;/item&amp;gt;&amp;lt;item&amp;gt;3236&amp;lt;/item&amp;gt;&amp;lt;item&amp;gt;3238&amp;lt;/item&amp;gt;&amp;lt;item&amp;gt;3242&amp;lt;/item&amp;gt;&amp;lt;item&amp;gt;3243&amp;lt;/item&amp;gt;&amp;lt;item&amp;gt;3244&amp;lt;/item&amp;gt;&amp;lt;item&amp;gt;3246&amp;lt;/item&amp;gt;&amp;lt;item&amp;gt;3255&amp;lt;/item&amp;gt;&amp;lt;item&amp;gt;3256&amp;lt;/item&amp;gt;&amp;lt;item&amp;gt;3259&amp;lt;/item&amp;gt;&amp;lt;item&amp;gt;3268&amp;lt;/item&amp;gt;&amp;lt;item&amp;gt;3269&amp;lt;/item&amp;gt;&amp;lt;item&amp;gt;3270&amp;lt;/item&amp;gt;&amp;lt;item&amp;gt;3274&amp;lt;/item&amp;gt;&amp;lt;item&amp;gt;3276&amp;lt;/item&amp;gt;&amp;lt;item&amp;gt;3277&amp;lt;/item&amp;gt;&amp;lt;item&amp;gt;3282&amp;lt;/item&amp;gt;&amp;lt;item&amp;gt;3285&amp;lt;/item&amp;gt;&amp;lt;item&amp;gt;3290&amp;lt;/item&amp;gt;&amp;lt;item&amp;gt;3295&amp;lt;/item&amp;gt;&amp;lt;item&amp;gt;3298&amp;lt;/item&amp;gt;&amp;lt;item&amp;gt;3302&amp;lt;/item&amp;gt;&amp;lt;item&amp;gt;3306&amp;lt;/item&amp;gt;&amp;lt;item&amp;gt;3312&amp;lt;/item&amp;gt;&amp;lt;item&amp;gt;3321&amp;lt;/item&amp;gt;&amp;lt;item&amp;gt;3322&amp;lt;/item&amp;gt;&amp;lt;item&amp;gt;3324&amp;lt;/item&amp;gt;&amp;lt;item&amp;gt;3326&amp;lt;/item&amp;gt;&amp;lt;item&amp;gt;3328&amp;lt;/item&amp;gt;&amp;lt;item&amp;gt;3336&amp;lt;/item&amp;gt;&amp;lt;item&amp;gt;3341&amp;lt;/item&amp;gt;&amp;lt;item&amp;gt;3343&amp;lt;/item&amp;gt;&amp;lt;item&amp;gt;3344&amp;lt;/item&amp;gt;&amp;lt;item&amp;gt;3347&amp;lt;/item&amp;gt;&amp;lt;item&amp;gt;3348&amp;lt;/item&amp;gt;&amp;lt;item&amp;gt;3349&amp;lt;/item&amp;gt;&amp;lt;item&amp;gt;3353&amp;lt;/item&amp;gt;&amp;lt;item&amp;gt;3354&amp;lt;/item&amp;gt;&amp;lt;item&amp;gt;3356&amp;lt;/item&amp;gt;&amp;lt;item&amp;gt;3358&amp;lt;/item&amp;gt;&amp;lt;item&amp;gt;3364&amp;lt;/item&amp;gt;&amp;lt;item&amp;gt;3365&amp;lt;/item&amp;gt;&amp;lt;item&amp;gt;3366&amp;lt;/item&amp;gt;&amp;lt;item&amp;gt;3599&amp;lt;/item&amp;gt;&amp;lt;item&amp;gt;3633&amp;lt;/item&amp;gt;&amp;lt;item&amp;gt;3639&amp;lt;/item&amp;gt;&amp;lt;item&amp;gt;3640&amp;lt;/item&amp;gt;&amp;lt;item&amp;gt;3725&amp;lt;/item&amp;gt;&amp;lt;item&amp;gt;3921&amp;lt;/item&amp;gt;&amp;lt;item&amp;gt;3924&amp;lt;/item&amp;gt;&amp;lt;item&amp;gt;4004&amp;lt;/item&amp;gt;&amp;lt;item&amp;gt;4006&amp;lt;/item&amp;gt;&amp;lt;item&amp;gt;4007&amp;lt;/item&amp;gt;&amp;lt;item&amp;gt;4009&amp;lt;/item&amp;gt;&amp;lt;item&amp;gt;4013&amp;lt;/item&amp;gt;&amp;lt;item&amp;gt;4014&amp;lt;/item&amp;gt;&amp;lt;item&amp;gt;4019&amp;lt;/item&amp;gt;&amp;lt;item&amp;gt;4020&amp;lt;/item&amp;gt;&amp;lt;item&amp;gt;4021&amp;lt;/item&amp;gt;&amp;lt;item&amp;gt;4022&amp;lt;/item&amp;gt;&amp;lt;item&amp;gt;4024&amp;lt;/item&amp;gt;&amp;lt;item&amp;gt;4025&amp;lt;/item&amp;gt;&amp;lt;item&amp;gt;4028&amp;lt;/item&amp;gt;&amp;lt;item&amp;gt;4029&amp;lt;/item&amp;gt;&amp;lt;item&amp;gt;4030&amp;lt;/item&amp;gt;&amp;lt;item&amp;gt;4031&amp;lt;/item&amp;gt;&amp;lt;item&amp;gt;4032&amp;lt;/item&amp;gt;&amp;lt;item&amp;gt;4033&amp;lt;/item&amp;gt;&amp;lt;item&amp;gt;4034&amp;lt;/item&amp;gt;&amp;lt;item&amp;gt;4035&amp;lt;/item&amp;gt;&amp;lt;item&amp;gt;4036&amp;lt;/item&amp;gt;&amp;lt;item&amp;gt;4037&amp;lt;/item&amp;gt;&amp;lt;item&amp;gt;4039&amp;lt;/item&amp;gt;&amp;lt;/record-ids&amp;gt;&amp;lt;/item&amp;gt;&amp;lt;/Libraries&amp;gt;&quot;/&gt;&lt;/w:docVars&gt;&lt;wsp:rsids&gt;&lt;wsp:rsidRoot wsp:val=&quot;00172A27&quot;/&gt;&lt;wsp:rsid wsp:val=&quot;00000FAA&quot;/&gt;&lt;wsp:rsid wsp:val=&quot;00001B60&quot;/&gt;&lt;wsp:rsid wsp:val=&quot;000034FC&quot;/&gt;&lt;wsp:rsid wsp:val=&quot;00004284&quot;/&gt;&lt;wsp:rsid wsp:val=&quot;000057BA&quot;/&gt;&lt;wsp:rsid wsp:val=&quot;0000585A&quot;/&gt;&lt;wsp:rsid wsp:val=&quot;00005F6E&quot;/&gt;&lt;wsp:rsid wsp:val=&quot;00007567&quot;/&gt;&lt;wsp:rsid wsp:val=&quot;00007C91&quot;/&gt;&lt;wsp:rsid wsp:val=&quot;0001006F&quot;/&gt;&lt;wsp:rsid wsp:val=&quot;00010A95&quot;/&gt;&lt;wsp:rsid wsp:val=&quot;00011001&quot;/&gt;&lt;wsp:rsid wsp:val=&quot;000110D0&quot;/&gt;&lt;wsp:rsid wsp:val=&quot;000126BE&quot;/&gt;&lt;wsp:rsid wsp:val=&quot;00012CAF&quot;/&gt;&lt;wsp:rsid wsp:val=&quot;00012F56&quot;/&gt;&lt;wsp:rsid wsp:val=&quot;0001309A&quot;/&gt;&lt;wsp:rsid wsp:val=&quot;000130C1&quot;/&gt;&lt;wsp:rsid wsp:val=&quot;00013117&quot;/&gt;&lt;wsp:rsid wsp:val=&quot;00013710&quot;/&gt;&lt;wsp:rsid wsp:val=&quot;00013DCF&quot;/&gt;&lt;wsp:rsid wsp:val=&quot;00014B12&quot;/&gt;&lt;wsp:rsid wsp:val=&quot;0001631C&quot;/&gt;&lt;wsp:rsid wsp:val=&quot;000164F8&quot;/&gt;&lt;wsp:rsid wsp:val=&quot;00017656&quot;/&gt;&lt;wsp:rsid wsp:val=&quot;000206D3&quot;/&gt;&lt;wsp:rsid wsp:val=&quot;00020C6C&quot;/&gt;&lt;wsp:rsid wsp:val=&quot;00021167&quot;/&gt;&lt;wsp:rsid wsp:val=&quot;00021914&quot;/&gt;&lt;wsp:rsid wsp:val=&quot;000219CF&quot;/&gt;&lt;wsp:rsid wsp:val=&quot;0002243A&quot;/&gt;&lt;wsp:rsid wsp:val=&quot;0002294B&quot;/&gt;&lt;wsp:rsid wsp:val=&quot;00024066&quot;/&gt;&lt;wsp:rsid wsp:val=&quot;0002511F&quot;/&gt;&lt;wsp:rsid wsp:val=&quot;00025E85&quot;/&gt;&lt;wsp:rsid wsp:val=&quot;000275E4&quot;/&gt;&lt;wsp:rsid wsp:val=&quot;00027BAD&quot;/&gt;&lt;wsp:rsid wsp:val=&quot;00031337&quot;/&gt;&lt;wsp:rsid wsp:val=&quot;00031490&quot;/&gt;&lt;wsp:rsid wsp:val=&quot;00031797&quot;/&gt;&lt;wsp:rsid wsp:val=&quot;00031FC3&quot;/&gt;&lt;wsp:rsid wsp:val=&quot;000336D6&quot;/&gt;&lt;wsp:rsid wsp:val=&quot;00034B20&quot;/&gt;&lt;wsp:rsid wsp:val=&quot;00035098&quot;/&gt;&lt;wsp:rsid wsp:val=&quot;0003592B&quot;/&gt;&lt;wsp:rsid wsp:val=&quot;000365F2&quot;/&gt;&lt;wsp:rsid wsp:val=&quot;000369F1&quot;/&gt;&lt;wsp:rsid wsp:val=&quot;00037967&quot;/&gt;&lt;wsp:rsid wsp:val=&quot;00037D31&quot;/&gt;&lt;wsp:rsid wsp:val=&quot;00041329&quot;/&gt;&lt;wsp:rsid wsp:val=&quot;0004187C&quot;/&gt;&lt;wsp:rsid wsp:val=&quot;00042A31&quot;/&gt;&lt;wsp:rsid wsp:val=&quot;00042A38&quot;/&gt;&lt;wsp:rsid wsp:val=&quot;000441F5&quot;/&gt;&lt;wsp:rsid wsp:val=&quot;00045060&quot;/&gt;&lt;wsp:rsid wsp:val=&quot;00045B01&quot;/&gt;&lt;wsp:rsid wsp:val=&quot;00045D9D&quot;/&gt;&lt;wsp:rsid wsp:val=&quot;00045F8C&quot;/&gt;&lt;wsp:rsid wsp:val=&quot;00050A21&quot;/&gt;&lt;wsp:rsid wsp:val=&quot;00052711&quot;/&gt;&lt;wsp:rsid wsp:val=&quot;000528A6&quot;/&gt;&lt;wsp:rsid wsp:val=&quot;00052A8D&quot;/&gt;&lt;wsp:rsid wsp:val=&quot;00052FDB&quot;/&gt;&lt;wsp:rsid wsp:val=&quot;00055009&quot;/&gt;&lt;wsp:rsid wsp:val=&quot;00055D84&quot;/&gt;&lt;wsp:rsid wsp:val=&quot;00056158&quot;/&gt;&lt;wsp:rsid wsp:val=&quot;0005695B&quot;/&gt;&lt;wsp:rsid wsp:val=&quot;000570F1&quot;/&gt;&lt;wsp:rsid wsp:val=&quot;00057979&quot;/&gt;&lt;wsp:rsid wsp:val=&quot;000602DC&quot;/&gt;&lt;wsp:rsid wsp:val=&quot;00060787&quot;/&gt;&lt;wsp:rsid wsp:val=&quot;000610A0&quot;/&gt;&lt;wsp:rsid wsp:val=&quot;000631D0&quot;/&gt;&lt;wsp:rsid wsp:val=&quot;000634D1&quot;/&gt;&lt;wsp:rsid wsp:val=&quot;00066B80&quot;/&gt;&lt;wsp:rsid wsp:val=&quot;00067457&quot;/&gt;&lt;wsp:rsid wsp:val=&quot;00067C2B&quot;/&gt;&lt;wsp:rsid wsp:val=&quot;000702F4&quot;/&gt;&lt;wsp:rsid wsp:val=&quot;0007113A&quot;/&gt;&lt;wsp:rsid wsp:val=&quot;0007491A&quot;/&gt;&lt;wsp:rsid wsp:val=&quot;00075BFD&quot;/&gt;&lt;wsp:rsid wsp:val=&quot;00075F8F&quot;/&gt;&lt;wsp:rsid wsp:val=&quot;00077673&quot;/&gt;&lt;wsp:rsid wsp:val=&quot;000805DF&quot;/&gt;&lt;wsp:rsid wsp:val=&quot;000818C0&quot;/&gt;&lt;wsp:rsid wsp:val=&quot;00081FFB&quot;/&gt;&lt;wsp:rsid wsp:val=&quot;00082CCA&quot;/&gt;&lt;wsp:rsid wsp:val=&quot;0008309B&quot;/&gt;&lt;wsp:rsid wsp:val=&quot;000837C4&quot;/&gt;&lt;wsp:rsid wsp:val=&quot;0008439D&quot;/&gt;&lt;wsp:rsid wsp:val=&quot;00086593&quot;/&gt;&lt;wsp:rsid wsp:val=&quot;000868DD&quot;/&gt;&lt;wsp:rsid wsp:val=&quot;00086AED&quot;/&gt;&lt;wsp:rsid wsp:val=&quot;00086C2F&quot;/&gt;&lt;wsp:rsid wsp:val=&quot;00086ED9&quot;/&gt;&lt;wsp:rsid wsp:val=&quot;00087171&quot;/&gt;&lt;wsp:rsid wsp:val=&quot;00087E1C&quot;/&gt;&lt;wsp:rsid wsp:val=&quot;000903AC&quot;/&gt;&lt;wsp:rsid wsp:val=&quot;0009173D&quot;/&gt;&lt;wsp:rsid wsp:val=&quot;00092210&quot;/&gt;&lt;wsp:rsid wsp:val=&quot;000930A2&quot;/&gt;&lt;wsp:rsid wsp:val=&quot;000933CF&quot;/&gt;&lt;wsp:rsid wsp:val=&quot;000948D3&quot;/&gt;&lt;wsp:rsid wsp:val=&quot;00094EB1&quot;/&gt;&lt;wsp:rsid wsp:val=&quot;0009560B&quot;/&gt;&lt;wsp:rsid wsp:val=&quot;00096CBD&quot;/&gt;&lt;wsp:rsid wsp:val=&quot;000A11E0&quot;/&gt;&lt;wsp:rsid wsp:val=&quot;000A1F6B&quot;/&gt;&lt;wsp:rsid wsp:val=&quot;000A2138&quot;/&gt;&lt;wsp:rsid wsp:val=&quot;000A216B&quot;/&gt;&lt;wsp:rsid wsp:val=&quot;000A23E1&quot;/&gt;&lt;wsp:rsid wsp:val=&quot;000A33D1&quot;/&gt;&lt;wsp:rsid wsp:val=&quot;000A3C58&quot;/&gt;&lt;wsp:rsid wsp:val=&quot;000A3D0F&quot;/&gt;&lt;wsp:rsid wsp:val=&quot;000A4D89&quot;/&gt;&lt;wsp:rsid wsp:val=&quot;000A566F&quot;/&gt;&lt;wsp:rsid wsp:val=&quot;000A658A&quot;/&gt;&lt;wsp:rsid wsp:val=&quot;000A6EE8&quot;/&gt;&lt;wsp:rsid wsp:val=&quot;000A788A&quot;/&gt;&lt;wsp:rsid wsp:val=&quot;000B0232&quot;/&gt;&lt;wsp:rsid wsp:val=&quot;000B0244&quot;/&gt;&lt;wsp:rsid wsp:val=&quot;000B18D8&quot;/&gt;&lt;wsp:rsid wsp:val=&quot;000B26F0&quot;/&gt;&lt;wsp:rsid wsp:val=&quot;000B2CD1&quot;/&gt;&lt;wsp:rsid wsp:val=&quot;000B388E&quot;/&gt;&lt;wsp:rsid wsp:val=&quot;000B4D66&quot;/&gt;&lt;wsp:rsid wsp:val=&quot;000B64A7&quot;/&gt;&lt;wsp:rsid wsp:val=&quot;000B7D5E&quot;/&gt;&lt;wsp:rsid wsp:val=&quot;000C02DD&quot;/&gt;&lt;wsp:rsid wsp:val=&quot;000C17E8&quot;/&gt;&lt;wsp:rsid wsp:val=&quot;000C2C7B&quot;/&gt;&lt;wsp:rsid wsp:val=&quot;000C4FB8&quot;/&gt;&lt;wsp:rsid wsp:val=&quot;000C57F1&quot;/&gt;&lt;wsp:rsid wsp:val=&quot;000C6134&quot;/&gt;&lt;wsp:rsid wsp:val=&quot;000C6862&quot;/&gt;&lt;wsp:rsid wsp:val=&quot;000D0093&quot;/&gt;&lt;wsp:rsid wsp:val=&quot;000D105C&quot;/&gt;&lt;wsp:rsid wsp:val=&quot;000D267B&quot;/&gt;&lt;wsp:rsid wsp:val=&quot;000D26D9&quot;/&gt;&lt;wsp:rsid wsp:val=&quot;000D2892&quot;/&gt;&lt;wsp:rsid wsp:val=&quot;000D30B0&quot;/&gt;&lt;wsp:rsid wsp:val=&quot;000D3377&quot;/&gt;&lt;wsp:rsid wsp:val=&quot;000D3867&quot;/&gt;&lt;wsp:rsid wsp:val=&quot;000D3FF8&quot;/&gt;&lt;wsp:rsid wsp:val=&quot;000D4D03&quot;/&gt;&lt;wsp:rsid wsp:val=&quot;000D58BE&quot;/&gt;&lt;wsp:rsid wsp:val=&quot;000D62DC&quot;/&gt;&lt;wsp:rsid wsp:val=&quot;000D6BFF&quot;/&gt;&lt;wsp:rsid wsp:val=&quot;000D732B&quot;/&gt;&lt;wsp:rsid wsp:val=&quot;000D7352&quot;/&gt;&lt;wsp:rsid wsp:val=&quot;000E0E2E&quot;/&gt;&lt;wsp:rsid wsp:val=&quot;000E0E56&quot;/&gt;&lt;wsp:rsid wsp:val=&quot;000E1650&quot;/&gt;&lt;wsp:rsid wsp:val=&quot;000E2C7B&quot;/&gt;&lt;wsp:rsid wsp:val=&quot;000E3E16&quot;/&gt;&lt;wsp:rsid wsp:val=&quot;000E3EC9&quot;/&gt;&lt;wsp:rsid wsp:val=&quot;000E483E&quot;/&gt;&lt;wsp:rsid wsp:val=&quot;000E4D9A&quot;/&gt;&lt;wsp:rsid wsp:val=&quot;000E5632&quot;/&gt;&lt;wsp:rsid wsp:val=&quot;000E585C&quot;/&gt;&lt;wsp:rsid wsp:val=&quot;000E672D&quot;/&gt;&lt;wsp:rsid wsp:val=&quot;000E6A6D&quot;/&gt;&lt;wsp:rsid wsp:val=&quot;000E7392&quot;/&gt;&lt;wsp:rsid wsp:val=&quot;000F0FDA&quot;/&gt;&lt;wsp:rsid wsp:val=&quot;000F168D&quot;/&gt;&lt;wsp:rsid wsp:val=&quot;000F282A&quot;/&gt;&lt;wsp:rsid wsp:val=&quot;000F2AB3&quot;/&gt;&lt;wsp:rsid wsp:val=&quot;000F370E&quot;/&gt;&lt;wsp:rsid wsp:val=&quot;000F3D48&quot;/&gt;&lt;wsp:rsid wsp:val=&quot;000F55A3&quot;/&gt;&lt;wsp:rsid wsp:val=&quot;000F56DD&quot;/&gt;&lt;wsp:rsid wsp:val=&quot;000F77FF&quot;/&gt;&lt;wsp:rsid wsp:val=&quot;000F7A27&quot;/&gt;&lt;wsp:rsid wsp:val=&quot;000F7ECC&quot;/&gt;&lt;wsp:rsid wsp:val=&quot;00100DEF&quot;/&gt;&lt;wsp:rsid wsp:val=&quot;00100F03&quot;/&gt;&lt;wsp:rsid wsp:val=&quot;0010133B&quot;/&gt;&lt;wsp:rsid wsp:val=&quot;00101F2C&quot;/&gt;&lt;wsp:rsid wsp:val=&quot;001023D3&quot;/&gt;&lt;wsp:rsid wsp:val=&quot;00102739&quot;/&gt;&lt;wsp:rsid wsp:val=&quot;00102832&quot;/&gt;&lt;wsp:rsid wsp:val=&quot;00102ABD&quot;/&gt;&lt;wsp:rsid wsp:val=&quot;001031A7&quot;/&gt;&lt;wsp:rsid wsp:val=&quot;001039A9&quot;/&gt;&lt;wsp:rsid wsp:val=&quot;00104121&quot;/&gt;&lt;wsp:rsid wsp:val=&quot;001049DB&quot;/&gt;&lt;wsp:rsid wsp:val=&quot;00104C89&quot;/&gt;&lt;wsp:rsid wsp:val=&quot;00105053&quot;/&gt;&lt;wsp:rsid wsp:val=&quot;00106685&quot;/&gt;&lt;wsp:rsid wsp:val=&quot;00106B17&quot;/&gt;&lt;wsp:rsid wsp:val=&quot;001071A9&quot;/&gt;&lt;wsp:rsid wsp:val=&quot;00107F58&quot;/&gt;&lt;wsp:rsid wsp:val=&quot;00110928&quot;/&gt;&lt;wsp:rsid wsp:val=&quot;00110D98&quot;/&gt;&lt;wsp:rsid wsp:val=&quot;001114A5&quot;/&gt;&lt;wsp:rsid wsp:val=&quot;001122EA&quot;/&gt;&lt;wsp:rsid wsp:val=&quot;001124EA&quot;/&gt;&lt;wsp:rsid wsp:val=&quot;00112B41&quot;/&gt;&lt;wsp:rsid wsp:val=&quot;00112F25&quot;/&gt;&lt;wsp:rsid wsp:val=&quot;001134D5&quot;/&gt;&lt;wsp:rsid wsp:val=&quot;001140AB&quot;/&gt;&lt;wsp:rsid wsp:val=&quot;001143E3&quot;/&gt;&lt;wsp:rsid wsp:val=&quot;001144C6&quot;/&gt;&lt;wsp:rsid wsp:val=&quot;001146F7&quot;/&gt;&lt;wsp:rsid wsp:val=&quot;00115108&quot;/&gt;&lt;wsp:rsid wsp:val=&quot;00115872&quot;/&gt;&lt;wsp:rsid wsp:val=&quot;001161FF&quot;/&gt;&lt;wsp:rsid wsp:val=&quot;001176F7&quot;/&gt;&lt;wsp:rsid wsp:val=&quot;001209B0&quot;/&gt;&lt;wsp:rsid wsp:val=&quot;00120AD5&quot;/&gt;&lt;wsp:rsid wsp:val=&quot;00120F84&quot;/&gt;&lt;wsp:rsid wsp:val=&quot;0012271F&quot;/&gt;&lt;wsp:rsid wsp:val=&quot;00122E47&quot;/&gt;&lt;wsp:rsid wsp:val=&quot;0012414C&quot;/&gt;&lt;wsp:rsid wsp:val=&quot;00125F29&quot;/&gt;&lt;wsp:rsid wsp:val=&quot;00125F87&quot;/&gt;&lt;wsp:rsid wsp:val=&quot;0012698F&quot;/&gt;&lt;wsp:rsid wsp:val=&quot;00126B29&quot;/&gt;&lt;wsp:rsid wsp:val=&quot;00126ED7&quot;/&gt;&lt;wsp:rsid wsp:val=&quot;00127098&quot;/&gt;&lt;wsp:rsid wsp:val=&quot;00130369&quot;/&gt;&lt;wsp:rsid wsp:val=&quot;00130ABE&quot;/&gt;&lt;wsp:rsid wsp:val=&quot;00131ED4&quot;/&gt;&lt;wsp:rsid wsp:val=&quot;00132F71&quot;/&gt;&lt;wsp:rsid wsp:val=&quot;00134287&quot;/&gt;&lt;wsp:rsid wsp:val=&quot;00134D5B&quot;/&gt;&lt;wsp:rsid wsp:val=&quot;00135218&quot;/&gt;&lt;wsp:rsid wsp:val=&quot;00135CC6&quot;/&gt;&lt;wsp:rsid wsp:val=&quot;001419C1&quot;/&gt;&lt;wsp:rsid wsp:val=&quot;00141F13&quot;/&gt;&lt;wsp:rsid wsp:val=&quot;0014235C&quot;/&gt;&lt;wsp:rsid wsp:val=&quot;001431B5&quot;/&gt;&lt;wsp:rsid wsp:val=&quot;001434C1&quot;/&gt;&lt;wsp:rsid wsp:val=&quot;0014539F&quot;/&gt;&lt;wsp:rsid wsp:val=&quot;001462BC&quot;/&gt;&lt;wsp:rsid wsp:val=&quot;001467C0&quot;/&gt;&lt;wsp:rsid wsp:val=&quot;001469A5&quot;/&gt;&lt;wsp:rsid wsp:val=&quot;00146BD0&quot;/&gt;&lt;wsp:rsid wsp:val=&quot;00146CFB&quot;/&gt;&lt;wsp:rsid wsp:val=&quot;0014756A&quot;/&gt;&lt;wsp:rsid wsp:val=&quot;00150A36&quot;/&gt;&lt;wsp:rsid wsp:val=&quot;00151CDC&quot;/&gt;&lt;wsp:rsid wsp:val=&quot;00152EAF&quot;/&gt;&lt;wsp:rsid wsp:val=&quot;00152F6D&quot;/&gt;&lt;wsp:rsid wsp:val=&quot;00154476&quot;/&gt;&lt;wsp:rsid wsp:val=&quot;00155AD7&quot;/&gt;&lt;wsp:rsid wsp:val=&quot;0015723D&quot;/&gt;&lt;wsp:rsid wsp:val=&quot;001608A8&quot;/&gt;&lt;wsp:rsid wsp:val=&quot;00161401&quot;/&gt;&lt;wsp:rsid wsp:val=&quot;00161930&quot;/&gt;&lt;wsp:rsid wsp:val=&quot;001627DD&quot;/&gt;&lt;wsp:rsid wsp:val=&quot;00162CB1&quot;/&gt;&lt;wsp:rsid wsp:val=&quot;001631A0&quot;/&gt;&lt;wsp:rsid wsp:val=&quot;001638E4&quot;/&gt;&lt;wsp:rsid wsp:val=&quot;00163961&quot;/&gt;&lt;wsp:rsid wsp:val=&quot;001642E2&quot;/&gt;&lt;wsp:rsid wsp:val=&quot;001650CD&quot;/&gt;&lt;wsp:rsid wsp:val=&quot;0016584E&quot;/&gt;&lt;wsp:rsid wsp:val=&quot;0016629E&quot;/&gt;&lt;wsp:rsid wsp:val=&quot;001719A5&quot;/&gt;&lt;wsp:rsid wsp:val=&quot;00171E59&quot;/&gt;&lt;wsp:rsid wsp:val=&quot;00172A27&quot;/&gt;&lt;wsp:rsid wsp:val=&quot;001740A8&quot;/&gt;&lt;wsp:rsid wsp:val=&quot;001740D0&quot;/&gt;&lt;wsp:rsid wsp:val=&quot;0017617E&quot;/&gt;&lt;wsp:rsid wsp:val=&quot;00177329&quot;/&gt;&lt;wsp:rsid wsp:val=&quot;00177596&quot;/&gt;&lt;wsp:rsid wsp:val=&quot;001775D2&quot;/&gt;&lt;wsp:rsid wsp:val=&quot;00177D98&quot;/&gt;&lt;wsp:rsid wsp:val=&quot;00177F86&quot;/&gt;&lt;wsp:rsid wsp:val=&quot;00180FD2&quot;/&gt;&lt;wsp:rsid wsp:val=&quot;00181C56&quot;/&gt;&lt;wsp:rsid wsp:val=&quot;00182E4B&quot;/&gt;&lt;wsp:rsid wsp:val=&quot;0018329A&quot;/&gt;&lt;wsp:rsid wsp:val=&quot;00183FC5&quot;/&gt;&lt;wsp:rsid wsp:val=&quot;00184791&quot;/&gt;&lt;wsp:rsid wsp:val=&quot;00184DE3&quot;/&gt;&lt;wsp:rsid wsp:val=&quot;001867EF&quot;/&gt;&lt;wsp:rsid wsp:val=&quot;00186A58&quot;/&gt;&lt;wsp:rsid wsp:val=&quot;00187F84&quot;/&gt;&lt;wsp:rsid wsp:val=&quot;00190FD0&quot;/&gt;&lt;wsp:rsid wsp:val=&quot;001920F3&quot;/&gt;&lt;wsp:rsid wsp:val=&quot;0019398B&quot;/&gt;&lt;wsp:rsid wsp:val=&quot;001939EC&quot;/&gt;&lt;wsp:rsid wsp:val=&quot;00193CA4&quot;/&gt;&lt;wsp:rsid wsp:val=&quot;00193D20&quot;/&gt;&lt;wsp:rsid wsp:val=&quot;001942B5&quot;/&gt;&lt;wsp:rsid wsp:val=&quot;001946A4&quot;/&gt;&lt;wsp:rsid wsp:val=&quot;001957D2&quot;/&gt;&lt;wsp:rsid wsp:val=&quot;00195F6B&quot;/&gt;&lt;wsp:rsid wsp:val=&quot;001972A7&quot;/&gt;&lt;wsp:rsid wsp:val=&quot;001973C0&quot;/&gt;&lt;wsp:rsid wsp:val=&quot;00197AD5&quot;/&gt;&lt;wsp:rsid wsp:val=&quot;00197AD6&quot;/&gt;&lt;wsp:rsid wsp:val=&quot;001A08B5&quot;/&gt;&lt;wsp:rsid wsp:val=&quot;001A337F&quot;/&gt;&lt;wsp:rsid wsp:val=&quot;001A4C50&quot;/&gt;&lt;wsp:rsid wsp:val=&quot;001A64DC&quot;/&gt;&lt;wsp:rsid wsp:val=&quot;001A6F95&quot;/&gt;&lt;wsp:rsid wsp:val=&quot;001A71EA&quot;/&gt;&lt;wsp:rsid wsp:val=&quot;001B0A9F&quot;/&gt;&lt;wsp:rsid wsp:val=&quot;001B1318&quot;/&gt;&lt;wsp:rsid wsp:val=&quot;001B1D48&quot;/&gt;&lt;wsp:rsid wsp:val=&quot;001B2185&quot;/&gt;&lt;wsp:rsid wsp:val=&quot;001B2A58&quot;/&gt;&lt;wsp:rsid wsp:val=&quot;001B2F62&quot;/&gt;&lt;wsp:rsid wsp:val=&quot;001B33DE&quot;/&gt;&lt;wsp:rsid wsp:val=&quot;001B3EEB&quot;/&gt;&lt;wsp:rsid wsp:val=&quot;001B4720&quot;/&gt;&lt;wsp:rsid wsp:val=&quot;001B5653&quot;/&gt;&lt;wsp:rsid wsp:val=&quot;001B71DA&quot;/&gt;&lt;wsp:rsid wsp:val=&quot;001B7757&quot;/&gt;&lt;wsp:rsid wsp:val=&quot;001B7C15&quot;/&gt;&lt;wsp:rsid wsp:val=&quot;001C12ED&quot;/&gt;&lt;wsp:rsid wsp:val=&quot;001C177A&quot;/&gt;&lt;wsp:rsid wsp:val=&quot;001C2141&quot;/&gt;&lt;wsp:rsid wsp:val=&quot;001C227B&quot;/&gt;&lt;wsp:rsid wsp:val=&quot;001C3816&quot;/&gt;&lt;wsp:rsid wsp:val=&quot;001C3EAE&quot;/&gt;&lt;wsp:rsid wsp:val=&quot;001C4012&quot;/&gt;&lt;wsp:rsid wsp:val=&quot;001C4403&quot;/&gt;&lt;wsp:rsid wsp:val=&quot;001C46AF&quot;/&gt;&lt;wsp:rsid wsp:val=&quot;001C4954&quot;/&gt;&lt;wsp:rsid wsp:val=&quot;001C4A4A&quot;/&gt;&lt;wsp:rsid wsp:val=&quot;001C4D66&quot;/&gt;&lt;wsp:rsid wsp:val=&quot;001C526E&quot;/&gt;&lt;wsp:rsid wsp:val=&quot;001C59FA&quot;/&gt;&lt;wsp:rsid wsp:val=&quot;001C5A89&quot;/&gt;&lt;wsp:rsid wsp:val=&quot;001C76C9&quot;/&gt;&lt;wsp:rsid wsp:val=&quot;001D09A6&quot;/&gt;&lt;wsp:rsid wsp:val=&quot;001D14E8&quot;/&gt;&lt;wsp:rsid wsp:val=&quot;001D1791&quot;/&gt;&lt;wsp:rsid wsp:val=&quot;001D2564&quot;/&gt;&lt;wsp:rsid wsp:val=&quot;001D2A07&quot;/&gt;&lt;wsp:rsid wsp:val=&quot;001D2C54&quot;/&gt;&lt;wsp:rsid wsp:val=&quot;001D2F15&quot;/&gt;&lt;wsp:rsid wsp:val=&quot;001D3A3A&quot;/&gt;&lt;wsp:rsid wsp:val=&quot;001D3E1A&quot;/&gt;&lt;wsp:rsid wsp:val=&quot;001D3E55&quot;/&gt;&lt;wsp:rsid wsp:val=&quot;001D3FFC&quot;/&gt;&lt;wsp:rsid wsp:val=&quot;001D4AA5&quot;/&gt;&lt;wsp:rsid wsp:val=&quot;001D5EE1&quot;/&gt;&lt;wsp:rsid wsp:val=&quot;001D7C80&quot;/&gt;&lt;wsp:rsid wsp:val=&quot;001E1736&quot;/&gt;&lt;wsp:rsid wsp:val=&quot;001E1D8C&quot;/&gt;&lt;wsp:rsid wsp:val=&quot;001E3D35&quot;/&gt;&lt;wsp:rsid wsp:val=&quot;001E4617&quot;/&gt;&lt;wsp:rsid wsp:val=&quot;001E4FF5&quot;/&gt;&lt;wsp:rsid wsp:val=&quot;001E5161&quot;/&gt;&lt;wsp:rsid wsp:val=&quot;001E67E0&quot;/&gt;&lt;wsp:rsid wsp:val=&quot;001E6E22&quot;/&gt;&lt;wsp:rsid wsp:val=&quot;001F06F9&quot;/&gt;&lt;wsp:rsid wsp:val=&quot;001F2478&quot;/&gt;&lt;wsp:rsid wsp:val=&quot;001F2B61&quot;/&gt;&lt;wsp:rsid wsp:val=&quot;001F2E54&quot;/&gt;&lt;wsp:rsid wsp:val=&quot;001F34D9&quot;/&gt;&lt;wsp:rsid wsp:val=&quot;001F6C05&quot;/&gt;&lt;wsp:rsid wsp:val=&quot;001F6DB3&quot;/&gt;&lt;wsp:rsid wsp:val=&quot;001F736C&quot;/&gt;&lt;wsp:rsid wsp:val=&quot;001F781C&quot;/&gt;&lt;wsp:rsid wsp:val=&quot;00200494&quot;/&gt;&lt;wsp:rsid wsp:val=&quot;0020063A&quot;/&gt;&lt;wsp:rsid wsp:val=&quot;00200E59&quot;/&gt;&lt;wsp:rsid wsp:val=&quot;0020100E&quot;/&gt;&lt;wsp:rsid wsp:val=&quot;002012DD&quot;/&gt;&lt;wsp:rsid wsp:val=&quot;002016CF&quot;/&gt;&lt;wsp:rsid wsp:val=&quot;00202577&quot;/&gt;&lt;wsp:rsid wsp:val=&quot;00202AB4&quot;/&gt;&lt;wsp:rsid wsp:val=&quot;0020308C&quot;/&gt;&lt;wsp:rsid wsp:val=&quot;00203A92&quot;/&gt;&lt;wsp:rsid wsp:val=&quot;00204AA9&quot;/&gt;&lt;wsp:rsid wsp:val=&quot;00204DB9&quot;/&gt;&lt;wsp:rsid wsp:val=&quot;0020545C&quot;/&gt;&lt;wsp:rsid wsp:val=&quot;00205D24&quot;/&gt;&lt;wsp:rsid wsp:val=&quot;002061E5&quot;/&gt;&lt;wsp:rsid wsp:val=&quot;0020678A&quot;/&gt;&lt;wsp:rsid wsp:val=&quot;00206E32&quot;/&gt;&lt;wsp:rsid wsp:val=&quot;00207BD5&quot;/&gt;&lt;wsp:rsid wsp:val=&quot;00210343&quot;/&gt;&lt;wsp:rsid wsp:val=&quot;00210459&quot;/&gt;&lt;wsp:rsid wsp:val=&quot;002106BA&quot;/&gt;&lt;wsp:rsid wsp:val=&quot;00211067&quot;/&gt;&lt;wsp:rsid wsp:val=&quot;0021194E&quot;/&gt;&lt;wsp:rsid wsp:val=&quot;00211E23&quot;/&gt;&lt;wsp:rsid wsp:val=&quot;00212353&quot;/&gt;&lt;wsp:rsid wsp:val=&quot;0021257A&quot;/&gt;&lt;wsp:rsid wsp:val=&quot;00212634&quot;/&gt;&lt;wsp:rsid wsp:val=&quot;0021346A&quot;/&gt;&lt;wsp:rsid wsp:val=&quot;002136A8&quot;/&gt;&lt;wsp:rsid wsp:val=&quot;00214895&quot;/&gt;&lt;wsp:rsid wsp:val=&quot;00214ABE&quot;/&gt;&lt;wsp:rsid wsp:val=&quot;0021519A&quot;/&gt;&lt;wsp:rsid wsp:val=&quot;00215B0D&quot;/&gt;&lt;wsp:rsid wsp:val=&quot;0021605B&quot;/&gt;&lt;wsp:rsid wsp:val=&quot;00216254&quot;/&gt;&lt;wsp:rsid wsp:val=&quot;0021752B&quot;/&gt;&lt;wsp:rsid wsp:val=&quot;00217D6B&quot;/&gt;&lt;wsp:rsid wsp:val=&quot;0022026E&quot;/&gt;&lt;wsp:rsid wsp:val=&quot;002203A9&quot;/&gt;&lt;wsp:rsid wsp:val=&quot;00220AD6&quot;/&gt;&lt;wsp:rsid wsp:val=&quot;002210E1&quot;/&gt;&lt;wsp:rsid wsp:val=&quot;00221D51&quot;/&gt;&lt;wsp:rsid wsp:val=&quot;00223134&quot;/&gt;&lt;wsp:rsid wsp:val=&quot;00223136&quot;/&gt;&lt;wsp:rsid wsp:val=&quot;00225321&quot;/&gt;&lt;wsp:rsid wsp:val=&quot;00225A3F&quot;/&gt;&lt;wsp:rsid wsp:val=&quot;0022670D&quot;/&gt;&lt;wsp:rsid wsp:val=&quot;002267A9&quot;/&gt;&lt;wsp:rsid wsp:val=&quot;002270B1&quot;/&gt;&lt;wsp:rsid wsp:val=&quot;002270CE&quot;/&gt;&lt;wsp:rsid wsp:val=&quot;00227785&quot;/&gt;&lt;wsp:rsid wsp:val=&quot;0023189A&quot;/&gt;&lt;wsp:rsid wsp:val=&quot;00231A18&quot;/&gt;&lt;wsp:rsid wsp:val=&quot;00231D26&quot;/&gt;&lt;wsp:rsid wsp:val=&quot;002325EB&quot;/&gt;&lt;wsp:rsid wsp:val=&quot;002339CF&quot;/&gt;&lt;wsp:rsid wsp:val=&quot;002359DA&quot;/&gt;&lt;wsp:rsid wsp:val=&quot;00236190&quot;/&gt;&lt;wsp:rsid wsp:val=&quot;00236C48&quot;/&gt;&lt;wsp:rsid wsp:val=&quot;002371A1&quot;/&gt;&lt;wsp:rsid wsp:val=&quot;002379B5&quot;/&gt;&lt;wsp:rsid wsp:val=&quot;00237D32&quot;/&gt;&lt;wsp:rsid wsp:val=&quot;00237FC5&quot;/&gt;&lt;wsp:rsid wsp:val=&quot;00240689&quot;/&gt;&lt;wsp:rsid wsp:val=&quot;00240BCA&quot;/&gt;&lt;wsp:rsid wsp:val=&quot;00241268&quot;/&gt;&lt;wsp:rsid wsp:val=&quot;002433A3&quot;/&gt;&lt;wsp:rsid wsp:val=&quot;00243427&quot;/&gt;&lt;wsp:rsid wsp:val=&quot;00244FC8&quot;/&gt;&lt;wsp:rsid wsp:val=&quot;00245F2A&quot;/&gt;&lt;wsp:rsid wsp:val=&quot;00246B1A&quot;/&gt;&lt;wsp:rsid wsp:val=&quot;00247187&quot;/&gt;&lt;wsp:rsid wsp:val=&quot;00247579&quot;/&gt;&lt;wsp:rsid wsp:val=&quot;00250092&quot;/&gt;&lt;wsp:rsid wsp:val=&quot;002502DB&quot;/&gt;&lt;wsp:rsid wsp:val=&quot;0025188F&quot;/&gt;&lt;wsp:rsid wsp:val=&quot;00252766&quot;/&gt;&lt;wsp:rsid wsp:val=&quot;00253F32&quot;/&gt;&lt;wsp:rsid wsp:val=&quot;002542AA&quot;/&gt;&lt;wsp:rsid wsp:val=&quot;00256486&quot;/&gt;&lt;wsp:rsid wsp:val=&quot;00256D04&quot;/&gt;&lt;wsp:rsid wsp:val=&quot;00257823&quot;/&gt;&lt;wsp:rsid wsp:val=&quot;0026071D&quot;/&gt;&lt;wsp:rsid wsp:val=&quot;00260FA3&quot;/&gt;&lt;wsp:rsid wsp:val=&quot;002611B9&quot;/&gt;&lt;wsp:rsid wsp:val=&quot;002614D6&quot;/&gt;&lt;wsp:rsid wsp:val=&quot;0026150E&quot;/&gt;&lt;wsp:rsid wsp:val=&quot;002618B6&quot;/&gt;&lt;wsp:rsid wsp:val=&quot;00261CE3&quot;/&gt;&lt;wsp:rsid wsp:val=&quot;0026279B&quot;/&gt;&lt;wsp:rsid wsp:val=&quot;00263592&quot;/&gt;&lt;wsp:rsid wsp:val=&quot;00263BA9&quot;/&gt;&lt;wsp:rsid wsp:val=&quot;002658A6&quot;/&gt;&lt;wsp:rsid wsp:val=&quot;00265D81&quot;/&gt;&lt;wsp:rsid wsp:val=&quot;00265E64&quot;/&gt;&lt;wsp:rsid wsp:val=&quot;00266074&quot;/&gt;&lt;wsp:rsid wsp:val=&quot;002662CF&quot;/&gt;&lt;wsp:rsid wsp:val=&quot;00266957&quot;/&gt;&lt;wsp:rsid wsp:val=&quot;00266CE5&quot;/&gt;&lt;wsp:rsid wsp:val=&quot;00270606&quot;/&gt;&lt;wsp:rsid wsp:val=&quot;00270A04&quot;/&gt;&lt;wsp:rsid wsp:val=&quot;0027129A&quot;/&gt;&lt;wsp:rsid wsp:val=&quot;00271B41&quot;/&gt;&lt;wsp:rsid wsp:val=&quot;00271F22&quot;/&gt;&lt;wsp:rsid wsp:val=&quot;00272932&quot;/&gt;&lt;wsp:rsid wsp:val=&quot;00272D12&quot;/&gt;&lt;wsp:rsid wsp:val=&quot;0027436B&quot;/&gt;&lt;wsp:rsid wsp:val=&quot;00274381&quot;/&gt;&lt;wsp:rsid wsp:val=&quot;0027476E&quot;/&gt;&lt;wsp:rsid wsp:val=&quot;00275445&quot;/&gt;&lt;wsp:rsid wsp:val=&quot;002771A7&quot;/&gt;&lt;wsp:rsid wsp:val=&quot;002774B0&quot;/&gt;&lt;wsp:rsid wsp:val=&quot;00281B0E&quot;/&gt;&lt;wsp:rsid wsp:val=&quot;00283A66&quot;/&gt;&lt;wsp:rsid wsp:val=&quot;00284FA5&quot;/&gt;&lt;wsp:rsid wsp:val=&quot;0028568A&quot;/&gt;&lt;wsp:rsid wsp:val=&quot;00287028&quot;/&gt;&lt;wsp:rsid wsp:val=&quot;00287541&quot;/&gt;&lt;wsp:rsid wsp:val=&quot;00287576&quot;/&gt;&lt;wsp:rsid wsp:val=&quot;00290F05&quot;/&gt;&lt;wsp:rsid wsp:val=&quot;00292EB8&quot;/&gt;&lt;wsp:rsid wsp:val=&quot;0029347C&quot;/&gt;&lt;wsp:rsid wsp:val=&quot;00294784&quot;/&gt;&lt;wsp:rsid wsp:val=&quot;00295CCB&quot;/&gt;&lt;wsp:rsid wsp:val=&quot;00296004&quot;/&gt;&lt;wsp:rsid wsp:val=&quot;00296954&quot;/&gt;&lt;wsp:rsid wsp:val=&quot;00296EA4&quot;/&gt;&lt;wsp:rsid wsp:val=&quot;00296EE8&quot;/&gt;&lt;wsp:rsid wsp:val=&quot;00297111&quot;/&gt;&lt;wsp:rsid wsp:val=&quot;002971B9&quot;/&gt;&lt;wsp:rsid wsp:val=&quot;002974FC&quot;/&gt;&lt;wsp:rsid wsp:val=&quot;002979E7&quot;/&gt;&lt;wsp:rsid wsp:val=&quot;00297C4B&quot;/&gt;&lt;wsp:rsid wsp:val=&quot;002A15E1&quot;/&gt;&lt;wsp:rsid wsp:val=&quot;002A228B&quot;/&gt;&lt;wsp:rsid wsp:val=&quot;002A329B&quot;/&gt;&lt;wsp:rsid wsp:val=&quot;002A3E78&quot;/&gt;&lt;wsp:rsid wsp:val=&quot;002A409E&quot;/&gt;&lt;wsp:rsid wsp:val=&quot;002A40ED&quot;/&gt;&lt;wsp:rsid wsp:val=&quot;002A4CE3&quot;/&gt;&lt;wsp:rsid wsp:val=&quot;002A5DE1&quot;/&gt;&lt;wsp:rsid wsp:val=&quot;002A658C&quot;/&gt;&lt;wsp:rsid wsp:val=&quot;002A757A&quot;/&gt;&lt;wsp:rsid wsp:val=&quot;002A7CDE&quot;/&gt;&lt;wsp:rsid wsp:val=&quot;002B0581&quot;/&gt;&lt;wsp:rsid wsp:val=&quot;002B0829&quot;/&gt;&lt;wsp:rsid wsp:val=&quot;002B11EB&quot;/&gt;&lt;wsp:rsid wsp:val=&quot;002B1BEA&quot;/&gt;&lt;wsp:rsid wsp:val=&quot;002B1C30&quot;/&gt;&lt;wsp:rsid wsp:val=&quot;002B1D8B&quot;/&gt;&lt;wsp:rsid wsp:val=&quot;002B253E&quot;/&gt;&lt;wsp:rsid wsp:val=&quot;002B290D&quot;/&gt;&lt;wsp:rsid wsp:val=&quot;002B4D7A&quot;/&gt;&lt;wsp:rsid wsp:val=&quot;002B59BC&quot;/&gt;&lt;wsp:rsid wsp:val=&quot;002B7E91&quot;/&gt;&lt;wsp:rsid wsp:val=&quot;002C05B2&quot;/&gt;&lt;wsp:rsid wsp:val=&quot;002C0F5F&quot;/&gt;&lt;wsp:rsid wsp:val=&quot;002C1B6C&quot;/&gt;&lt;wsp:rsid wsp:val=&quot;002C2A7D&quot;/&gt;&lt;wsp:rsid wsp:val=&quot;002C30C7&quot;/&gt;&lt;wsp:rsid wsp:val=&quot;002C38BE&quot;/&gt;&lt;wsp:rsid wsp:val=&quot;002C51E9&quot;/&gt;&lt;wsp:rsid wsp:val=&quot;002C57D2&quot;/&gt;&lt;wsp:rsid wsp:val=&quot;002C5DC9&quot;/&gt;&lt;wsp:rsid wsp:val=&quot;002C763F&quot;/&gt;&lt;wsp:rsid wsp:val=&quot;002C7B5C&quot;/&gt;&lt;wsp:rsid wsp:val=&quot;002D0316&quot;/&gt;&lt;wsp:rsid wsp:val=&quot;002D0B3E&quot;/&gt;&lt;wsp:rsid wsp:val=&quot;002D0F49&quot;/&gt;&lt;wsp:rsid wsp:val=&quot;002D1536&quot;/&gt;&lt;wsp:rsid wsp:val=&quot;002D1B2C&quot;/&gt;&lt;wsp:rsid wsp:val=&quot;002D1C68&quot;/&gt;&lt;wsp:rsid wsp:val=&quot;002D1C70&quot;/&gt;&lt;wsp:rsid wsp:val=&quot;002D2163&quot;/&gt;&lt;wsp:rsid wsp:val=&quot;002D2909&quot;/&gt;&lt;wsp:rsid wsp:val=&quot;002D3319&quot;/&gt;&lt;wsp:rsid wsp:val=&quot;002D343D&quot;/&gt;&lt;wsp:rsid wsp:val=&quot;002D4C34&quot;/&gt;&lt;wsp:rsid wsp:val=&quot;002D5244&quot;/&gt;&lt;wsp:rsid wsp:val=&quot;002D684E&quot;/&gt;&lt;wsp:rsid wsp:val=&quot;002D78F5&quot;/&gt;&lt;wsp:rsid wsp:val=&quot;002D7958&quot;/&gt;&lt;wsp:rsid wsp:val=&quot;002E0B64&quot;/&gt;&lt;wsp:rsid wsp:val=&quot;002E2FFE&quot;/&gt;&lt;wsp:rsid wsp:val=&quot;002E3038&quot;/&gt;&lt;wsp:rsid wsp:val=&quot;002E3101&quot;/&gt;&lt;wsp:rsid wsp:val=&quot;002E39B3&quot;/&gt;&lt;wsp:rsid wsp:val=&quot;002E3DEB&quot;/&gt;&lt;wsp:rsid wsp:val=&quot;002E4712&quot;/&gt;&lt;wsp:rsid wsp:val=&quot;002E4E17&quot;/&gt;&lt;wsp:rsid wsp:val=&quot;002E5A9E&quot;/&gt;&lt;wsp:rsid wsp:val=&quot;002E677E&quot;/&gt;&lt;wsp:rsid wsp:val=&quot;002E6923&quot;/&gt;&lt;wsp:rsid wsp:val=&quot;002E7076&quot;/&gt;&lt;wsp:rsid wsp:val=&quot;002E7AA4&quot;/&gt;&lt;wsp:rsid wsp:val=&quot;002E7CFB&quot;/&gt;&lt;wsp:rsid wsp:val=&quot;002F14C4&quot;/&gt;&lt;wsp:rsid wsp:val=&quot;002F2B21&quot;/&gt;&lt;wsp:rsid wsp:val=&quot;002F459D&quot;/&gt;&lt;wsp:rsid wsp:val=&quot;002F45C0&quot;/&gt;&lt;wsp:rsid wsp:val=&quot;002F52DD&quot;/&gt;&lt;wsp:rsid wsp:val=&quot;002F5837&quot;/&gt;&lt;wsp:rsid wsp:val=&quot;002F5C7F&quot;/&gt;&lt;wsp:rsid wsp:val=&quot;002F6ED4&quot;/&gt;&lt;wsp:rsid wsp:val=&quot;002F79EF&quot;/&gt;&lt;wsp:rsid wsp:val=&quot;002F7E84&quot;/&gt;&lt;wsp:rsid wsp:val=&quot;003000AE&quot;/&gt;&lt;wsp:rsid wsp:val=&quot;00300255&quot;/&gt;&lt;wsp:rsid wsp:val=&quot;003003DD&quot;/&gt;&lt;wsp:rsid wsp:val=&quot;00300848&quot;/&gt;&lt;wsp:rsid wsp:val=&quot;00300B2D&quot;/&gt;&lt;wsp:rsid wsp:val=&quot;00300C08&quot;/&gt;&lt;wsp:rsid wsp:val=&quot;00300EBA&quot;/&gt;&lt;wsp:rsid wsp:val=&quot;00301279&quot;/&gt;&lt;wsp:rsid wsp:val=&quot;00301FFA&quot;/&gt;&lt;wsp:rsid wsp:val=&quot;00305059&quot;/&gt;&lt;wsp:rsid wsp:val=&quot;003050CE&quot;/&gt;&lt;wsp:rsid wsp:val=&quot;00305220&quot;/&gt;&lt;wsp:rsid wsp:val=&quot;00305577&quot;/&gt;&lt;wsp:rsid wsp:val=&quot;003055AC&quot;/&gt;&lt;wsp:rsid wsp:val=&quot;00305C87&quot;/&gt;&lt;wsp:rsid wsp:val=&quot;00310EB5&quot;/&gt;&lt;wsp:rsid wsp:val=&quot;00310F2C&quot;/&gt;&lt;wsp:rsid wsp:val=&quot;003126CE&quot;/&gt;&lt;wsp:rsid wsp:val=&quot;00312D62&quot;/&gt;&lt;wsp:rsid wsp:val=&quot;0031390D&quot;/&gt;&lt;wsp:rsid wsp:val=&quot;00314575&quot;/&gt;&lt;wsp:rsid wsp:val=&quot;003152E8&quot;/&gt;&lt;wsp:rsid wsp:val=&quot;0031654C&quot;/&gt;&lt;wsp:rsid wsp:val=&quot;00316BCA&quot;/&gt;&lt;wsp:rsid wsp:val=&quot;003177DF&quot;/&gt;&lt;wsp:rsid wsp:val=&quot;003213AD&quot;/&gt;&lt;wsp:rsid wsp:val=&quot;00321A78&quot;/&gt;&lt;wsp:rsid wsp:val=&quot;00321EB2&quot;/&gt;&lt;wsp:rsid wsp:val=&quot;00322633&quot;/&gt;&lt;wsp:rsid wsp:val=&quot;003231D4&quot;/&gt;&lt;wsp:rsid wsp:val=&quot;0032367B&quot;/&gt;&lt;wsp:rsid wsp:val=&quot;00323BB7&quot;/&gt;&lt;wsp:rsid wsp:val=&quot;00323C2F&quot;/&gt;&lt;wsp:rsid wsp:val=&quot;0032438F&quot;/&gt;&lt;wsp:rsid wsp:val=&quot;003262D2&quot;/&gt;&lt;wsp:rsid wsp:val=&quot;00326D8F&quot;/&gt;&lt;wsp:rsid wsp:val=&quot;00326DDA&quot;/&gt;&lt;wsp:rsid wsp:val=&quot;003275F1&quot;/&gt;&lt;wsp:rsid wsp:val=&quot;00327908&quot;/&gt;&lt;wsp:rsid wsp:val=&quot;00327DB6&quot;/&gt;&lt;wsp:rsid wsp:val=&quot;00330226&quot;/&gt;&lt;wsp:rsid wsp:val=&quot;00330422&quot;/&gt;&lt;wsp:rsid wsp:val=&quot;003316E2&quot;/&gt;&lt;wsp:rsid wsp:val=&quot;00332227&quot;/&gt;&lt;wsp:rsid wsp:val=&quot;00332F9D&quot;/&gt;&lt;wsp:rsid wsp:val=&quot;003332C6&quot;/&gt;&lt;wsp:rsid wsp:val=&quot;00333A62&quot;/&gt;&lt;wsp:rsid wsp:val=&quot;00333C4C&quot;/&gt;&lt;wsp:rsid wsp:val=&quot;00334059&quot;/&gt;&lt;wsp:rsid wsp:val=&quot;0033420E&quot;/&gt;&lt;wsp:rsid wsp:val=&quot;003342BD&quot;/&gt;&lt;wsp:rsid wsp:val=&quot;00334B9C&quot;/&gt;&lt;wsp:rsid wsp:val=&quot;003350B1&quot;/&gt;&lt;wsp:rsid wsp:val=&quot;00336BDE&quot;/&gt;&lt;wsp:rsid wsp:val=&quot;00336D2E&quot;/&gt;&lt;wsp:rsid wsp:val=&quot;00337A1C&quot;/&gt;&lt;wsp:rsid wsp:val=&quot;00340F25&quot;/&gt;&lt;wsp:rsid wsp:val=&quot;00342957&quot;/&gt;&lt;wsp:rsid wsp:val=&quot;00343085&quot;/&gt;&lt;wsp:rsid wsp:val=&quot;00343457&quot;/&gt;&lt;wsp:rsid wsp:val=&quot;00343F23&quot;/&gt;&lt;wsp:rsid wsp:val=&quot;00344184&quot;/&gt;&lt;wsp:rsid wsp:val=&quot;003441F8&quot;/&gt;&lt;wsp:rsid wsp:val=&quot;00344594&quot;/&gt;&lt;wsp:rsid wsp:val=&quot;00344906&quot;/&gt;&lt;wsp:rsid wsp:val=&quot;00344DFA&quot;/&gt;&lt;wsp:rsid wsp:val=&quot;00345236&quot;/&gt;&lt;wsp:rsid wsp:val=&quot;00346681&quot;/&gt;&lt;wsp:rsid wsp:val=&quot;003472B9&quot;/&gt;&lt;wsp:rsid wsp:val=&quot;00347621&quot;/&gt;&lt;wsp:rsid wsp:val=&quot;00347C03&quot;/&gt;&lt;wsp:rsid wsp:val=&quot;003509D4&quot;/&gt;&lt;wsp:rsid wsp:val=&quot;00351796&quot;/&gt;&lt;wsp:rsid wsp:val=&quot;003527BB&quot;/&gt;&lt;wsp:rsid wsp:val=&quot;003529A8&quot;/&gt;&lt;wsp:rsid wsp:val=&quot;00354CD9&quot;/&gt;&lt;wsp:rsid wsp:val=&quot;00355A04&quot;/&gt;&lt;wsp:rsid wsp:val=&quot;00355A10&quot;/&gt;&lt;wsp:rsid wsp:val=&quot;003579F5&quot;/&gt;&lt;wsp:rsid wsp:val=&quot;00357CC9&quot;/&gt;&lt;wsp:rsid wsp:val=&quot;003618A5&quot;/&gt;&lt;wsp:rsid wsp:val=&quot;0036202A&quot;/&gt;&lt;wsp:rsid wsp:val=&quot;00362212&quot;/&gt;&lt;wsp:rsid wsp:val=&quot;00362226&quot;/&gt;&lt;wsp:rsid wsp:val=&quot;003625E9&quot;/&gt;&lt;wsp:rsid wsp:val=&quot;003635E1&quot;/&gt;&lt;wsp:rsid wsp:val=&quot;003640E5&quot;/&gt;&lt;wsp:rsid wsp:val=&quot;00364AEC&quot;/&gt;&lt;wsp:rsid wsp:val=&quot;00366095&quot;/&gt;&lt;wsp:rsid wsp:val=&quot;003667C9&quot;/&gt;&lt;wsp:rsid wsp:val=&quot;003700F1&quot;/&gt;&lt;wsp:rsid wsp:val=&quot;0037110E&quot;/&gt;&lt;wsp:rsid wsp:val=&quot;00371712&quot;/&gt;&lt;wsp:rsid wsp:val=&quot;00371857&quot;/&gt;&lt;wsp:rsid wsp:val=&quot;00371BED&quot;/&gt;&lt;wsp:rsid wsp:val=&quot;00371E5D&quot;/&gt;&lt;wsp:rsid wsp:val=&quot;003723B2&quot;/&gt;&lt;wsp:rsid wsp:val=&quot;003728D8&quot;/&gt;&lt;wsp:rsid wsp:val=&quot;00373E9E&quot;/&gt;&lt;wsp:rsid wsp:val=&quot;00374296&quot;/&gt;&lt;wsp:rsid wsp:val=&quot;00374FFB&quot;/&gt;&lt;wsp:rsid wsp:val=&quot;00375433&quot;/&gt;&lt;wsp:rsid wsp:val=&quot;00375BEF&quot;/&gt;&lt;wsp:rsid wsp:val=&quot;003773E5&quot;/&gt;&lt;wsp:rsid wsp:val=&quot;003777F7&quot;/&gt;&lt;wsp:rsid wsp:val=&quot;00377E06&quot;/&gt;&lt;wsp:rsid wsp:val=&quot;0038024D&quot;/&gt;&lt;wsp:rsid wsp:val=&quot;00380475&quot;/&gt;&lt;wsp:rsid wsp:val=&quot;00380987&quot;/&gt;&lt;wsp:rsid wsp:val=&quot;003810A7&quot;/&gt;&lt;wsp:rsid wsp:val=&quot;003825E7&quot;/&gt;&lt;wsp:rsid wsp:val=&quot;003837A4&quot;/&gt;&lt;wsp:rsid wsp:val=&quot;0038436C&quot;/&gt;&lt;wsp:rsid wsp:val=&quot;00385EBF&quot;/&gt;&lt;wsp:rsid wsp:val=&quot;00390280&quot;/&gt;&lt;wsp:rsid wsp:val=&quot;0039133D&quot;/&gt;&lt;wsp:rsid wsp:val=&quot;003930B3&quot;/&gt;&lt;wsp:rsid wsp:val=&quot;0039329C&quot;/&gt;&lt;wsp:rsid wsp:val=&quot;0039364C&quot;/&gt;&lt;wsp:rsid wsp:val=&quot;00393D1F&quot;/&gt;&lt;wsp:rsid wsp:val=&quot;0039420B&quot;/&gt;&lt;wsp:rsid wsp:val=&quot;00395507&quot;/&gt;&lt;wsp:rsid wsp:val=&quot;00395940&quot;/&gt;&lt;wsp:rsid wsp:val=&quot;00395B70&quot;/&gt;&lt;wsp:rsid wsp:val=&quot;00396C2E&quot;/&gt;&lt;wsp:rsid wsp:val=&quot;003A1036&quot;/&gt;&lt;wsp:rsid wsp:val=&quot;003A4548&quot;/&gt;&lt;wsp:rsid wsp:val=&quot;003A47A4&quot;/&gt;&lt;wsp:rsid wsp:val=&quot;003A685B&quot;/&gt;&lt;wsp:rsid wsp:val=&quot;003A72F3&quot;/&gt;&lt;wsp:rsid wsp:val=&quot;003B0270&quot;/&gt;&lt;wsp:rsid wsp:val=&quot;003B1863&quot;/&gt;&lt;wsp:rsid wsp:val=&quot;003B2138&quot;/&gt;&lt;wsp:rsid wsp:val=&quot;003B2A8C&quot;/&gt;&lt;wsp:rsid wsp:val=&quot;003B4AFE&quot;/&gt;&lt;wsp:rsid wsp:val=&quot;003B5658&quot;/&gt;&lt;wsp:rsid wsp:val=&quot;003B565E&quot;/&gt;&lt;wsp:rsid wsp:val=&quot;003B5C05&quot;/&gt;&lt;wsp:rsid wsp:val=&quot;003B5DCF&quot;/&gt;&lt;wsp:rsid wsp:val=&quot;003B6CFE&quot;/&gt;&lt;wsp:rsid wsp:val=&quot;003B6E34&quot;/&gt;&lt;wsp:rsid wsp:val=&quot;003B7A37&quot;/&gt;&lt;wsp:rsid wsp:val=&quot;003B7A39&quot;/&gt;&lt;wsp:rsid wsp:val=&quot;003B7A5A&quot;/&gt;&lt;wsp:rsid wsp:val=&quot;003C1249&quot;/&gt;&lt;wsp:rsid wsp:val=&quot;003C207E&quot;/&gt;&lt;wsp:rsid wsp:val=&quot;003D03F0&quot;/&gt;&lt;wsp:rsid wsp:val=&quot;003D0A35&quot;/&gt;&lt;wsp:rsid wsp:val=&quot;003D0E0A&quot;/&gt;&lt;wsp:rsid wsp:val=&quot;003D2315&quot;/&gt;&lt;wsp:rsid wsp:val=&quot;003D2DDF&quot;/&gt;&lt;wsp:rsid wsp:val=&quot;003D3902&quot;/&gt;&lt;wsp:rsid wsp:val=&quot;003D3C52&quot;/&gt;&lt;wsp:rsid wsp:val=&quot;003D4404&quot;/&gt;&lt;wsp:rsid wsp:val=&quot;003D4C18&quot;/&gt;&lt;wsp:rsid wsp:val=&quot;003D5866&quot;/&gt;&lt;wsp:rsid wsp:val=&quot;003D5902&quot;/&gt;&lt;wsp:rsid wsp:val=&quot;003D63D9&quot;/&gt;&lt;wsp:rsid wsp:val=&quot;003E0FD5&quot;/&gt;&lt;wsp:rsid wsp:val=&quot;003E1909&quot;/&gt;&lt;wsp:rsid wsp:val=&quot;003E1CA1&quot;/&gt;&lt;wsp:rsid wsp:val=&quot;003E2CC5&quot;/&gt;&lt;wsp:rsid wsp:val=&quot;003E44D6&quot;/&gt;&lt;wsp:rsid wsp:val=&quot;003E469C&quot;/&gt;&lt;wsp:rsid wsp:val=&quot;003E77D4&quot;/&gt;&lt;wsp:rsid wsp:val=&quot;003F0015&quot;/&gt;&lt;wsp:rsid wsp:val=&quot;003F006B&quot;/&gt;&lt;wsp:rsid wsp:val=&quot;003F03FA&quot;/&gt;&lt;wsp:rsid wsp:val=&quot;003F0637&quot;/&gt;&lt;wsp:rsid wsp:val=&quot;003F45D4&quot;/&gt;&lt;wsp:rsid wsp:val=&quot;003F4690&quot;/&gt;&lt;wsp:rsid wsp:val=&quot;003F4DED&quot;/&gt;&lt;wsp:rsid wsp:val=&quot;003F5313&quot;/&gt;&lt;wsp:rsid wsp:val=&quot;003F583E&quot;/&gt;&lt;wsp:rsid wsp:val=&quot;003F6249&quot;/&gt;&lt;wsp:rsid wsp:val=&quot;00400C5F&quot;/&gt;&lt;wsp:rsid wsp:val=&quot;00402570&quot;/&gt;&lt;wsp:rsid wsp:val=&quot;00403681&quot;/&gt;&lt;wsp:rsid wsp:val=&quot;00403AB8&quot;/&gt;&lt;wsp:rsid wsp:val=&quot;00404802&quot;/&gt;&lt;wsp:rsid wsp:val=&quot;00405C96&quot;/&gt;&lt;wsp:rsid wsp:val=&quot;00405EB3&quot;/&gt;&lt;wsp:rsid wsp:val=&quot;00407589&quot;/&gt;&lt;wsp:rsid wsp:val=&quot;004075D5&quot;/&gt;&lt;wsp:rsid wsp:val=&quot;00410745&quot;/&gt;&lt;wsp:rsid wsp:val=&quot;00410E59&quot;/&gt;&lt;wsp:rsid wsp:val=&quot;00411225&quot;/&gt;&lt;wsp:rsid wsp:val=&quot;004118BA&quot;/&gt;&lt;wsp:rsid wsp:val=&quot;00412202&quot;/&gt;&lt;wsp:rsid wsp:val=&quot;00412979&quot;/&gt;&lt;wsp:rsid wsp:val=&quot;00412A77&quot;/&gt;&lt;wsp:rsid wsp:val=&quot;00413172&quot;/&gt;&lt;wsp:rsid wsp:val=&quot;0041360C&quot;/&gt;&lt;wsp:rsid wsp:val=&quot;00413E25&quot;/&gt;&lt;wsp:rsid wsp:val=&quot;00414212&quot;/&gt;&lt;wsp:rsid wsp:val=&quot;0041442A&quot;/&gt;&lt;wsp:rsid wsp:val=&quot;004146FD&quot;/&gt;&lt;wsp:rsid wsp:val=&quot;004152B2&quot;/&gt;&lt;wsp:rsid wsp:val=&quot;004154E9&quot;/&gt;&lt;wsp:rsid wsp:val=&quot;00415D13&quot;/&gt;&lt;wsp:rsid wsp:val=&quot;00416A96&quot;/&gt;&lt;wsp:rsid wsp:val=&quot;00417CDD&quot;/&gt;&lt;wsp:rsid wsp:val=&quot;00417D08&quot;/&gt;&lt;wsp:rsid wsp:val=&quot;00417EBA&quot;/&gt;&lt;wsp:rsid wsp:val=&quot;0042000A&quot;/&gt;&lt;wsp:rsid wsp:val=&quot;00420252&quot;/&gt;&lt;wsp:rsid wsp:val=&quot;00420481&quot;/&gt;&lt;wsp:rsid wsp:val=&quot;00420850&quot;/&gt;&lt;wsp:rsid wsp:val=&quot;004212B7&quot;/&gt;&lt;wsp:rsid wsp:val=&quot;004217C3&quot;/&gt;&lt;wsp:rsid wsp:val=&quot;0042299E&quot;/&gt;&lt;wsp:rsid wsp:val=&quot;00422A96&quot;/&gt;&lt;wsp:rsid wsp:val=&quot;00422AAE&quot;/&gt;&lt;wsp:rsid wsp:val=&quot;00424218&quot;/&gt;&lt;wsp:rsid wsp:val=&quot;004244DA&quot;/&gt;&lt;wsp:rsid wsp:val=&quot;00424848&quot;/&gt;&lt;wsp:rsid wsp:val=&quot;0042557F&quot;/&gt;&lt;wsp:rsid wsp:val=&quot;00430241&quot;/&gt;&lt;wsp:rsid wsp:val=&quot;004310AC&quot;/&gt;&lt;wsp:rsid wsp:val=&quot;00431DDC&quot;/&gt;&lt;wsp:rsid wsp:val=&quot;00434A7B&quot;/&gt;&lt;wsp:rsid wsp:val=&quot;004358E5&quot;/&gt;&lt;wsp:rsid wsp:val=&quot;0043675F&quot;/&gt;&lt;wsp:rsid wsp:val=&quot;004368EB&quot;/&gt;&lt;wsp:rsid wsp:val=&quot;00437EAB&quot;/&gt;&lt;wsp:rsid wsp:val=&quot;00437FC3&quot;/&gt;&lt;wsp:rsid wsp:val=&quot;00440240&quot;/&gt;&lt;wsp:rsid wsp:val=&quot;004425B3&quot;/&gt;&lt;wsp:rsid wsp:val=&quot;00442CD3&quot;/&gt;&lt;wsp:rsid wsp:val=&quot;00442E49&quot;/&gt;&lt;wsp:rsid wsp:val=&quot;00443265&quot;/&gt;&lt;wsp:rsid wsp:val=&quot;00443807&quot;/&gt;&lt;wsp:rsid wsp:val=&quot;00443C07&quot;/&gt;&lt;wsp:rsid wsp:val=&quot;00443D04&quot;/&gt;&lt;wsp:rsid wsp:val=&quot;00444461&quot;/&gt;&lt;wsp:rsid wsp:val=&quot;004456A9&quot;/&gt;&lt;wsp:rsid wsp:val=&quot;00446691&quot;/&gt;&lt;wsp:rsid wsp:val=&quot;00447A52&quot;/&gt;&lt;wsp:rsid wsp:val=&quot;00447BF8&quot;/&gt;&lt;wsp:rsid wsp:val=&quot;00447E7A&quot;/&gt;&lt;wsp:rsid wsp:val=&quot;00450153&quot;/&gt;&lt;wsp:rsid wsp:val=&quot;00450769&quot;/&gt;&lt;wsp:rsid wsp:val=&quot;00450FE6&quot;/&gt;&lt;wsp:rsid wsp:val=&quot;004516B4&quot;/&gt;&lt;wsp:rsid wsp:val=&quot;00451C79&quot;/&gt;&lt;wsp:rsid wsp:val=&quot;00452F49&quot;/&gt;&lt;wsp:rsid wsp:val=&quot;00453672&quot;/&gt;&lt;wsp:rsid wsp:val=&quot;004542E6&quot;/&gt;&lt;wsp:rsid wsp:val=&quot;00454832&quot;/&gt;&lt;wsp:rsid wsp:val=&quot;00454A18&quot;/&gt;&lt;wsp:rsid wsp:val=&quot;00454B42&quot;/&gt;&lt;wsp:rsid wsp:val=&quot;00456E3A&quot;/&gt;&lt;wsp:rsid wsp:val=&quot;004575B0&quot;/&gt;&lt;wsp:rsid wsp:val=&quot;00457EFA&quot;/&gt;&lt;wsp:rsid wsp:val=&quot;004605F8&quot;/&gt;&lt;wsp:rsid wsp:val=&quot;0046114A&quot;/&gt;&lt;wsp:rsid wsp:val=&quot;0046140A&quot;/&gt;&lt;wsp:rsid wsp:val=&quot;00462A2C&quot;/&gt;&lt;wsp:rsid wsp:val=&quot;00463005&quot;/&gt;&lt;wsp:rsid wsp:val=&quot;004641DE&quot;/&gt;&lt;wsp:rsid wsp:val=&quot;004660D1&quot;/&gt;&lt;wsp:rsid wsp:val=&quot;00466DA1&quot;/&gt;&lt;wsp:rsid wsp:val=&quot;00466DA3&quot;/&gt;&lt;wsp:rsid wsp:val=&quot;004670F8&quot;/&gt;&lt;wsp:rsid wsp:val=&quot;00467548&quot;/&gt;&lt;wsp:rsid wsp:val=&quot;00467B49&quot;/&gt;&lt;wsp:rsid wsp:val=&quot;00470926&quot;/&gt;&lt;wsp:rsid wsp:val=&quot;00470FA7&quot;/&gt;&lt;wsp:rsid wsp:val=&quot;004710E3&quot;/&gt;&lt;wsp:rsid wsp:val=&quot;00471705&quot;/&gt;&lt;wsp:rsid wsp:val=&quot;00471B26&quot;/&gt;&lt;wsp:rsid wsp:val=&quot;00472F2A&quot;/&gt;&lt;wsp:rsid wsp:val=&quot;00473ABF&quot;/&gt;&lt;wsp:rsid wsp:val=&quot;004746C0&quot;/&gt;&lt;wsp:rsid wsp:val=&quot;004755AB&quot;/&gt;&lt;wsp:rsid wsp:val=&quot;00476340&quot;/&gt;&lt;wsp:rsid wsp:val=&quot;00476378&quot;/&gt;&lt;wsp:rsid wsp:val=&quot;00476721&quot;/&gt;&lt;wsp:rsid wsp:val=&quot;00476D79&quot;/&gt;&lt;wsp:rsid wsp:val=&quot;00477603&quot;/&gt;&lt;wsp:rsid wsp:val=&quot;00477E63&quot;/&gt;&lt;wsp:rsid wsp:val=&quot;00480A77&quot;/&gt;&lt;wsp:rsid wsp:val=&quot;00481C90&quot;/&gt;&lt;wsp:rsid wsp:val=&quot;00481E3D&quot;/&gt;&lt;wsp:rsid wsp:val=&quot;0048272B&quot;/&gt;&lt;wsp:rsid wsp:val=&quot;00483541&quot;/&gt;&lt;wsp:rsid wsp:val=&quot;004851A2&quot;/&gt;&lt;wsp:rsid wsp:val=&quot;004872CF&quot;/&gt;&lt;wsp:rsid wsp:val=&quot;00487400&quot;/&gt;&lt;wsp:rsid wsp:val=&quot;0048748C&quot;/&gt;&lt;wsp:rsid wsp:val=&quot;00490073&quot;/&gt;&lt;wsp:rsid wsp:val=&quot;0049048B&quot;/&gt;&lt;wsp:rsid wsp:val=&quot;004906BD&quot;/&gt;&lt;wsp:rsid wsp:val=&quot;00490871&quot;/&gt;&lt;wsp:rsid wsp:val=&quot;00491661&quot;/&gt;&lt;wsp:rsid wsp:val=&quot;004916B7&quot;/&gt;&lt;wsp:rsid wsp:val=&quot;004916D3&quot;/&gt;&lt;wsp:rsid wsp:val=&quot;00491D15&quot;/&gt;&lt;wsp:rsid wsp:val=&quot;00491D23&quot;/&gt;&lt;wsp:rsid wsp:val=&quot;00492717&quot;/&gt;&lt;wsp:rsid wsp:val=&quot;004928BD&quot;/&gt;&lt;wsp:rsid wsp:val=&quot;00492C5C&quot;/&gt;&lt;wsp:rsid wsp:val=&quot;0049393B&quot;/&gt;&lt;wsp:rsid wsp:val=&quot;00493D72&quot;/&gt;&lt;wsp:rsid wsp:val=&quot;00493E51&quot;/&gt;&lt;wsp:rsid wsp:val=&quot;00493F74&quot;/&gt;&lt;wsp:rsid wsp:val=&quot;0049484B&quot;/&gt;&lt;wsp:rsid wsp:val=&quot;00495B9B&quot;/&gt;&lt;wsp:rsid wsp:val=&quot;00495F77&quot;/&gt;&lt;wsp:rsid wsp:val=&quot;00495FDA&quot;/&gt;&lt;wsp:rsid wsp:val=&quot;004967C0&quot;/&gt;&lt;wsp:rsid wsp:val=&quot;00496D87&quot;/&gt;&lt;wsp:rsid wsp:val=&quot;00497001&quot;/&gt;&lt;wsp:rsid wsp:val=&quot;0049715A&quot;/&gt;&lt;wsp:rsid wsp:val=&quot;00497CC5&quot;/&gt;&lt;wsp:rsid wsp:val=&quot;004A022F&quot;/&gt;&lt;wsp:rsid wsp:val=&quot;004A074F&quot;/&gt;&lt;wsp:rsid wsp:val=&quot;004A07ED&quot;/&gt;&lt;wsp:rsid wsp:val=&quot;004A0AD2&quot;/&gt;&lt;wsp:rsid wsp:val=&quot;004A1919&quot;/&gt;&lt;wsp:rsid wsp:val=&quot;004A37CB&quot;/&gt;&lt;wsp:rsid wsp:val=&quot;004A4BC7&quot;/&gt;&lt;wsp:rsid wsp:val=&quot;004A4E1A&quot;/&gt;&lt;wsp:rsid wsp:val=&quot;004A529F&quot;/&gt;&lt;wsp:rsid wsp:val=&quot;004A56FC&quot;/&gt;&lt;wsp:rsid wsp:val=&quot;004A5EE1&quot;/&gt;&lt;wsp:rsid wsp:val=&quot;004B20A2&quot;/&gt;&lt;wsp:rsid wsp:val=&quot;004B36D2&quot;/&gt;&lt;wsp:rsid wsp:val=&quot;004B39C8&quot;/&gt;&lt;wsp:rsid wsp:val=&quot;004B3FE2&quot;/&gt;&lt;wsp:rsid wsp:val=&quot;004B485B&quot;/&gt;&lt;wsp:rsid wsp:val=&quot;004B4906&quot;/&gt;&lt;wsp:rsid wsp:val=&quot;004B5D0B&quot;/&gt;&lt;wsp:rsid wsp:val=&quot;004B6345&quot;/&gt;&lt;wsp:rsid wsp:val=&quot;004B6606&quot;/&gt;&lt;wsp:rsid wsp:val=&quot;004B6C3E&quot;/&gt;&lt;wsp:rsid wsp:val=&quot;004B7AA8&quot;/&gt;&lt;wsp:rsid wsp:val=&quot;004C0CCC&quot;/&gt;&lt;wsp:rsid wsp:val=&quot;004C1F7A&quot;/&gt;&lt;wsp:rsid wsp:val=&quot;004C273E&quot;/&gt;&lt;wsp:rsid wsp:val=&quot;004C334D&quot;/&gt;&lt;wsp:rsid wsp:val=&quot;004C40A3&quot;/&gt;&lt;wsp:rsid wsp:val=&quot;004C4941&quot;/&gt;&lt;wsp:rsid wsp:val=&quot;004C5EC2&quot;/&gt;&lt;wsp:rsid wsp:val=&quot;004C7575&quot;/&gt;&lt;wsp:rsid wsp:val=&quot;004C7C79&quot;/&gt;&lt;wsp:rsid wsp:val=&quot;004D02B3&quot;/&gt;&lt;wsp:rsid wsp:val=&quot;004D0649&quot;/&gt;&lt;wsp:rsid wsp:val=&quot;004D1377&quot;/&gt;&lt;wsp:rsid wsp:val=&quot;004D1564&quot;/&gt;&lt;wsp:rsid wsp:val=&quot;004D1E00&quot;/&gt;&lt;wsp:rsid wsp:val=&quot;004D3D05&quot;/&gt;&lt;wsp:rsid wsp:val=&quot;004D3DE2&quot;/&gt;&lt;wsp:rsid wsp:val=&quot;004D5B87&quot;/&gt;&lt;wsp:rsid wsp:val=&quot;004D6590&quot;/&gt;&lt;wsp:rsid wsp:val=&quot;004D67BD&quot;/&gt;&lt;wsp:rsid wsp:val=&quot;004D6922&quot;/&gt;&lt;wsp:rsid wsp:val=&quot;004D6FAF&quot;/&gt;&lt;wsp:rsid wsp:val=&quot;004D718C&quot;/&gt;&lt;wsp:rsid wsp:val=&quot;004E04BB&quot;/&gt;&lt;wsp:rsid wsp:val=&quot;004E1754&quot;/&gt;&lt;wsp:rsid wsp:val=&quot;004E1C21&quot;/&gt;&lt;wsp:rsid wsp:val=&quot;004E3A2D&quot;/&gt;&lt;wsp:rsid wsp:val=&quot;004E69DC&quot;/&gt;&lt;wsp:rsid wsp:val=&quot;004E734F&quot;/&gt;&lt;wsp:rsid wsp:val=&quot;004E7E52&quot;/&gt;&lt;wsp:rsid wsp:val=&quot;004F0C30&quot;/&gt;&lt;wsp:rsid wsp:val=&quot;004F0EFF&quot;/&gt;&lt;wsp:rsid wsp:val=&quot;004F113F&quot;/&gt;&lt;wsp:rsid wsp:val=&quot;004F1548&quot;/&gt;&lt;wsp:rsid wsp:val=&quot;004F17D5&quot;/&gt;&lt;wsp:rsid wsp:val=&quot;004F2A67&quot;/&gt;&lt;wsp:rsid wsp:val=&quot;004F2E33&quot;/&gt;&lt;wsp:rsid wsp:val=&quot;004F40A3&quot;/&gt;&lt;wsp:rsid wsp:val=&quot;004F40F0&quot;/&gt;&lt;wsp:rsid wsp:val=&quot;004F4E53&quot;/&gt;&lt;wsp:rsid wsp:val=&quot;004F6512&quot;/&gt;&lt;wsp:rsid wsp:val=&quot;004F6DA6&quot;/&gt;&lt;wsp:rsid wsp:val=&quot;004F7B68&quot;/&gt;&lt;wsp:rsid wsp:val=&quot;00502A53&quot;/&gt;&lt;wsp:rsid wsp:val=&quot;0050384F&quot;/&gt;&lt;wsp:rsid wsp:val=&quot;0050395E&quot;/&gt;&lt;wsp:rsid wsp:val=&quot;00503CF3&quot;/&gt;&lt;wsp:rsid wsp:val=&quot;00504907&quot;/&gt;&lt;wsp:rsid wsp:val=&quot;00504D8D&quot;/&gt;&lt;wsp:rsid wsp:val=&quot;00505242&quot;/&gt;&lt;wsp:rsid wsp:val=&quot;005052CF&quot;/&gt;&lt;wsp:rsid wsp:val=&quot;005056CB&quot;/&gt;&lt;wsp:rsid wsp:val=&quot;00505BE4&quot;/&gt;&lt;wsp:rsid wsp:val=&quot;00505C18&quot;/&gt;&lt;wsp:rsid wsp:val=&quot;00506928&quot;/&gt;&lt;wsp:rsid wsp:val=&quot;005072DA&quot;/&gt;&lt;wsp:rsid wsp:val=&quot;005077E7&quot;/&gt;&lt;wsp:rsid wsp:val=&quot;00507834&quot;/&gt;&lt;wsp:rsid wsp:val=&quot;0051084B&quot;/&gt;&lt;wsp:rsid wsp:val=&quot;00510E24&quot;/&gt;&lt;wsp:rsid wsp:val=&quot;005112AD&quot;/&gt;&lt;wsp:rsid wsp:val=&quot;00511577&quot;/&gt;&lt;wsp:rsid wsp:val=&quot;00511907&quot;/&gt;&lt;wsp:rsid wsp:val=&quot;00512C71&quot;/&gt;&lt;wsp:rsid wsp:val=&quot;00513815&quot;/&gt;&lt;wsp:rsid wsp:val=&quot;005153B1&quot;/&gt;&lt;wsp:rsid wsp:val=&quot;00516BC3&quot;/&gt;&lt;wsp:rsid wsp:val=&quot;0051797A&quot;/&gt;&lt;wsp:rsid wsp:val=&quot;00517B90&quot;/&gt;&lt;wsp:rsid wsp:val=&quot;005204E4&quot;/&gt;&lt;wsp:rsid wsp:val=&quot;00520A4C&quot;/&gt;&lt;wsp:rsid wsp:val=&quot;00520C7C&quot;/&gt;&lt;wsp:rsid wsp:val=&quot;00521881&quot;/&gt;&lt;wsp:rsid wsp:val=&quot;00521C40&quot;/&gt;&lt;wsp:rsid wsp:val=&quot;0052251E&quot;/&gt;&lt;wsp:rsid wsp:val=&quot;00522658&quot;/&gt;&lt;wsp:rsid wsp:val=&quot;0052277A&quot;/&gt;&lt;wsp:rsid wsp:val=&quot;00522916&quot;/&gt;&lt;wsp:rsid wsp:val=&quot;00523301&quot;/&gt;&lt;wsp:rsid wsp:val=&quot;0052330E&quot;/&gt;&lt;wsp:rsid wsp:val=&quot;00523B03&quot;/&gt;&lt;wsp:rsid wsp:val=&quot;00523D78&quot;/&gt;&lt;wsp:rsid wsp:val=&quot;005254FC&quot;/&gt;&lt;wsp:rsid wsp:val=&quot;00525706&quot;/&gt;&lt;wsp:rsid wsp:val=&quot;00525CB6&quot;/&gt;&lt;wsp:rsid wsp:val=&quot;005264D2&quot;/&gt;&lt;wsp:rsid wsp:val=&quot;00526E92&quot;/&gt;&lt;wsp:rsid wsp:val=&quot;00527E13&quot;/&gt;&lt;wsp:rsid wsp:val=&quot;0053009A&quot;/&gt;&lt;wsp:rsid wsp:val=&quot;0053111B&quot;/&gt;&lt;wsp:rsid wsp:val=&quot;005328DA&quot;/&gt;&lt;wsp:rsid wsp:val=&quot;00532E89&quot;/&gt;&lt;wsp:rsid wsp:val=&quot;00533F9E&quot;/&gt;&lt;wsp:rsid wsp:val=&quot;00534090&quot;/&gt;&lt;wsp:rsid wsp:val=&quot;005341CA&quot;/&gt;&lt;wsp:rsid wsp:val=&quot;00535E3B&quot;/&gt;&lt;wsp:rsid wsp:val=&quot;005364AC&quot;/&gt;&lt;wsp:rsid wsp:val=&quot;00536876&quot;/&gt;&lt;wsp:rsid wsp:val=&quot;00536A57&quot;/&gt;&lt;wsp:rsid wsp:val=&quot;00536D07&quot;/&gt;&lt;wsp:rsid wsp:val=&quot;00536FA8&quot;/&gt;&lt;wsp:rsid wsp:val=&quot;005379CC&quot;/&gt;&lt;wsp:rsid wsp:val=&quot;00537EC2&quot;/&gt;&lt;wsp:rsid wsp:val=&quot;005407E8&quot;/&gt;&lt;wsp:rsid wsp:val=&quot;00540A05&quot;/&gt;&lt;wsp:rsid wsp:val=&quot;0054175B&quot;/&gt;&lt;wsp:rsid wsp:val=&quot;00543BE0&quot;/&gt;&lt;wsp:rsid wsp:val=&quot;005452B4&quot;/&gt;&lt;wsp:rsid wsp:val=&quot;00545530&quot;/&gt;&lt;wsp:rsid wsp:val=&quot;005455EF&quot;/&gt;&lt;wsp:rsid wsp:val=&quot;00545F2C&quot;/&gt;&lt;wsp:rsid wsp:val=&quot;00545F4C&quot;/&gt;&lt;wsp:rsid wsp:val=&quot;0054694E&quot;/&gt;&lt;wsp:rsid wsp:val=&quot;00546BFD&quot;/&gt;&lt;wsp:rsid wsp:val=&quot;0054727D&quot;/&gt;&lt;wsp:rsid wsp:val=&quot;00550189&quot;/&gt;&lt;wsp:rsid wsp:val=&quot;005526D4&quot;/&gt;&lt;wsp:rsid wsp:val=&quot;00552EE4&quot;/&gt;&lt;wsp:rsid wsp:val=&quot;005535EB&quot;/&gt;&lt;wsp:rsid wsp:val=&quot;00553E70&quot;/&gt;&lt;wsp:rsid wsp:val=&quot;00554DF1&quot;/&gt;&lt;wsp:rsid wsp:val=&quot;00554F38&quot;/&gt;&lt;wsp:rsid wsp:val=&quot;00555AEA&quot;/&gt;&lt;wsp:rsid wsp:val=&quot;00557508&quot;/&gt;&lt;wsp:rsid wsp:val=&quot;00561B5D&quot;/&gt;&lt;wsp:rsid wsp:val=&quot;00562384&quot;/&gt;&lt;wsp:rsid wsp:val=&quot;00562D4A&quot;/&gt;&lt;wsp:rsid wsp:val=&quot;00563165&quot;/&gt;&lt;wsp:rsid wsp:val=&quot;005633B4&quot;/&gt;&lt;wsp:rsid wsp:val=&quot;005638C4&quot;/&gt;&lt;wsp:rsid wsp:val=&quot;00563A1E&quot;/&gt;&lt;wsp:rsid wsp:val=&quot;00564219&quot;/&gt;&lt;wsp:rsid wsp:val=&quot;00564AC4&quot;/&gt;&lt;wsp:rsid wsp:val=&quot;00564B14&quot;/&gt;&lt;wsp:rsid wsp:val=&quot;00564C44&quot;/&gt;&lt;wsp:rsid wsp:val=&quot;00567445&quot;/&gt;&lt;wsp:rsid wsp:val=&quot;00567643&quot;/&gt;&lt;wsp:rsid wsp:val=&quot;005718C9&quot;/&gt;&lt;wsp:rsid wsp:val=&quot;005724F9&quot;/&gt;&lt;wsp:rsid wsp:val=&quot;00572E2A&quot;/&gt;&lt;wsp:rsid wsp:val=&quot;005733A9&quot;/&gt;&lt;wsp:rsid wsp:val=&quot;005733E4&quot;/&gt;&lt;wsp:rsid wsp:val=&quot;00573E3C&quot;/&gt;&lt;wsp:rsid wsp:val=&quot;00573F42&quot;/&gt;&lt;wsp:rsid wsp:val=&quot;00575DA4&quot;/&gt;&lt;wsp:rsid wsp:val=&quot;00577239&quot;/&gt;&lt;wsp:rsid wsp:val=&quot;0057746D&quot;/&gt;&lt;wsp:rsid wsp:val=&quot;00577FBB&quot;/&gt;&lt;wsp:rsid wsp:val=&quot;0058052D&quot;/&gt;&lt;wsp:rsid wsp:val=&quot;0058262F&quot;/&gt;&lt;wsp:rsid wsp:val=&quot;00582F64&quot;/&gt;&lt;wsp:rsid wsp:val=&quot;00583158&quot;/&gt;&lt;wsp:rsid wsp:val=&quot;00583ABD&quot;/&gt;&lt;wsp:rsid wsp:val=&quot;00583F7F&quot;/&gt;&lt;wsp:rsid wsp:val=&quot;005845BF&quot;/&gt;&lt;wsp:rsid wsp:val=&quot;005852EB&quot;/&gt;&lt;wsp:rsid wsp:val=&quot;00587275&quot;/&gt;&lt;wsp:rsid wsp:val=&quot;00587551&quot;/&gt;&lt;wsp:rsid wsp:val=&quot;00587A5F&quot;/&gt;&lt;wsp:rsid wsp:val=&quot;00587DDA&quot;/&gt;&lt;wsp:rsid wsp:val=&quot;00590176&quot;/&gt;&lt;wsp:rsid wsp:val=&quot;00590298&quot;/&gt;&lt;wsp:rsid wsp:val=&quot;005919D3&quot;/&gt;&lt;wsp:rsid wsp:val=&quot;00592642&quot;/&gt;&lt;wsp:rsid wsp:val=&quot;00593C5E&quot;/&gt;&lt;wsp:rsid wsp:val=&quot;0059426B&quot;/&gt;&lt;wsp:rsid wsp:val=&quot;005946BA&quot;/&gt;&lt;wsp:rsid wsp:val=&quot;00595E6E&quot;/&gt;&lt;wsp:rsid wsp:val=&quot;005960A0&quot;/&gt;&lt;wsp:rsid wsp:val=&quot;00596327&quot;/&gt;&lt;wsp:rsid wsp:val=&quot;00597223&quot;/&gt;&lt;wsp:rsid wsp:val=&quot;00597397&quot;/&gt;&lt;wsp:rsid wsp:val=&quot;005975C1&quot;/&gt;&lt;wsp:rsid wsp:val=&quot;005A0579&quot;/&gt;&lt;wsp:rsid wsp:val=&quot;005A0AEA&quot;/&gt;&lt;wsp:rsid wsp:val=&quot;005A0BB8&quot;/&gt;&lt;wsp:rsid wsp:val=&quot;005A155B&quot;/&gt;&lt;wsp:rsid wsp:val=&quot;005A2830&quot;/&gt;&lt;wsp:rsid wsp:val=&quot;005A30DE&quot;/&gt;&lt;wsp:rsid wsp:val=&quot;005A310D&quot;/&gt;&lt;wsp:rsid wsp:val=&quot;005A43F3&quot;/&gt;&lt;wsp:rsid wsp:val=&quot;005A46ED&quot;/&gt;&lt;wsp:rsid wsp:val=&quot;005A4E89&quot;/&gt;&lt;wsp:rsid wsp:val=&quot;005A5EC5&quot;/&gt;&lt;wsp:rsid wsp:val=&quot;005A63B3&quot;/&gt;&lt;wsp:rsid wsp:val=&quot;005A761F&quot;/&gt;&lt;wsp:rsid wsp:val=&quot;005A7662&quot;/&gt;&lt;wsp:rsid wsp:val=&quot;005B0196&quot;/&gt;&lt;wsp:rsid wsp:val=&quot;005B0612&quot;/&gt;&lt;wsp:rsid wsp:val=&quot;005B1D8E&quot;/&gt;&lt;wsp:rsid wsp:val=&quot;005B30FF&quot;/&gt;&lt;wsp:rsid wsp:val=&quot;005B417E&quot;/&gt;&lt;wsp:rsid wsp:val=&quot;005B6FDE&quot;/&gt;&lt;wsp:rsid wsp:val=&quot;005C0155&quot;/&gt;&lt;wsp:rsid wsp:val=&quot;005C0C24&quot;/&gt;&lt;wsp:rsid wsp:val=&quot;005C1418&quot;/&gt;&lt;wsp:rsid wsp:val=&quot;005C156E&quot;/&gt;&lt;wsp:rsid wsp:val=&quot;005C1EF8&quot;/&gt;&lt;wsp:rsid wsp:val=&quot;005C2268&quot;/&gt;&lt;wsp:rsid wsp:val=&quot;005C37C9&quot;/&gt;&lt;wsp:rsid wsp:val=&quot;005C47D6&quot;/&gt;&lt;wsp:rsid wsp:val=&quot;005C7F94&quot;/&gt;&lt;wsp:rsid wsp:val=&quot;005D0654&quot;/&gt;&lt;wsp:rsid wsp:val=&quot;005D0CE4&quot;/&gt;&lt;wsp:rsid wsp:val=&quot;005D0F03&quot;/&gt;&lt;wsp:rsid wsp:val=&quot;005D1524&quot;/&gt;&lt;wsp:rsid wsp:val=&quot;005D26DA&quot;/&gt;&lt;wsp:rsid wsp:val=&quot;005D34C5&quot;/&gt;&lt;wsp:rsid wsp:val=&quot;005D3EF8&quot;/&gt;&lt;wsp:rsid wsp:val=&quot;005D4B81&quot;/&gt;&lt;wsp:rsid wsp:val=&quot;005D5DC8&quot;/&gt;&lt;wsp:rsid wsp:val=&quot;005D6602&quot;/&gt;&lt;wsp:rsid wsp:val=&quot;005D6B4B&quot;/&gt;&lt;wsp:rsid wsp:val=&quot;005D6DD8&quot;/&gt;&lt;wsp:rsid wsp:val=&quot;005D7351&quot;/&gt;&lt;wsp:rsid wsp:val=&quot;005E05BD&quot;/&gt;&lt;wsp:rsid wsp:val=&quot;005E0CB3&quot;/&gt;&lt;wsp:rsid wsp:val=&quot;005E232F&quot;/&gt;&lt;wsp:rsid wsp:val=&quot;005E5518&quot;/&gt;&lt;wsp:rsid wsp:val=&quot;005E6160&quot;/&gt;&lt;wsp:rsid wsp:val=&quot;005F05B8&quot;/&gt;&lt;wsp:rsid wsp:val=&quot;005F14B1&quot;/&gt;&lt;wsp:rsid wsp:val=&quot;005F2201&quot;/&gt;&lt;wsp:rsid wsp:val=&quot;005F2479&quot;/&gt;&lt;wsp:rsid wsp:val=&quot;005F2D42&quot;/&gt;&lt;wsp:rsid wsp:val=&quot;005F33D5&quot;/&gt;&lt;wsp:rsid wsp:val=&quot;005F368E&quot;/&gt;&lt;wsp:rsid wsp:val=&quot;005F41F6&quot;/&gt;&lt;wsp:rsid wsp:val=&quot;005F49AB&quot;/&gt;&lt;wsp:rsid wsp:val=&quot;005F4D82&quot;/&gt;&lt;wsp:rsid wsp:val=&quot;005F52F4&quot;/&gt;&lt;wsp:rsid wsp:val=&quot;005F5F0F&quot;/&gt;&lt;wsp:rsid wsp:val=&quot;005F6CA9&quot;/&gt;&lt;wsp:rsid wsp:val=&quot;005F6F35&quot;/&gt;&lt;wsp:rsid wsp:val=&quot;005F77CC&quot;/&gt;&lt;wsp:rsid wsp:val=&quot;005F78DB&quot;/&gt;&lt;wsp:rsid wsp:val=&quot;006000E3&quot;/&gt;&lt;wsp:rsid wsp:val=&quot;00600DC4&quot;/&gt;&lt;wsp:rsid wsp:val=&quot;00601BDD&quot;/&gt;&lt;wsp:rsid wsp:val=&quot;0060260B&quot;/&gt;&lt;wsp:rsid wsp:val=&quot;00603137&quot;/&gt;&lt;wsp:rsid wsp:val=&quot;006037F2&quot;/&gt;&lt;wsp:rsid wsp:val=&quot;006039D4&quot;/&gt;&lt;wsp:rsid wsp:val=&quot;00603AB3&quot;/&gt;&lt;wsp:rsid wsp:val=&quot;00605AFD&quot;/&gt;&lt;wsp:rsid wsp:val=&quot;00606186&quot;/&gt;&lt;wsp:rsid wsp:val=&quot;0060623E&quot;/&gt;&lt;wsp:rsid wsp:val=&quot;00606DF4&quot;/&gt;&lt;wsp:rsid wsp:val=&quot;006108A3&quot;/&gt;&lt;wsp:rsid wsp:val=&quot;00610A96&quot;/&gt;&lt;wsp:rsid wsp:val=&quot;00610D21&quot;/&gt;&lt;wsp:rsid wsp:val=&quot;00611A56&quot;/&gt;&lt;wsp:rsid wsp:val=&quot;00611D21&quot;/&gt;&lt;wsp:rsid wsp:val=&quot;00612141&quot;/&gt;&lt;wsp:rsid wsp:val=&quot;006130B2&quot;/&gt;&lt;wsp:rsid wsp:val=&quot;00613DE2&quot;/&gt;&lt;wsp:rsid wsp:val=&quot;0061431F&quot;/&gt;&lt;wsp:rsid wsp:val=&quot;0061509D&quot;/&gt;&lt;wsp:rsid wsp:val=&quot;00615358&quot;/&gt;&lt;wsp:rsid wsp:val=&quot;00616B2F&quot;/&gt;&lt;wsp:rsid wsp:val=&quot;00617930&quot;/&gt;&lt;wsp:rsid wsp:val=&quot;00620923&quot;/&gt;&lt;wsp:rsid wsp:val=&quot;006209CF&quot;/&gt;&lt;wsp:rsid wsp:val=&quot;00621769&quot;/&gt;&lt;wsp:rsid wsp:val=&quot;00621AC4&quot;/&gt;&lt;wsp:rsid wsp:val=&quot;00621B8F&quot;/&gt;&lt;wsp:rsid wsp:val=&quot;00622B7E&quot;/&gt;&lt;wsp:rsid wsp:val=&quot;006235FF&quot;/&gt;&lt;wsp:rsid wsp:val=&quot;00624F0A&quot;/&gt;&lt;wsp:rsid wsp:val=&quot;00624F67&quot;/&gt;&lt;wsp:rsid wsp:val=&quot;0062637D&quot;/&gt;&lt;wsp:rsid wsp:val=&quot;006272C9&quot;/&gt;&lt;wsp:rsid wsp:val=&quot;006279A8&quot;/&gt;&lt;wsp:rsid wsp:val=&quot;00630BC4&quot;/&gt;&lt;wsp:rsid wsp:val=&quot;00632F4D&quot;/&gt;&lt;wsp:rsid wsp:val=&quot;00633884&quot;/&gt;&lt;wsp:rsid wsp:val=&quot;00633994&quot;/&gt;&lt;wsp:rsid wsp:val=&quot;00634EE1&quot;/&gt;&lt;wsp:rsid wsp:val=&quot;00635F9F&quot;/&gt;&lt;wsp:rsid wsp:val=&quot;006364F1&quot;/&gt;&lt;wsp:rsid wsp:val=&quot;00637B4D&quot;/&gt;&lt;wsp:rsid wsp:val=&quot;00637ECF&quot;/&gt;&lt;wsp:rsid wsp:val=&quot;00637F22&quot;/&gt;&lt;wsp:rsid wsp:val=&quot;00640255&quot;/&gt;&lt;wsp:rsid wsp:val=&quot;00640525&quot;/&gt;&lt;wsp:rsid wsp:val=&quot;00640760&quot;/&gt;&lt;wsp:rsid wsp:val=&quot;006416BC&quot;/&gt;&lt;wsp:rsid wsp:val=&quot;00642161&quot;/&gt;&lt;wsp:rsid wsp:val=&quot;00642A4D&quot;/&gt;&lt;wsp:rsid wsp:val=&quot;00643620&quot;/&gt;&lt;wsp:rsid wsp:val=&quot;006438C5&quot;/&gt;&lt;wsp:rsid wsp:val=&quot;00643C0C&quot;/&gt;&lt;wsp:rsid wsp:val=&quot;0064418F&quot;/&gt;&lt;wsp:rsid wsp:val=&quot;0064499B&quot;/&gt;&lt;wsp:rsid wsp:val=&quot;00645D9F&quot;/&gt;&lt;wsp:rsid wsp:val=&quot;0064713A&quot;/&gt;&lt;wsp:rsid wsp:val=&quot;0065038A&quot;/&gt;&lt;wsp:rsid wsp:val=&quot;00650BB5&quot;/&gt;&lt;wsp:rsid wsp:val=&quot;00653191&quot;/&gt;&lt;wsp:rsid wsp:val=&quot;0065384F&quot;/&gt;&lt;wsp:rsid wsp:val=&quot;00653D35&quot;/&gt;&lt;wsp:rsid wsp:val=&quot;00653EDB&quot;/&gt;&lt;wsp:rsid wsp:val=&quot;00654759&quot;/&gt;&lt;wsp:rsid wsp:val=&quot;00655107&quot;/&gt;&lt;wsp:rsid wsp:val=&quot;00657E00&quot;/&gt;&lt;wsp:rsid wsp:val=&quot;00657E85&quot;/&gt;&lt;wsp:rsid wsp:val=&quot;006602DC&quot;/&gt;&lt;wsp:rsid wsp:val=&quot;00660FBD&quot;/&gt;&lt;wsp:rsid wsp:val=&quot;0066143C&quot;/&gt;&lt;wsp:rsid wsp:val=&quot;006620D0&quot;/&gt;&lt;wsp:rsid wsp:val=&quot;00662E2B&quot;/&gt;&lt;wsp:rsid wsp:val=&quot;00665260&quot;/&gt;&lt;wsp:rsid wsp:val=&quot;00665AAA&quot;/&gt;&lt;wsp:rsid wsp:val=&quot;00671255&quot;/&gt;&lt;wsp:rsid wsp:val=&quot;00671401&quot;/&gt;&lt;wsp:rsid wsp:val=&quot;006734FA&quot;/&gt;&lt;wsp:rsid wsp:val=&quot;00674405&quot;/&gt;&lt;wsp:rsid wsp:val=&quot;00674E7A&quot;/&gt;&lt;wsp:rsid wsp:val=&quot;00676087&quot;/&gt;&lt;wsp:rsid wsp:val=&quot;00676593&quot;/&gt;&lt;wsp:rsid wsp:val=&quot;00676808&quot;/&gt;&lt;wsp:rsid wsp:val=&quot;00676B79&quot;/&gt;&lt;wsp:rsid wsp:val=&quot;00676E8B&quot;/&gt;&lt;wsp:rsid wsp:val=&quot;00677D59&quot;/&gt;&lt;wsp:rsid wsp:val=&quot;00681B4E&quot;/&gt;&lt;wsp:rsid wsp:val=&quot;00681D6E&quot;/&gt;&lt;wsp:rsid wsp:val=&quot;00681E7A&quot;/&gt;&lt;wsp:rsid wsp:val=&quot;00682EBA&quot;/&gt;&lt;wsp:rsid wsp:val=&quot;0068330D&quot;/&gt;&lt;wsp:rsid wsp:val=&quot;00683632&quot;/&gt;&lt;wsp:rsid wsp:val=&quot;00683D70&quot;/&gt;&lt;wsp:rsid wsp:val=&quot;00683FA7&quot;/&gt;&lt;wsp:rsid wsp:val=&quot;00690512&quot;/&gt;&lt;wsp:rsid wsp:val=&quot;00690DCD&quot;/&gt;&lt;wsp:rsid wsp:val=&quot;00691849&quot;/&gt;&lt;wsp:rsid wsp:val=&quot;00691FD4&quot;/&gt;&lt;wsp:rsid wsp:val=&quot;0069285F&quot;/&gt;&lt;wsp:rsid wsp:val=&quot;00692C11&quot;/&gt;&lt;wsp:rsid wsp:val=&quot;00692DB8&quot;/&gt;&lt;wsp:rsid wsp:val=&quot;0069330F&quot;/&gt;&lt;wsp:rsid wsp:val=&quot;006936E3&quot;/&gt;&lt;wsp:rsid wsp:val=&quot;0069458E&quot;/&gt;&lt;wsp:rsid wsp:val=&quot;0069576B&quot;/&gt;&lt;wsp:rsid wsp:val=&quot;00696C05&quot;/&gt;&lt;wsp:rsid wsp:val=&quot;006A03BD&quot;/&gt;&lt;wsp:rsid wsp:val=&quot;006A05A8&quot;/&gt;&lt;wsp:rsid wsp:val=&quot;006A0619&quot;/&gt;&lt;wsp:rsid wsp:val=&quot;006A1408&quot;/&gt;&lt;wsp:rsid wsp:val=&quot;006A1A36&quot;/&gt;&lt;wsp:rsid wsp:val=&quot;006A1A9F&quot;/&gt;&lt;wsp:rsid wsp:val=&quot;006A492E&quot;/&gt;&lt;wsp:rsid wsp:val=&quot;006A54C9&quot;/&gt;&lt;wsp:rsid wsp:val=&quot;006A609B&quot;/&gt;&lt;wsp:rsid wsp:val=&quot;006A70CC&quot;/&gt;&lt;wsp:rsid wsp:val=&quot;006A7A71&quot;/&gt;&lt;wsp:rsid wsp:val=&quot;006B00A4&quot;/&gt;&lt;wsp:rsid wsp:val=&quot;006B0718&quot;/&gt;&lt;wsp:rsid wsp:val=&quot;006B2040&quot;/&gt;&lt;wsp:rsid wsp:val=&quot;006B242B&quot;/&gt;&lt;wsp:rsid wsp:val=&quot;006B24F3&quot;/&gt;&lt;wsp:rsid wsp:val=&quot;006B2933&quot;/&gt;&lt;wsp:rsid wsp:val=&quot;006B2F89&quot;/&gt;&lt;wsp:rsid wsp:val=&quot;006B46CB&quot;/&gt;&lt;wsp:rsid wsp:val=&quot;006B4958&quot;/&gt;&lt;wsp:rsid wsp:val=&quot;006B5160&quot;/&gt;&lt;wsp:rsid wsp:val=&quot;006B52B5&quot;/&gt;&lt;wsp:rsid wsp:val=&quot;006B5418&quot;/&gt;&lt;wsp:rsid wsp:val=&quot;006B6384&quot;/&gt;&lt;wsp:rsid wsp:val=&quot;006B70D4&quot;/&gt;&lt;wsp:rsid wsp:val=&quot;006B7154&quot;/&gt;&lt;wsp:rsid wsp:val=&quot;006B7852&quot;/&gt;&lt;wsp:rsid wsp:val=&quot;006C00D1&quot;/&gt;&lt;wsp:rsid wsp:val=&quot;006C05E8&quot;/&gt;&lt;wsp:rsid wsp:val=&quot;006C0982&quot;/&gt;&lt;wsp:rsid wsp:val=&quot;006C1BAD&quot;/&gt;&lt;wsp:rsid wsp:val=&quot;006C295B&quot;/&gt;&lt;wsp:rsid wsp:val=&quot;006C2C2C&quot;/&gt;&lt;wsp:rsid wsp:val=&quot;006C2D87&quot;/&gt;&lt;wsp:rsid wsp:val=&quot;006C3680&quot;/&gt;&lt;wsp:rsid wsp:val=&quot;006C36B0&quot;/&gt;&lt;wsp:rsid wsp:val=&quot;006C4017&quot;/&gt;&lt;wsp:rsid wsp:val=&quot;006C4423&quot;/&gt;&lt;wsp:rsid wsp:val=&quot;006C57CF&quot;/&gt;&lt;wsp:rsid wsp:val=&quot;006C595A&quot;/&gt;&lt;wsp:rsid wsp:val=&quot;006C5D4F&quot;/&gt;&lt;wsp:rsid wsp:val=&quot;006C6253&quot;/&gt;&lt;wsp:rsid wsp:val=&quot;006C7064&quot;/&gt;&lt;wsp:rsid wsp:val=&quot;006C770E&quot;/&gt;&lt;wsp:rsid wsp:val=&quot;006D0679&quot;/&gt;&lt;wsp:rsid wsp:val=&quot;006D1239&quot;/&gt;&lt;wsp:rsid wsp:val=&quot;006D175A&quot;/&gt;&lt;wsp:rsid wsp:val=&quot;006D1CEF&quot;/&gt;&lt;wsp:rsid wsp:val=&quot;006D1ED0&quot;/&gt;&lt;wsp:rsid wsp:val=&quot;006D2012&quot;/&gt;&lt;wsp:rsid wsp:val=&quot;006D311D&quot;/&gt;&lt;wsp:rsid wsp:val=&quot;006D3623&quot;/&gt;&lt;wsp:rsid wsp:val=&quot;006D5C71&quot;/&gt;&lt;wsp:rsid wsp:val=&quot;006D6415&quot;/&gt;&lt;wsp:rsid wsp:val=&quot;006E0276&quot;/&gt;&lt;wsp:rsid wsp:val=&quot;006E0F27&quot;/&gt;&lt;wsp:rsid wsp:val=&quot;006E2C8C&quot;/&gt;&lt;wsp:rsid wsp:val=&quot;006E3776&quot;/&gt;&lt;wsp:rsid wsp:val=&quot;006E4288&quot;/&gt;&lt;wsp:rsid wsp:val=&quot;006E5893&quot;/&gt;&lt;wsp:rsid wsp:val=&quot;006E70CE&quot;/&gt;&lt;wsp:rsid wsp:val=&quot;006E7C1B&quot;/&gt;&lt;wsp:rsid wsp:val=&quot;006F005F&quot;/&gt;&lt;wsp:rsid wsp:val=&quot;006F034B&quot;/&gt;&lt;wsp:rsid wsp:val=&quot;006F03DE&quot;/&gt;&lt;wsp:rsid wsp:val=&quot;006F3702&quot;/&gt;&lt;wsp:rsid wsp:val=&quot;006F4F33&quot;/&gt;&lt;wsp:rsid wsp:val=&quot;006F55D2&quot;/&gt;&lt;wsp:rsid wsp:val=&quot;006F6329&quot;/&gt;&lt;wsp:rsid wsp:val=&quot;006F657A&quot;/&gt;&lt;wsp:rsid wsp:val=&quot;006F79F0&quot;/&gt;&lt;wsp:rsid wsp:val=&quot;00701F68&quot;/&gt;&lt;wsp:rsid wsp:val=&quot;00702360&quot;/&gt;&lt;wsp:rsid wsp:val=&quot;00702711&quot;/&gt;&lt;wsp:rsid wsp:val=&quot;0070341E&quot;/&gt;&lt;wsp:rsid wsp:val=&quot;0070568B&quot;/&gt;&lt;wsp:rsid wsp:val=&quot;007058AD&quot;/&gt;&lt;wsp:rsid wsp:val=&quot;00705B8B&quot;/&gt;&lt;wsp:rsid wsp:val=&quot;00705D1A&quot;/&gt;&lt;wsp:rsid wsp:val=&quot;00706AFD&quot;/&gt;&lt;wsp:rsid wsp:val=&quot;00706EAE&quot;/&gt;&lt;wsp:rsid wsp:val=&quot;00706EC8&quot;/&gt;&lt;wsp:rsid wsp:val=&quot;007071BD&quot;/&gt;&lt;wsp:rsid wsp:val=&quot;0071044C&quot;/&gt;&lt;wsp:rsid wsp:val=&quot;0071114E&quot;/&gt;&lt;wsp:rsid wsp:val=&quot;00712ADD&quot;/&gt;&lt;wsp:rsid wsp:val=&quot;00713019&quot;/&gt;&lt;wsp:rsid wsp:val=&quot;00713FA6&quot;/&gt;&lt;wsp:rsid wsp:val=&quot;007149FC&quot;/&gt;&lt;wsp:rsid wsp:val=&quot;00715A95&quot;/&gt;&lt;wsp:rsid wsp:val=&quot;00716273&quot;/&gt;&lt;wsp:rsid wsp:val=&quot;00720176&quot;/&gt;&lt;wsp:rsid wsp:val=&quot;00720733&quot;/&gt;&lt;wsp:rsid wsp:val=&quot;007210BF&quot;/&gt;&lt;wsp:rsid wsp:val=&quot;00721F71&quot;/&gt;&lt;wsp:rsid wsp:val=&quot;00722CFB&quot;/&gt;&lt;wsp:rsid wsp:val=&quot;00722FBF&quot;/&gt;&lt;wsp:rsid wsp:val=&quot;00724BB1&quot;/&gt;&lt;wsp:rsid wsp:val=&quot;00726973&quot;/&gt;&lt;wsp:rsid wsp:val=&quot;00726E34&quot;/&gt;&lt;wsp:rsid wsp:val=&quot;007270B5&quot;/&gt;&lt;wsp:rsid wsp:val=&quot;00730049&quot;/&gt;&lt;wsp:rsid wsp:val=&quot;00730B51&quot;/&gt;&lt;wsp:rsid wsp:val=&quot;00730C00&quot;/&gt;&lt;wsp:rsid wsp:val=&quot;00731487&quot;/&gt;&lt;wsp:rsid wsp:val=&quot;00731528&quot;/&gt;&lt;wsp:rsid wsp:val=&quot;0073248E&quot;/&gt;&lt;wsp:rsid wsp:val=&quot;007329F8&quot;/&gt;&lt;wsp:rsid wsp:val=&quot;0073329E&quot;/&gt;&lt;wsp:rsid wsp:val=&quot;00733342&quot;/&gt;&lt;wsp:rsid wsp:val=&quot;00734FCE&quot;/&gt;&lt;wsp:rsid wsp:val=&quot;00735A91&quot;/&gt;&lt;wsp:rsid wsp:val=&quot;0073755A&quot;/&gt;&lt;wsp:rsid wsp:val=&quot;00740524&quot;/&gt;&lt;wsp:rsid wsp:val=&quot;00741E11&quot;/&gt;&lt;wsp:rsid wsp:val=&quot;007426F6&quot;/&gt;&lt;wsp:rsid wsp:val=&quot;007428F6&quot;/&gt;&lt;wsp:rsid wsp:val=&quot;00742A4E&quot;/&gt;&lt;wsp:rsid wsp:val=&quot;00742B70&quot;/&gt;&lt;wsp:rsid wsp:val=&quot;00742EE4&quot;/&gt;&lt;wsp:rsid wsp:val=&quot;0074324F&quot;/&gt;&lt;wsp:rsid wsp:val=&quot;00743B01&quot;/&gt;&lt;wsp:rsid wsp:val=&quot;0074542C&quot;/&gt;&lt;wsp:rsid wsp:val=&quot;00745BEA&quot;/&gt;&lt;wsp:rsid wsp:val=&quot;0074763E&quot;/&gt;&lt;wsp:rsid wsp:val=&quot;007477D7&quot;/&gt;&lt;wsp:rsid wsp:val=&quot;00747FD8&quot;/&gt;&lt;wsp:rsid wsp:val=&quot;007500CE&quot;/&gt;&lt;wsp:rsid wsp:val=&quot;00750D3D&quot;/&gt;&lt;wsp:rsid wsp:val=&quot;00750FD1&quot;/&gt;&lt;wsp:rsid wsp:val=&quot;00751257&quot;/&gt;&lt;wsp:rsid wsp:val=&quot;00751561&quot;/&gt;&lt;wsp:rsid wsp:val=&quot;00753008&quot;/&gt;&lt;wsp:rsid wsp:val=&quot;007531CE&quot;/&gt;&lt;wsp:rsid wsp:val=&quot;0075373B&quot;/&gt;&lt;wsp:rsid wsp:val=&quot;00753FA3&quot;/&gt;&lt;wsp:rsid wsp:val=&quot;007548C2&quot;/&gt;&lt;wsp:rsid wsp:val=&quot;00755050&quot;/&gt;&lt;wsp:rsid wsp:val=&quot;0075717C&quot;/&gt;&lt;wsp:rsid wsp:val=&quot;007577FF&quot;/&gt;&lt;wsp:rsid wsp:val=&quot;00757B66&quot;/&gt;&lt;wsp:rsid wsp:val=&quot;00760075&quot;/&gt;&lt;wsp:rsid wsp:val=&quot;00760539&quot;/&gt;&lt;wsp:rsid wsp:val=&quot;0076272B&quot;/&gt;&lt;wsp:rsid wsp:val=&quot;0076360E&quot;/&gt;&lt;wsp:rsid wsp:val=&quot;0076452C&quot;/&gt;&lt;wsp:rsid wsp:val=&quot;00764F1D&quot;/&gt;&lt;wsp:rsid wsp:val=&quot;007660E0&quot;/&gt;&lt;wsp:rsid wsp:val=&quot;007660F6&quot;/&gt;&lt;wsp:rsid wsp:val=&quot;007667C3&quot;/&gt;&lt;wsp:rsid wsp:val=&quot;00766EB5&quot;/&gt;&lt;wsp:rsid wsp:val=&quot;007710C5&quot;/&gt;&lt;wsp:rsid wsp:val=&quot;00771538&quot;/&gt;&lt;wsp:rsid wsp:val=&quot;00771B37&quot;/&gt;&lt;wsp:rsid wsp:val=&quot;00771BA3&quot;/&gt;&lt;wsp:rsid wsp:val=&quot;00772131&quot;/&gt;&lt;wsp:rsid wsp:val=&quot;00774FB7&quot;/&gt;&lt;wsp:rsid wsp:val=&quot;00774FE4&quot;/&gt;&lt;wsp:rsid wsp:val=&quot;00776873&quot;/&gt;&lt;wsp:rsid wsp:val=&quot;00776B57&quot;/&gt;&lt;wsp:rsid wsp:val=&quot;00777191&quot;/&gt;&lt;wsp:rsid wsp:val=&quot;007807C3&quot;/&gt;&lt;wsp:rsid wsp:val=&quot;0078125C&quot;/&gt;&lt;wsp:rsid wsp:val=&quot;00781ED7&quot;/&gt;&lt;wsp:rsid wsp:val=&quot;0078279A&quot;/&gt;&lt;wsp:rsid wsp:val=&quot;00783B24&quot;/&gt;&lt;wsp:rsid wsp:val=&quot;00783DA0&quot;/&gt;&lt;wsp:rsid wsp:val=&quot;00784764&quot;/&gt;&lt;wsp:rsid wsp:val=&quot;00784F10&quot;/&gt;&lt;wsp:rsid wsp:val=&quot;00786356&quot;/&gt;&lt;wsp:rsid wsp:val=&quot;00786EDB&quot;/&gt;&lt;wsp:rsid wsp:val=&quot;0079006B&quot;/&gt;&lt;wsp:rsid wsp:val=&quot;00790297&quot;/&gt;&lt;wsp:rsid wsp:val=&quot;00790527&quot;/&gt;&lt;wsp:rsid wsp:val=&quot;00791344&quot;/&gt;&lt;wsp:rsid wsp:val=&quot;007914D5&quot;/&gt;&lt;wsp:rsid wsp:val=&quot;00791737&quot;/&gt;&lt;wsp:rsid wsp:val=&quot;00791805&quot;/&gt;&lt;wsp:rsid wsp:val=&quot;00791FD5&quot;/&gt;&lt;wsp:rsid wsp:val=&quot;00792687&quot;/&gt;&lt;wsp:rsid wsp:val=&quot;007928F2&quot;/&gt;&lt;wsp:rsid wsp:val=&quot;00792E78&quot;/&gt;&lt;wsp:rsid wsp:val=&quot;007932E3&quot;/&gt;&lt;wsp:rsid wsp:val=&quot;00793581&quot;/&gt;&lt;wsp:rsid wsp:val=&quot;007947E8&quot;/&gt;&lt;wsp:rsid wsp:val=&quot;00794A13&quot;/&gt;&lt;wsp:rsid wsp:val=&quot;00794A2C&quot;/&gt;&lt;wsp:rsid wsp:val=&quot;0079653E&quot;/&gt;&lt;wsp:rsid wsp:val=&quot;0079799F&quot;/&gt;&lt;wsp:rsid wsp:val=&quot;00797B99&quot;/&gt;&lt;wsp:rsid wsp:val=&quot;007A1224&quot;/&gt;&lt;wsp:rsid wsp:val=&quot;007A18BE&quot;/&gt;&lt;wsp:rsid wsp:val=&quot;007A1DBB&quot;/&gt;&lt;wsp:rsid wsp:val=&quot;007A201F&quot;/&gt;&lt;wsp:rsid wsp:val=&quot;007A2C53&quot;/&gt;&lt;wsp:rsid wsp:val=&quot;007A3135&quot;/&gt;&lt;wsp:rsid wsp:val=&quot;007A3230&quot;/&gt;&lt;wsp:rsid wsp:val=&quot;007A35C4&quot;/&gt;&lt;wsp:rsid wsp:val=&quot;007A3916&quot;/&gt;&lt;wsp:rsid wsp:val=&quot;007A3C53&quot;/&gt;&lt;wsp:rsid wsp:val=&quot;007A4D4A&quot;/&gt;&lt;wsp:rsid wsp:val=&quot;007A4E8C&quot;/&gt;&lt;wsp:rsid wsp:val=&quot;007A5268&quot;/&gt;&lt;wsp:rsid wsp:val=&quot;007A55E8&quot;/&gt;&lt;wsp:rsid wsp:val=&quot;007A6C3F&quot;/&gt;&lt;wsp:rsid wsp:val=&quot;007A6DF2&quot;/&gt;&lt;wsp:rsid wsp:val=&quot;007B02EE&quot;/&gt;&lt;wsp:rsid wsp:val=&quot;007B075B&quot;/&gt;&lt;wsp:rsid wsp:val=&quot;007B1B85&quot;/&gt;&lt;wsp:rsid wsp:val=&quot;007B22CB&quot;/&gt;&lt;wsp:rsid wsp:val=&quot;007B2F98&quot;/&gt;&lt;wsp:rsid wsp:val=&quot;007B3499&quot;/&gt;&lt;wsp:rsid wsp:val=&quot;007B38CC&quot;/&gt;&lt;wsp:rsid wsp:val=&quot;007B4367&quot;/&gt;&lt;wsp:rsid wsp:val=&quot;007B44A0&quot;/&gt;&lt;wsp:rsid wsp:val=&quot;007B47FC&quot;/&gt;&lt;wsp:rsid wsp:val=&quot;007B52A9&quot;/&gt;&lt;wsp:rsid wsp:val=&quot;007B57BE&quot;/&gt;&lt;wsp:rsid wsp:val=&quot;007B5EB0&quot;/&gt;&lt;wsp:rsid wsp:val=&quot;007B62D5&quot;/&gt;&lt;wsp:rsid wsp:val=&quot;007B7885&quot;/&gt;&lt;wsp:rsid wsp:val=&quot;007C040F&quot;/&gt;&lt;wsp:rsid wsp:val=&quot;007C09E2&quot;/&gt;&lt;wsp:rsid wsp:val=&quot;007C150B&quot;/&gt;&lt;wsp:rsid wsp:val=&quot;007C1A91&quot;/&gt;&lt;wsp:rsid wsp:val=&quot;007C2893&quot;/&gt;&lt;wsp:rsid wsp:val=&quot;007C3CB7&quot;/&gt;&lt;wsp:rsid wsp:val=&quot;007C46E3&quot;/&gt;&lt;wsp:rsid wsp:val=&quot;007C4ABD&quot;/&gt;&lt;wsp:rsid wsp:val=&quot;007C50D8&quot;/&gt;&lt;wsp:rsid wsp:val=&quot;007C610A&quot;/&gt;&lt;wsp:rsid wsp:val=&quot;007C6D9B&quot;/&gt;&lt;wsp:rsid wsp:val=&quot;007C6FD4&quot;/&gt;&lt;wsp:rsid wsp:val=&quot;007C7090&quot;/&gt;&lt;wsp:rsid wsp:val=&quot;007D0215&quot;/&gt;&lt;wsp:rsid wsp:val=&quot;007D0EC1&quot;/&gt;&lt;wsp:rsid wsp:val=&quot;007D11EB&quot;/&gt;&lt;wsp:rsid wsp:val=&quot;007D196A&quot;/&gt;&lt;wsp:rsid wsp:val=&quot;007D211F&quot;/&gt;&lt;wsp:rsid wsp:val=&quot;007D225E&quot;/&gt;&lt;wsp:rsid wsp:val=&quot;007D3D51&quot;/&gt;&lt;wsp:rsid wsp:val=&quot;007D44E6&quot;/&gt;&lt;wsp:rsid wsp:val=&quot;007D47E9&quot;/&gt;&lt;wsp:rsid wsp:val=&quot;007D4D4F&quot;/&gt;&lt;wsp:rsid wsp:val=&quot;007D563C&quot;/&gt;&lt;wsp:rsid wsp:val=&quot;007D6C2E&quot;/&gt;&lt;wsp:rsid wsp:val=&quot;007D7211&quot;/&gt;&lt;wsp:rsid wsp:val=&quot;007E09FE&quot;/&gt;&lt;wsp:rsid wsp:val=&quot;007E1187&quot;/&gt;&lt;wsp:rsid wsp:val=&quot;007E2100&quot;/&gt;&lt;wsp:rsid wsp:val=&quot;007E2494&quot;/&gt;&lt;wsp:rsid wsp:val=&quot;007E2497&quot;/&gt;&lt;wsp:rsid wsp:val=&quot;007E3C4E&quot;/&gt;&lt;wsp:rsid wsp:val=&quot;007E3CB2&quot;/&gt;&lt;wsp:rsid wsp:val=&quot;007E4462&quot;/&gt;&lt;wsp:rsid wsp:val=&quot;007E488A&quot;/&gt;&lt;wsp:rsid wsp:val=&quot;007E5492&quot;/&gt;&lt;wsp:rsid wsp:val=&quot;007E60DD&quot;/&gt;&lt;wsp:rsid wsp:val=&quot;007E773C&quot;/&gt;&lt;wsp:rsid wsp:val=&quot;007F065E&quot;/&gt;&lt;wsp:rsid wsp:val=&quot;007F073C&quot;/&gt;&lt;wsp:rsid wsp:val=&quot;007F0CC5&quot;/&gt;&lt;wsp:rsid wsp:val=&quot;007F2CE7&quot;/&gt;&lt;wsp:rsid wsp:val=&quot;007F33D0&quot;/&gt;&lt;wsp:rsid wsp:val=&quot;007F3E65&quot;/&gt;&lt;wsp:rsid wsp:val=&quot;007F4871&quot;/&gt;&lt;wsp:rsid wsp:val=&quot;007F5B65&quot;/&gt;&lt;wsp:rsid wsp:val=&quot;007F723A&quot;/&gt;&lt;wsp:rsid wsp:val=&quot;007F7240&quot;/&gt;&lt;wsp:rsid wsp:val=&quot;007F73A9&quot;/&gt;&lt;wsp:rsid wsp:val=&quot;00800094&quot;/&gt;&lt;wsp:rsid wsp:val=&quot;0080064D&quot;/&gt;&lt;wsp:rsid wsp:val=&quot;00801088&quot;/&gt;&lt;wsp:rsid wsp:val=&quot;00801465&quot;/&gt;&lt;wsp:rsid wsp:val=&quot;00801ADE&quot;/&gt;&lt;wsp:rsid wsp:val=&quot;00801F10&quot;/&gt;&lt;wsp:rsid wsp:val=&quot;008021A6&quot;/&gt;&lt;wsp:rsid wsp:val=&quot;00804528&quot;/&gt;&lt;wsp:rsid wsp:val=&quot;0080596F&quot;/&gt;&lt;wsp:rsid wsp:val=&quot;008069B6&quot;/&gt;&lt;wsp:rsid wsp:val=&quot;008071E3&quot;/&gt;&lt;wsp:rsid wsp:val=&quot;00807353&quot;/&gt;&lt;wsp:rsid wsp:val=&quot;00810E5D&quot;/&gt;&lt;wsp:rsid wsp:val=&quot;008118EB&quot;/&gt;&lt;wsp:rsid wsp:val=&quot;008121B2&quot;/&gt;&lt;wsp:rsid wsp:val=&quot;008125E9&quot;/&gt;&lt;wsp:rsid wsp:val=&quot;0081345E&quot;/&gt;&lt;wsp:rsid wsp:val=&quot;00814BF2&quot;/&gt;&lt;wsp:rsid wsp:val=&quot;00814CFE&quot;/&gt;&lt;wsp:rsid wsp:val=&quot;00815177&quot;/&gt;&lt;wsp:rsid wsp:val=&quot;0081531E&quot;/&gt;&lt;wsp:rsid wsp:val=&quot;00815558&quot;/&gt;&lt;wsp:rsid wsp:val=&quot;00815878&quot;/&gt;&lt;wsp:rsid wsp:val=&quot;00815EC6&quot;/&gt;&lt;wsp:rsid wsp:val=&quot;0081625C&quot;/&gt;&lt;wsp:rsid wsp:val=&quot;00817B56&quot;/&gt;&lt;wsp:rsid wsp:val=&quot;00817E6E&quot;/&gt;&lt;wsp:rsid wsp:val=&quot;008204AD&quot;/&gt;&lt;wsp:rsid wsp:val=&quot;008206BE&quot;/&gt;&lt;wsp:rsid wsp:val=&quot;008206C2&quot;/&gt;&lt;wsp:rsid wsp:val=&quot;008225A3&quot;/&gt;&lt;wsp:rsid wsp:val=&quot;008234A5&quot;/&gt;&lt;wsp:rsid wsp:val=&quot;008247B9&quot;/&gt;&lt;wsp:rsid wsp:val=&quot;00825281&quot;/&gt;&lt;wsp:rsid wsp:val=&quot;00826193&quot;/&gt;&lt;wsp:rsid wsp:val=&quot;00826E19&quot;/&gt;&lt;wsp:rsid wsp:val=&quot;00833C53&quot;/&gt;&lt;wsp:rsid wsp:val=&quot;00834268&quot;/&gt;&lt;wsp:rsid wsp:val=&quot;0083485E&quot;/&gt;&lt;wsp:rsid wsp:val=&quot;00834A16&quot;/&gt;&lt;wsp:rsid wsp:val=&quot;00834B20&quot;/&gt;&lt;wsp:rsid wsp:val=&quot;00834C75&quot;/&gt;&lt;wsp:rsid wsp:val=&quot;00835449&quot;/&gt;&lt;wsp:rsid wsp:val=&quot;00836024&quot;/&gt;&lt;wsp:rsid wsp:val=&quot;00837331&quot;/&gt;&lt;wsp:rsid wsp:val=&quot;008375EB&quot;/&gt;&lt;wsp:rsid wsp:val=&quot;0084123E&quot;/&gt;&lt;wsp:rsid wsp:val=&quot;00841A56&quot;/&gt;&lt;wsp:rsid wsp:val=&quot;00841B54&quot;/&gt;&lt;wsp:rsid wsp:val=&quot;00842AC3&quot;/&gt;&lt;wsp:rsid wsp:val=&quot;0084331F&quot;/&gt;&lt;wsp:rsid wsp:val=&quot;0084332A&quot;/&gt;&lt;wsp:rsid wsp:val=&quot;00843C83&quot;/&gt;&lt;wsp:rsid wsp:val=&quot;00843DED&quot;/&gt;&lt;wsp:rsid wsp:val=&quot;00843F7A&quot;/&gt;&lt;wsp:rsid wsp:val=&quot;00844DF0&quot;/&gt;&lt;wsp:rsid wsp:val=&quot;00844E2D&quot;/&gt;&lt;wsp:rsid wsp:val=&quot;0084540A&quot;/&gt;&lt;wsp:rsid wsp:val=&quot;008455EB&quot;/&gt;&lt;wsp:rsid wsp:val=&quot;00845CE4&quot;/&gt;&lt;wsp:rsid wsp:val=&quot;00846107&quot;/&gt;&lt;wsp:rsid wsp:val=&quot;00846775&quot;/&gt;&lt;wsp:rsid wsp:val=&quot;00846ADC&quot;/&gt;&lt;wsp:rsid wsp:val=&quot;0084744B&quot;/&gt;&lt;wsp:rsid wsp:val=&quot;00850755&quot;/&gt;&lt;wsp:rsid wsp:val=&quot;008507BF&quot;/&gt;&lt;wsp:rsid wsp:val=&quot;00850C12&quot;/&gt;&lt;wsp:rsid wsp:val=&quot;00851251&quot;/&gt;&lt;wsp:rsid wsp:val=&quot;008516ED&quot;/&gt;&lt;wsp:rsid wsp:val=&quot;00851883&quot;/&gt;&lt;wsp:rsid wsp:val=&quot;00851A21&quot;/&gt;&lt;wsp:rsid wsp:val=&quot;00851E09&quot;/&gt;&lt;wsp:rsid wsp:val=&quot;00851E30&quot;/&gt;&lt;wsp:rsid wsp:val=&quot;0085233E&quot;/&gt;&lt;wsp:rsid wsp:val=&quot;00853850&quot;/&gt;&lt;wsp:rsid wsp:val=&quot;00853927&quot;/&gt;&lt;wsp:rsid wsp:val=&quot;0085451E&quot;/&gt;&lt;wsp:rsid wsp:val=&quot;008545C0&quot;/&gt;&lt;wsp:rsid wsp:val=&quot;008554E8&quot;/&gt;&lt;wsp:rsid wsp:val=&quot;008555A5&quot;/&gt;&lt;wsp:rsid wsp:val=&quot;00855F1A&quot;/&gt;&lt;wsp:rsid wsp:val=&quot;008561F7&quot;/&gt;&lt;wsp:rsid wsp:val=&quot;008565EC&quot;/&gt;&lt;wsp:rsid wsp:val=&quot;00860A7F&quot;/&gt;&lt;wsp:rsid wsp:val=&quot;00860F4F&quot;/&gt;&lt;wsp:rsid wsp:val=&quot;00863CE7&quot;/&gt;&lt;wsp:rsid wsp:val=&quot;008641E3&quot;/&gt;&lt;wsp:rsid wsp:val=&quot;00865B38&quot;/&gt;&lt;wsp:rsid wsp:val=&quot;008663E8&quot;/&gt;&lt;wsp:rsid wsp:val=&quot;008663ED&quot;/&gt;&lt;wsp:rsid wsp:val=&quot;00866B96&quot;/&gt;&lt;wsp:rsid wsp:val=&quot;00866DEE&quot;/&gt;&lt;wsp:rsid wsp:val=&quot;00867595&quot;/&gt;&lt;wsp:rsid wsp:val=&quot;008704AA&quot;/&gt;&lt;wsp:rsid wsp:val=&quot;00870ACB&quot;/&gt;&lt;wsp:rsid wsp:val=&quot;00872DE5&quot;/&gt;&lt;wsp:rsid wsp:val=&quot;0087567D&quot;/&gt;&lt;wsp:rsid wsp:val=&quot;00876DC3&quot;/&gt;&lt;wsp:rsid wsp:val=&quot;00880604&quot;/&gt;&lt;wsp:rsid wsp:val=&quot;00880B2A&quot;/&gt;&lt;wsp:rsid wsp:val=&quot;00880EB8&quot;/&gt;&lt;wsp:rsid wsp:val=&quot;00880F7D&quot;/&gt;&lt;wsp:rsid wsp:val=&quot;0088204E&quot;/&gt;&lt;wsp:rsid wsp:val=&quot;00882AED&quot;/&gt;&lt;wsp:rsid wsp:val=&quot;00883B5C&quot;/&gt;&lt;wsp:rsid wsp:val=&quot;00883EF3&quot;/&gt;&lt;wsp:rsid wsp:val=&quot;00885DEC&quot;/&gt;&lt;wsp:rsid wsp:val=&quot;0088724E&quot;/&gt;&lt;wsp:rsid wsp:val=&quot;008879EC&quot;/&gt;&lt;wsp:rsid wsp:val=&quot;00887FBE&quot;/&gt;&lt;wsp:rsid wsp:val=&quot;0089026B&quot;/&gt;&lt;wsp:rsid wsp:val=&quot;008906CF&quot;/&gt;&lt;wsp:rsid wsp:val=&quot;00892250&quot;/&gt;&lt;wsp:rsid wsp:val=&quot;00892306&quot;/&gt;&lt;wsp:rsid wsp:val=&quot;008925FD&quot;/&gt;&lt;wsp:rsid wsp:val=&quot;00893850&quot;/&gt;&lt;wsp:rsid wsp:val=&quot;008939A8&quot;/&gt;&lt;wsp:rsid wsp:val=&quot;00893C4E&quot;/&gt;&lt;wsp:rsid wsp:val=&quot;008957AD&quot;/&gt;&lt;wsp:rsid wsp:val=&quot;00895F1E&quot;/&gt;&lt;wsp:rsid wsp:val=&quot;008963D7&quot;/&gt;&lt;wsp:rsid wsp:val=&quot;008A07C8&quot;/&gt;&lt;wsp:rsid wsp:val=&quot;008A0916&quot;/&gt;&lt;wsp:rsid wsp:val=&quot;008A0FAE&quot;/&gt;&lt;wsp:rsid wsp:val=&quot;008A145A&quot;/&gt;&lt;wsp:rsid wsp:val=&quot;008A158E&quot;/&gt;&lt;wsp:rsid wsp:val=&quot;008A2673&quot;/&gt;&lt;wsp:rsid wsp:val=&quot;008A3895&quot;/&gt;&lt;wsp:rsid wsp:val=&quot;008A3928&quot;/&gt;&lt;wsp:rsid wsp:val=&quot;008A3DC9&quot;/&gt;&lt;wsp:rsid wsp:val=&quot;008A4AE9&quot;/&gt;&lt;wsp:rsid wsp:val=&quot;008A512D&quot;/&gt;&lt;wsp:rsid wsp:val=&quot;008A52EB&quot;/&gt;&lt;wsp:rsid wsp:val=&quot;008A7511&quot;/&gt;&lt;wsp:rsid wsp:val=&quot;008B0BB4&quot;/&gt;&lt;wsp:rsid wsp:val=&quot;008B15C4&quot;/&gt;&lt;wsp:rsid wsp:val=&quot;008B183F&quot;/&gt;&lt;wsp:rsid wsp:val=&quot;008B1DBC&quot;/&gt;&lt;wsp:rsid wsp:val=&quot;008B2363&quot;/&gt;&lt;wsp:rsid wsp:val=&quot;008B2B4E&quot;/&gt;&lt;wsp:rsid wsp:val=&quot;008B46C7&quot;/&gt;&lt;wsp:rsid wsp:val=&quot;008B508B&quot;/&gt;&lt;wsp:rsid wsp:val=&quot;008B613E&quot;/&gt;&lt;wsp:rsid wsp:val=&quot;008B7643&quot;/&gt;&lt;wsp:rsid wsp:val=&quot;008B7ED4&quot;/&gt;&lt;wsp:rsid wsp:val=&quot;008C0061&quot;/&gt;&lt;wsp:rsid wsp:val=&quot;008C09A4&quot;/&gt;&lt;wsp:rsid wsp:val=&quot;008C0BF2&quot;/&gt;&lt;wsp:rsid wsp:val=&quot;008C0FCE&quot;/&gt;&lt;wsp:rsid wsp:val=&quot;008C18F7&quot;/&gt;&lt;wsp:rsid wsp:val=&quot;008C1DA4&quot;/&gt;&lt;wsp:rsid wsp:val=&quot;008C34F5&quot;/&gt;&lt;wsp:rsid wsp:val=&quot;008C3BC5&quot;/&gt;&lt;wsp:rsid wsp:val=&quot;008C49C5&quot;/&gt;&lt;wsp:rsid wsp:val=&quot;008C517E&quot;/&gt;&lt;wsp:rsid wsp:val=&quot;008C5A1B&quot;/&gt;&lt;wsp:rsid wsp:val=&quot;008C6628&quot;/&gt;&lt;wsp:rsid wsp:val=&quot;008C6A85&quot;/&gt;&lt;wsp:rsid wsp:val=&quot;008D00C4&quot;/&gt;&lt;wsp:rsid wsp:val=&quot;008D12E6&quot;/&gt;&lt;wsp:rsid wsp:val=&quot;008D20D7&quot;/&gt;&lt;wsp:rsid wsp:val=&quot;008D2BE7&quot;/&gt;&lt;wsp:rsid wsp:val=&quot;008D31B5&quot;/&gt;&lt;wsp:rsid wsp:val=&quot;008D48CB&quot;/&gt;&lt;wsp:rsid wsp:val=&quot;008D5879&quot;/&gt;&lt;wsp:rsid wsp:val=&quot;008D5C9F&quot;/&gt;&lt;wsp:rsid wsp:val=&quot;008D6D3A&quot;/&gt;&lt;wsp:rsid wsp:val=&quot;008D6F19&quot;/&gt;&lt;wsp:rsid wsp:val=&quot;008D7B26&quot;/&gt;&lt;wsp:rsid wsp:val=&quot;008E2F81&quot;/&gt;&lt;wsp:rsid wsp:val=&quot;008E3D5F&quot;/&gt;&lt;wsp:rsid wsp:val=&quot;008E4D4A&quot;/&gt;&lt;wsp:rsid wsp:val=&quot;008E534B&quot;/&gt;&lt;wsp:rsid wsp:val=&quot;008E77D8&quot;/&gt;&lt;wsp:rsid wsp:val=&quot;008E77FA&quot;/&gt;&lt;wsp:rsid wsp:val=&quot;008F02F1&quot;/&gt;&lt;wsp:rsid wsp:val=&quot;008F03F9&quot;/&gt;&lt;wsp:rsid wsp:val=&quot;008F0EB5&quot;/&gt;&lt;wsp:rsid wsp:val=&quot;008F1779&quot;/&gt;&lt;wsp:rsid wsp:val=&quot;008F18DF&quot;/&gt;&lt;wsp:rsid wsp:val=&quot;008F1F15&quot;/&gt;&lt;wsp:rsid wsp:val=&quot;008F50F1&quot;/&gt;&lt;wsp:rsid wsp:val=&quot;009002C5&quot;/&gt;&lt;wsp:rsid wsp:val=&quot;00900AC3&quot;/&gt;&lt;wsp:rsid wsp:val=&quot;00900BD8&quot;/&gt;&lt;wsp:rsid wsp:val=&quot;009030B1&quot;/&gt;&lt;wsp:rsid wsp:val=&quot;00903787&quot;/&gt;&lt;wsp:rsid wsp:val=&quot;00903FA9&quot;/&gt;&lt;wsp:rsid wsp:val=&quot;009044F5&quot;/&gt;&lt;wsp:rsid wsp:val=&quot;00904D87&quot;/&gt;&lt;wsp:rsid wsp:val=&quot;00904E94&quot;/&gt;&lt;wsp:rsid wsp:val=&quot;00905F4B&quot;/&gt;&lt;wsp:rsid wsp:val=&quot;00906382&quot;/&gt;&lt;wsp:rsid wsp:val=&quot;00906587&quot;/&gt;&lt;wsp:rsid wsp:val=&quot;00907899&quot;/&gt;&lt;wsp:rsid wsp:val=&quot;00910BBD&quot;/&gt;&lt;wsp:rsid wsp:val=&quot;00910EE2&quot;/&gt;&lt;wsp:rsid wsp:val=&quot;009113E5&quot;/&gt;&lt;wsp:rsid wsp:val=&quot;00911441&quot;/&gt;&lt;wsp:rsid wsp:val=&quot;009117E0&quot;/&gt;&lt;wsp:rsid wsp:val=&quot;009131E3&quot;/&gt;&lt;wsp:rsid wsp:val=&quot;00914615&quot;/&gt;&lt;wsp:rsid wsp:val=&quot;009153C2&quot;/&gt;&lt;wsp:rsid wsp:val=&quot;00915A95&quot;/&gt;&lt;wsp:rsid wsp:val=&quot;00915A9F&quot;/&gt;&lt;wsp:rsid wsp:val=&quot;00915FBD&quot;/&gt;&lt;wsp:rsid wsp:val=&quot;009167F2&quot;/&gt;&lt;wsp:rsid wsp:val=&quot;00917F93&quot;/&gt;&lt;wsp:rsid wsp:val=&quot;009211BF&quot;/&gt;&lt;wsp:rsid wsp:val=&quot;00921863&quot;/&gt;&lt;wsp:rsid wsp:val=&quot;00921C65&quot;/&gt;&lt;wsp:rsid wsp:val=&quot;0092316B&quot;/&gt;&lt;wsp:rsid wsp:val=&quot;00923505&quot;/&gt;&lt;wsp:rsid wsp:val=&quot;009238D6&quot;/&gt;&lt;wsp:rsid wsp:val=&quot;00924F24&quot;/&gt;&lt;wsp:rsid wsp:val=&quot;0092531A&quot;/&gt;&lt;wsp:rsid wsp:val=&quot;009254E5&quot;/&gt;&lt;wsp:rsid wsp:val=&quot;00925D50&quot;/&gt;&lt;wsp:rsid wsp:val=&quot;00926674&quot;/&gt;&lt;wsp:rsid wsp:val=&quot;00927F54&quot;/&gt;&lt;wsp:rsid wsp:val=&quot;00930093&quot;/&gt;&lt;wsp:rsid wsp:val=&quot;0093041A&quot;/&gt;&lt;wsp:rsid wsp:val=&quot;00931280&quot;/&gt;&lt;wsp:rsid wsp:val=&quot;00931338&quot;/&gt;&lt;wsp:rsid wsp:val=&quot;009325C9&quot;/&gt;&lt;wsp:rsid wsp:val=&quot;0093318F&quot;/&gt;&lt;wsp:rsid wsp:val=&quot;00933441&quot;/&gt;&lt;wsp:rsid wsp:val=&quot;00933AA0&quot;/&gt;&lt;wsp:rsid wsp:val=&quot;00933C50&quot;/&gt;&lt;wsp:rsid wsp:val=&quot;00934062&quot;/&gt;&lt;wsp:rsid wsp:val=&quot;00934645&quot;/&gt;&lt;wsp:rsid wsp:val=&quot;00935ABE&quot;/&gt;&lt;wsp:rsid wsp:val=&quot;00935BB7&quot;/&gt;&lt;wsp:rsid wsp:val=&quot;00935F1C&quot;/&gt;&lt;wsp:rsid wsp:val=&quot;00936C05&quot;/&gt;&lt;wsp:rsid wsp:val=&quot;0093709F&quot;/&gt;&lt;wsp:rsid wsp:val=&quot;00937197&quot;/&gt;&lt;wsp:rsid wsp:val=&quot;00937C51&quot;/&gt;&lt;wsp:rsid wsp:val=&quot;00937DC7&quot;/&gt;&lt;wsp:rsid wsp:val=&quot;009431CF&quot;/&gt;&lt;wsp:rsid wsp:val=&quot;00944909&quot;/&gt;&lt;wsp:rsid wsp:val=&quot;0094505C&quot;/&gt;&lt;wsp:rsid wsp:val=&quot;009454D4&quot;/&gt;&lt;wsp:rsid wsp:val=&quot;009463A4&quot;/&gt;&lt;wsp:rsid wsp:val=&quot;00946695&quot;/&gt;&lt;wsp:rsid wsp:val=&quot;0094696F&quot;/&gt;&lt;wsp:rsid wsp:val=&quot;00946F7E&quot;/&gt;&lt;wsp:rsid wsp:val=&quot;009476A7&quot;/&gt;&lt;wsp:rsid wsp:val=&quot;00947D1D&quot;/&gt;&lt;wsp:rsid wsp:val=&quot;0095073B&quot;/&gt;&lt;wsp:rsid wsp:val=&quot;00950B86&quot;/&gt;&lt;wsp:rsid wsp:val=&quot;00951286&quot;/&gt;&lt;wsp:rsid wsp:val=&quot;009512A8&quot;/&gt;&lt;wsp:rsid wsp:val=&quot;00951D15&quot;/&gt;&lt;wsp:rsid wsp:val=&quot;00955921&quot;/&gt;&lt;wsp:rsid wsp:val=&quot;00956EF9&quot;/&gt;&lt;wsp:rsid wsp:val=&quot;0095748A&quot;/&gt;&lt;wsp:rsid wsp:val=&quot;00960049&quot;/&gt;&lt;wsp:rsid wsp:val=&quot;009604D3&quot;/&gt;&lt;wsp:rsid wsp:val=&quot;009613FE&quot;/&gt;&lt;wsp:rsid wsp:val=&quot;0096157F&quot;/&gt;&lt;wsp:rsid wsp:val=&quot;009616BD&quot;/&gt;&lt;wsp:rsid wsp:val=&quot;0096455F&quot;/&gt;&lt;wsp:rsid wsp:val=&quot;00964C5D&quot;/&gt;&lt;wsp:rsid wsp:val=&quot;00966AF2&quot;/&gt;&lt;wsp:rsid wsp:val=&quot;00966C7E&quot;/&gt;&lt;wsp:rsid wsp:val=&quot;00967326&quot;/&gt;&lt;wsp:rsid wsp:val=&quot;00967483&quot;/&gt;&lt;wsp:rsid wsp:val=&quot;00967A23&quot;/&gt;&lt;wsp:rsid wsp:val=&quot;00967B7C&quot;/&gt;&lt;wsp:rsid wsp:val=&quot;009701C0&quot;/&gt;&lt;wsp:rsid wsp:val=&quot;00970316&quot;/&gt;&lt;wsp:rsid wsp:val=&quot;00970B15&quot;/&gt;&lt;wsp:rsid wsp:val=&quot;00974DC2&quot;/&gt;&lt;wsp:rsid wsp:val=&quot;009750EC&quot;/&gt;&lt;wsp:rsid wsp:val=&quot;00977EEB&quot;/&gt;&lt;wsp:rsid wsp:val=&quot;00977F85&quot;/&gt;&lt;wsp:rsid wsp:val=&quot;00980402&quot;/&gt;&lt;wsp:rsid wsp:val=&quot;00980A84&quot;/&gt;&lt;wsp:rsid wsp:val=&quot;0098129E&quot;/&gt;&lt;wsp:rsid wsp:val=&quot;009815EF&quot;/&gt;&lt;wsp:rsid wsp:val=&quot;00981937&quot;/&gt;&lt;wsp:rsid wsp:val=&quot;00981EFB&quot;/&gt;&lt;wsp:rsid wsp:val=&quot;00982EEE&quot;/&gt;&lt;wsp:rsid wsp:val=&quot;00986D66&quot;/&gt;&lt;wsp:rsid wsp:val=&quot;00986F78&quot;/&gt;&lt;wsp:rsid wsp:val=&quot;0098748D&quot;/&gt;&lt;wsp:rsid wsp:val=&quot;009913C1&quot;/&gt;&lt;wsp:rsid wsp:val=&quot;00992218&quot;/&gt;&lt;wsp:rsid wsp:val=&quot;00992588&quot;/&gt;&lt;wsp:rsid wsp:val=&quot;00993966&quot;/&gt;&lt;wsp:rsid wsp:val=&quot;00993AB9&quot;/&gt;&lt;wsp:rsid wsp:val=&quot;00993B07&quot;/&gt;&lt;wsp:rsid wsp:val=&quot;009961C0&quot;/&gt;&lt;wsp:rsid wsp:val=&quot;009968CE&quot;/&gt;&lt;wsp:rsid wsp:val=&quot;00996F01&quot;/&gt;&lt;wsp:rsid wsp:val=&quot;0099701D&quot;/&gt;&lt;wsp:rsid wsp:val=&quot;00997963&quot;/&gt;&lt;wsp:rsid wsp:val=&quot;009A1F53&quot;/&gt;&lt;wsp:rsid wsp:val=&quot;009A261C&quot;/&gt;&lt;wsp:rsid wsp:val=&quot;009A27D6&quot;/&gt;&lt;wsp:rsid wsp:val=&quot;009A27FB&quot;/&gt;&lt;wsp:rsid wsp:val=&quot;009A4E4A&quot;/&gt;&lt;wsp:rsid wsp:val=&quot;009A5EB1&quot;/&gt;&lt;wsp:rsid wsp:val=&quot;009A603D&quot;/&gt;&lt;wsp:rsid wsp:val=&quot;009A6B75&quot;/&gt;&lt;wsp:rsid wsp:val=&quot;009A7B43&quot;/&gt;&lt;wsp:rsid wsp:val=&quot;009A7BF3&quot;/&gt;&lt;wsp:rsid wsp:val=&quot;009A7D60&quot;/&gt;&lt;wsp:rsid wsp:val=&quot;009A7D9A&quot;/&gt;&lt;wsp:rsid wsp:val=&quot;009B1950&quot;/&gt;&lt;wsp:rsid wsp:val=&quot;009B1A4C&quot;/&gt;&lt;wsp:rsid wsp:val=&quot;009B49B3&quot;/&gt;&lt;wsp:rsid wsp:val=&quot;009B5F8B&quot;/&gt;&lt;wsp:rsid wsp:val=&quot;009B76E1&quot;/&gt;&lt;wsp:rsid wsp:val=&quot;009B7B51&quot;/&gt;&lt;wsp:rsid wsp:val=&quot;009C01D8&quot;/&gt;&lt;wsp:rsid wsp:val=&quot;009C026A&quot;/&gt;&lt;wsp:rsid wsp:val=&quot;009C146E&quot;/&gt;&lt;wsp:rsid wsp:val=&quot;009C3EFA&quot;/&gt;&lt;wsp:rsid wsp:val=&quot;009C497F&quot;/&gt;&lt;wsp:rsid wsp:val=&quot;009C58EB&quot;/&gt;&lt;wsp:rsid wsp:val=&quot;009C667E&quot;/&gt;&lt;wsp:rsid wsp:val=&quot;009C6A94&quot;/&gt;&lt;wsp:rsid wsp:val=&quot;009C7A8B&quot;/&gt;&lt;wsp:rsid wsp:val=&quot;009C7C21&quot;/&gt;&lt;wsp:rsid wsp:val=&quot;009D06B6&quot;/&gt;&lt;wsp:rsid wsp:val=&quot;009D0FF4&quot;/&gt;&lt;wsp:rsid wsp:val=&quot;009D3727&quot;/&gt;&lt;wsp:rsid wsp:val=&quot;009D412E&quot;/&gt;&lt;wsp:rsid wsp:val=&quot;009D4223&quot;/&gt;&lt;wsp:rsid wsp:val=&quot;009D4632&quot;/&gt;&lt;wsp:rsid wsp:val=&quot;009D4EE8&quot;/&gt;&lt;wsp:rsid wsp:val=&quot;009D5211&quot;/&gt;&lt;wsp:rsid wsp:val=&quot;009D5963&quot;/&gt;&lt;wsp:rsid wsp:val=&quot;009D5EFE&quot;/&gt;&lt;wsp:rsid wsp:val=&quot;009D604C&quot;/&gt;&lt;wsp:rsid wsp:val=&quot;009D6642&quot;/&gt;&lt;wsp:rsid wsp:val=&quot;009D71A1&quot;/&gt;&lt;wsp:rsid wsp:val=&quot;009D7820&quot;/&gt;&lt;wsp:rsid wsp:val=&quot;009D7B3A&quot;/&gt;&lt;wsp:rsid wsp:val=&quot;009E123C&quot;/&gt;&lt;wsp:rsid wsp:val=&quot;009E2B1D&quot;/&gt;&lt;wsp:rsid wsp:val=&quot;009E39F9&quot;/&gt;&lt;wsp:rsid wsp:val=&quot;009E5434&quot;/&gt;&lt;wsp:rsid wsp:val=&quot;009E58C4&quot;/&gt;&lt;wsp:rsid wsp:val=&quot;009E5EE5&quot;/&gt;&lt;wsp:rsid wsp:val=&quot;009E635F&quot;/&gt;&lt;wsp:rsid wsp:val=&quot;009E73BC&quot;/&gt;&lt;wsp:rsid wsp:val=&quot;009E7CA5&quot;/&gt;&lt;wsp:rsid wsp:val=&quot;009F0E3D&quot;/&gt;&lt;wsp:rsid wsp:val=&quot;009F1CBF&quot;/&gt;&lt;wsp:rsid wsp:val=&quot;009F3F40&quot;/&gt;&lt;wsp:rsid wsp:val=&quot;009F4225&quot;/&gt;&lt;wsp:rsid wsp:val=&quot;009F4A39&quot;/&gt;&lt;wsp:rsid wsp:val=&quot;009F4B7E&quot;/&gt;&lt;wsp:rsid wsp:val=&quot;009F5503&quot;/&gt;&lt;wsp:rsid wsp:val=&quot;009F74B9&quot;/&gt;&lt;wsp:rsid wsp:val=&quot;00A0054A&quot;/&gt;&lt;wsp:rsid wsp:val=&quot;00A0168C&quot;/&gt;&lt;wsp:rsid wsp:val=&quot;00A02F07&quot;/&gt;&lt;wsp:rsid wsp:val=&quot;00A04AC5&quot;/&gt;&lt;wsp:rsid wsp:val=&quot;00A04ACA&quot;/&gt;&lt;wsp:rsid wsp:val=&quot;00A04BB0&quot;/&gt;&lt;wsp:rsid wsp:val=&quot;00A05653&quot;/&gt;&lt;wsp:rsid wsp:val=&quot;00A057ED&quot;/&gt;&lt;wsp:rsid wsp:val=&quot;00A05CC6&quot;/&gt;&lt;wsp:rsid wsp:val=&quot;00A065E0&quot;/&gt;&lt;wsp:rsid wsp:val=&quot;00A06A4C&quot;/&gt;&lt;wsp:rsid wsp:val=&quot;00A0735C&quot;/&gt;&lt;wsp:rsid wsp:val=&quot;00A079D5&quot;/&gt;&lt;wsp:rsid wsp:val=&quot;00A07BFB&quot;/&gt;&lt;wsp:rsid wsp:val=&quot;00A10222&quot;/&gt;&lt;wsp:rsid wsp:val=&quot;00A10FC6&quot;/&gt;&lt;wsp:rsid wsp:val=&quot;00A121B3&quot;/&gt;&lt;wsp:rsid wsp:val=&quot;00A12684&quot;/&gt;&lt;wsp:rsid wsp:val=&quot;00A1282E&quot;/&gt;&lt;wsp:rsid wsp:val=&quot;00A135B6&quot;/&gt;&lt;wsp:rsid wsp:val=&quot;00A14EEF&quot;/&gt;&lt;wsp:rsid wsp:val=&quot;00A156F7&quot;/&gt;&lt;wsp:rsid wsp:val=&quot;00A158EA&quot;/&gt;&lt;wsp:rsid wsp:val=&quot;00A161E4&quot;/&gt;&lt;wsp:rsid wsp:val=&quot;00A16231&quot;/&gt;&lt;wsp:rsid wsp:val=&quot;00A16269&quot;/&gt;&lt;wsp:rsid wsp:val=&quot;00A176D4&quot;/&gt;&lt;wsp:rsid wsp:val=&quot;00A20AF4&quot;/&gt;&lt;wsp:rsid wsp:val=&quot;00A20B6D&quot;/&gt;&lt;wsp:rsid wsp:val=&quot;00A210BD&quot;/&gt;&lt;wsp:rsid wsp:val=&quot;00A21666&quot;/&gt;&lt;wsp:rsid wsp:val=&quot;00A21747&quot;/&gt;&lt;wsp:rsid wsp:val=&quot;00A21B95&quot;/&gt;&lt;wsp:rsid wsp:val=&quot;00A249E2&quot;/&gt;&lt;wsp:rsid wsp:val=&quot;00A259A7&quot;/&gt;&lt;wsp:rsid wsp:val=&quot;00A25C86&quot;/&gt;&lt;wsp:rsid wsp:val=&quot;00A25F48&quot;/&gt;&lt;wsp:rsid wsp:val=&quot;00A262AE&quot;/&gt;&lt;wsp:rsid wsp:val=&quot;00A2691B&quot;/&gt;&lt;wsp:rsid wsp:val=&quot;00A26B63&quot;/&gt;&lt;wsp:rsid wsp:val=&quot;00A27031&quot;/&gt;&lt;wsp:rsid wsp:val=&quot;00A275DF&quot;/&gt;&lt;wsp:rsid wsp:val=&quot;00A27B11&quot;/&gt;&lt;wsp:rsid wsp:val=&quot;00A27C8A&quot;/&gt;&lt;wsp:rsid wsp:val=&quot;00A3128C&quot;/&gt;&lt;wsp:rsid wsp:val=&quot;00A3184F&quot;/&gt;&lt;wsp:rsid wsp:val=&quot;00A32687&quot;/&gt;&lt;wsp:rsid wsp:val=&quot;00A32D04&quot;/&gt;&lt;wsp:rsid wsp:val=&quot;00A3332F&quot;/&gt;&lt;wsp:rsid wsp:val=&quot;00A342D5&quot;/&gt;&lt;wsp:rsid wsp:val=&quot;00A36BEE&quot;/&gt;&lt;wsp:rsid wsp:val=&quot;00A36E88&quot;/&gt;&lt;wsp:rsid wsp:val=&quot;00A371FE&quot;/&gt;&lt;wsp:rsid wsp:val=&quot;00A42087&quot;/&gt;&lt;wsp:rsid wsp:val=&quot;00A4325E&quot;/&gt;&lt;wsp:rsid wsp:val=&quot;00A44913&quot;/&gt;&lt;wsp:rsid wsp:val=&quot;00A46FB3&quot;/&gt;&lt;wsp:rsid wsp:val=&quot;00A47052&quot;/&gt;&lt;wsp:rsid wsp:val=&quot;00A47936&quot;/&gt;&lt;wsp:rsid wsp:val=&quot;00A51616&quot;/&gt;&lt;wsp:rsid wsp:val=&quot;00A532FA&quot;/&gt;&lt;wsp:rsid wsp:val=&quot;00A5570F&quot;/&gt;&lt;wsp:rsid wsp:val=&quot;00A55F80&quot;/&gt;&lt;wsp:rsid wsp:val=&quot;00A56053&quot;/&gt;&lt;wsp:rsid wsp:val=&quot;00A57F75&quot;/&gt;&lt;wsp:rsid wsp:val=&quot;00A60107&quot;/&gt;&lt;wsp:rsid wsp:val=&quot;00A62801&quot;/&gt;&lt;wsp:rsid wsp:val=&quot;00A62F0F&quot;/&gt;&lt;wsp:rsid wsp:val=&quot;00A63668&quot;/&gt;&lt;wsp:rsid wsp:val=&quot;00A63675&quot;/&gt;&lt;wsp:rsid wsp:val=&quot;00A64104&quot;/&gt;&lt;wsp:rsid wsp:val=&quot;00A64164&quot;/&gt;&lt;wsp:rsid wsp:val=&quot;00A655FE&quot;/&gt;&lt;wsp:rsid wsp:val=&quot;00A65696&quot;/&gt;&lt;wsp:rsid wsp:val=&quot;00A65D80&quot;/&gt;&lt;wsp:rsid wsp:val=&quot;00A7029E&quot;/&gt;&lt;wsp:rsid wsp:val=&quot;00A7095B&quot;/&gt;&lt;wsp:rsid wsp:val=&quot;00A70EDD&quot;/&gt;&lt;wsp:rsid wsp:val=&quot;00A71C00&quot;/&gt;&lt;wsp:rsid wsp:val=&quot;00A7370D&quot;/&gt;&lt;wsp:rsid wsp:val=&quot;00A73881&quot;/&gt;&lt;wsp:rsid wsp:val=&quot;00A748F0&quot;/&gt;&lt;wsp:rsid wsp:val=&quot;00A80990&quot;/&gt;&lt;wsp:rsid wsp:val=&quot;00A8231B&quot;/&gt;&lt;wsp:rsid wsp:val=&quot;00A829AB&quot;/&gt;&lt;wsp:rsid wsp:val=&quot;00A82F55&quot;/&gt;&lt;wsp:rsid wsp:val=&quot;00A832A6&quot;/&gt;&lt;wsp:rsid wsp:val=&quot;00A8330C&quot;/&gt;&lt;wsp:rsid wsp:val=&quot;00A835B6&quot;/&gt;&lt;wsp:rsid wsp:val=&quot;00A844CA&quot;/&gt;&lt;wsp:rsid wsp:val=&quot;00A85233&quot;/&gt;&lt;wsp:rsid wsp:val=&quot;00A91242&quot;/&gt;&lt;wsp:rsid wsp:val=&quot;00A91256&quot;/&gt;&lt;wsp:rsid wsp:val=&quot;00A91756&quot;/&gt;&lt;wsp:rsid wsp:val=&quot;00A92E46&quot;/&gt;&lt;wsp:rsid wsp:val=&quot;00A94CE3&quot;/&gt;&lt;wsp:rsid wsp:val=&quot;00A94EA1&quot;/&gt;&lt;wsp:rsid wsp:val=&quot;00A950E2&quot;/&gt;&lt;wsp:rsid wsp:val=&quot;00A95890&quot;/&gt;&lt;wsp:rsid wsp:val=&quot;00A96750&quot;/&gt;&lt;wsp:rsid wsp:val=&quot;00A9677A&quot;/&gt;&lt;wsp:rsid wsp:val=&quot;00A96D74&quot;/&gt;&lt;wsp:rsid wsp:val=&quot;00A9794C&quot;/&gt;&lt;wsp:rsid wsp:val=&quot;00A97A5B&quot;/&gt;&lt;wsp:rsid wsp:val=&quot;00AA3164&quot;/&gt;&lt;wsp:rsid wsp:val=&quot;00AA3C55&quot;/&gt;&lt;wsp:rsid wsp:val=&quot;00AA42CC&quot;/&gt;&lt;wsp:rsid wsp:val=&quot;00AA4518&quot;/&gt;&lt;wsp:rsid wsp:val=&quot;00AA4CE7&quot;/&gt;&lt;wsp:rsid wsp:val=&quot;00AA53A4&quot;/&gt;&lt;wsp:rsid wsp:val=&quot;00AA5E95&quot;/&gt;&lt;wsp:rsid wsp:val=&quot;00AA60A3&quot;/&gt;&lt;wsp:rsid wsp:val=&quot;00AA6278&quot;/&gt;&lt;wsp:rsid wsp:val=&quot;00AA72FE&quot;/&gt;&lt;wsp:rsid wsp:val=&quot;00AA7BAD&quot;/&gt;&lt;wsp:rsid wsp:val=&quot;00AB06BC&quot;/&gt;&lt;wsp:rsid wsp:val=&quot;00AB1875&quot;/&gt;&lt;wsp:rsid wsp:val=&quot;00AB1A41&quot;/&gt;&lt;wsp:rsid wsp:val=&quot;00AB319B&quot;/&gt;&lt;wsp:rsid wsp:val=&quot;00AB33D5&quot;/&gt;&lt;wsp:rsid wsp:val=&quot;00AB350E&quot;/&gt;&lt;wsp:rsid wsp:val=&quot;00AB3ED4&quot;/&gt;&lt;wsp:rsid wsp:val=&quot;00AB5692&quot;/&gt;&lt;wsp:rsid wsp:val=&quot;00AB5D01&quot;/&gt;&lt;wsp:rsid wsp:val=&quot;00AB79FD&quot;/&gt;&lt;wsp:rsid wsp:val=&quot;00AB7A78&quot;/&gt;&lt;wsp:rsid wsp:val=&quot;00AB7BEB&quot;/&gt;&lt;wsp:rsid wsp:val=&quot;00AC0644&quot;/&gt;&lt;wsp:rsid wsp:val=&quot;00AC09BB&quot;/&gt;&lt;wsp:rsid wsp:val=&quot;00AC127F&quot;/&gt;&lt;wsp:rsid wsp:val=&quot;00AC275E&quot;/&gt;&lt;wsp:rsid wsp:val=&quot;00AC44A8&quot;/&gt;&lt;wsp:rsid wsp:val=&quot;00AC45FC&quot;/&gt;&lt;wsp:rsid wsp:val=&quot;00AC57C0&quot;/&gt;&lt;wsp:rsid wsp:val=&quot;00AC6911&quot;/&gt;&lt;wsp:rsid wsp:val=&quot;00AC6CBB&quot;/&gt;&lt;wsp:rsid wsp:val=&quot;00AC7F84&quot;/&gt;&lt;wsp:rsid wsp:val=&quot;00AD19DE&quot;/&gt;&lt;wsp:rsid wsp:val=&quot;00AD3132&quot;/&gt;&lt;wsp:rsid wsp:val=&quot;00AD3318&quot;/&gt;&lt;wsp:rsid wsp:val=&quot;00AD36CD&quot;/&gt;&lt;wsp:rsid wsp:val=&quot;00AD3A6D&quot;/&gt;&lt;wsp:rsid wsp:val=&quot;00AD54B3&quot;/&gt;&lt;wsp:rsid wsp:val=&quot;00AD794B&quot;/&gt;&lt;wsp:rsid wsp:val=&quot;00AD7A96&quot;/&gt;&lt;wsp:rsid wsp:val=&quot;00AE0BBF&quot;/&gt;&lt;wsp:rsid wsp:val=&quot;00AE1C8D&quot;/&gt;&lt;wsp:rsid wsp:val=&quot;00AE1DC4&quot;/&gt;&lt;wsp:rsid wsp:val=&quot;00AE1DD3&quot;/&gt;&lt;wsp:rsid wsp:val=&quot;00AE3A0D&quot;/&gt;&lt;wsp:rsid wsp:val=&quot;00AE62A8&quot;/&gt;&lt;wsp:rsid wsp:val=&quot;00AE6440&quot;/&gt;&lt;wsp:rsid wsp:val=&quot;00AE7B53&quot;/&gt;&lt;wsp:rsid wsp:val=&quot;00AF1806&quot;/&gt;&lt;wsp:rsid wsp:val=&quot;00AF1DDD&quot;/&gt;&lt;wsp:rsid wsp:val=&quot;00AF44E7&quot;/&gt;&lt;wsp:rsid wsp:val=&quot;00AF4E72&quot;/&gt;&lt;wsp:rsid wsp:val=&quot;00AF5401&quot;/&gt;&lt;wsp:rsid wsp:val=&quot;00AF55C6&quot;/&gt;&lt;wsp:rsid wsp:val=&quot;00AF7C2B&quot;/&gt;&lt;wsp:rsid wsp:val=&quot;00B00691&quot;/&gt;&lt;wsp:rsid wsp:val=&quot;00B00932&quot;/&gt;&lt;wsp:rsid wsp:val=&quot;00B00CFF&quot;/&gt;&lt;wsp:rsid wsp:val=&quot;00B011F8&quot;/&gt;&lt;wsp:rsid wsp:val=&quot;00B04277&quot;/&gt;&lt;wsp:rsid wsp:val=&quot;00B053A6&quot;/&gt;&lt;wsp:rsid wsp:val=&quot;00B07137&quot;/&gt;&lt;wsp:rsid wsp:val=&quot;00B077F1&quot;/&gt;&lt;wsp:rsid wsp:val=&quot;00B10D19&quot;/&gt;&lt;wsp:rsid wsp:val=&quot;00B117A2&quot;/&gt;&lt;wsp:rsid wsp:val=&quot;00B12A71&quot;/&gt;&lt;wsp:rsid wsp:val=&quot;00B1362B&quot;/&gt;&lt;wsp:rsid wsp:val=&quot;00B139CE&quot;/&gt;&lt;wsp:rsid wsp:val=&quot;00B14791&quot;/&gt;&lt;wsp:rsid wsp:val=&quot;00B15091&quot;/&gt;&lt;wsp:rsid wsp:val=&quot;00B152E4&quot;/&gt;&lt;wsp:rsid wsp:val=&quot;00B15827&quot;/&gt;&lt;wsp:rsid wsp:val=&quot;00B16F2F&quot;/&gt;&lt;wsp:rsid wsp:val=&quot;00B17498&quot;/&gt;&lt;wsp:rsid wsp:val=&quot;00B202A2&quot;/&gt;&lt;wsp:rsid wsp:val=&quot;00B2267B&quot;/&gt;&lt;wsp:rsid wsp:val=&quot;00B24022&quot;/&gt;&lt;wsp:rsid wsp:val=&quot;00B2412F&quot;/&gt;&lt;wsp:rsid wsp:val=&quot;00B24B91&quot;/&gt;&lt;wsp:rsid wsp:val=&quot;00B24C71&quot;/&gt;&lt;wsp:rsid wsp:val=&quot;00B25A64&quot;/&gt;&lt;wsp:rsid wsp:val=&quot;00B267CB&quot;/&gt;&lt;wsp:rsid wsp:val=&quot;00B27342&quot;/&gt;&lt;wsp:rsid wsp:val=&quot;00B3109F&quot;/&gt;&lt;wsp:rsid wsp:val=&quot;00B3273C&quot;/&gt;&lt;wsp:rsid wsp:val=&quot;00B329CC&quot;/&gt;&lt;wsp:rsid wsp:val=&quot;00B32AB1&quot;/&gt;&lt;wsp:rsid wsp:val=&quot;00B34C9B&quot;/&gt;&lt;wsp:rsid wsp:val=&quot;00B35498&quot;/&gt;&lt;wsp:rsid wsp:val=&quot;00B35D12&quot;/&gt;&lt;wsp:rsid wsp:val=&quot;00B360C8&quot;/&gt;&lt;wsp:rsid wsp:val=&quot;00B36EB8&quot;/&gt;&lt;wsp:rsid wsp:val=&quot;00B405F7&quot;/&gt;&lt;wsp:rsid wsp:val=&quot;00B41B5E&quot;/&gt;&lt;wsp:rsid wsp:val=&quot;00B41FA6&quot;/&gt;&lt;wsp:rsid wsp:val=&quot;00B42F16&quot;/&gt;&lt;wsp:rsid wsp:val=&quot;00B42F17&quot;/&gt;&lt;wsp:rsid wsp:val=&quot;00B43119&quot;/&gt;&lt;wsp:rsid wsp:val=&quot;00B44313&quot;/&gt;&lt;wsp:rsid wsp:val=&quot;00B46BD6&quot;/&gt;&lt;wsp:rsid wsp:val=&quot;00B471E8&quot;/&gt;&lt;wsp:rsid wsp:val=&quot;00B475D5&quot;/&gt;&lt;wsp:rsid wsp:val=&quot;00B47C12&quot;/&gt;&lt;wsp:rsid wsp:val=&quot;00B50283&quot;/&gt;&lt;wsp:rsid wsp:val=&quot;00B5117C&quot;/&gt;&lt;wsp:rsid wsp:val=&quot;00B52CE8&quot;/&gt;&lt;wsp:rsid wsp:val=&quot;00B52EEE&quot;/&gt;&lt;wsp:rsid wsp:val=&quot;00B537F0&quot;/&gt;&lt;wsp:rsid wsp:val=&quot;00B5489E&quot;/&gt;&lt;wsp:rsid wsp:val=&quot;00B54A8E&quot;/&gt;&lt;wsp:rsid wsp:val=&quot;00B54AB1&quot;/&gt;&lt;wsp:rsid wsp:val=&quot;00B56B2F&quot;/&gt;&lt;wsp:rsid wsp:val=&quot;00B56E19&quot;/&gt;&lt;wsp:rsid wsp:val=&quot;00B56FC5&quot;/&gt;&lt;wsp:rsid wsp:val=&quot;00B57DFE&quot;/&gt;&lt;wsp:rsid wsp:val=&quot;00B606A8&quot;/&gt;&lt;wsp:rsid wsp:val=&quot;00B60D58&quot;/&gt;&lt;wsp:rsid wsp:val=&quot;00B610E7&quot;/&gt;&lt;wsp:rsid wsp:val=&quot;00B616F3&quot;/&gt;&lt;wsp:rsid wsp:val=&quot;00B61718&quot;/&gt;&lt;wsp:rsid wsp:val=&quot;00B6177E&quot;/&gt;&lt;wsp:rsid wsp:val=&quot;00B618EC&quot;/&gt;&lt;wsp:rsid wsp:val=&quot;00B619E4&quot;/&gt;&lt;wsp:rsid wsp:val=&quot;00B61A16&quot;/&gt;&lt;wsp:rsid wsp:val=&quot;00B62236&quot;/&gt;&lt;wsp:rsid wsp:val=&quot;00B62957&quot;/&gt;&lt;wsp:rsid wsp:val=&quot;00B66A29&quot;/&gt;&lt;wsp:rsid wsp:val=&quot;00B67A1B&quot;/&gt;&lt;wsp:rsid wsp:val=&quot;00B7091C&quot;/&gt;&lt;wsp:rsid wsp:val=&quot;00B70AE6&quot;/&gt;&lt;wsp:rsid wsp:val=&quot;00B72D3D&quot;/&gt;&lt;wsp:rsid wsp:val=&quot;00B73921&quot;/&gt;&lt;wsp:rsid wsp:val=&quot;00B73C55&quot;/&gt;&lt;wsp:rsid wsp:val=&quot;00B746B4&quot;/&gt;&lt;wsp:rsid wsp:val=&quot;00B76566&quot;/&gt;&lt;wsp:rsid wsp:val=&quot;00B77252&quot;/&gt;&lt;wsp:rsid wsp:val=&quot;00B77FB5&quot;/&gt;&lt;wsp:rsid wsp:val=&quot;00B813E0&quot;/&gt;&lt;wsp:rsid wsp:val=&quot;00B81E0B&quot;/&gt;&lt;wsp:rsid wsp:val=&quot;00B82967&quot;/&gt;&lt;wsp:rsid wsp:val=&quot;00B8418E&quot;/&gt;&lt;wsp:rsid wsp:val=&quot;00B848D5&quot;/&gt;&lt;wsp:rsid wsp:val=&quot;00B86584&quot;/&gt;&lt;wsp:rsid wsp:val=&quot;00B86765&quot;/&gt;&lt;wsp:rsid wsp:val=&quot;00B90029&quot;/&gt;&lt;wsp:rsid wsp:val=&quot;00B9009A&quot;/&gt;&lt;wsp:rsid wsp:val=&quot;00B902F3&quot;/&gt;&lt;wsp:rsid wsp:val=&quot;00B91710&quot;/&gt;&lt;wsp:rsid wsp:val=&quot;00B92226&quot;/&gt;&lt;wsp:rsid wsp:val=&quot;00B92AA3&quot;/&gt;&lt;wsp:rsid wsp:val=&quot;00B930FC&quot;/&gt;&lt;wsp:rsid wsp:val=&quot;00B934B8&quot;/&gt;&lt;wsp:rsid wsp:val=&quot;00B93CFB&quot;/&gt;&lt;wsp:rsid wsp:val=&quot;00B94010&quot;/&gt;&lt;wsp:rsid wsp:val=&quot;00B9447F&quot;/&gt;&lt;wsp:rsid wsp:val=&quot;00B96087&quot;/&gt;&lt;wsp:rsid wsp:val=&quot;00B962AA&quot;/&gt;&lt;wsp:rsid wsp:val=&quot;00B97B34&quot;/&gt;&lt;wsp:rsid wsp:val=&quot;00BA08BB&quot;/&gt;&lt;wsp:rsid wsp:val=&quot;00BA0E4D&quot;/&gt;&lt;wsp:rsid wsp:val=&quot;00BA105D&quot;/&gt;&lt;wsp:rsid wsp:val=&quot;00BA237F&quot;/&gt;&lt;wsp:rsid wsp:val=&quot;00BA2BF3&quot;/&gt;&lt;wsp:rsid wsp:val=&quot;00BA3FCB&quot;/&gt;&lt;wsp:rsid wsp:val=&quot;00BA42FD&quot;/&gt;&lt;wsp:rsid wsp:val=&quot;00BA553D&quot;/&gt;&lt;wsp:rsid wsp:val=&quot;00BA5A0E&quot;/&gt;&lt;wsp:rsid wsp:val=&quot;00BA639E&quot;/&gt;&lt;wsp:rsid wsp:val=&quot;00BA6DC9&quot;/&gt;&lt;wsp:rsid wsp:val=&quot;00BA7261&quot;/&gt;&lt;wsp:rsid wsp:val=&quot;00BA7F63&quot;/&gt;&lt;wsp:rsid wsp:val=&quot;00BB0165&quot;/&gt;&lt;wsp:rsid wsp:val=&quot;00BB0977&quot;/&gt;&lt;wsp:rsid wsp:val=&quot;00BB13B3&quot;/&gt;&lt;wsp:rsid wsp:val=&quot;00BB1D91&quot;/&gt;&lt;wsp:rsid wsp:val=&quot;00BB1FC6&quot;/&gt;&lt;wsp:rsid wsp:val=&quot;00BB3073&quot;/&gt;&lt;wsp:rsid wsp:val=&quot;00BB3176&quot;/&gt;&lt;wsp:rsid wsp:val=&quot;00BB4182&quot;/&gt;&lt;wsp:rsid wsp:val=&quot;00BB43AF&quot;/&gt;&lt;wsp:rsid wsp:val=&quot;00BB4ED9&quot;/&gt;&lt;wsp:rsid wsp:val=&quot;00BB5B7B&quot;/&gt;&lt;wsp:rsid wsp:val=&quot;00BB6BEA&quot;/&gt;&lt;wsp:rsid wsp:val=&quot;00BB7E34&quot;/&gt;&lt;wsp:rsid wsp:val=&quot;00BB7F86&quot;/&gt;&lt;wsp:rsid wsp:val=&quot;00BC08DA&quot;/&gt;&lt;wsp:rsid wsp:val=&quot;00BC0E2C&quot;/&gt;&lt;wsp:rsid wsp:val=&quot;00BC3CF1&quot;/&gt;&lt;wsp:rsid wsp:val=&quot;00BC3DC0&quot;/&gt;&lt;wsp:rsid wsp:val=&quot;00BC4561&quot;/&gt;&lt;wsp:rsid wsp:val=&quot;00BC4F54&quot;/&gt;&lt;wsp:rsid wsp:val=&quot;00BC5664&quot;/&gt;&lt;wsp:rsid wsp:val=&quot;00BC673A&quot;/&gt;&lt;wsp:rsid wsp:val=&quot;00BC67BA&quot;/&gt;&lt;wsp:rsid wsp:val=&quot;00BC6958&quot;/&gt;&lt;wsp:rsid wsp:val=&quot;00BC6D36&quot;/&gt;&lt;wsp:rsid wsp:val=&quot;00BC7720&quot;/&gt;&lt;wsp:rsid wsp:val=&quot;00BD0ADA&quot;/&gt;&lt;wsp:rsid wsp:val=&quot;00BD16C9&quot;/&gt;&lt;wsp:rsid wsp:val=&quot;00BD268A&quot;/&gt;&lt;wsp:rsid wsp:val=&quot;00BD3200&quot;/&gt;&lt;wsp:rsid wsp:val=&quot;00BD3FAB&quot;/&gt;&lt;wsp:rsid wsp:val=&quot;00BD4360&quot;/&gt;&lt;wsp:rsid wsp:val=&quot;00BD7CF7&quot;/&gt;&lt;wsp:rsid wsp:val=&quot;00BD7FD9&quot;/&gt;&lt;wsp:rsid wsp:val=&quot;00BE067F&quot;/&gt;&lt;wsp:rsid wsp:val=&quot;00BE1299&quot;/&gt;&lt;wsp:rsid wsp:val=&quot;00BE1938&quot;/&gt;&lt;wsp:rsid wsp:val=&quot;00BE1C29&quot;/&gt;&lt;wsp:rsid wsp:val=&quot;00BE3DB6&quot;/&gt;&lt;wsp:rsid wsp:val=&quot;00BE44F3&quot;/&gt;&lt;wsp:rsid wsp:val=&quot;00BE4B82&quot;/&gt;&lt;wsp:rsid wsp:val=&quot;00BE5736&quot;/&gt;&lt;wsp:rsid wsp:val=&quot;00BE645B&quot;/&gt;&lt;wsp:rsid wsp:val=&quot;00BF11C7&quot;/&gt;&lt;wsp:rsid wsp:val=&quot;00BF14DA&quot;/&gt;&lt;wsp:rsid wsp:val=&quot;00BF37AC&quot;/&gt;&lt;wsp:rsid wsp:val=&quot;00BF3AF5&quot;/&gt;&lt;wsp:rsid wsp:val=&quot;00BF4E47&quot;/&gt;&lt;wsp:rsid wsp:val=&quot;00BF5019&quot;/&gt;&lt;wsp:rsid wsp:val=&quot;00BF593C&quot;/&gt;&lt;wsp:rsid wsp:val=&quot;00BF60C1&quot;/&gt;&lt;wsp:rsid wsp:val=&quot;00BF6539&quot;/&gt;&lt;wsp:rsid wsp:val=&quot;00BF672F&quot;/&gt;&lt;wsp:rsid wsp:val=&quot;00BF7FEB&quot;/&gt;&lt;wsp:rsid wsp:val=&quot;00C0009A&quot;/&gt;&lt;wsp:rsid wsp:val=&quot;00C00C6D&quot;/&gt;&lt;wsp:rsid wsp:val=&quot;00C00F5E&quot;/&gt;&lt;wsp:rsid wsp:val=&quot;00C01699&quot;/&gt;&lt;wsp:rsid wsp:val=&quot;00C058B9&quot;/&gt;&lt;wsp:rsid wsp:val=&quot;00C05BAD&quot;/&gt;&lt;wsp:rsid wsp:val=&quot;00C06669&quot;/&gt;&lt;wsp:rsid wsp:val=&quot;00C07637&quot;/&gt;&lt;wsp:rsid wsp:val=&quot;00C07FAD&quot;/&gt;&lt;wsp:rsid wsp:val=&quot;00C10996&quot;/&gt;&lt;wsp:rsid wsp:val=&quot;00C110A3&quot;/&gt;&lt;wsp:rsid wsp:val=&quot;00C12C8A&quot;/&gt;&lt;wsp:rsid wsp:val=&quot;00C13CD9&quot;/&gt;&lt;wsp:rsid wsp:val=&quot;00C1540F&quot;/&gt;&lt;wsp:rsid wsp:val=&quot;00C16036&quot;/&gt;&lt;wsp:rsid wsp:val=&quot;00C16E8F&quot;/&gt;&lt;wsp:rsid wsp:val=&quot;00C17FA4&quot;/&gt;&lt;wsp:rsid wsp:val=&quot;00C20142&quot;/&gt;&lt;wsp:rsid wsp:val=&quot;00C202CF&quot;/&gt;&lt;wsp:rsid wsp:val=&quot;00C20AF8&quot;/&gt;&lt;wsp:rsid wsp:val=&quot;00C21A32&quot;/&gt;&lt;wsp:rsid wsp:val=&quot;00C230D9&quot;/&gt;&lt;wsp:rsid wsp:val=&quot;00C2358E&quot;/&gt;&lt;wsp:rsid wsp:val=&quot;00C253A6&quot;/&gt;&lt;wsp:rsid wsp:val=&quot;00C25D44&quot;/&gt;&lt;wsp:rsid wsp:val=&quot;00C265C8&quot;/&gt;&lt;wsp:rsid wsp:val=&quot;00C26936&quot;/&gt;&lt;wsp:rsid wsp:val=&quot;00C26C98&quot;/&gt;&lt;wsp:rsid wsp:val=&quot;00C26D7E&quot;/&gt;&lt;wsp:rsid wsp:val=&quot;00C27CF1&quot;/&gt;&lt;wsp:rsid wsp:val=&quot;00C30029&quot;/&gt;&lt;wsp:rsid wsp:val=&quot;00C30CBA&quot;/&gt;&lt;wsp:rsid wsp:val=&quot;00C30EBD&quot;/&gt;&lt;wsp:rsid wsp:val=&quot;00C31606&quot;/&gt;&lt;wsp:rsid wsp:val=&quot;00C31968&quot;/&gt;&lt;wsp:rsid wsp:val=&quot;00C31A91&quot;/&gt;&lt;wsp:rsid wsp:val=&quot;00C31DD0&quot;/&gt;&lt;wsp:rsid wsp:val=&quot;00C33BFD&quot;/&gt;&lt;wsp:rsid wsp:val=&quot;00C3438D&quot;/&gt;&lt;wsp:rsid wsp:val=&quot;00C34C61&quot;/&gt;&lt;wsp:rsid wsp:val=&quot;00C354F1&quot;/&gt;&lt;wsp:rsid wsp:val=&quot;00C3570D&quot;/&gt;&lt;wsp:rsid wsp:val=&quot;00C358E7&quot;/&gt;&lt;wsp:rsid wsp:val=&quot;00C364B7&quot;/&gt;&lt;wsp:rsid wsp:val=&quot;00C36572&quot;/&gt;&lt;wsp:rsid wsp:val=&quot;00C372EB&quot;/&gt;&lt;wsp:rsid wsp:val=&quot;00C376E0&quot;/&gt;&lt;wsp:rsid wsp:val=&quot;00C412B7&quot;/&gt;&lt;wsp:rsid wsp:val=&quot;00C41988&quot;/&gt;&lt;wsp:rsid wsp:val=&quot;00C41CA6&quot;/&gt;&lt;wsp:rsid wsp:val=&quot;00C41D72&quot;/&gt;&lt;wsp:rsid wsp:val=&quot;00C42C0F&quot;/&gt;&lt;wsp:rsid wsp:val=&quot;00C43142&quot;/&gt;&lt;wsp:rsid wsp:val=&quot;00C43E78&quot;/&gt;&lt;wsp:rsid wsp:val=&quot;00C463E5&quot;/&gt;&lt;wsp:rsid wsp:val=&quot;00C47478&quot;/&gt;&lt;wsp:rsid wsp:val=&quot;00C4779A&quot;/&gt;&lt;wsp:rsid wsp:val=&quot;00C52B75&quot;/&gt;&lt;wsp:rsid wsp:val=&quot;00C532A0&quot;/&gt;&lt;wsp:rsid wsp:val=&quot;00C53F47&quot;/&gt;&lt;wsp:rsid wsp:val=&quot;00C5546E&quot;/&gt;&lt;wsp:rsid wsp:val=&quot;00C57777&quot;/&gt;&lt;wsp:rsid wsp:val=&quot;00C57986&quot;/&gt;&lt;wsp:rsid wsp:val=&quot;00C60014&quot;/&gt;&lt;wsp:rsid wsp:val=&quot;00C6191E&quot;/&gt;&lt;wsp:rsid wsp:val=&quot;00C619E7&quot;/&gt;&lt;wsp:rsid wsp:val=&quot;00C61A91&quot;/&gt;&lt;wsp:rsid wsp:val=&quot;00C63BAA&quot;/&gt;&lt;wsp:rsid wsp:val=&quot;00C63ED8&quot;/&gt;&lt;wsp:rsid wsp:val=&quot;00C6543E&quot;/&gt;&lt;wsp:rsid wsp:val=&quot;00C65CA1&quot;/&gt;&lt;wsp:rsid wsp:val=&quot;00C65DCD&quot;/&gt;&lt;wsp:rsid wsp:val=&quot;00C661B2&quot;/&gt;&lt;wsp:rsid wsp:val=&quot;00C66597&quot;/&gt;&lt;wsp:rsid wsp:val=&quot;00C66B3A&quot;/&gt;&lt;wsp:rsid wsp:val=&quot;00C66DD0&quot;/&gt;&lt;wsp:rsid wsp:val=&quot;00C67041&quot;/&gt;&lt;wsp:rsid wsp:val=&quot;00C676A5&quot;/&gt;&lt;wsp:rsid wsp:val=&quot;00C6773D&quot;/&gt;&lt;wsp:rsid wsp:val=&quot;00C702A1&quot;/&gt;&lt;wsp:rsid wsp:val=&quot;00C708F9&quot;/&gt;&lt;wsp:rsid wsp:val=&quot;00C71486&quot;/&gt;&lt;wsp:rsid wsp:val=&quot;00C719A9&quot;/&gt;&lt;wsp:rsid wsp:val=&quot;00C72B6C&quot;/&gt;&lt;wsp:rsid wsp:val=&quot;00C7351C&quot;/&gt;&lt;wsp:rsid wsp:val=&quot;00C74411&quot;/&gt;&lt;wsp:rsid wsp:val=&quot;00C768D1&quot;/&gt;&lt;wsp:rsid wsp:val=&quot;00C770C4&quot;/&gt;&lt;wsp:rsid wsp:val=&quot;00C77281&quot;/&gt;&lt;wsp:rsid wsp:val=&quot;00C77828&quot;/&gt;&lt;wsp:rsid wsp:val=&quot;00C80515&quot;/&gt;&lt;wsp:rsid wsp:val=&quot;00C82653&quot;/&gt;&lt;wsp:rsid wsp:val=&quot;00C82DA5&quot;/&gt;&lt;wsp:rsid wsp:val=&quot;00C8306E&quot;/&gt;&lt;wsp:rsid wsp:val=&quot;00C851F4&quot;/&gt;&lt;wsp:rsid wsp:val=&quot;00C85396&quot;/&gt;&lt;wsp:rsid wsp:val=&quot;00C86792&quot;/&gt;&lt;wsp:rsid wsp:val=&quot;00C91161&quot;/&gt;&lt;wsp:rsid wsp:val=&quot;00C91852&quot;/&gt;&lt;wsp:rsid wsp:val=&quot;00C924EF&quot;/&gt;&lt;wsp:rsid wsp:val=&quot;00C92C17&quot;/&gt;&lt;wsp:rsid wsp:val=&quot;00C92F26&quot;/&gt;&lt;wsp:rsid wsp:val=&quot;00C93402&quot;/&gt;&lt;wsp:rsid wsp:val=&quot;00C9425A&quot;/&gt;&lt;wsp:rsid wsp:val=&quot;00C95643&quot;/&gt;&lt;wsp:rsid wsp:val=&quot;00C958AE&quot;/&gt;&lt;wsp:rsid wsp:val=&quot;00C964E5&quot;/&gt;&lt;wsp:rsid wsp:val=&quot;00C96FEA&quot;/&gt;&lt;wsp:rsid wsp:val=&quot;00C9737B&quot;/&gt;&lt;wsp:rsid wsp:val=&quot;00C97B85&quot;/&gt;&lt;wsp:rsid wsp:val=&quot;00CA063A&quot;/&gt;&lt;wsp:rsid wsp:val=&quot;00CA119D&quot;/&gt;&lt;wsp:rsid wsp:val=&quot;00CA1807&quot;/&gt;&lt;wsp:rsid wsp:val=&quot;00CA1E1E&quot;/&gt;&lt;wsp:rsid wsp:val=&quot;00CA2385&quot;/&gt;&lt;wsp:rsid wsp:val=&quot;00CA2B6E&quot;/&gt;&lt;wsp:rsid wsp:val=&quot;00CA498D&quot;/&gt;&lt;wsp:rsid wsp:val=&quot;00CA5633&quot;/&gt;&lt;wsp:rsid wsp:val=&quot;00CA6194&quot;/&gt;&lt;wsp:rsid wsp:val=&quot;00CA6203&quot;/&gt;&lt;wsp:rsid wsp:val=&quot;00CA6E53&quot;/&gt;&lt;wsp:rsid wsp:val=&quot;00CA7EF4&quot;/&gt;&lt;wsp:rsid wsp:val=&quot;00CB0077&quot;/&gt;&lt;wsp:rsid wsp:val=&quot;00CB05C2&quot;/&gt;&lt;wsp:rsid wsp:val=&quot;00CB0C69&quot;/&gt;&lt;wsp:rsid wsp:val=&quot;00CB33A6&quot;/&gt;&lt;wsp:rsid wsp:val=&quot;00CB3F16&quot;/&gt;&lt;wsp:rsid wsp:val=&quot;00CB44E7&quot;/&gt;&lt;wsp:rsid wsp:val=&quot;00CB4B8D&quot;/&gt;&lt;wsp:rsid wsp:val=&quot;00CB4E46&quot;/&gt;&lt;wsp:rsid wsp:val=&quot;00CB555A&quot;/&gt;&lt;wsp:rsid wsp:val=&quot;00CB5CC4&quot;/&gt;&lt;wsp:rsid wsp:val=&quot;00CB7CBC&quot;/&gt;&lt;wsp:rsid wsp:val=&quot;00CC01B8&quot;/&gt;&lt;wsp:rsid wsp:val=&quot;00CC17FE&quot;/&gt;&lt;wsp:rsid wsp:val=&quot;00CC353E&quot;/&gt;&lt;wsp:rsid wsp:val=&quot;00CC3A23&quot;/&gt;&lt;wsp:rsid wsp:val=&quot;00CC4BA6&quot;/&gt;&lt;wsp:rsid wsp:val=&quot;00CC501C&quot;/&gt;&lt;wsp:rsid wsp:val=&quot;00CC63AB&quot;/&gt;&lt;wsp:rsid wsp:val=&quot;00CC748C&quot;/&gt;&lt;wsp:rsid wsp:val=&quot;00CC7984&quot;/&gt;&lt;wsp:rsid wsp:val=&quot;00CC7A6E&quot;/&gt;&lt;wsp:rsid wsp:val=&quot;00CD028A&quot;/&gt;&lt;wsp:rsid wsp:val=&quot;00CD1C45&quot;/&gt;&lt;wsp:rsid wsp:val=&quot;00CD2C1A&quot;/&gt;&lt;wsp:rsid wsp:val=&quot;00CD2F4A&quot;/&gt;&lt;wsp:rsid wsp:val=&quot;00CD478B&quot;/&gt;&lt;wsp:rsid wsp:val=&quot;00CD4815&quot;/&gt;&lt;wsp:rsid wsp:val=&quot;00CD5308&quot;/&gt;&lt;wsp:rsid wsp:val=&quot;00CD6582&quot;/&gt;&lt;wsp:rsid wsp:val=&quot;00CD6586&quot;/&gt;&lt;wsp:rsid wsp:val=&quot;00CD6D2F&quot;/&gt;&lt;wsp:rsid wsp:val=&quot;00CD6D5A&quot;/&gt;&lt;wsp:rsid wsp:val=&quot;00CE09DA&quot;/&gt;&lt;wsp:rsid wsp:val=&quot;00CE0F90&quot;/&gt;&lt;wsp:rsid wsp:val=&quot;00CE38F1&quot;/&gt;&lt;wsp:rsid wsp:val=&quot;00CE39C6&quot;/&gt;&lt;wsp:rsid wsp:val=&quot;00CE3A4B&quot;/&gt;&lt;wsp:rsid wsp:val=&quot;00CE3E47&quot;/&gt;&lt;wsp:rsid wsp:val=&quot;00CE42F9&quot;/&gt;&lt;wsp:rsid wsp:val=&quot;00CE47E8&quot;/&gt;&lt;wsp:rsid wsp:val=&quot;00CE4B71&quot;/&gt;&lt;wsp:rsid wsp:val=&quot;00CE70F3&quot;/&gt;&lt;wsp:rsid wsp:val=&quot;00CE799E&quot;/&gt;&lt;wsp:rsid wsp:val=&quot;00CE7A1B&quot;/&gt;&lt;wsp:rsid wsp:val=&quot;00CF02D9&quot;/&gt;&lt;wsp:rsid wsp:val=&quot;00CF08C9&quot;/&gt;&lt;wsp:rsid wsp:val=&quot;00CF1307&quot;/&gt;&lt;wsp:rsid wsp:val=&quot;00CF23F1&quot;/&gt;&lt;wsp:rsid wsp:val=&quot;00CF2C98&quot;/&gt;&lt;wsp:rsid wsp:val=&quot;00CF31D3&quot;/&gt;&lt;wsp:rsid wsp:val=&quot;00CF4144&quot;/&gt;&lt;wsp:rsid wsp:val=&quot;00CF5F99&quot;/&gt;&lt;wsp:rsid wsp:val=&quot;00CF77D2&quot;/&gt;&lt;wsp:rsid wsp:val=&quot;00D00054&quot;/&gt;&lt;wsp:rsid wsp:val=&quot;00D00521&quot;/&gt;&lt;wsp:rsid wsp:val=&quot;00D0052E&quot;/&gt;&lt;wsp:rsid wsp:val=&quot;00D007F4&quot;/&gt;&lt;wsp:rsid wsp:val=&quot;00D011E9&quot;/&gt;&lt;wsp:rsid wsp:val=&quot;00D015F8&quot;/&gt;&lt;wsp:rsid wsp:val=&quot;00D04905&quot;/&gt;&lt;wsp:rsid wsp:val=&quot;00D060B8&quot;/&gt;&lt;wsp:rsid wsp:val=&quot;00D06633&quot;/&gt;&lt;wsp:rsid wsp:val=&quot;00D066D4&quot;/&gt;&lt;wsp:rsid wsp:val=&quot;00D06C8B&quot;/&gt;&lt;wsp:rsid wsp:val=&quot;00D07323&quot;/&gt;&lt;wsp:rsid wsp:val=&quot;00D075A2&quot;/&gt;&lt;wsp:rsid wsp:val=&quot;00D079B9&quot;/&gt;&lt;wsp:rsid wsp:val=&quot;00D106CF&quot;/&gt;&lt;wsp:rsid wsp:val=&quot;00D134BD&quot;/&gt;&lt;wsp:rsid wsp:val=&quot;00D14D26&quot;/&gt;&lt;wsp:rsid wsp:val=&quot;00D16633&quot;/&gt;&lt;wsp:rsid wsp:val=&quot;00D16833&quot;/&gt;&lt;wsp:rsid wsp:val=&quot;00D16FBD&quot;/&gt;&lt;wsp:rsid wsp:val=&quot;00D214D6&quot;/&gt;&lt;wsp:rsid wsp:val=&quot;00D21FE4&quot;/&gt;&lt;wsp:rsid wsp:val=&quot;00D22332&quot;/&gt;&lt;wsp:rsid wsp:val=&quot;00D2277F&quot;/&gt;&lt;wsp:rsid wsp:val=&quot;00D233C6&quot;/&gt;&lt;wsp:rsid wsp:val=&quot;00D2416F&quot;/&gt;&lt;wsp:rsid wsp:val=&quot;00D2443A&quot;/&gt;&lt;wsp:rsid wsp:val=&quot;00D244E8&quot;/&gt;&lt;wsp:rsid wsp:val=&quot;00D25532&quot;/&gt;&lt;wsp:rsid wsp:val=&quot;00D255F0&quot;/&gt;&lt;wsp:rsid wsp:val=&quot;00D261B9&quot;/&gt;&lt;wsp:rsid wsp:val=&quot;00D271A3&quot;/&gt;&lt;wsp:rsid wsp:val=&quot;00D272BE&quot;/&gt;&lt;wsp:rsid wsp:val=&quot;00D311AC&quot;/&gt;&lt;wsp:rsid wsp:val=&quot;00D323D8&quot;/&gt;&lt;wsp:rsid wsp:val=&quot;00D338A2&quot;/&gt;&lt;wsp:rsid wsp:val=&quot;00D33E7A&quot;/&gt;&lt;wsp:rsid wsp:val=&quot;00D3544F&quot;/&gt;&lt;wsp:rsid wsp:val=&quot;00D35564&quot;/&gt;&lt;wsp:rsid wsp:val=&quot;00D361AD&quot;/&gt;&lt;wsp:rsid wsp:val=&quot;00D36CBB&quot;/&gt;&lt;wsp:rsid wsp:val=&quot;00D4173A&quot;/&gt;&lt;wsp:rsid wsp:val=&quot;00D41B5A&quot;/&gt;&lt;wsp:rsid wsp:val=&quot;00D422EA&quot;/&gt;&lt;wsp:rsid wsp:val=&quot;00D447ED&quot;/&gt;&lt;wsp:rsid wsp:val=&quot;00D45107&quot;/&gt;&lt;wsp:rsid wsp:val=&quot;00D459DF&quot;/&gt;&lt;wsp:rsid wsp:val=&quot;00D45C35&quot;/&gt;&lt;wsp:rsid wsp:val=&quot;00D45F02&quot;/&gt;&lt;wsp:rsid wsp:val=&quot;00D465B3&quot;/&gt;&lt;wsp:rsid wsp:val=&quot;00D46EB0&quot;/&gt;&lt;wsp:rsid wsp:val=&quot;00D471E4&quot;/&gt;&lt;wsp:rsid wsp:val=&quot;00D5137F&quot;/&gt;&lt;wsp:rsid wsp:val=&quot;00D52C49&quot;/&gt;&lt;wsp:rsid wsp:val=&quot;00D52FEF&quot;/&gt;&lt;wsp:rsid wsp:val=&quot;00D536ED&quot;/&gt;&lt;wsp:rsid wsp:val=&quot;00D53C3C&quot;/&gt;&lt;wsp:rsid wsp:val=&quot;00D5574F&quot;/&gt;&lt;wsp:rsid wsp:val=&quot;00D55F1E&quot;/&gt;&lt;wsp:rsid wsp:val=&quot;00D568F0&quot;/&gt;&lt;wsp:rsid wsp:val=&quot;00D56C72&quot;/&gt;&lt;wsp:rsid wsp:val=&quot;00D57C07&quot;/&gt;&lt;wsp:rsid wsp:val=&quot;00D602A6&quot;/&gt;&lt;wsp:rsid wsp:val=&quot;00D606CD&quot;/&gt;&lt;wsp:rsid wsp:val=&quot;00D6130E&quot;/&gt;&lt;wsp:rsid wsp:val=&quot;00D62685&quot;/&gt;&lt;wsp:rsid wsp:val=&quot;00D62DA2&quot;/&gt;&lt;wsp:rsid wsp:val=&quot;00D62ED6&quot;/&gt;&lt;wsp:rsid wsp:val=&quot;00D6307B&quot;/&gt;&lt;wsp:rsid wsp:val=&quot;00D63389&quot;/&gt;&lt;wsp:rsid wsp:val=&quot;00D641C0&quot;/&gt;&lt;wsp:rsid wsp:val=&quot;00D666C0&quot;/&gt;&lt;wsp:rsid wsp:val=&quot;00D666F2&quot;/&gt;&lt;wsp:rsid wsp:val=&quot;00D66C2E&quot;/&gt;&lt;wsp:rsid wsp:val=&quot;00D66E88&quot;/&gt;&lt;wsp:rsid wsp:val=&quot;00D67480&quot;/&gt;&lt;wsp:rsid wsp:val=&quot;00D71584&quot;/&gt;&lt;wsp:rsid wsp:val=&quot;00D71B2F&quot;/&gt;&lt;wsp:rsid wsp:val=&quot;00D73889&quot;/&gt;&lt;wsp:rsid wsp:val=&quot;00D7459B&quot;/&gt;&lt;wsp:rsid wsp:val=&quot;00D75045&quot;/&gt;&lt;wsp:rsid wsp:val=&quot;00D76345&quot;/&gt;&lt;wsp:rsid wsp:val=&quot;00D76C99&quot;/&gt;&lt;wsp:rsid wsp:val=&quot;00D76D50&quot;/&gt;&lt;wsp:rsid wsp:val=&quot;00D77536&quot;/&gt;&lt;wsp:rsid wsp:val=&quot;00D77D74&quot;/&gt;&lt;wsp:rsid wsp:val=&quot;00D814E4&quot;/&gt;&lt;wsp:rsid wsp:val=&quot;00D81738&quot;/&gt;&lt;wsp:rsid wsp:val=&quot;00D82ADE&quot;/&gt;&lt;wsp:rsid wsp:val=&quot;00D84C5F&quot;/&gt;&lt;wsp:rsid wsp:val=&quot;00D84CFD&quot;/&gt;&lt;wsp:rsid wsp:val=&quot;00D84E8C&quot;/&gt;&lt;wsp:rsid wsp:val=&quot;00D85558&quot;/&gt;&lt;wsp:rsid wsp:val=&quot;00D857E1&quot;/&gt;&lt;wsp:rsid wsp:val=&quot;00D86ED9&quot;/&gt;&lt;wsp:rsid wsp:val=&quot;00D87B40&quot;/&gt;&lt;wsp:rsid wsp:val=&quot;00D87E92&quot;/&gt;&lt;wsp:rsid wsp:val=&quot;00D90819&quot;/&gt;&lt;wsp:rsid wsp:val=&quot;00D9171D&quot;/&gt;&lt;wsp:rsid wsp:val=&quot;00D919BC&quot;/&gt;&lt;wsp:rsid wsp:val=&quot;00D9293A&quot;/&gt;&lt;wsp:rsid wsp:val=&quot;00D92C15&quot;/&gt;&lt;wsp:rsid wsp:val=&quot;00D92D36&quot;/&gt;&lt;wsp:rsid wsp:val=&quot;00D92E26&quot;/&gt;&lt;wsp:rsid wsp:val=&quot;00D93C19&quot;/&gt;&lt;wsp:rsid wsp:val=&quot;00D94BF6&quot;/&gt;&lt;wsp:rsid wsp:val=&quot;00D957EB&quot;/&gt;&lt;wsp:rsid wsp:val=&quot;00D978A4&quot;/&gt;&lt;wsp:rsid wsp:val=&quot;00D97C64&quot;/&gt;&lt;wsp:rsid wsp:val=&quot;00DA02A5&quot;/&gt;&lt;wsp:rsid wsp:val=&quot;00DA0CEA&quot;/&gt;&lt;wsp:rsid wsp:val=&quot;00DA2119&quot;/&gt;&lt;wsp:rsid wsp:val=&quot;00DA288F&quot;/&gt;&lt;wsp:rsid wsp:val=&quot;00DA2D9A&quot;/&gt;&lt;wsp:rsid wsp:val=&quot;00DA324F&quot;/&gt;&lt;wsp:rsid wsp:val=&quot;00DA3D76&quot;/&gt;&lt;wsp:rsid wsp:val=&quot;00DA4B55&quot;/&gt;&lt;wsp:rsid wsp:val=&quot;00DA4FFC&quot;/&gt;&lt;wsp:rsid wsp:val=&quot;00DB0411&quot;/&gt;&lt;wsp:rsid wsp:val=&quot;00DB0517&quot;/&gt;&lt;wsp:rsid wsp:val=&quot;00DB1EB4&quot;/&gt;&lt;wsp:rsid wsp:val=&quot;00DB1EEF&quot;/&gt;&lt;wsp:rsid wsp:val=&quot;00DB2909&quot;/&gt;&lt;wsp:rsid wsp:val=&quot;00DB323A&quot;/&gt;&lt;wsp:rsid wsp:val=&quot;00DB54B1&quot;/&gt;&lt;wsp:rsid wsp:val=&quot;00DB60F7&quot;/&gt;&lt;wsp:rsid wsp:val=&quot;00DB79BE&quot;/&gt;&lt;wsp:rsid wsp:val=&quot;00DC04EA&quot;/&gt;&lt;wsp:rsid wsp:val=&quot;00DC0BD5&quot;/&gt;&lt;wsp:rsid wsp:val=&quot;00DC0CD6&quot;/&gt;&lt;wsp:rsid wsp:val=&quot;00DC0DDD&quot;/&gt;&lt;wsp:rsid wsp:val=&quot;00DC1FBD&quot;/&gt;&lt;wsp:rsid wsp:val=&quot;00DC6801&quot;/&gt;&lt;wsp:rsid wsp:val=&quot;00DC7200&quot;/&gt;&lt;wsp:rsid wsp:val=&quot;00DD2043&quot;/&gt;&lt;wsp:rsid wsp:val=&quot;00DD20A7&quot;/&gt;&lt;wsp:rsid wsp:val=&quot;00DD3923&quot;/&gt;&lt;wsp:rsid wsp:val=&quot;00DD3E8B&quot;/&gt;&lt;wsp:rsid wsp:val=&quot;00DD3F3E&quot;/&gt;&lt;wsp:rsid wsp:val=&quot;00DD42D7&quot;/&gt;&lt;wsp:rsid wsp:val=&quot;00DD42DE&quot;/&gt;&lt;wsp:rsid wsp:val=&quot;00DD4EA4&quot;/&gt;&lt;wsp:rsid wsp:val=&quot;00DD5C67&quot;/&gt;&lt;wsp:rsid wsp:val=&quot;00DD693B&quot;/&gt;&lt;wsp:rsid wsp:val=&quot;00DD6EF9&quot;/&gt;&lt;wsp:rsid wsp:val=&quot;00DD748E&quot;/&gt;&lt;wsp:rsid wsp:val=&quot;00DD74B5&quot;/&gt;&lt;wsp:rsid wsp:val=&quot;00DE0201&quot;/&gt;&lt;wsp:rsid wsp:val=&quot;00DE050D&quot;/&gt;&lt;wsp:rsid wsp:val=&quot;00DE165C&quot;/&gt;&lt;wsp:rsid wsp:val=&quot;00DE1D94&quot;/&gt;&lt;wsp:rsid wsp:val=&quot;00DE3146&quot;/&gt;&lt;wsp:rsid wsp:val=&quot;00DE3DA4&quot;/&gt;&lt;wsp:rsid wsp:val=&quot;00DE56A3&quot;/&gt;&lt;wsp:rsid wsp:val=&quot;00DE5852&quot;/&gt;&lt;wsp:rsid wsp:val=&quot;00DE5DB9&quot;/&gt;&lt;wsp:rsid wsp:val=&quot;00DE5FE4&quot;/&gt;&lt;wsp:rsid wsp:val=&quot;00DE6985&quot;/&gt;&lt;wsp:rsid wsp:val=&quot;00DE6B70&quot;/&gt;&lt;wsp:rsid wsp:val=&quot;00DF14DC&quot;/&gt;&lt;wsp:rsid wsp:val=&quot;00DF1933&quot;/&gt;&lt;wsp:rsid wsp:val=&quot;00DF24F6&quot;/&gt;&lt;wsp:rsid wsp:val=&quot;00DF306A&quot;/&gt;&lt;wsp:rsid wsp:val=&quot;00DF30C5&quot;/&gt;&lt;wsp:rsid wsp:val=&quot;00DF3692&quot;/&gt;&lt;wsp:rsid wsp:val=&quot;00DF3EAE&quot;/&gt;&lt;wsp:rsid wsp:val=&quot;00DF45D3&quot;/&gt;&lt;wsp:rsid wsp:val=&quot;00DF4EC0&quot;/&gt;&lt;wsp:rsid wsp:val=&quot;00DF59D7&quot;/&gt;&lt;wsp:rsid wsp:val=&quot;00DF6BA8&quot;/&gt;&lt;wsp:rsid wsp:val=&quot;00DF77F9&quot;/&gt;&lt;wsp:rsid wsp:val=&quot;00E009F2&quot;/&gt;&lt;wsp:rsid wsp:val=&quot;00E018CE&quot;/&gt;&lt;wsp:rsid wsp:val=&quot;00E02342&quot;/&gt;&lt;wsp:rsid wsp:val=&quot;00E030D6&quot;/&gt;&lt;wsp:rsid wsp:val=&quot;00E03811&quot;/&gt;&lt;wsp:rsid wsp:val=&quot;00E03BBC&quot;/&gt;&lt;wsp:rsid wsp:val=&quot;00E03C8C&quot;/&gt;&lt;wsp:rsid wsp:val=&quot;00E0457D&quot;/&gt;&lt;wsp:rsid wsp:val=&quot;00E04615&quot;/&gt;&lt;wsp:rsid wsp:val=&quot;00E04A50&quot;/&gt;&lt;wsp:rsid wsp:val=&quot;00E053A0&quot;/&gt;&lt;wsp:rsid wsp:val=&quot;00E05DD8&quot;/&gt;&lt;wsp:rsid wsp:val=&quot;00E05E75&quot;/&gt;&lt;wsp:rsid wsp:val=&quot;00E05F67&quot;/&gt;&lt;wsp:rsid wsp:val=&quot;00E10ACF&quot;/&gt;&lt;wsp:rsid wsp:val=&quot;00E12060&quot;/&gt;&lt;wsp:rsid wsp:val=&quot;00E12641&quot;/&gt;&lt;wsp:rsid wsp:val=&quot;00E1329B&quot;/&gt;&lt;wsp:rsid wsp:val=&quot;00E14CD0&quot;/&gt;&lt;wsp:rsid wsp:val=&quot;00E14ED8&quot;/&gt;&lt;wsp:rsid wsp:val=&quot;00E14F99&quot;/&gt;&lt;wsp:rsid wsp:val=&quot;00E15BCC&quot;/&gt;&lt;wsp:rsid wsp:val=&quot;00E16355&quot;/&gt;&lt;wsp:rsid wsp:val=&quot;00E16E73&quot;/&gt;&lt;wsp:rsid wsp:val=&quot;00E17429&quot;/&gt;&lt;wsp:rsid wsp:val=&quot;00E20B0E&quot;/&gt;&lt;wsp:rsid wsp:val=&quot;00E218AB&quot;/&gt;&lt;wsp:rsid wsp:val=&quot;00E219D2&quot;/&gt;&lt;wsp:rsid wsp:val=&quot;00E21B36&quot;/&gt;&lt;wsp:rsid wsp:val=&quot;00E22155&quot;/&gt;&lt;wsp:rsid wsp:val=&quot;00E22E32&quot;/&gt;&lt;wsp:rsid wsp:val=&quot;00E22E92&quot;/&gt;&lt;wsp:rsid wsp:val=&quot;00E255E4&quot;/&gt;&lt;wsp:rsid wsp:val=&quot;00E25925&quot;/&gt;&lt;wsp:rsid wsp:val=&quot;00E27820&quot;/&gt;&lt;wsp:rsid wsp:val=&quot;00E27C10&quot;/&gt;&lt;wsp:rsid wsp:val=&quot;00E31036&quot;/&gt;&lt;wsp:rsid wsp:val=&quot;00E33D83&quot;/&gt;&lt;wsp:rsid wsp:val=&quot;00E3528C&quot;/&gt;&lt;wsp:rsid wsp:val=&quot;00E35B68&quot;/&gt;&lt;wsp:rsid wsp:val=&quot;00E37645&quot;/&gt;&lt;wsp:rsid wsp:val=&quot;00E42E6A&quot;/&gt;&lt;wsp:rsid wsp:val=&quot;00E43D56&quot;/&gt;&lt;wsp:rsid wsp:val=&quot;00E4481F&quot;/&gt;&lt;wsp:rsid wsp:val=&quot;00E44851&quot;/&gt;&lt;wsp:rsid wsp:val=&quot;00E44C72&quot;/&gt;&lt;wsp:rsid wsp:val=&quot;00E455F0&quot;/&gt;&lt;wsp:rsid wsp:val=&quot;00E456D3&quot;/&gt;&lt;wsp:rsid wsp:val=&quot;00E45A97&quot;/&gt;&lt;wsp:rsid wsp:val=&quot;00E4723F&quot;/&gt;&lt;wsp:rsid wsp:val=&quot;00E4763A&quot;/&gt;&lt;wsp:rsid wsp:val=&quot;00E479C2&quot;/&gt;&lt;wsp:rsid wsp:val=&quot;00E509B7&quot;/&gt;&lt;wsp:rsid wsp:val=&quot;00E50AE9&quot;/&gt;&lt;wsp:rsid wsp:val=&quot;00E53049&quot;/&gt;&lt;wsp:rsid wsp:val=&quot;00E530A9&quot;/&gt;&lt;wsp:rsid wsp:val=&quot;00E5371A&quot;/&gt;&lt;wsp:rsid wsp:val=&quot;00E54228&quot;/&gt;&lt;wsp:rsid wsp:val=&quot;00E5540E&quot;/&gt;&lt;wsp:rsid wsp:val=&quot;00E56813&quot;/&gt;&lt;wsp:rsid wsp:val=&quot;00E578E0&quot;/&gt;&lt;wsp:rsid wsp:val=&quot;00E578E3&quot;/&gt;&lt;wsp:rsid wsp:val=&quot;00E57A82&quot;/&gt;&lt;wsp:rsid wsp:val=&quot;00E617DE&quot;/&gt;&lt;wsp:rsid wsp:val=&quot;00E618DD&quot;/&gt;&lt;wsp:rsid wsp:val=&quot;00E61942&quot;/&gt;&lt;wsp:rsid wsp:val=&quot;00E61FD7&quot;/&gt;&lt;wsp:rsid wsp:val=&quot;00E62A1A&quot;/&gt;&lt;wsp:rsid wsp:val=&quot;00E63D84&quot;/&gt;&lt;wsp:rsid wsp:val=&quot;00E64333&quot;/&gt;&lt;wsp:rsid wsp:val=&quot;00E64F90&quot;/&gt;&lt;wsp:rsid wsp:val=&quot;00E66927&quot;/&gt;&lt;wsp:rsid wsp:val=&quot;00E702DF&quot;/&gt;&lt;wsp:rsid wsp:val=&quot;00E7036F&quot;/&gt;&lt;wsp:rsid wsp:val=&quot;00E72783&quot;/&gt;&lt;wsp:rsid wsp:val=&quot;00E7282F&quot;/&gt;&lt;wsp:rsid wsp:val=&quot;00E743F9&quot;/&gt;&lt;wsp:rsid wsp:val=&quot;00E762AE&quot;/&gt;&lt;wsp:rsid wsp:val=&quot;00E7641D&quot;/&gt;&lt;wsp:rsid wsp:val=&quot;00E764F9&quot;/&gt;&lt;wsp:rsid wsp:val=&quot;00E76EE3&quot;/&gt;&lt;wsp:rsid wsp:val=&quot;00E806DE&quot;/&gt;&lt;wsp:rsid wsp:val=&quot;00E80C7C&quot;/&gt;&lt;wsp:rsid wsp:val=&quot;00E81974&quot;/&gt;&lt;wsp:rsid wsp:val=&quot;00E821ED&quot;/&gt;&lt;wsp:rsid wsp:val=&quot;00E82C36&quot;/&gt;&lt;wsp:rsid wsp:val=&quot;00E82D01&quot;/&gt;&lt;wsp:rsid wsp:val=&quot;00E84751&quot;/&gt;&lt;wsp:rsid wsp:val=&quot;00E852AC&quot;/&gt;&lt;wsp:rsid wsp:val=&quot;00E852E9&quot;/&gt;&lt;wsp:rsid wsp:val=&quot;00E861C4&quot;/&gt;&lt;wsp:rsid wsp:val=&quot;00E8733B&quot;/&gt;&lt;wsp:rsid wsp:val=&quot;00E87570&quot;/&gt;&lt;wsp:rsid wsp:val=&quot;00E87ADE&quot;/&gt;&lt;wsp:rsid wsp:val=&quot;00E906AA&quot;/&gt;&lt;wsp:rsid wsp:val=&quot;00E91B05&quot;/&gt;&lt;wsp:rsid wsp:val=&quot;00E91B2C&quot;/&gt;&lt;wsp:rsid wsp:val=&quot;00E921B9&quot;/&gt;&lt;wsp:rsid wsp:val=&quot;00E94ED3&quot;/&gt;&lt;wsp:rsid wsp:val=&quot;00E95092&quot;/&gt;&lt;wsp:rsid wsp:val=&quot;00E9545F&quot;/&gt;&lt;wsp:rsid wsp:val=&quot;00E96496&quot;/&gt;&lt;wsp:rsid wsp:val=&quot;00E9650D&quot;/&gt;&lt;wsp:rsid wsp:val=&quot;00E96AF3&quot;/&gt;&lt;wsp:rsid wsp:val=&quot;00E97381&quot;/&gt;&lt;wsp:rsid wsp:val=&quot;00E97803&quot;/&gt;&lt;wsp:rsid wsp:val=&quot;00E97855&quot;/&gt;&lt;wsp:rsid wsp:val=&quot;00E979E0&quot;/&gt;&lt;wsp:rsid wsp:val=&quot;00EA0C40&quot;/&gt;&lt;wsp:rsid wsp:val=&quot;00EA0D74&quot;/&gt;&lt;wsp:rsid wsp:val=&quot;00EA1317&quot;/&gt;&lt;wsp:rsid wsp:val=&quot;00EA1A85&quot;/&gt;&lt;wsp:rsid wsp:val=&quot;00EA2530&quot;/&gt;&lt;wsp:rsid wsp:val=&quot;00EA3A83&quot;/&gt;&lt;wsp:rsid wsp:val=&quot;00EA469D&quot;/&gt;&lt;wsp:rsid wsp:val=&quot;00EA46BA&quot;/&gt;&lt;wsp:rsid wsp:val=&quot;00EA49AC&quot;/&gt;&lt;wsp:rsid wsp:val=&quot;00EA5AED&quot;/&gt;&lt;wsp:rsid wsp:val=&quot;00EA635F&quot;/&gt;&lt;wsp:rsid wsp:val=&quot;00EA6461&quot;/&gt;&lt;wsp:rsid wsp:val=&quot;00EA6F97&quot;/&gt;&lt;wsp:rsid wsp:val=&quot;00EB01BA&quot;/&gt;&lt;wsp:rsid wsp:val=&quot;00EB0614&quot;/&gt;&lt;wsp:rsid wsp:val=&quot;00EB177A&quot;/&gt;&lt;wsp:rsid wsp:val=&quot;00EB1F6F&quot;/&gt;&lt;wsp:rsid wsp:val=&quot;00EB2309&quot;/&gt;&lt;wsp:rsid wsp:val=&quot;00EB2904&quot;/&gt;&lt;wsp:rsid wsp:val=&quot;00EB2AC2&quot;/&gt;&lt;wsp:rsid wsp:val=&quot;00EB4956&quot;/&gt;&lt;wsp:rsid wsp:val=&quot;00EB4C80&quot;/&gt;&lt;wsp:rsid wsp:val=&quot;00EB51D7&quot;/&gt;&lt;wsp:rsid wsp:val=&quot;00EB5C4D&quot;/&gt;&lt;wsp:rsid wsp:val=&quot;00EB644B&quot;/&gt;&lt;wsp:rsid wsp:val=&quot;00EB6477&quot;/&gt;&lt;wsp:rsid wsp:val=&quot;00EB6E79&quot;/&gt;&lt;wsp:rsid wsp:val=&quot;00EB79F5&quot;/&gt;&lt;wsp:rsid wsp:val=&quot;00EB7DCF&quot;/&gt;&lt;wsp:rsid wsp:val=&quot;00EC0250&quot;/&gt;&lt;wsp:rsid wsp:val=&quot;00EC08AE&quot;/&gt;&lt;wsp:rsid wsp:val=&quot;00EC0F81&quot;/&gt;&lt;wsp:rsid wsp:val=&quot;00EC50A9&quot;/&gt;&lt;wsp:rsid wsp:val=&quot;00EC5904&quot;/&gt;&lt;wsp:rsid wsp:val=&quot;00EC6ADB&quot;/&gt;&lt;wsp:rsid wsp:val=&quot;00EC75BE&quot;/&gt;&lt;wsp:rsid wsp:val=&quot;00ED07A2&quot;/&gt;&lt;wsp:rsid wsp:val=&quot;00ED1433&quot;/&gt;&lt;wsp:rsid wsp:val=&quot;00ED18F5&quot;/&gt;&lt;wsp:rsid wsp:val=&quot;00ED193A&quot;/&gt;&lt;wsp:rsid wsp:val=&quot;00ED20D8&quot;/&gt;&lt;wsp:rsid wsp:val=&quot;00ED28E6&quot;/&gt;&lt;wsp:rsid wsp:val=&quot;00ED5A8B&quot;/&gt;&lt;wsp:rsid wsp:val=&quot;00ED5B02&quot;/&gt;&lt;wsp:rsid wsp:val=&quot;00ED60C4&quot;/&gt;&lt;wsp:rsid wsp:val=&quot;00ED6272&quot;/&gt;&lt;wsp:rsid wsp:val=&quot;00ED6346&quot;/&gt;&lt;wsp:rsid wsp:val=&quot;00ED6A22&quot;/&gt;&lt;wsp:rsid wsp:val=&quot;00ED7271&quot;/&gt;&lt;wsp:rsid wsp:val=&quot;00EE0BDC&quot;/&gt;&lt;wsp:rsid wsp:val=&quot;00EE11C5&quot;/&gt;&lt;wsp:rsid wsp:val=&quot;00EE1B21&quot;/&gt;&lt;wsp:rsid wsp:val=&quot;00EE2A95&quot;/&gt;&lt;wsp:rsid wsp:val=&quot;00EE32C0&quot;/&gt;&lt;wsp:rsid wsp:val=&quot;00EE3C7A&quot;/&gt;&lt;wsp:rsid wsp:val=&quot;00EE4DA5&quot;/&gt;&lt;wsp:rsid wsp:val=&quot;00EE5E74&quot;/&gt;&lt;wsp:rsid wsp:val=&quot;00EE5F89&quot;/&gt;&lt;wsp:rsid wsp:val=&quot;00EE62C5&quot;/&gt;&lt;wsp:rsid wsp:val=&quot;00EE6B44&quot;/&gt;&lt;wsp:rsid wsp:val=&quot;00EE7970&quot;/&gt;&lt;wsp:rsid wsp:val=&quot;00EF1133&quot;/&gt;&lt;wsp:rsid wsp:val=&quot;00EF192C&quot;/&gt;&lt;wsp:rsid wsp:val=&quot;00EF2328&quot;/&gt;&lt;wsp:rsid wsp:val=&quot;00EF2E6F&quot;/&gt;&lt;wsp:rsid wsp:val=&quot;00EF39E1&quot;/&gt;&lt;wsp:rsid wsp:val=&quot;00EF44FC&quot;/&gt;&lt;wsp:rsid wsp:val=&quot;00EF4593&quot;/&gt;&lt;wsp:rsid wsp:val=&quot;00EF45CA&quot;/&gt;&lt;wsp:rsid wsp:val=&quot;00EF670C&quot;/&gt;&lt;wsp:rsid wsp:val=&quot;00F00EF2&quot;/&gt;&lt;wsp:rsid wsp:val=&quot;00F018DB&quot;/&gt;&lt;wsp:rsid wsp:val=&quot;00F03B79&quot;/&gt;&lt;wsp:rsid wsp:val=&quot;00F0424D&quot;/&gt;&lt;wsp:rsid wsp:val=&quot;00F051AD&quot;/&gt;&lt;wsp:rsid wsp:val=&quot;00F06FEC&quot;/&gt;&lt;wsp:rsid wsp:val=&quot;00F07292&quot;/&gt;&lt;wsp:rsid wsp:val=&quot;00F1086F&quot;/&gt;&lt;wsp:rsid wsp:val=&quot;00F10B03&quot;/&gt;&lt;wsp:rsid wsp:val=&quot;00F10EF8&quot;/&gt;&lt;wsp:rsid wsp:val=&quot;00F11AC9&quot;/&gt;&lt;wsp:rsid wsp:val=&quot;00F11B17&quot;/&gt;&lt;wsp:rsid wsp:val=&quot;00F1224C&quot;/&gt;&lt;wsp:rsid wsp:val=&quot;00F141EE&quot;/&gt;&lt;wsp:rsid wsp:val=&quot;00F153B6&quot;/&gt;&lt;wsp:rsid wsp:val=&quot;00F15A55&quot;/&gt;&lt;wsp:rsid wsp:val=&quot;00F169D3&quot;/&gt;&lt;wsp:rsid wsp:val=&quot;00F173E8&quot;/&gt;&lt;wsp:rsid wsp:val=&quot;00F17A6F&quot;/&gt;&lt;wsp:rsid wsp:val=&quot;00F20F45&quot;/&gt;&lt;wsp:rsid wsp:val=&quot;00F214D7&quot;/&gt;&lt;wsp:rsid wsp:val=&quot;00F226EF&quot;/&gt;&lt;wsp:rsid wsp:val=&quot;00F227C1&quot;/&gt;&lt;wsp:rsid wsp:val=&quot;00F235AD&quot;/&gt;&lt;wsp:rsid wsp:val=&quot;00F24F6E&quot;/&gt;&lt;wsp:rsid wsp:val=&quot;00F257DA&quot;/&gt;&lt;wsp:rsid wsp:val=&quot;00F265CE&quot;/&gt;&lt;wsp:rsid wsp:val=&quot;00F26D7E&quot;/&gt;&lt;wsp:rsid wsp:val=&quot;00F26F12&quot;/&gt;&lt;wsp:rsid wsp:val=&quot;00F30994&quot;/&gt;&lt;wsp:rsid wsp:val=&quot;00F30AF7&quot;/&gt;&lt;wsp:rsid wsp:val=&quot;00F323B3&quot;/&gt;&lt;wsp:rsid wsp:val=&quot;00F33B5B&quot;/&gt;&lt;wsp:rsid wsp:val=&quot;00F33EB3&quot;/&gt;&lt;wsp:rsid wsp:val=&quot;00F346B3&quot;/&gt;&lt;wsp:rsid wsp:val=&quot;00F34A0A&quot;/&gt;&lt;wsp:rsid wsp:val=&quot;00F35B05&quot;/&gt;&lt;wsp:rsid wsp:val=&quot;00F36502&quot;/&gt;&lt;wsp:rsid wsp:val=&quot;00F369C3&quot;/&gt;&lt;wsp:rsid wsp:val=&quot;00F37018&quot;/&gt;&lt;wsp:rsid wsp:val=&quot;00F37C3D&quot;/&gt;&lt;wsp:rsid wsp:val=&quot;00F4009A&quot;/&gt;&lt;wsp:rsid wsp:val=&quot;00F411D6&quot;/&gt;&lt;wsp:rsid wsp:val=&quot;00F41491&quot;/&gt;&lt;wsp:rsid wsp:val=&quot;00F41970&quot;/&gt;&lt;wsp:rsid wsp:val=&quot;00F428A1&quot;/&gt;&lt;wsp:rsid wsp:val=&quot;00F43393&quot;/&gt;&lt;wsp:rsid wsp:val=&quot;00F43D74&quot;/&gt;&lt;wsp:rsid wsp:val=&quot;00F44C22&quot;/&gt;&lt;wsp:rsid wsp:val=&quot;00F45ACD&quot;/&gt;&lt;wsp:rsid wsp:val=&quot;00F45B2B&quot;/&gt;&lt;wsp:rsid wsp:val=&quot;00F467FF&quot;/&gt;&lt;wsp:rsid wsp:val=&quot;00F469F4&quot;/&gt;&lt;wsp:rsid wsp:val=&quot;00F46AC6&quot;/&gt;&lt;wsp:rsid wsp:val=&quot;00F46B38&quot;/&gt;&lt;wsp:rsid wsp:val=&quot;00F46DD9&quot;/&gt;&lt;wsp:rsid wsp:val=&quot;00F47386&quot;/&gt;&lt;wsp:rsid wsp:val=&quot;00F475D5&quot;/&gt;&lt;wsp:rsid wsp:val=&quot;00F4788F&quot;/&gt;&lt;wsp:rsid wsp:val=&quot;00F5024A&quot;/&gt;&lt;wsp:rsid wsp:val=&quot;00F505DF&quot;/&gt;&lt;wsp:rsid wsp:val=&quot;00F5064E&quot;/&gt;&lt;wsp:rsid wsp:val=&quot;00F51BCC&quot;/&gt;&lt;wsp:rsid wsp:val=&quot;00F523FE&quot;/&gt;&lt;wsp:rsid wsp:val=&quot;00F531BE&quot;/&gt;&lt;wsp:rsid wsp:val=&quot;00F53C53&quot;/&gt;&lt;wsp:rsid wsp:val=&quot;00F5457D&quot;/&gt;&lt;wsp:rsid wsp:val=&quot;00F54EAA&quot;/&gt;&lt;wsp:rsid wsp:val=&quot;00F55C17&quot;/&gt;&lt;wsp:rsid wsp:val=&quot;00F561C0&quot;/&gt;&lt;wsp:rsid wsp:val=&quot;00F56649&quot;/&gt;&lt;wsp:rsid wsp:val=&quot;00F60116&quot;/&gt;&lt;wsp:rsid wsp:val=&quot;00F60D05&quot;/&gt;&lt;wsp:rsid wsp:val=&quot;00F610DB&quot;/&gt;&lt;wsp:rsid wsp:val=&quot;00F616F0&quot;/&gt;&lt;wsp:rsid wsp:val=&quot;00F6415E&quot;/&gt;&lt;wsp:rsid wsp:val=&quot;00F642F3&quot;/&gt;&lt;wsp:rsid wsp:val=&quot;00F643EA&quot;/&gt;&lt;wsp:rsid wsp:val=&quot;00F64BB0&quot;/&gt;&lt;wsp:rsid wsp:val=&quot;00F65BB0&quot;/&gt;&lt;wsp:rsid wsp:val=&quot;00F6632A&quot;/&gt;&lt;wsp:rsid wsp:val=&quot;00F66409&quot;/&gt;&lt;wsp:rsid wsp:val=&quot;00F66BAF&quot;/&gt;&lt;wsp:rsid wsp:val=&quot;00F67063&quot;/&gt;&lt;wsp:rsid wsp:val=&quot;00F67759&quot;/&gt;&lt;wsp:rsid wsp:val=&quot;00F67B36&quot;/&gt;&lt;wsp:rsid wsp:val=&quot;00F67B6E&quot;/&gt;&lt;wsp:rsid wsp:val=&quot;00F67D51&quot;/&gt;&lt;wsp:rsid wsp:val=&quot;00F70476&quot;/&gt;&lt;wsp:rsid wsp:val=&quot;00F709EA&quot;/&gt;&lt;wsp:rsid wsp:val=&quot;00F71D36&quot;/&gt;&lt;wsp:rsid wsp:val=&quot;00F72C7D&quot;/&gt;&lt;wsp:rsid wsp:val=&quot;00F72CDC&quot;/&gt;&lt;wsp:rsid wsp:val=&quot;00F73B02&quot;/&gt;&lt;wsp:rsid wsp:val=&quot;00F7434D&quot;/&gt;&lt;wsp:rsid wsp:val=&quot;00F75133&quot;/&gt;&lt;wsp:rsid wsp:val=&quot;00F76B6A&quot;/&gt;&lt;wsp:rsid wsp:val=&quot;00F776F4&quot;/&gt;&lt;wsp:rsid wsp:val=&quot;00F81EAC&quot;/&gt;&lt;wsp:rsid wsp:val=&quot;00F81F24&quot;/&gt;&lt;wsp:rsid wsp:val=&quot;00F8310E&quot;/&gt;&lt;wsp:rsid wsp:val=&quot;00F8324C&quot;/&gt;&lt;wsp:rsid wsp:val=&quot;00F83861&quot;/&gt;&lt;wsp:rsid wsp:val=&quot;00F83B3E&quot;/&gt;&lt;wsp:rsid wsp:val=&quot;00F83CCE&quot;/&gt;&lt;wsp:rsid wsp:val=&quot;00F8424A&quot;/&gt;&lt;wsp:rsid wsp:val=&quot;00F85390&quot;/&gt;&lt;wsp:rsid wsp:val=&quot;00F85CF6&quot;/&gt;&lt;wsp:rsid wsp:val=&quot;00F876E7&quot;/&gt;&lt;wsp:rsid wsp:val=&quot;00F908E7&quot;/&gt;&lt;wsp:rsid wsp:val=&quot;00F90C0A&quot;/&gt;&lt;wsp:rsid wsp:val=&quot;00F926EE&quot;/&gt;&lt;wsp:rsid wsp:val=&quot;00F93894&quot;/&gt;&lt;wsp:rsid wsp:val=&quot;00F94597&quot;/&gt;&lt;wsp:rsid wsp:val=&quot;00F94D05&quot;/&gt;&lt;wsp:rsid wsp:val=&quot;00F95B65&quot;/&gt;&lt;wsp:rsid wsp:val=&quot;00F9700A&quot;/&gt;&lt;wsp:rsid wsp:val=&quot;00F9767D&quot;/&gt;&lt;wsp:rsid wsp:val=&quot;00FA019C&quot;/&gt;&lt;wsp:rsid wsp:val=&quot;00FA01B0&quot;/&gt;&lt;wsp:rsid wsp:val=&quot;00FA06D2&quot;/&gt;&lt;wsp:rsid wsp:val=&quot;00FA0864&quot;/&gt;&lt;wsp:rsid wsp:val=&quot;00FA152B&quot;/&gt;&lt;wsp:rsid wsp:val=&quot;00FA1730&quot;/&gt;&lt;wsp:rsid wsp:val=&quot;00FA1CCF&quot;/&gt;&lt;wsp:rsid wsp:val=&quot;00FA2CF7&quot;/&gt;&lt;wsp:rsid wsp:val=&quot;00FA35AA&quot;/&gt;&lt;wsp:rsid wsp:val=&quot;00FA36B5&quot;/&gt;&lt;wsp:rsid wsp:val=&quot;00FA3721&quot;/&gt;&lt;wsp:rsid wsp:val=&quot;00FA3A8E&quot;/&gt;&lt;wsp:rsid wsp:val=&quot;00FA4085&quot;/&gt;&lt;wsp:rsid wsp:val=&quot;00FA40A1&quot;/&gt;&lt;wsp:rsid wsp:val=&quot;00FA49E0&quot;/&gt;&lt;wsp:rsid wsp:val=&quot;00FA5F13&quot;/&gt;&lt;wsp:rsid wsp:val=&quot;00FA6A36&quot;/&gt;&lt;wsp:rsid wsp:val=&quot;00FA781C&quot;/&gt;&lt;wsp:rsid wsp:val=&quot;00FA7CA4&quot;/&gt;&lt;wsp:rsid wsp:val=&quot;00FB0175&quot;/&gt;&lt;wsp:rsid wsp:val=&quot;00FB02B7&quot;/&gt;&lt;wsp:rsid wsp:val=&quot;00FB05E2&quot;/&gt;&lt;wsp:rsid wsp:val=&quot;00FB13D3&quot;/&gt;&lt;wsp:rsid wsp:val=&quot;00FB20A0&quot;/&gt;&lt;wsp:rsid wsp:val=&quot;00FB241C&quot;/&gt;&lt;wsp:rsid wsp:val=&quot;00FB2C9C&quot;/&gt;&lt;wsp:rsid wsp:val=&quot;00FB2FFD&quot;/&gt;&lt;wsp:rsid wsp:val=&quot;00FB3196&quot;/&gt;&lt;wsp:rsid wsp:val=&quot;00FB3888&quot;/&gt;&lt;wsp:rsid wsp:val=&quot;00FB4603&quot;/&gt;&lt;wsp:rsid wsp:val=&quot;00FB583A&quot;/&gt;&lt;wsp:rsid wsp:val=&quot;00FB6058&quot;/&gt;&lt;wsp:rsid wsp:val=&quot;00FB610E&quot;/&gt;&lt;wsp:rsid wsp:val=&quot;00FC0228&quot;/&gt;&lt;wsp:rsid wsp:val=&quot;00FC03E1&quot;/&gt;&lt;wsp:rsid wsp:val=&quot;00FC0C1B&quot;/&gt;&lt;wsp:rsid wsp:val=&quot;00FC1A68&quot;/&gt;&lt;wsp:rsid wsp:val=&quot;00FC35C7&quot;/&gt;&lt;wsp:rsid wsp:val=&quot;00FC381D&quot;/&gt;&lt;wsp:rsid wsp:val=&quot;00FC3D78&quot;/&gt;&lt;wsp:rsid wsp:val=&quot;00FC47C1&quot;/&gt;&lt;wsp:rsid wsp:val=&quot;00FC4DC4&quot;/&gt;&lt;wsp:rsid wsp:val=&quot;00FC68CB&quot;/&gt;&lt;wsp:rsid wsp:val=&quot;00FC699A&quot;/&gt;&lt;wsp:rsid wsp:val=&quot;00FC6FAF&quot;/&gt;&lt;wsp:rsid wsp:val=&quot;00FC799D&quot;/&gt;&lt;wsp:rsid wsp:val=&quot;00FC7F61&quot;/&gt;&lt;wsp:rsid wsp:val=&quot;00FD0D7F&quot;/&gt;&lt;wsp:rsid wsp:val=&quot;00FD15A7&quot;/&gt;&lt;wsp:rsid wsp:val=&quot;00FD168D&quot;/&gt;&lt;wsp:rsid wsp:val=&quot;00FD24C9&quot;/&gt;&lt;wsp:rsid wsp:val=&quot;00FD3F49&quot;/&gt;&lt;wsp:rsid wsp:val=&quot;00FD48F9&quot;/&gt;&lt;wsp:rsid wsp:val=&quot;00FD53E9&quot;/&gt;&lt;wsp:rsid wsp:val=&quot;00FD5655&quot;/&gt;&lt;wsp:rsid wsp:val=&quot;00FD5763&quot;/&gt;&lt;wsp:rsid wsp:val=&quot;00FD6216&quot;/&gt;&lt;wsp:rsid wsp:val=&quot;00FD674C&quot;/&gt;&lt;wsp:rsid wsp:val=&quot;00FD6892&quot;/&gt;&lt;wsp:rsid wsp:val=&quot;00FD78F9&quot;/&gt;&lt;wsp:rsid wsp:val=&quot;00FE007F&quot;/&gt;&lt;wsp:rsid wsp:val=&quot;00FE14CA&quot;/&gt;&lt;wsp:rsid wsp:val=&quot;00FE2F6D&quot;/&gt;&lt;wsp:rsid wsp:val=&quot;00FE33C4&quot;/&gt;&lt;wsp:rsid wsp:val=&quot;00FE3647&quot;/&gt;&lt;wsp:rsid wsp:val=&quot;00FE3C36&quot;/&gt;&lt;wsp:rsid wsp:val=&quot;00FE4C5C&quot;/&gt;&lt;wsp:rsid wsp:val=&quot;00FE4F33&quot;/&gt;&lt;wsp:rsid wsp:val=&quot;00FE6340&quot;/&gt;&lt;wsp:rsid wsp:val=&quot;00FE66AD&quot;/&gt;&lt;wsp:rsid wsp:val=&quot;00FE6A6B&quot;/&gt;&lt;wsp:rsid wsp:val=&quot;00FE71CB&quot;/&gt;&lt;wsp:rsid wsp:val=&quot;00FE7725&quot;/&gt;&lt;wsp:rsid wsp:val=&quot;00FF01AC&quot;/&gt;&lt;wsp:rsid wsp:val=&quot;00FF17FF&quot;/&gt;&lt;wsp:rsid wsp:val=&quot;00FF1FFB&quot;/&gt;&lt;wsp:rsid wsp:val=&quot;00FF403C&quot;/&gt;&lt;wsp:rsid wsp:val=&quot;00FF445D&quot;/&gt;&lt;wsp:rsid wsp:val=&quot;00FF4C6D&quot;/&gt;&lt;wsp:rsid wsp:val=&quot;00FF52AF&quot;/&gt;&lt;wsp:rsid wsp:val=&quot;00FF54EE&quot;/&gt;&lt;/wsp:rsids&gt;&lt;/w:docPr&gt;&lt;w:body&gt;&lt;w:p wsp:rsidR=&quot;00000000&quot; wsp:rsidRDefault=&quot;00CC7984&quot;&gt;&lt;m:oMathPara&gt;&lt;m:oMath&gt;&lt;m:r&gt;&lt;w:rPr&gt;&lt;w:rFonts w:ascii=&quot;Cambria Math&quot; w:h-ansi=&quot;Times New Roman&quot;/&gt;&lt;wx:font wx:val=&quot;Cambria Math&quot;/&gt;&lt;w:i/&gt;&lt;w:color w:val=&quot;FF0000&quot;/&gt;&lt;w:sz w:val=&quot;24&quot;/&gt;&lt;w:sz-cs w:val=&quot;24&quot;/&gt;&lt;/w:rPr&gt;&lt;m:t&gt;x&lt;/m:t&gt;&lt;/m:r&gt;&lt;m:r&gt;&lt;m:rPr&gt;&lt;m:sty m:val=&quot;p&quot;/&gt;&lt;/m:rPr&gt;&lt;w:rPr&gt;&lt;w:rFonts w:ascii=&quot;Cambria Math&quot; w:h-ansi=&quot;Times New Roman&quot;/&gt;&lt;wx:font wx:val=&quot;Cambria Math&quot;/&gt;&lt;w:color w:val=&quot;FF0000&quot;/&gt;&lt;w:sz w:val=&quot;24&quot;/&gt;&lt;w:sz-cs w:val=&quot;24&quot;/&gt;&lt;/w:rPr&gt;&lt;m:t&gt;=&lt;/m:t&gt;&lt;/m:r&gt;&lt;m:r&gt;&lt;w:rPr&gt;&lt;w:rFonts w:ascii=&quot;Cambria Math&quot; w:h-ansi=&quot;Cambria Math&quot; w:hint=&quot;fareast&quot;/&gt;&lt;wx:font wx:val=&quot;Cambria Math&quot;/&gt;&lt;w:i/&gt;&lt;w:color w:val=&quot;FF0000&quot;/&gt;&lt;w:sz w:val=&quot;24&quot;/&gt;&lt;w:sz-cs w:val=&quot;24&quot;/&gt;&lt;/w:rPr&gt;&lt;m:t&gt;渭&lt;/m:t&gt;&lt;/m:r&gt;&lt;/m:oMath&gt;&lt;/m:oMathPara&gt;&lt;/w:p&gt;&lt;w:sectPr wsp:rsidR=&quot;00000000&quot;&gt;&lt;w:pgSz w:w=&quot;12240&quot; w:h=&quot;15-----------------------------------------------------------------------------------------------840&quot;i/&gt;&lt;w:pgMar w:top=&quot;1440&quot; w:right=&quot;1800&quot; w:bottom=&quot;1440&quot; w:left=&quot;1800&quot; w:header=&quot;720&quot; w:footer=&quot;720&quot; w:gutter=&quot;0&quot;/&gt;&lt;w:cols w:space=&quot;720&quot;/&gt;&lt;/w:sectPr&gt;&lt;/w:body&gt;&lt;/w:wordDocument&gt;">
            <v:imagedata r:id="rId8" o:title="" chromakey="white"/>
          </v:shape>
        </w:pict>
      </w:r>
      <w:r w:rsidRPr="00F32979">
        <w:rPr>
          <w:rFonts w:ascii="Times New Roman" w:eastAsia="OnemtmiguAAAA" w:hAnsi="Times New Roman" w:cs="Times New Roman"/>
          <w:color w:val="000000" w:themeColor="text1"/>
          <w:sz w:val="24"/>
          <w:szCs w:val="24"/>
        </w:rPr>
        <w:instrText xml:space="preserve"> </w:instrText>
      </w:r>
      <w:r w:rsidRPr="00F32979">
        <w:rPr>
          <w:rFonts w:ascii="Times New Roman" w:eastAsia="OnemtmiguAAAA" w:hAnsi="Times New Roman" w:cs="Times New Roman"/>
          <w:color w:val="000000" w:themeColor="text1"/>
          <w:sz w:val="24"/>
          <w:szCs w:val="24"/>
        </w:rPr>
        <w:fldChar w:fldCharType="separate"/>
      </w:r>
      <w:r w:rsidRPr="00F32979">
        <w:rPr>
          <w:rFonts w:ascii="Times New Roman" w:eastAsia="OnemtmiguAAAA" w:hAnsi="Times New Roman" w:cs="Times New Roman"/>
          <w:color w:val="000000" w:themeColor="text1"/>
          <w:sz w:val="24"/>
          <w:szCs w:val="24"/>
        </w:rPr>
        <w:t>x = μ</w:t>
      </w:r>
      <w:r w:rsidRPr="00F32979">
        <w:rPr>
          <w:rFonts w:ascii="Times New Roman" w:eastAsia="OnemtmiguAAAA" w:hAnsi="Times New Roman" w:cs="Times New Roman"/>
          <w:color w:val="000000" w:themeColor="text1"/>
          <w:sz w:val="24"/>
          <w:szCs w:val="24"/>
        </w:rPr>
        <w:fldChar w:fldCharType="end"/>
      </w:r>
      <w:r w:rsidRPr="00F32979">
        <w:rPr>
          <w:rFonts w:ascii="Times New Roman" w:eastAsia="OnemtmiguAAAA" w:hAnsi="Times New Roman" w:cs="Times New Roman"/>
          <w:color w:val="000000" w:themeColor="text1"/>
          <w:sz w:val="24"/>
          <w:szCs w:val="24"/>
        </w:rPr>
        <w:t xml:space="preserve">; </w:t>
      </w:r>
      <w:r w:rsidRPr="00F32979">
        <w:rPr>
          <w:rFonts w:ascii="Times New Roman" w:eastAsia="OnemtmiguAAAA" w:hAnsi="Times New Roman" w:cs="Times New Roman"/>
          <w:i/>
          <w:color w:val="000000" w:themeColor="text1"/>
          <w:sz w:val="24"/>
          <w:szCs w:val="24"/>
        </w:rPr>
        <w:t>μ</w:t>
      </w:r>
      <w:r w:rsidRPr="00F32979">
        <w:rPr>
          <w:rFonts w:ascii="Times New Roman" w:eastAsia="GulliverRM" w:hAnsi="Times New Roman" w:cs="Times New Roman"/>
          <w:color w:val="000000" w:themeColor="text1"/>
          <w:sz w:val="24"/>
          <w:szCs w:val="24"/>
        </w:rPr>
        <w:t xml:space="preserve"> and σ </w:t>
      </w:r>
      <w:r w:rsidRPr="00F32979">
        <w:rPr>
          <w:rFonts w:ascii="Times New Roman" w:eastAsia="OnemtmiguAAAA" w:hAnsi="Times New Roman" w:cs="Times New Roman"/>
          <w:color w:val="000000" w:themeColor="text1"/>
          <w:sz w:val="24"/>
          <w:szCs w:val="24"/>
        </w:rPr>
        <w:fldChar w:fldCharType="begin"/>
      </w:r>
      <w:r w:rsidRPr="00F32979">
        <w:rPr>
          <w:rFonts w:ascii="Times New Roman" w:eastAsia="OnemtmiguAAAA" w:hAnsi="Times New Roman" w:cs="Times New Roman"/>
          <w:color w:val="000000" w:themeColor="text1"/>
          <w:sz w:val="24"/>
          <w:szCs w:val="24"/>
        </w:rPr>
        <w:instrText xml:space="preserve"> QUOTE </w:instrText>
      </w:r>
      <w:r>
        <w:rPr>
          <w:rFonts w:ascii="Times New Roman" w:hAnsi="Times New Roman" w:cs="Times New Roman"/>
          <w:color w:val="000000" w:themeColor="text1"/>
          <w:sz w:val="24"/>
          <w:szCs w:val="24"/>
        </w:rPr>
        <w:pict>
          <v:shape id="_x0000_i1026" type="#_x0000_t75" style="width:13.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6&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doNotSaveWebPagesAsSingleFil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adjustLineHeightInTable/&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1&amp;lt;/Suspended&amp;gt;&amp;lt;/ENInstantFormat&amp;gt;&quot;/&gt;&lt;w:docVar w:name=&quot;EN.Layout&quot; w:val=&quot;&amp;lt;ENLayout&amp;gt;&amp;lt;Style&amp;gt;Global Change Biolog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209&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tvs9eza2qp0t5eerftj59051055awvefap9a&amp;quot;&amp;gt;Soil respiration title&amp;lt;record-ids&amp;gt;&amp;lt;item&amp;gt;5&amp;lt;/item&amp;gt;&amp;lt;item&amp;gt;6&amp;lt;/item&amp;gt;&amp;lt;item&amp;gt;7&amp;lt;/item&amp;gt;&amp;lt;item&amp;gt;8&amp;lt;/item&amp;gt;&amp;lt;item&amp;gt;20&amp;lt;/item&amp;gt;&amp;lt;item&amp;gt;38&amp;lt;/item&amp;gt;&amp;lt;item&amp;gt;99&amp;lt;/item&amp;gt;&amp;lt;item&amp;gt;110&amp;lt;/item&amp;gt;&amp;lt;item&amp;gt;137&amp;lt;/item&amp;gt;&amp;lt;item&amp;gt;155&amp;lt;/item&amp;gt;&amp;lt;item&amp;gt;167&amp;lt;/item&amp;gt;&amp;lt;item&amp;gt;263&amp;lt;/item&amp;gt;&amp;lt;item&amp;gt;290&amp;lt;/item&amp;gt;&amp;lt;item&amp;gt;299&amp;lt;/item&amp;gt;&amp;lt;item&amp;gt;396&amp;lt;/item&amp;gt;&amp;lt;item&amp;gt;420&amp;lt;/item&amp;gt;&amp;lt;item&amp;gt;463&amp;lt;/item&amp;gt;&amp;lt;item&amp;gt;602&amp;lt;/item&amp;gt;&amp;lt;item&amp;gt;706&amp;lt;/item&amp;gt;&amp;lt;item&amp;gt;835&amp;lt;/item&amp;gt;&amp;lt;item&amp;gt;974&amp;lt;/item&amp;gt;&amp;lt;item&amp;gt;984&amp;lt;/item&amp;gt;&amp;lt;item&amp;gt;1000&amp;lt;/item&amp;gt;&amp;lt;item&amp;gt;1245&amp;lt;/item&amp;gt;&amp;lt;item&amp;gt;1934&amp;lt;/item&amp;gt;&amp;lt;item&amp;gt;3175&amp;lt;/item&amp;gt;&amp;lt;item&amp;gt;3187&amp;lt;/item&amp;gt;&amp;lt;item&amp;gt;3219&amp;lt;/item&amp;gt;&amp;lt;item&amp;gt;3222&amp;lt;/item&amp;gt;&amp;lt;item&amp;gt;3223&amp;lt;/item&amp;gt;&amp;lt;item&amp;gt;3225&amp;lt;/item&amp;gt;&amp;lt;item&amp;gt;3226&amp;lt;/item&amp;gt;&amp;lt;item&amp;gt;3227&amp;lt;/item&amp;gt;&amp;lt;item&amp;gt;3233&amp;lt;/item&amp;gt;&amp;lt;item&amp;gt;3236&amp;lt;/item&amp;gt;&amp;lt;item&amp;gt;3238&amp;lt;/item&amp;gt;&amp;lt;item&amp;gt;3242&amp;lt;/item&amp;gt;&amp;lt;item&amp;gt;3243&amp;lt;/item&amp;gt;&amp;lt;item&amp;gt;3244&amp;lt;/item&amp;gt;&amp;lt;item&amp;gt;3246&amp;lt;/item&amp;gt;&amp;lt;item&amp;gt;3255&amp;lt;/item&amp;gt;&amp;lt;item&amp;gt;3256&amp;lt;/item&amp;gt;&amp;lt;item&amp;gt;3259&amp;lt;/item&amp;gt;&amp;lt;item&amp;gt;3268&amp;lt;/item&amp;gt;&amp;lt;item&amp;gt;3269&amp;lt;/item&amp;gt;&amp;lt;item&amp;gt;3270&amp;lt;/item&amp;gt;&amp;lt;item&amp;gt;3274&amp;lt;/item&amp;gt;&amp;lt;item&amp;gt;3276&amp;lt;/item&amp;gt;&amp;lt;item&amp;gt;3277&amp;lt;/item&amp;gt;&amp;lt;item&amp;gt;3282&amp;lt;/item&amp;gt;&amp;lt;item&amp;gt;3285&amp;lt;/item&amp;gt;&amp;lt;item&amp;gt;3290&amp;lt;/item&amp;gt;&amp;lt;item&amp;gt;3295&amp;lt;/item&amp;gt;&amp;lt;item&amp;gt;3298&amp;lt;/item&amp;gt;&amp;lt;item&amp;gt;3302&amp;lt;/item&amp;gt;&amp;lt;item&amp;gt;3306&amp;lt;/item&amp;gt;&amp;lt;item&amp;gt;3312&amp;lt;/item&amp;gt;&amp;lt;item&amp;gt;3321&amp;lt;/item&amp;gt;&amp;lt;item&amp;gt;3322&amp;lt;/item&amp;gt;&amp;lt;item&amp;gt;3324&amp;lt;/item&amp;gt;&amp;lt;item&amp;gt;3326&amp;lt;/item&amp;gt;&amp;lt;item&amp;gt;3328&amp;lt;/item&amp;gt;&amp;lt;item&amp;gt;3336&amp;lt;/item&amp;gt;&amp;lt;item&amp;gt;3341&amp;lt;/item&amp;gt;&amp;lt;item&amp;gt;3343&amp;lt;/item&amp;gt;&amp;lt;item&amp;gt;3344&amp;lt;/item&amp;gt;&amp;lt;item&amp;gt;3347&amp;lt;/item&amp;gt;&amp;lt;item&amp;gt;3348&amp;lt;/item&amp;gt;&amp;lt;item&amp;gt;3349&amp;lt;/item&amp;gt;&amp;lt;item&amp;gt;3353&amp;lt;/item&amp;gt;&amp;lt;item&amp;gt;3354&amp;lt;/item&amp;gt;&amp;lt;item&amp;gt;3356&amp;lt;/item&amp;gt;&amp;lt;item&amp;gt;3358&amp;lt;/item&amp;gt;&amp;lt;item&amp;gt;3364&amp;lt;/item&amp;gt;&amp;lt;item&amp;gt;3365&amp;lt;/item&amp;gt;&amp;lt;item&amp;gt;3366&amp;lt;/item&amp;gt;&amp;lt;item&amp;gt;3599&amp;lt;/item&amp;gt;&amp;lt;item&amp;gt;3633&amp;lt;/item&amp;gt;&amp;lt;item&amp;gt;3639&amp;lt;/item&amp;gt;&amp;lt;item&amp;gt;3640&amp;lt;/item&amp;gt;&amp;lt;item&amp;gt;3725&amp;lt;/item&amp;gt;&amp;lt;item&amp;gt;3921&amp;lt;/item&amp;gt;&amp;lt;item&amp;gt;3924&amp;lt;/item&amp;gt;&amp;lt;item&amp;gt;4004&amp;lt;/item&amp;gt;&amp;lt;item&amp;gt;4006&amp;lt;/item&amp;gt;&amp;lt;item&amp;gt;4007&amp;lt;/item&amp;gt;&amp;lt;item&amp;gt;4009&amp;lt;/item&amp;gt;&amp;lt;item&amp;gt;4013&amp;lt;/item&amp;gt;&amp;lt;item&amp;gt;4014&amp;lt;/item&amp;gt;&amp;lt;item&amp;gt;4019&amp;lt;/item&amp;gt;&amp;lt;item&amp;gt;4020&amp;lt;/item&amp;gt;&amp;lt;item&amp;gt;4021&amp;lt;/item&amp;gt;&amp;lt;item&amp;gt;4022&amp;lt;/item&amp;gt;&amp;lt;item&amp;gt;4024&amp;lt;/item&amp;gt;&amp;lt;item&amp;gt;4025&amp;lt;/item&amp;gt;&amp;lt;item&amp;gt;4028&amp;lt;/item&amp;gt;&amp;lt;item&amp;gt;4029&amp;lt;/item&amp;gt;&amp;lt;item&amp;gt;4030&amp;lt;/item&amp;gt;&amp;lt;item&amp;gt;4031&amp;lt;/item&amp;gt;&amp;lt;item&amp;gt;4032&amp;lt;/item&amp;gt;&amp;lt;item&amp;gt;4033&amp;lt;/item&amp;gt;&amp;lt;item&amp;gt;4034&amp;lt;/item&amp;gt;&amp;lt;item&amp;gt;4035&amp;lt;/item&amp;gt;&amp;lt;item&amp;gt;4036&amp;lt;/item&amp;gt;&amp;lt;item&amp;gt;4037&amp;lt;/item&amp;gt;&amp;lt;item&amp;gt;4039&amp;lt;/item&amp;gt;&amp;lt;/record-ids&amp;gt;&amp;lt;/item&amp;gt;&amp;lt;/Libraries&amp;gt;&quot;/&gt;&lt;/w:docVars&gt;&lt;wsp:rsids&gt;&lt;wsp:rsidRoot wsp:val=&quot;00172A27&quot;/&gt;&lt;wsp:rsid wsp:val=&quot;00000FAA&quot;/&gt;&lt;wsp:rsid wsp:val=&quot;00001B60&quot;/&gt;&lt;wsp:rsid wsp:val=&quot;000034FC&quot;/&gt;&lt;wsp:rsid wsp:val=&quot;00004284&quot;/&gt;&lt;wsp:rsid wsp:val=&quot;000057BA&quot;/&gt;&lt;wsp:rsid wsp:val=&quot;0000585A&quot;/&gt;&lt;wsp:rsid wsp:val=&quot;00005F6E&quot;/&gt;&lt;wsp:rsid wsp:val=&quot;00007567&quot;/&gt;&lt;wsp:rsid wsp:val=&quot;00007C91&quot;/&gt;&lt;wsp:rsid wsp:val=&quot;0001006F&quot;/&gt;&lt;wsp:rsid wsp:val=&quot;00010A95&quot;/&gt;&lt;wsp:rsid wsp:val=&quot;00011001&quot;/&gt;&lt;wsp:rsid wsp:val=&quot;000110D0&quot;/&gt;&lt;wsp:rsid wsp:val=&quot;000126BE&quot;/&gt;&lt;wsp:rsid wsp:val=&quot;00012CAF&quot;/&gt;&lt;wsp:rsid wsp:val=&quot;00012F56&quot;/&gt;&lt;wsp:rsid wsp:val=&quot;0001309A&quot;/&gt;&lt;wsp:rsid wsp:val=&quot;000130C1&quot;/&gt;&lt;wsp:rsid wsp:val=&quot;00013117&quot;/&gt;&lt;wsp:rsid wsp:val=&quot;00013710&quot;/&gt;&lt;wsp:rsid wsp:val=&quot;00013DCF&quot;/&gt;&lt;wsp:rsid wsp:val=&quot;00014B12&quot;/&gt;&lt;wsp:rsid wsp:val=&quot;0001631C&quot;/&gt;&lt;wsp:rsid wsp:val=&quot;000164F8&quot;/&gt;&lt;wsp:rsid wsp:val=&quot;00017656&quot;/&gt;&lt;wsp:rsid wsp:val=&quot;000206D3&quot;/&gt;&lt;wsp:rsid wsp:val=&quot;00020C6C&quot;/&gt;&lt;wsp:rsid wsp:val=&quot;00021167&quot;/&gt;&lt;wsp:rsid wsp:val=&quot;00021914&quot;/&gt;&lt;wsp:rsid wsp:val=&quot;000219CF&quot;/&gt;&lt;wsp:rsid wsp:val=&quot;0002243A&quot;/&gt;&lt;wsp:rsid wsp:val=&quot;0002294B&quot;/&gt;&lt;wsp:rsid wsp:val=&quot;00024066&quot;/&gt;&lt;wsp:rsid wsp:val=&quot;0002511F&quot;/&gt;&lt;wsp:rsid wsp:val=&quot;00025E85&quot;/&gt;&lt;wsp:rsid wsp:val=&quot;000275E4&quot;/&gt;&lt;wsp:rsid wsp:val=&quot;00027BAD&quot;/&gt;&lt;wsp:rsid wsp:val=&quot;00031337&quot;/&gt;&lt;wsp:rsid wsp:val=&quot;00031490&quot;/&gt;&lt;wsp:rsid wsp:val=&quot;00031797&quot;/&gt;&lt;wsp:rsid wsp:val=&quot;00031FC3&quot;/&gt;&lt;wsp:rsid wsp:val=&quot;000336D6&quot;/&gt;&lt;wsp:rsid wsp:val=&quot;00034B20&quot;/&gt;&lt;wsp:rsid wsp:val=&quot;00035098&quot;/&gt;&lt;wsp:rsid wsp:val=&quot;0003592B&quot;/&gt;&lt;wsp:rsid wsp:val=&quot;000365F2&quot;/&gt;&lt;wsp:rsid wsp:val=&quot;000369F1&quot;/&gt;&lt;wsp:rsid wsp:val=&quot;00037967&quot;/&gt;&lt;wsp:rsid wsp:val=&quot;00037D31&quot;/&gt;&lt;wsp:rsid wsp:val=&quot;00041329&quot;/&gt;&lt;wsp:rsid wsp:val=&quot;0004187C&quot;/&gt;&lt;wsp:rsid wsp:val=&quot;00042A31&quot;/&gt;&lt;wsp:rsid wsp:val=&quot;00042A38&quot;/&gt;&lt;wsp:rsid wsp:val=&quot;000441F5&quot;/&gt;&lt;wsp:rsid wsp:val=&quot;00045060&quot;/&gt;&lt;wsp:rsid wsp:val=&quot;00045B01&quot;/&gt;&lt;wsp:rsid wsp:val=&quot;00045D9D&quot;/&gt;&lt;wsp:rsid wsp:val=&quot;00045F8C&quot;/&gt;&lt;wsp:rsid wsp:val=&quot;00050A21&quot;/&gt;&lt;wsp:rsid wsp:val=&quot;00052711&quot;/&gt;&lt;wsp:rsid wsp:val=&quot;000528A6&quot;/&gt;&lt;wsp:rsid wsp:val=&quot;00052A8D&quot;/&gt;&lt;wsp:rsid wsp:val=&quot;00052FDB&quot;/&gt;&lt;wsp:rsid wsp:val=&quot;00055009&quot;/&gt;&lt;wsp:rsid wsp:val=&quot;00055D84&quot;/&gt;&lt;wsp:rsid wsp:val=&quot;00056158&quot;/&gt;&lt;wsp:rsid wsp:val=&quot;0005695B&quot;/&gt;&lt;wsp:rsid wsp:val=&quot;000570F1&quot;/&gt;&lt;wsp:rsid wsp:val=&quot;00057979&quot;/&gt;&lt;wsp:rsid wsp:val=&quot;000602DC&quot;/&gt;&lt;wsp:rsid wsp:val=&quot;00060787&quot;/&gt;&lt;wsp:rsid wsp:val=&quot;000610A0&quot;/&gt;&lt;wsp:rsid wsp:val=&quot;000631D0&quot;/&gt;&lt;wsp:rsid wsp:val=&quot;000634D1&quot;/&gt;&lt;wsp:rsid wsp:val=&quot;00066B80&quot;/&gt;&lt;wsp:rsid wsp:val=&quot;00067457&quot;/&gt;&lt;wsp:rsid wsp:val=&quot;00067C2B&quot;/&gt;&lt;wsp:rsid wsp:val=&quot;000702F4&quot;/&gt;&lt;wsp:rsid wsp:val=&quot;0007113A&quot;/&gt;&lt;wsp:rsid wsp:val=&quot;0007491A&quot;/&gt;&lt;wsp:rsid wsp:val=&quot;00075BFD&quot;/&gt;&lt;wsp:rsid wsp:val=&quot;00075F8F&quot;/&gt;&lt;wsp:rsid wsp:val=&quot;00077673&quot;/&gt;&lt;wsp:rsid wsp:val=&quot;000805DF&quot;/&gt;&lt;wsp:rsid wsp:val=&quot;000818C0&quot;/&gt;&lt;wsp:rsid wsp:val=&quot;00081FFB&quot;/&gt;&lt;wsp:rsid wsp:val=&quot;00082CCA&quot;/&gt;&lt;wsp:rsid wsp:val=&quot;0008309B&quot;/&gt;&lt;wsp:rsid wsp:val=&quot;000837C4&quot;/&gt;&lt;wsp:rsid wsp:val=&quot;0008439D&quot;/&gt;&lt;wsp:rsid wsp:val=&quot;00086593&quot;/&gt;&lt;wsp:rsid wsp:val=&quot;000868DD&quot;/&gt;&lt;wsp:rsid wsp:val=&quot;00086AED&quot;/&gt;&lt;wsp:rsid wsp:val=&quot;00086C2F&quot;/&gt;&lt;wsp:rsid wsp:val=&quot;00086ED9&quot;/&gt;&lt;wsp:rsid wsp:val=&quot;00087171&quot;/&gt;&lt;wsp:rsid wsp:val=&quot;00087E1C&quot;/&gt;&lt;wsp:rsid wsp:val=&quot;000903AC&quot;/&gt;&lt;wsp:rsid wsp:val=&quot;0009173D&quot;/&gt;&lt;wsp:rsid wsp:val=&quot;00092210&quot;/&gt;&lt;wsp:rsid wsp:val=&quot;000930A2&quot;/&gt;&lt;wsp:rsid wsp:val=&quot;000933CF&quot;/&gt;&lt;wsp:rsid wsp:val=&quot;000948D3&quot;/&gt;&lt;wsp:rsid wsp:val=&quot;00094EB1&quot;/&gt;&lt;wsp:rsid wsp:val=&quot;0009560B&quot;/&gt;&lt;wsp:rsid wsp:val=&quot;00096CBD&quot;/&gt;&lt;wsp:rsid wsp:val=&quot;000A11E0&quot;/&gt;&lt;wsp:rsid wsp:val=&quot;000A1F6B&quot;/&gt;&lt;wsp:rsid wsp:val=&quot;000A2138&quot;/&gt;&lt;wsp:rsid wsp:val=&quot;000A216B&quot;/&gt;&lt;wsp:rsid wsp:val=&quot;000A23E1&quot;/&gt;&lt;wsp:rsid wsp:val=&quot;000A33D1&quot;/&gt;&lt;wsp:rsid wsp:val=&quot;000A3C58&quot;/&gt;&lt;wsp:rsid wsp:val=&quot;000A3D0F&quot;/&gt;&lt;wsp:rsid wsp:val=&quot;000A4D89&quot;/&gt;&lt;wsp:rsid wsp:val=&quot;000A566F&quot;/&gt;&lt;wsp:rsid wsp:val=&quot;000A658A&quot;/&gt;&lt;wsp:rsid wsp:val=&quot;000A6EE8&quot;/&gt;&lt;wsp:rsid wsp:val=&quot;000A788A&quot;/&gt;&lt;wsp:rsid wsp:val=&quot;000B0232&quot;/&gt;&lt;wsp:rsid wsp:val=&quot;000B0244&quot;/&gt;&lt;wsp:rsid wsp:val=&quot;000B18D8&quot;/&gt;&lt;wsp:rsid wsp:val=&quot;000B26F0&quot;/&gt;&lt;wsp:rsid wsp:val=&quot;000B2CD1&quot;/&gt;&lt;wsp:rsid wsp:val=&quot;000B388E&quot;/&gt;&lt;wsp:rsid wsp:val=&quot;000B4D66&quot;/&gt;&lt;wsp:rsid wsp:val=&quot;000B64A7&quot;/&gt;&lt;wsp:rsid wsp:val=&quot;000B7D5E&quot;/&gt;&lt;wsp:rsid wsp:val=&quot;000C02DD&quot;/&gt;&lt;wsp:rsid wsp:val=&quot;000C17E8&quot;/&gt;&lt;wsp:rsid wsp:val=&quot;000C2C7B&quot;/&gt;&lt;wsp:rsid wsp:val=&quot;000C4FB8&quot;/&gt;&lt;wsp:rsid wsp:val=&quot;000C57F1&quot;/&gt;&lt;wsp:rsid wsp:val=&quot;000C6134&quot;/&gt;&lt;wsp:rsid wsp:val=&quot;000C6862&quot;/&gt;&lt;wsp:rsid wsp:val=&quot;000D0093&quot;/&gt;&lt;wsp:rsid wsp:val=&quot;000D105C&quot;/&gt;&lt;wsp:rsid wsp:val=&quot;000D267B&quot;/&gt;&lt;wsp:rsid wsp:val=&quot;000D26D9&quot;/&gt;&lt;wsp:rsid wsp:val=&quot;000D2892&quot;/&gt;&lt;wsp:rsid wsp:val=&quot;000D30B0&quot;/&gt;&lt;wsp:rsid wsp:val=&quot;000D3377&quot;/&gt;&lt;wsp:rsid wsp:val=&quot;000D3867&quot;/&gt;&lt;wsp:rsid wsp:val=&quot;000D3FF8&quot;/&gt;&lt;wsp:rsid wsp:val=&quot;000D4D03&quot;/&gt;&lt;wsp:rsid wsp:val=&quot;000D58BE&quot;/&gt;&lt;wsp:rsid wsp:val=&quot;000D62DC&quot;/&gt;&lt;wsp:rsid wsp:val=&quot;000D6BFF&quot;/&gt;&lt;wsp:rsid wsp:val=&quot;000D732B&quot;/&gt;&lt;wsp:rsid wsp:val=&quot;000D7352&quot;/&gt;&lt;wsp:rsid wsp:val=&quot;000E0E2E&quot;/&gt;&lt;wsp:rsid wsp:val=&quot;000E0E56&quot;/&gt;&lt;wsp:rsid wsp:val=&quot;000E1650&quot;/&gt;&lt;wsp:rsid wsp:val=&quot;000E2C7B&quot;/&gt;&lt;wsp:rsid wsp:val=&quot;000E3E16&quot;/&gt;&lt;wsp:rsid wsp:val=&quot;000E3EC9&quot;/&gt;&lt;wsp:rsid wsp:val=&quot;000E483E&quot;/&gt;&lt;wsp:rsid wsp:val=&quot;000E4D9A&quot;/&gt;&lt;wsp:rsid wsp:val=&quot;000E5632&quot;/&gt;&lt;wsp:rsid wsp:val=&quot;000E585C&quot;/&gt;&lt;wsp:rsid wsp:val=&quot;000E672D&quot;/&gt;&lt;wsp:rsid wsp:val=&quot;000E6A6D&quot;/&gt;&lt;wsp:rsid wsp:val=&quot;000E7392&quot;/&gt;&lt;wsp:rsid wsp:val=&quot;000F0FDA&quot;/&gt;&lt;wsp:rsid wsp:val=&quot;000F168D&quot;/&gt;&lt;wsp:rsid wsp:val=&quot;000F282A&quot;/&gt;&lt;wsp:rsid wsp:val=&quot;000F2AB3&quot;/&gt;&lt;wsp:rsid wsp:val=&quot;000F370E&quot;/&gt;&lt;wsp:rsid wsp:val=&quot;000F3D48&quot;/&gt;&lt;wsp:rsid wsp:val=&quot;000F55A3&quot;/&gt;&lt;wsp:rsid wsp:val=&quot;000F56DD&quot;/&gt;&lt;wsp:rsid wsp:val=&quot;000F77FF&quot;/&gt;&lt;wsp:rsid wsp:val=&quot;000F7A27&quot;/&gt;&lt;wsp:rsid wsp:val=&quot;000F7ECC&quot;/&gt;&lt;wsp:rsid wsp:val=&quot;00100DEF&quot;/&gt;&lt;wsp:rsid wsp:val=&quot;00100F03&quot;/&gt;&lt;wsp:rsid wsp:val=&quot;0010133B&quot;/&gt;&lt;wsp:rsid wsp:val=&quot;00101F2C&quot;/&gt;&lt;wsp:rsid wsp:val=&quot;001023D3&quot;/&gt;&lt;wsp:rsid wsp:val=&quot;00102739&quot;/&gt;&lt;wsp:rsid wsp:val=&quot;00102832&quot;/&gt;&lt;wsp:rsid wsp:val=&quot;00102ABD&quot;/&gt;&lt;wsp:rsid wsp:val=&quot;001031A7&quot;/&gt;&lt;wsp:rsid wsp:val=&quot;001039A9&quot;/&gt;&lt;wsp:rsid wsp:val=&quot;00104121&quot;/&gt;&lt;wsp:rsid wsp:val=&quot;001049DB&quot;/&gt;&lt;wsp:rsid wsp:val=&quot;00104C89&quot;/&gt;&lt;wsp:rsid wsp:val=&quot;00105053&quot;/&gt;&lt;wsp:rsid wsp:val=&quot;00106685&quot;/&gt;&lt;wsp:rsid wsp:val=&quot;00106B17&quot;/&gt;&lt;wsp:rsid wsp:val=&quot;001071A9&quot;/&gt;&lt;wsp:rsid wsp:val=&quot;00107F58&quot;/&gt;&lt;wsp:rsid wsp:val=&quot;00110928&quot;/&gt;&lt;wsp:rsid wsp:val=&quot;00110D98&quot;/&gt;&lt;wsp:rsid wsp:val=&quot;001114A5&quot;/&gt;&lt;wsp:rsid wsp:val=&quot;001122EA&quot;/&gt;&lt;wsp:rsid wsp:val=&quot;001124EA&quot;/&gt;&lt;wsp:rsid wsp:val=&quot;00112B41&quot;/&gt;&lt;wsp:rsid wsp:val=&quot;00112F25&quot;/&gt;&lt;wsp:rsid wsp:val=&quot;001134D5&quot;/&gt;&lt;wsp:rsid wsp:val=&quot;001140AB&quot;/&gt;&lt;wsp:rsid wsp:val=&quot;001143E3&quot;/&gt;&lt;wsp:rsid wsp:val=&quot;001144C6&quot;/&gt;&lt;wsp:rsid wsp:val=&quot;001146F7&quot;/&gt;&lt;wsp:rsid wsp:val=&quot;00115108&quot;/&gt;&lt;wsp:rsid wsp:val=&quot;00115872&quot;/&gt;&lt;wsp:rsid wsp:val=&quot;001161FF&quot;/&gt;&lt;wsp:rsid wsp:val=&quot;001176F7&quot;/&gt;&lt;wsp:rsid wsp:val=&quot;001209B0&quot;/&gt;&lt;wsp:rsid wsp:val=&quot;00120AD5&quot;/&gt;&lt;wsp:rsid wsp:val=&quot;00120F84&quot;/&gt;&lt;wsp:rsid wsp:val=&quot;0012271F&quot;/&gt;&lt;wsp:rsid wsp:val=&quot;00122E47&quot;/&gt;&lt;wsp:rsid wsp:val=&quot;0012414C&quot;/&gt;&lt;wsp:rsid wsp:val=&quot;00125F29&quot;/&gt;&lt;wsp:rsid wsp:val=&quot;00125F87&quot;/&gt;&lt;wsp:rsid wsp:val=&quot;0012698F&quot;/&gt;&lt;wsp:rsid wsp:val=&quot;00126B29&quot;/&gt;&lt;wsp:rsid wsp:val=&quot;00126ED7&quot;/&gt;&lt;wsp:rsid wsp:val=&quot;00127098&quot;/&gt;&lt;wsp:rsid wsp:val=&quot;00130369&quot;/&gt;&lt;wsp:rsid wsp:val=&quot;00130ABE&quot;/&gt;&lt;wsp:rsid wsp:val=&quot;00131ED4&quot;/&gt;&lt;wsp:rsid wsp:val=&quot;00132F71&quot;/&gt;&lt;wsp:rsid wsp:val=&quot;00134287&quot;/&gt;&lt;wsp:rsid wsp:val=&quot;00134D5B&quot;/&gt;&lt;wsp:rsid wsp:val=&quot;00135218&quot;/&gt;&lt;wsp:rsid wsp:val=&quot;00135CC6&quot;/&gt;&lt;wsp:rsid wsp:val=&quot;001419C1&quot;/&gt;&lt;wsp:rsid wsp:val=&quot;00141F13&quot;/&gt;&lt;wsp:rsid wsp:val=&quot;0014235C&quot;/&gt;&lt;wsp:rsid wsp:val=&quot;001431B5&quot;/&gt;&lt;wsp:rsid wsp:val=&quot;001434C1&quot;/&gt;&lt;wsp:rsid wsp:val=&quot;0014539F&quot;/&gt;&lt;wsp:rsid wsp:val=&quot;001462BC&quot;/&gt;&lt;wsp:rsid wsp:val=&quot;001467C0&quot;/&gt;&lt;wsp:rsid wsp:val=&quot;001469A5&quot;/&gt;&lt;wsp:rsid wsp:val=&quot;00146BD0&quot;/&gt;&lt;wsp:rsid wsp:val=&quot;00146CFB&quot;/&gt;&lt;wsp:rsid wsp:val=&quot;0014756A&quot;/&gt;&lt;wsp:rsid wsp:val=&quot;00150A36&quot;/&gt;&lt;wsp:rsid wsp:val=&quot;00151CDC&quot;/&gt;&lt;wsp:rsid wsp:val=&quot;00152EAF&quot;/&gt;&lt;wsp:rsid wsp:val=&quot;00152F6D&quot;/&gt;&lt;wsp:rsid wsp:val=&quot;00154476&quot;/&gt;&lt;wsp:rsid wsp:val=&quot;00155AD7&quot;/&gt;&lt;wsp:rsid wsp:val=&quot;0015723D&quot;/&gt;&lt;wsp:rsid wsp:val=&quot;001608A8&quot;/&gt;&lt;wsp:rsid wsp:val=&quot;00161401&quot;/&gt;&lt;wsp:rsid wsp:val=&quot;00161930&quot;/&gt;&lt;wsp:rsid wsp:val=&quot;001627DD&quot;/&gt;&lt;wsp:rsid wsp:val=&quot;00162CB1&quot;/&gt;&lt;wsp:rsid wsp:val=&quot;001631A0&quot;/&gt;&lt;wsp:rsid wsp:val=&quot;001638E4&quot;/&gt;&lt;wsp:rsid wsp:val=&quot;00163961&quot;/&gt;&lt;wsp:rsid wsp:val=&quot;001642E2&quot;/&gt;&lt;wsp:rsid wsp:val=&quot;001650CD&quot;/&gt;&lt;wsp:rsid wsp:val=&quot;0016584E&quot;/&gt;&lt;wsp:rsid wsp:val=&quot;0016629E&quot;/&gt;&lt;wsp:rsid wsp:val=&quot;001719A5&quot;/&gt;&lt;wsp:rsid wsp:val=&quot;00171E59&quot;/&gt;&lt;wsp:rsid wsp:val=&quot;00172A27&quot;/&gt;&lt;wsp:rsid wsp:val=&quot;001740A8&quot;/&gt;&lt;wsp:rsid wsp:val=&quot;001740D0&quot;/&gt;&lt;wsp:rsid wsp:val=&quot;0017617E&quot;/&gt;&lt;wsp:rsid wsp:val=&quot;00177329&quot;/&gt;&lt;wsp:rsid wsp:val=&quot;00177596&quot;/&gt;&lt;wsp:rsid wsp:val=&quot;001775D2&quot;/&gt;&lt;wsp:rsid wsp:val=&quot;00177D98&quot;/&gt;&lt;wsp:rsid wsp:val=&quot;00177F86&quot;/&gt;&lt;wsp:rsid wsp:val=&quot;00180FD2&quot;/&gt;&lt;wsp:rsid wsp:val=&quot;00181C56&quot;/&gt;&lt;wsp:rsid wsp:val=&quot;00182E4B&quot;/&gt;&lt;wsp:rsid wsp:val=&quot;0018329A&quot;/&gt;&lt;wsp:rsid wsp:val=&quot;00183FC5&quot;/&gt;&lt;wsp:rsid wsp:val=&quot;00184791&quot;/&gt;&lt;wsp:rsid wsp:val=&quot;00184DE3&quot;/&gt;&lt;wsp:rsid wsp:val=&quot;001867EF&quot;/&gt;&lt;wsp:rsid wsp:val=&quot;00186A58&quot;/&gt;&lt;wsp:rsid wsp:val=&quot;00187F84&quot;/&gt;&lt;wsp:rsid wsp:val=&quot;00190FD0&quot;/&gt;&lt;wsp:rsid wsp:val=&quot;001920F3&quot;/&gt;&lt;wsp:rsid wsp:val=&quot;0019398B&quot;/&gt;&lt;wsp:rsid wsp:val=&quot;001939EC&quot;/&gt;&lt;wsp:rsid wsp:val=&quot;00193CA4&quot;/&gt;&lt;wsp:rsid wsp:val=&quot;00193D20&quot;/&gt;&lt;wsp:rsid wsp:val=&quot;001942B5&quot;/&gt;&lt;wsp:rsid wsp:val=&quot;001946A4&quot;/&gt;&lt;wsp:rsid wsp:val=&quot;001957D2&quot;/&gt;&lt;wsp:rsid wsp:val=&quot;00195F6B&quot;/&gt;&lt;wsp:rsid wsp:val=&quot;001972A7&quot;/&gt;&lt;wsp:rsid wsp:val=&quot;001973C0&quot;/&gt;&lt;wsp:rsid wsp:val=&quot;00197AD5&quot;/&gt;&lt;wsp:rsid wsp:val=&quot;00197AD6&quot;/&gt;&lt;wsp:rsid wsp:val=&quot;001A08B5&quot;/&gt;&lt;wsp:rsid wsp:val=&quot;001A337F&quot;/&gt;&lt;wsp:rsid wsp:val=&quot;001A4C50&quot;/&gt;&lt;wsp:rsid wsp:val=&quot;001A64DC&quot;/&gt;&lt;wsp:rsid wsp:val=&quot;001A6F95&quot;/&gt;&lt;wsp:rsid wsp:val=&quot;001A71EA&quot;/&gt;&lt;wsp:rsid wsp:val=&quot;001B0A9F&quot;/&gt;&lt;wsp:rsid wsp:val=&quot;001B1318&quot;/&gt;&lt;wsp:rsid wsp:val=&quot;001B1D48&quot;/&gt;&lt;wsp:rsid wsp:val=&quot;001B2185&quot;/&gt;&lt;wsp:rsid wsp:val=&quot;001B2A58&quot;/&gt;&lt;wsp:rsid wsp:val=&quot;001B2F62&quot;/&gt;&lt;wsp:rsid wsp:val=&quot;001B33DE&quot;/&gt;&lt;wsp:rsid wsp:val=&quot;001B3EEB&quot;/&gt;&lt;wsp:rsid wsp:val=&quot;001B4720&quot;/&gt;&lt;wsp:rsid wsp:val=&quot;001B5653&quot;/&gt;&lt;wsp:rsid wsp:val=&quot;001B71DA&quot;/&gt;&lt;wsp:rsid wsp:val=&quot;001B7757&quot;/&gt;&lt;wsp:rsid wsp:val=&quot;001B7C15&quot;/&gt;&lt;wsp:rsid wsp:val=&quot;001C12ED&quot;/&gt;&lt;wsp:rsid wsp:val=&quot;001C177A&quot;/&gt;&lt;wsp:rsid wsp:val=&quot;001C2141&quot;/&gt;&lt;wsp:rsid wsp:val=&quot;001C227B&quot;/&gt;&lt;wsp:rsid wsp:val=&quot;001C3816&quot;/&gt;&lt;wsp:rsid wsp:val=&quot;001C3EAE&quot;/&gt;&lt;wsp:rsid wsp:val=&quot;001C4012&quot;/&gt;&lt;wsp:rsid wsp:val=&quot;001C4403&quot;/&gt;&lt;wsp:rsid wsp:val=&quot;001C46AF&quot;/&gt;&lt;wsp:rsid wsp:val=&quot;001C4954&quot;/&gt;&lt;wsp:rsid wsp:val=&quot;001C4A4A&quot;/&gt;&lt;wsp:rsid wsp:val=&quot;001C4D66&quot;/&gt;&lt;wsp:rsid wsp:val=&quot;001C526E&quot;/&gt;&lt;wsp:rsid wsp:val=&quot;001C59FA&quot;/&gt;&lt;wsp:rsid wsp:val=&quot;001C5A89&quot;/&gt;&lt;wsp:rsid wsp:val=&quot;001C76C9&quot;/&gt;&lt;wsp:rsid wsp:val=&quot;001D09A6&quot;/&gt;&lt;wsp:rsid wsp:val=&quot;001D14E8&quot;/&gt;&lt;wsp:rsid wsp:val=&quot;001D1791&quot;/&gt;&lt;wsp:rsid wsp:val=&quot;001D2564&quot;/&gt;&lt;wsp:rsid wsp:val=&quot;001D2A07&quot;/&gt;&lt;wsp:rsid wsp:val=&quot;001D2C54&quot;/&gt;&lt;wsp:rsid wsp:val=&quot;001D2F15&quot;/&gt;&lt;wsp:rsid wsp:val=&quot;001D3A3A&quot;/&gt;&lt;wsp:rsid wsp:val=&quot;001D3E1A&quot;/&gt;&lt;wsp:rsid wsp:val=&quot;001D3E55&quot;/&gt;&lt;wsp:rsid wsp:val=&quot;001D3FFC&quot;/&gt;&lt;wsp:rsid wsp:val=&quot;001D4AA5&quot;/&gt;&lt;wsp:rsid wsp:val=&quot;001D5EE1&quot;/&gt;&lt;wsp:rsid wsp:val=&quot;001D7C80&quot;/&gt;&lt;wsp:rsid wsp:val=&quot;001E1736&quot;/&gt;&lt;wsp:rsid wsp:val=&quot;001E1D8C&quot;/&gt;&lt;wsp:rsid wsp:val=&quot;001E3D35&quot;/&gt;&lt;wsp:rsid wsp:val=&quot;001E4617&quot;/&gt;&lt;wsp:rsid wsp:val=&quot;001E4FF5&quot;/&gt;&lt;wsp:rsid wsp:val=&quot;001E5161&quot;/&gt;&lt;wsp:rsid wsp:val=&quot;001E67E0&quot;/&gt;&lt;wsp:rsid wsp:val=&quot;001E6E22&quot;/&gt;&lt;wsp:rsid wsp:val=&quot;001F06F9&quot;/&gt;&lt;wsp:rsid wsp:val=&quot;001F2478&quot;/&gt;&lt;wsp:rsid wsp:val=&quot;001F2B61&quot;/&gt;&lt;wsp:rsid wsp:val=&quot;001F2E54&quot;/&gt;&lt;wsp:rsid wsp:val=&quot;001F34D9&quot;/&gt;&lt;wsp:rsid wsp:val=&quot;001F6C05&quot;/&gt;&lt;wsp:rsid wsp:val=&quot;001F6DB3&quot;/&gt;&lt;wsp:rsid wsp:val=&quot;001F736C&quot;/&gt;&lt;wsp:rsid wsp:val=&quot;001F781C&quot;/&gt;&lt;wsp:rsid wsp:val=&quot;00200494&quot;/&gt;&lt;wsp:rsid wsp:val=&quot;0020063A&quot;/&gt;&lt;wsp:rsid wsp:val=&quot;00200E59&quot;/&gt;&lt;wsp:rsid wsp:val=&quot;0020100E&quot;/&gt;&lt;wsp:rsid wsp:val=&quot;002012DD&quot;/&gt;&lt;wsp:rsid wsp:val=&quot;002016CF&quot;/&gt;&lt;wsp:rsid wsp:val=&quot;00202577&quot;/&gt;&lt;wsp:rsid wsp:val=&quot;00202AB4&quot;/&gt;&lt;wsp:rsid wsp:val=&quot;0020308C&quot;/&gt;&lt;wsp:rsid wsp:val=&quot;00203A92&quot;/&gt;&lt;wsp:rsid wsp:val=&quot;00204AA9&quot;/&gt;&lt;wsp:rsid wsp:val=&quot;00204DB9&quot;/&gt;&lt;wsp:rsid wsp:val=&quot;0020545C&quot;/&gt;&lt;wsp:rsid wsp:val=&quot;00205D24&quot;/&gt;&lt;wsp:rsid wsp:val=&quot;002061E5&quot;/&gt;&lt;wsp:rsid wsp:val=&quot;0020678A&quot;/&gt;&lt;wsp:rsid wsp:val=&quot;00206E32&quot;/&gt;&lt;wsp:rsid wsp:val=&quot;00207BD5&quot;/&gt;&lt;wsp:rsid wsp:val=&quot;00210343&quot;/&gt;&lt;wsp:rsid wsp:val=&quot;00210459&quot;/&gt;&lt;wsp:rsid wsp:val=&quot;002106BA&quot;/&gt;&lt;wsp:rsid wsp:val=&quot;00211067&quot;/&gt;&lt;wsp:rsid wsp:val=&quot;0021194E&quot;/&gt;&lt;wsp:rsid wsp:val=&quot;00211E23&quot;/&gt;&lt;wsp:rsid wsp:val=&quot;00212353&quot;/&gt;&lt;wsp:rsid wsp:val=&quot;0021257A&quot;/&gt;&lt;wsp:rsid wsp:val=&quot;00212634&quot;/&gt;&lt;wsp:rsid wsp:val=&quot;0021346A&quot;/&gt;&lt;wsp:rsid wsp:val=&quot;002136A8&quot;/&gt;&lt;wsp:rsid wsp:val=&quot;00214895&quot;/&gt;&lt;wsp:rsid wsp:val=&quot;00214ABE&quot;/&gt;&lt;wsp:rsid wsp:val=&quot;0021519A&quot;/&gt;&lt;wsp:rsid wsp:val=&quot;00215B0D&quot;/&gt;&lt;wsp:rsid wsp:val=&quot;0021605B&quot;/&gt;&lt;wsp:rsid wsp:val=&quot;00216254&quot;/&gt;&lt;wsp:rsid wsp:val=&quot;0021752B&quot;/&gt;&lt;wsp:rsid wsp:val=&quot;00217D6B&quot;/&gt;&lt;wsp:rsid wsp:val=&quot;0022026E&quot;/&gt;&lt;wsp:rsid wsp:val=&quot;002203A9&quot;/&gt;&lt;wsp:rsid wsp:val=&quot;00220AD6&quot;/&gt;&lt;wsp:rsid wsp:val=&quot;002210E1&quot;/&gt;&lt;wsp:rsid wsp:val=&quot;00221D51&quot;/&gt;&lt;wsp:rsid wsp:val=&quot;00223134&quot;/&gt;&lt;wsp:rsid wsp:val=&quot;00223136&quot;/&gt;&lt;wsp:rsid wsp:val=&quot;00225321&quot;/&gt;&lt;wsp:rsid wsp:val=&quot;00225A3F&quot;/&gt;&lt;wsp:rsid wsp:val=&quot;0022670D&quot;/&gt;&lt;wsp:rsid wsp:val=&quot;002267A9&quot;/&gt;&lt;wsp:rsid wsp:val=&quot;002270B1&quot;/&gt;&lt;wsp:rsid wsp:val=&quot;002270CE&quot;/&gt;&lt;wsp:rsid wsp:val=&quot;00227785&quot;/&gt;&lt;wsp:rsid wsp:val=&quot;0023189A&quot;/&gt;&lt;wsp:rsid wsp:val=&quot;00231A18&quot;/&gt;&lt;wsp:rsid wsp:val=&quot;00231D26&quot;/&gt;&lt;wsp:rsid wsp:val=&quot;002325EB&quot;/&gt;&lt;wsp:rsid wsp:val=&quot;002339CF&quot;/&gt;&lt;wsp:rsid wsp:val=&quot;002359DA&quot;/&gt;&lt;wsp:rsid wsp:val=&quot;00236190&quot;/&gt;&lt;wsp:rsid wsp:val=&quot;00236C48&quot;/&gt;&lt;wsp:rsid wsp:val=&quot;002371A1&quot;/&gt;&lt;wsp:rsid wsp:val=&quot;002379B5&quot;/&gt;&lt;wsp:rsid wsp:val=&quot;00237D32&quot;/&gt;&lt;wsp:rsid wsp:val=&quot;00237FC5&quot;/&gt;&lt;wsp:rsid wsp:val=&quot;00240689&quot;/&gt;&lt;wsp:rsid wsp:val=&quot;00240BCA&quot;/&gt;&lt;wsp:rsid wsp:val=&quot;00241268&quot;/&gt;&lt;wsp:rsid wsp:val=&quot;002433A3&quot;/&gt;&lt;wsp:rsid wsp:val=&quot;00243427&quot;/&gt;&lt;wsp:rsid wsp:val=&quot;00244FC8&quot;/&gt;&lt;wsp:rsid wsp:val=&quot;00245F2A&quot;/&gt;&lt;wsp:rsid wsp:val=&quot;00246B1A&quot;/&gt;&lt;wsp:rsid wsp:val=&quot;00247187&quot;/&gt;&lt;wsp:rsid wsp:val=&quot;00247579&quot;/&gt;&lt;wsp:rsid wsp:val=&quot;00250092&quot;/&gt;&lt;wsp:rsid wsp:val=&quot;002502DB&quot;/&gt;&lt;wsp:rsid wsp:val=&quot;0025188F&quot;/&gt;&lt;wsp:rsid wsp:val=&quot;00252766&quot;/&gt;&lt;wsp:rsid wsp:val=&quot;00253F32&quot;/&gt;&lt;wsp:rsid wsp:val=&quot;002542AA&quot;/&gt;&lt;wsp:rsid wsp:val=&quot;00256486&quot;/&gt;&lt;wsp:rsid wsp:val=&quot;00256D04&quot;/&gt;&lt;wsp:rsid wsp:val=&quot;00257823&quot;/&gt;&lt;wsp:rsid wsp:val=&quot;0026071D&quot;/&gt;&lt;wsp:rsid wsp:val=&quot;00260FA3&quot;/&gt;&lt;wsp:rsid wsp:val=&quot;002611B9&quot;/&gt;&lt;wsp:rsid wsp:val=&quot;002614D6&quot;/&gt;&lt;wsp:rsid wsp:val=&quot;0026150E&quot;/&gt;&lt;wsp:rsid wsp:val=&quot;002618B6&quot;/&gt;&lt;wsp:rsid wsp:val=&quot;00261CE3&quot;/&gt;&lt;wsp:rsid wsp:val=&quot;0026279B&quot;/&gt;&lt;wsp:rsid wsp:val=&quot;00263592&quot;/&gt;&lt;wsp:rsid wsp:val=&quot;00263BA9&quot;/&gt;&lt;wsp:rsid wsp:val=&quot;002658A6&quot;/&gt;&lt;wsp:rsid wsp:val=&quot;00265D81&quot;/&gt;&lt;wsp:rsid wsp:val=&quot;00265E64&quot;/&gt;&lt;wsp:rsid wsp:val=&quot;00266074&quot;/&gt;&lt;wsp:rsid wsp:val=&quot;002662CF&quot;/&gt;&lt;wsp:rsid wsp:val=&quot;00266957&quot;/&gt;&lt;wsp:rsid wsp:val=&quot;00266CE5&quot;/&gt;&lt;wsp:rsid wsp:val=&quot;00270606&quot;/&gt;&lt;wsp:rsid wsp:val=&quot;00270A04&quot;/&gt;&lt;wsp:rsid wsp:val=&quot;0027129A&quot;/&gt;&lt;wsp:rsid wsp:val=&quot;00271B41&quot;/&gt;&lt;wsp:rsid wsp:val=&quot;00271F22&quot;/&gt;&lt;wsp:rsid wsp:val=&quot;00272932&quot;/&gt;&lt;wsp:rsid wsp:val=&quot;00272D12&quot;/&gt;&lt;wsp:rsid wsp:val=&quot;0027436B&quot;/&gt;&lt;wsp:rsid wsp:val=&quot;00274381&quot;/&gt;&lt;wsp:rsid wsp:val=&quot;0027476E&quot;/&gt;&lt;wsp:rsid wsp:val=&quot;00275445&quot;/&gt;&lt;wsp:rsid wsp:val=&quot;002771A7&quot;/&gt;&lt;wsp:rsid wsp:val=&quot;002774B0&quot;/&gt;&lt;wsp:rsid wsp:val=&quot;00281B0E&quot;/&gt;&lt;wsp:rsid wsp:val=&quot;00283A66&quot;/&gt;&lt;wsp:rsid wsp:val=&quot;00284FA5&quot;/&gt;&lt;wsp:rsid wsp:val=&quot;0028568A&quot;/&gt;&lt;wsp:rsid wsp:val=&quot;00287028&quot;/&gt;&lt;wsp:rsid wsp:val=&quot;00287541&quot;/&gt;&lt;wsp:rsid wsp:val=&quot;00287576&quot;/&gt;&lt;wsp:rsid wsp:val=&quot;00290F05&quot;/&gt;&lt;wsp:rsid wsp:val=&quot;00292EB8&quot;/&gt;&lt;wsp:rsid wsp:val=&quot;0029347C&quot;/&gt;&lt;wsp:rsid wsp:val=&quot;00294784&quot;/&gt;&lt;wsp:rsid wsp:val=&quot;00295CCB&quot;/&gt;&lt;wsp:rsid wsp:val=&quot;00296004&quot;/&gt;&lt;wsp:rsid wsp:val=&quot;00296954&quot;/&gt;&lt;wsp:rsid wsp:val=&quot;00296EA4&quot;/&gt;&lt;wsp:rsid wsp:val=&quot;00296EE8&quot;/&gt;&lt;wsp:rsid wsp:val=&quot;00297111&quot;/&gt;&lt;wsp:rsid wsp:val=&quot;002971B9&quot;/&gt;&lt;wsp:rsid wsp:val=&quot;002974FC&quot;/&gt;&lt;wsp:rsid wsp:val=&quot;002979E7&quot;/&gt;&lt;wsp:rsid wsp:val=&quot;00297C4B&quot;/&gt;&lt;wsp:rsid wsp:val=&quot;002A15E1&quot;/&gt;&lt;wsp:rsid wsp:val=&quot;002A228B&quot;/&gt;&lt;wsp:rsid wsp:val=&quot;002A329B&quot;/&gt;&lt;wsp:rsid wsp:val=&quot;002A3E78&quot;/&gt;&lt;wsp:rsid wsp:val=&quot;002A409E&quot;/&gt;&lt;wsp:rsid wsp:val=&quot;002A40ED&quot;/&gt;&lt;wsp:rsid wsp:val=&quot;002A4CE3&quot;/&gt;&lt;wsp:rsid wsp:val=&quot;002A5DE1&quot;/&gt;&lt;wsp:rsid wsp:val=&quot;002A658C&quot;/&gt;&lt;wsp:rsid wsp:val=&quot;002A757A&quot;/&gt;&lt;wsp:rsid wsp:val=&quot;002A7CDE&quot;/&gt;&lt;wsp:rsid wsp:val=&quot;002B0581&quot;/&gt;&lt;wsp:rsid wsp:val=&quot;002B0829&quot;/&gt;&lt;wsp:rsid wsp:val=&quot;002B11EB&quot;/&gt;&lt;wsp:rsid wsp:val=&quot;002B1BEA&quot;/&gt;&lt;wsp:rsid wsp:val=&quot;002B1C30&quot;/&gt;&lt;wsp:rsid wsp:val=&quot;002B1D8B&quot;/&gt;&lt;wsp:rsid wsp:val=&quot;002B253E&quot;/&gt;&lt;wsp:rsid wsp:val=&quot;002B290D&quot;/&gt;&lt;wsp:rsid wsp:val=&quot;002B4D7A&quot;/&gt;&lt;wsp:rsid wsp:val=&quot;002B59BC&quot;/&gt;&lt;wsp:rsid wsp:val=&quot;002B7E91&quot;/&gt;&lt;wsp:rsid wsp:val=&quot;002C05B2&quot;/&gt;&lt;wsp:rsid wsp:val=&quot;002C0F5F&quot;/&gt;&lt;wsp:rsid wsp:val=&quot;002C1B6C&quot;/&gt;&lt;wsp:rsid wsp:val=&quot;002C2A7D&quot;/&gt;&lt;wsp:rsid wsp:val=&quot;002C30C7&quot;/&gt;&lt;wsp:rsid wsp:val=&quot;002C38BE&quot;/&gt;&lt;wsp:rsid wsp:val=&quot;002C51E9&quot;/&gt;&lt;wsp:rsid wsp:val=&quot;002C57D2&quot;/&gt;&lt;wsp:rsid wsp:val=&quot;002C5DC9&quot;/&gt;&lt;wsp:rsid wsp:val=&quot;002C763F&quot;/&gt;&lt;wsp:rsid wsp:val=&quot;002C7B5C&quot;/&gt;&lt;wsp:rsid wsp:val=&quot;002D0316&quot;/&gt;&lt;wsp:rsid wsp:val=&quot;002D0B3E&quot;/&gt;&lt;wsp:rsid wsp:val=&quot;002D0F49&quot;/&gt;&lt;wsp:rsid wsp:val=&quot;002D1536&quot;/&gt;&lt;wsp:rsid wsp:val=&quot;002D1B2C&quot;/&gt;&lt;wsp:rsid wsp:val=&quot;002D1C68&quot;/&gt;&lt;wsp:rsid wsp:val=&quot;002D1C70&quot;/&gt;&lt;wsp:rsid wsp:val=&quot;002D2163&quot;/&gt;&lt;wsp:rsid wsp:val=&quot;002D2909&quot;/&gt;&lt;wsp:rsid wsp:val=&quot;002D3319&quot;/&gt;&lt;wsp:rsid wsp:val=&quot;002D343D&quot;/&gt;&lt;wsp:rsid wsp:val=&quot;002D4C34&quot;/&gt;&lt;wsp:rsid wsp:val=&quot;002D5244&quot;/&gt;&lt;wsp:rsid wsp:val=&quot;002D684E&quot;/&gt;&lt;wsp:rsid wsp:val=&quot;002D78F5&quot;/&gt;&lt;wsp:rsid wsp:val=&quot;002D7958&quot;/&gt;&lt;wsp:rsid wsp:val=&quot;002E0B64&quot;/&gt;&lt;wsp:rsid wsp:val=&quot;002E2FFE&quot;/&gt;&lt;wsp:rsid wsp:val=&quot;002E3038&quot;/&gt;&lt;wsp:rsid wsp:val=&quot;002E3101&quot;/&gt;&lt;wsp:rsid wsp:val=&quot;002E39B3&quot;/&gt;&lt;wsp:rsid wsp:val=&quot;002E3DEB&quot;/&gt;&lt;wsp:rsid wsp:val=&quot;002E4712&quot;/&gt;&lt;wsp:rsid wsp:val=&quot;002E4E17&quot;/&gt;&lt;wsp:rsid wsp:val=&quot;002E5A9E&quot;/&gt;&lt;wsp:rsid wsp:val=&quot;002E677E&quot;/&gt;&lt;wsp:rsid wsp:val=&quot;002E6923&quot;/&gt;&lt;wsp:rsid wsp:val=&quot;002E7076&quot;/&gt;&lt;wsp:rsid wsp:val=&quot;002E7AA4&quot;/&gt;&lt;wsp:rsid wsp:val=&quot;002E7CFB&quot;/&gt;&lt;wsp:rsid wsp:val=&quot;002F14C4&quot;/&gt;&lt;wsp:rsid wsp:val=&quot;002F2B21&quot;/&gt;&lt;wsp:rsid wsp:val=&quot;002F459D&quot;/&gt;&lt;wsp:rsid wsp:val=&quot;002F45C0&quot;/&gt;&lt;wsp:rsid wsp:val=&quot;002F52DD&quot;/&gt;&lt;wsp:rsid wsp:val=&quot;002F5837&quot;/&gt;&lt;wsp:rsid wsp:val=&quot;002F5C7F&quot;/&gt;&lt;wsp:rsid wsp:val=&quot;002F6ED4&quot;/&gt;&lt;wsp:rsid wsp:val=&quot;002F79EF&quot;/&gt;&lt;wsp:rsid wsp:val=&quot;002F7E84&quot;/&gt;&lt;wsp:rsid wsp:val=&quot;003000AE&quot;/&gt;&lt;wsp:rsid wsp:val=&quot;00300255&quot;/&gt;&lt;wsp:rsid wsp:val=&quot;003003DD&quot;/&gt;&lt;wsp:rsid wsp:val=&quot;00300848&quot;/&gt;&lt;wsp:rsid wsp:val=&quot;00300B2D&quot;/&gt;&lt;wsp:rsid wsp:val=&quot;00300C08&quot;/&gt;&lt;wsp:rsid wsp:val=&quot;00300EBA&quot;/&gt;&lt;wsp:rsid wsp:val=&quot;00301279&quot;/&gt;&lt;wsp:rsid wsp:val=&quot;00301FFA&quot;/&gt;&lt;wsp:rsid wsp:val=&quot;00305059&quot;/&gt;&lt;wsp:rsid wsp:val=&quot;003050CE&quot;/&gt;&lt;wsp:rsid wsp:val=&quot;00305220&quot;/&gt;&lt;wsp:rsid wsp:val=&quot;00305577&quot;/&gt;&lt;wsp:rsid wsp:val=&quot;003055AC&quot;/&gt;&lt;wsp:rsid wsp:val=&quot;00305C87&quot;/&gt;&lt;wsp:rsid wsp:val=&quot;00310EB5&quot;/&gt;&lt;wsp:rsid wsp:val=&quot;00310F2C&quot;/&gt;&lt;wsp:rsid wsp:val=&quot;003126CE&quot;/&gt;&lt;wsp:rsid wsp:val=&quot;00312D62&quot;/&gt;&lt;wsp:rsid wsp:val=&quot;0031390D&quot;/&gt;&lt;wsp:rsid wsp:val=&quot;00314575&quot;/&gt;&lt;wsp:rsid wsp:val=&quot;003152E8&quot;/&gt;&lt;wsp:rsid wsp:val=&quot;0031654C&quot;/&gt;&lt;wsp:rsid wsp:val=&quot;00316BCA&quot;/&gt;&lt;wsp:rsid wsp:val=&quot;003177DF&quot;/&gt;&lt;wsp:rsid wsp:val=&quot;003213AD&quot;/&gt;&lt;wsp:rsid wsp:val=&quot;00321A78&quot;/&gt;&lt;wsp:rsid wsp:val=&quot;00321EB2&quot;/&gt;&lt;wsp:rsid wsp:val=&quot;00322633&quot;/&gt;&lt;wsp:rsid wsp:val=&quot;003231D4&quot;/&gt;&lt;wsp:rsid wsp:val=&quot;0032367B&quot;/&gt;&lt;wsp:rsid wsp:val=&quot;00323BB7&quot;/&gt;&lt;wsp:rsid wsp:val=&quot;00323C2F&quot;/&gt;&lt;wsp:rsid wsp:val=&quot;0032438F&quot;/&gt;&lt;wsp:rsid wsp:val=&quot;003262D2&quot;/&gt;&lt;wsp:rsid wsp:val=&quot;00326D8F&quot;/&gt;&lt;wsp:rsid wsp:val=&quot;00326DDA&quot;/&gt;&lt;wsp:rsid wsp:val=&quot;003275F1&quot;/&gt;&lt;wsp:rsid wsp:val=&quot;00327908&quot;/&gt;&lt;wsp:rsid wsp:val=&quot;00327DB6&quot;/&gt;&lt;wsp:rsid wsp:val=&quot;00330226&quot;/&gt;&lt;wsp:rsid wsp:val=&quot;00330422&quot;/&gt;&lt;wsp:rsid wsp:val=&quot;003316E2&quot;/&gt;&lt;wsp:rsid wsp:val=&quot;00332227&quot;/&gt;&lt;wsp:rsid wsp:val=&quot;00332F9D&quot;/&gt;&lt;wsp:rsid wsp:val=&quot;003332C6&quot;/&gt;&lt;wsp:rsid wsp:val=&quot;00333A62&quot;/&gt;&lt;wsp:rsid wsp:val=&quot;00333C4C&quot;/&gt;&lt;wsp:rsid wsp:val=&quot;00334059&quot;/&gt;&lt;wsp:rsid wsp:val=&quot;0033420E&quot;/&gt;&lt;wsp:rsid wsp:val=&quot;003342BD&quot;/&gt;&lt;wsp:rsid wsp:val=&quot;00334B9C&quot;/&gt;&lt;wsp:rsid wsp:val=&quot;003350B1&quot;/&gt;&lt;wsp:rsid wsp:val=&quot;00336BDE&quot;/&gt;&lt;wsp:rsid wsp:val=&quot;00336D2E&quot;/&gt;&lt;wsp:rsid wsp:val=&quot;00337A1C&quot;/&gt;&lt;wsp:rsid wsp:val=&quot;00340F25&quot;/&gt;&lt;wsp:rsid wsp:val=&quot;00342957&quot;/&gt;&lt;wsp:rsid wsp:val=&quot;00343085&quot;/&gt;&lt;wsp:rsid wsp:val=&quot;00343457&quot;/&gt;&lt;wsp:rsid wsp:val=&quot;00343F23&quot;/&gt;&lt;wsp:rsid wsp:val=&quot;00344184&quot;/&gt;&lt;wsp:rsid wsp:val=&quot;003441F8&quot;/&gt;&lt;wsp:rsid wsp:val=&quot;00344594&quot;/&gt;&lt;wsp:rsid wsp:val=&quot;00344906&quot;/&gt;&lt;wsp:rsid wsp:val=&quot;00344DFA&quot;/&gt;&lt;wsp:rsid wsp:val=&quot;00345236&quot;/&gt;&lt;wsp:rsid wsp:val=&quot;00346681&quot;/&gt;&lt;wsp:rsid wsp:val=&quot;003472B9&quot;/&gt;&lt;wsp:rsid wsp:val=&quot;00347621&quot;/&gt;&lt;wsp:rsid wsp:val=&quot;00347C03&quot;/&gt;&lt;wsp:rsid wsp:val=&quot;003509D4&quot;/&gt;&lt;wsp:rsid wsp:val=&quot;00351796&quot;/&gt;&lt;wsp:rsid wsp:val=&quot;003527BB&quot;/&gt;&lt;wsp:rsid wsp:val=&quot;003529A8&quot;/&gt;&lt;wsp:rsid wsp:val=&quot;00354CD9&quot;/&gt;&lt;wsp:rsid wsp:val=&quot;00355A04&quot;/&gt;&lt;wsp:rsid wsp:val=&quot;00355A10&quot;/&gt;&lt;wsp:rsid wsp:val=&quot;003579F5&quot;/&gt;&lt;wsp:rsid wsp:val=&quot;00357CC9&quot;/&gt;&lt;wsp:rsid wsp:val=&quot;003618A5&quot;/&gt;&lt;wsp:rsid wsp:val=&quot;0036202A&quot;/&gt;&lt;wsp:rsid wsp:val=&quot;00362212&quot;/&gt;&lt;wsp:rsid wsp:val=&quot;00362226&quot;/&gt;&lt;wsp:rsid wsp:val=&quot;003625E9&quot;/&gt;&lt;wsp:rsid wsp:val=&quot;003635E1&quot;/&gt;&lt;wsp:rsid wsp:val=&quot;003640E5&quot;/&gt;&lt;wsp:rsid wsp:val=&quot;00364AEC&quot;/&gt;&lt;wsp:rsid wsp:val=&quot;00366095&quot;/&gt;&lt;wsp:rsid wsp:val=&quot;003667C9&quot;/&gt;&lt;wsp:rsid wsp:val=&quot;003700F1&quot;/&gt;&lt;wsp:rsid wsp:val=&quot;0037110E&quot;/&gt;&lt;wsp:rsid wsp:val=&quot;00371712&quot;/&gt;&lt;wsp:rsid wsp:val=&quot;00371857&quot;/&gt;&lt;wsp:rsid wsp:val=&quot;00371BED&quot;/&gt;&lt;wsp:rsid wsp:val=&quot;00371E5D&quot;/&gt;&lt;wsp:rsid wsp:val=&quot;003723B2&quot;/&gt;&lt;wsp:rsid wsp:val=&quot;003728D8&quot;/&gt;&lt;wsp:rsid wsp:val=&quot;00373E9E&quot;/&gt;&lt;wsp:rsid wsp:val=&quot;00374296&quot;/&gt;&lt;wsp:rsid wsp:val=&quot;00374FFB&quot;/&gt;&lt;wsp:rsid wsp:val=&quot;00375433&quot;/&gt;&lt;wsp:rsid wsp:val=&quot;00375BEF&quot;/&gt;&lt;wsp:rsid wsp:val=&quot;003773E5&quot;/&gt;&lt;wsp:rsid wsp:val=&quot;003777F7&quot;/&gt;&lt;wsp:rsid wsp:val=&quot;00377E06&quot;/&gt;&lt;wsp:rsid wsp:val=&quot;0038024D&quot;/&gt;&lt;wsp:rsid wsp:val=&quot;00380475&quot;/&gt;&lt;wsp:rsid wsp:val=&quot;00380987&quot;/&gt;&lt;wsp:rsid wsp:val=&quot;003810A7&quot;/&gt;&lt;wsp:rsid wsp:val=&quot;003825E7&quot;/&gt;&lt;wsp:rsid wsp:val=&quot;003837A4&quot;/&gt;&lt;wsp:rsid wsp:val=&quot;0038436C&quot;/&gt;&lt;wsp:rsid wsp:val=&quot;00385EBF&quot;/&gt;&lt;wsp:rsid wsp:val=&quot;00390280&quot;/&gt;&lt;wsp:rsid wsp:val=&quot;0039133D&quot;/&gt;&lt;wsp:rsid wsp:val=&quot;003930B3&quot;/&gt;&lt;wsp:rsid wsp:val=&quot;0039329C&quot;/&gt;&lt;wsp:rsid wsp:val=&quot;0039364C&quot;/&gt;&lt;wsp:rsid wsp:val=&quot;00393D1F&quot;/&gt;&lt;wsp:rsid wsp:val=&quot;0039420B&quot;/&gt;&lt;wsp:rsid wsp:val=&quot;00395507&quot;/&gt;&lt;wsp:rsid wsp:val=&quot;00395940&quot;/&gt;&lt;wsp:rsid wsp:val=&quot;00395B70&quot;/&gt;&lt;wsp:rsid wsp:val=&quot;00396C2E&quot;/&gt;&lt;wsp:rsid wsp:val=&quot;003A1036&quot;/&gt;&lt;wsp:rsid wsp:val=&quot;003A4548&quot;/&gt;&lt;wsp:rsid wsp:val=&quot;003A47A4&quot;/&gt;&lt;wsp:rsid wsp:val=&quot;003A685B&quot;/&gt;&lt;wsp:rsid wsp:val=&quot;003A72F3&quot;/&gt;&lt;wsp:rsid wsp:val=&quot;003B0270&quot;/&gt;&lt;wsp:rsid wsp:val=&quot;003B1863&quot;/&gt;&lt;wsp:rsid wsp:val=&quot;003B2138&quot;/&gt;&lt;wsp:rsid wsp:val=&quot;003B2A8C&quot;/&gt;&lt;wsp:rsid wsp:val=&quot;003B4AFE&quot;/&gt;&lt;wsp:rsid wsp:val=&quot;003B5658&quot;/&gt;&lt;wsp:rsid wsp:val=&quot;003B565E&quot;/&gt;&lt;wsp:rsid wsp:val=&quot;003B5C05&quot;/&gt;&lt;wsp:rsid wsp:val=&quot;003B5DCF&quot;/&gt;&lt;wsp:rsid wsp:val=&quot;003B6CFE&quot;/&gt;&lt;wsp:rsid wsp:val=&quot;003B6E34&quot;/&gt;&lt;wsp:rsid wsp:val=&quot;003B7A37&quot;/&gt;&lt;wsp:rsid wsp:val=&quot;003B7A39&quot;/&gt;&lt;wsp:rsid wsp:val=&quot;003B7A5A&quot;/&gt;&lt;wsp:rsid wsp:val=&quot;003C1249&quot;/&gt;&lt;wsp:rsid wsp:val=&quot;003C207E&quot;/&gt;&lt;wsp:rsid wsp:val=&quot;003D03F0&quot;/&gt;&lt;wsp:rsid wsp:val=&quot;003D0A35&quot;/&gt;&lt;wsp:rsid wsp:val=&quot;003D0E0A&quot;/&gt;&lt;wsp:rsid wsp:val=&quot;003D2315&quot;/&gt;&lt;wsp:rsid wsp:val=&quot;003D2DDF&quot;/&gt;&lt;wsp:rsid wsp:val=&quot;003D3902&quot;/&gt;&lt;wsp:rsid wsp:val=&quot;003D3C52&quot;/&gt;&lt;wsp:rsid wsp:val=&quot;003D4404&quot;/&gt;&lt;wsp:rsid wsp:val=&quot;003D4C18&quot;/&gt;&lt;wsp:rsid wsp:val=&quot;003D5866&quot;/&gt;&lt;wsp:rsid wsp:val=&quot;003D5902&quot;/&gt;&lt;wsp:rsid wsp:val=&quot;003D63D9&quot;/&gt;&lt;wsp:rsid wsp:val=&quot;003E0FD5&quot;/&gt;&lt;wsp:rsid wsp:val=&quot;003E1909&quot;/&gt;&lt;wsp:rsid wsp:val=&quot;003E1CA1&quot;/&gt;&lt;wsp:rsid wsp:val=&quot;003E2CC5&quot;/&gt;&lt;wsp:rsid wsp:val=&quot;003E44D6&quot;/&gt;&lt;wsp:rsid wsp:val=&quot;003E469C&quot;/&gt;&lt;wsp:rsid wsp:val=&quot;003E77D4&quot;/&gt;&lt;wsp:rsid wsp:val=&quot;003F0015&quot;/&gt;&lt;wsp:rsid wsp:val=&quot;003F006B&quot;/&gt;&lt;wsp:rsid wsp:val=&quot;003F03FA&quot;/&gt;&lt;wsp:rsid wsp:val=&quot;003F0637&quot;/&gt;&lt;wsp:rsid wsp:val=&quot;003F45D4&quot;/&gt;&lt;wsp:rsid wsp:val=&quot;003F4690&quot;/&gt;&lt;wsp:rsid wsp:val=&quot;003F4DED&quot;/&gt;&lt;wsp:rsid wsp:val=&quot;003F5313&quot;/&gt;&lt;wsp:rsid wsp:val=&quot;003F583E&quot;/&gt;&lt;wsp:rsid wsp:val=&quot;003F6249&quot;/&gt;&lt;wsp:rsid wsp:val=&quot;00400C5F&quot;/&gt;&lt;wsp:rsid wsp:val=&quot;00402570&quot;/&gt;&lt;wsp:rsid wsp:val=&quot;00403681&quot;/&gt;&lt;wsp:rsid wsp:val=&quot;00403AB8&quot;/&gt;&lt;wsp:rsid wsp:val=&quot;00404802&quot;/&gt;&lt;wsp:rsid wsp:val=&quot;00405C96&quot;/&gt;&lt;wsp:rsid wsp:val=&quot;00405EB3&quot;/&gt;&lt;wsp:rsid wsp:val=&quot;00407589&quot;/&gt;&lt;wsp:rsid wsp:val=&quot;004075D5&quot;/&gt;&lt;wsp:rsid wsp:val=&quot;00410745&quot;/&gt;&lt;wsp:rsid wsp:val=&quot;00410E59&quot;/&gt;&lt;wsp:rsid wsp:val=&quot;00411225&quot;/&gt;&lt;wsp:rsid wsp:val=&quot;004118BA&quot;/&gt;&lt;wsp:rsid wsp:val=&quot;00412202&quot;/&gt;&lt;wsp:rsid wsp:val=&quot;00412979&quot;/&gt;&lt;wsp:rsid wsp:val=&quot;00412A77&quot;/&gt;&lt;wsp:rsid wsp:val=&quot;00413172&quot;/&gt;&lt;wsp:rsid wsp:val=&quot;0041360C&quot;/&gt;&lt;wsp:rsid wsp:val=&quot;00413E25&quot;/&gt;&lt;wsp:rsid wsp:val=&quot;00414212&quot;/&gt;&lt;wsp:rsid wsp:val=&quot;0041442A&quot;/&gt;&lt;wsp:rsid wsp:val=&quot;004146FD&quot;/&gt;&lt;wsp:rsid wsp:val=&quot;004152B2&quot;/&gt;&lt;wsp:rsid wsp:val=&quot;004154E9&quot;/&gt;&lt;wsp:rsid wsp:val=&quot;00415D13&quot;/&gt;&lt;wsp:rsid wsp:val=&quot;00416A96&quot;/&gt;&lt;wsp:rsid wsp:val=&quot;00417CDD&quot;/&gt;&lt;wsp:rsid wsp:val=&quot;00417D08&quot;/&gt;&lt;wsp:rsid wsp:val=&quot;00417EBA&quot;/&gt;&lt;wsp:rsid wsp:val=&quot;0042000A&quot;/&gt;&lt;wsp:rsid wsp:val=&quot;00420252&quot;/&gt;&lt;wsp:rsid wsp:val=&quot;00420481&quot;/&gt;&lt;wsp:rsid wsp:val=&quot;00420850&quot;/&gt;&lt;wsp:rsid wsp:val=&quot;004212B7&quot;/&gt;&lt;wsp:rsid wsp:val=&quot;004217C3&quot;/&gt;&lt;wsp:rsid wsp:val=&quot;0042299E&quot;/&gt;&lt;wsp:rsid wsp:val=&quot;00422A96&quot;/&gt;&lt;wsp:rsid wsp:val=&quot;00422AAE&quot;/&gt;&lt;wsp:rsid wsp:val=&quot;00424218&quot;/&gt;&lt;wsp:rsid wsp:val=&quot;004244DA&quot;/&gt;&lt;wsp:rsid wsp:val=&quot;00424848&quot;/&gt;&lt;wsp:rsid wsp:val=&quot;0042557F&quot;/&gt;&lt;wsp:rsid wsp:val=&quot;00430241&quot;/&gt;&lt;wsp:rsid wsp:val=&quot;004310AC&quot;/&gt;&lt;wsp:rsid wsp:val=&quot;00431DDC&quot;/&gt;&lt;wsp:rsid wsp:val=&quot;00434A7B&quot;/&gt;&lt;wsp:rsid wsp:val=&quot;004358E5&quot;/&gt;&lt;wsp:rsid wsp:val=&quot;0043675F&quot;/&gt;&lt;wsp:rsid wsp:val=&quot;004368EB&quot;/&gt;&lt;wsp:rsid wsp:val=&quot;00437EAB&quot;/&gt;&lt;wsp:rsid wsp:val=&quot;00437FC3&quot;/&gt;&lt;wsp:rsid wsp:val=&quot;00440240&quot;/&gt;&lt;wsp:rsid wsp:val=&quot;004425B3&quot;/&gt;&lt;wsp:rsid wsp:val=&quot;00442CD3&quot;/&gt;&lt;wsp:rsid wsp:val=&quot;00442E49&quot;/&gt;&lt;wsp:rsid wsp:val=&quot;00443265&quot;/&gt;&lt;wsp:rsid wsp:val=&quot;00443807&quot;/&gt;&lt;wsp:rsid wsp:val=&quot;00443C07&quot;/&gt;&lt;wsp:rsid wsp:val=&quot;00443D04&quot;/&gt;&lt;wsp:rsid wsp:val=&quot;00444461&quot;/&gt;&lt;wsp:rsid wsp:val=&quot;004456A9&quot;/&gt;&lt;wsp:rsid wsp:val=&quot;00446691&quot;/&gt;&lt;wsp:rsid wsp:val=&quot;00447A52&quot;/&gt;&lt;wsp:rsid wsp:val=&quot;00447BF8&quot;/&gt;&lt;wsp:rsid wsp:val=&quot;00447E7A&quot;/&gt;&lt;wsp:rsid wsp:val=&quot;00450153&quot;/&gt;&lt;wsp:rsid wsp:val=&quot;00450769&quot;/&gt;&lt;wsp:rsid wsp:val=&quot;00450FE6&quot;/&gt;&lt;wsp:rsid wsp:val=&quot;004516B4&quot;/&gt;&lt;wsp:rsid wsp:val=&quot;00451C79&quot;/&gt;&lt;wsp:rsid wsp:val=&quot;00452F49&quot;/&gt;&lt;wsp:rsid wsp:val=&quot;00453672&quot;/&gt;&lt;wsp:rsid wsp:val=&quot;004542E6&quot;/&gt;&lt;wsp:rsid wsp:val=&quot;00454832&quot;/&gt;&lt;wsp:rsid wsp:val=&quot;00454A18&quot;/&gt;&lt;wsp:rsid wsp:val=&quot;00454B42&quot;/&gt;&lt;wsp:rsid wsp:val=&quot;00456E3A&quot;/&gt;&lt;wsp:rsid wsp:val=&quot;004575B0&quot;/&gt;&lt;wsp:rsid wsp:val=&quot;00457EFA&quot;/&gt;&lt;wsp:rsid wsp:val=&quot;004605F8&quot;/&gt;&lt;wsp:rsid wsp:val=&quot;0046114A&quot;/&gt;&lt;wsp:rsid wsp:val=&quot;0046140A&quot;/&gt;&lt;wsp:rsid wsp:val=&quot;00462A2C&quot;/&gt;&lt;wsp:rsid wsp:val=&quot;00463005&quot;/&gt;&lt;wsp:rsid wsp:val=&quot;004641DE&quot;/&gt;&lt;wsp:rsid wsp:val=&quot;004660D1&quot;/&gt;&lt;wsp:rsid wsp:val=&quot;00466DA1&quot;/&gt;&lt;wsp:rsid wsp:val=&quot;00466DA3&quot;/&gt;&lt;wsp:rsid wsp:val=&quot;004670F8&quot;/&gt;&lt;wsp:rsid wsp:val=&quot;00467548&quot;/&gt;&lt;wsp:rsid wsp:val=&quot;00467B49&quot;/&gt;&lt;wsp:rsid wsp:val=&quot;00470926&quot;/&gt;&lt;wsp:rsid wsp:val=&quot;00470FA7&quot;/&gt;&lt;wsp:rsid wsp:val=&quot;004710E3&quot;/&gt;&lt;wsp:rsid wsp:val=&quot;00471705&quot;/&gt;&lt;wsp:rsid wsp:val=&quot;00471B26&quot;/&gt;&lt;wsp:rsid wsp:val=&quot;00472F2A&quot;/&gt;&lt;wsp:rsid wsp:val=&quot;00473ABF&quot;/&gt;&lt;wsp:rsid wsp:val=&quot;004746C0&quot;/&gt;&lt;wsp:rsid wsp:val=&quot;004755AB&quot;/&gt;&lt;wsp:rsid wsp:val=&quot;00476340&quot;/&gt;&lt;wsp:rsid wsp:val=&quot;00476378&quot;/&gt;&lt;wsp:rsid wsp:val=&quot;00476721&quot;/&gt;&lt;wsp:rsid wsp:val=&quot;00476D79&quot;/&gt;&lt;wsp:rsid wsp:val=&quot;00477603&quot;/&gt;&lt;wsp:rsid wsp:val=&quot;00477E63&quot;/&gt;&lt;wsp:rsid wsp:val=&quot;00480A77&quot;/&gt;&lt;wsp:rsid wsp:val=&quot;00481C90&quot;/&gt;&lt;wsp:rsid wsp:val=&quot;00481E3D&quot;/&gt;&lt;wsp:rsid wsp:val=&quot;0048272B&quot;/&gt;&lt;wsp:rsid wsp:val=&quot;00483541&quot;/&gt;&lt;wsp:rsid wsp:val=&quot;004851A2&quot;/&gt;&lt;wsp:rsid wsp:val=&quot;004872CF&quot;/&gt;&lt;wsp:rsid wsp:val=&quot;00487400&quot;/&gt;&lt;wsp:rsid wsp:val=&quot;0048748C&quot;/&gt;&lt;wsp:rsid wsp:val=&quot;00490073&quot;/&gt;&lt;wsp:rsid wsp:val=&quot;0049048B&quot;/&gt;&lt;wsp:rsid wsp:val=&quot;004906BD&quot;/&gt;&lt;wsp:rsid wsp:val=&quot;00490871&quot;/&gt;&lt;wsp:rsid wsp:val=&quot;00491661&quot;/&gt;&lt;wsp:rsid wsp:val=&quot;004916B7&quot;/&gt;&lt;wsp:rsid wsp:val=&quot;004916D3&quot;/&gt;&lt;wsp:rsid wsp:val=&quot;00491D15&quot;/&gt;&lt;wsp:rsid wsp:val=&quot;00491D23&quot;/&gt;&lt;wsp:rsid wsp:val=&quot;00492717&quot;/&gt;&lt;wsp:rsid wsp:val=&quot;004928BD&quot;/&gt;&lt;wsp:rsid wsp:val=&quot;00492C5C&quot;/&gt;&lt;wsp:rsid wsp:val=&quot;0049393B&quot;/&gt;&lt;wsp:rsid wsp:val=&quot;00493D72&quot;/&gt;&lt;wsp:rsid wsp:val=&quot;00493E51&quot;/&gt;&lt;wsp:rsid wsp:val=&quot;00493F74&quot;/&gt;&lt;wsp:rsid wsp:val=&quot;0049484B&quot;/&gt;&lt;wsp:rsid wsp:val=&quot;00495B9B&quot;/&gt;&lt;wsp:rsid wsp:val=&quot;00495F77&quot;/&gt;&lt;wsp:rsid wsp:val=&quot;00495FDA&quot;/&gt;&lt;wsp:rsid wsp:val=&quot;004967C0&quot;/&gt;&lt;wsp:rsid wsp:val=&quot;00496D87&quot;/&gt;&lt;wsp:rsid wsp:val=&quot;00497001&quot;/&gt;&lt;wsp:rsid wsp:val=&quot;0049715A&quot;/&gt;&lt;wsp:rsid wsp:val=&quot;00497CC5&quot;/&gt;&lt;wsp:rsid wsp:val=&quot;004A022F&quot;/&gt;&lt;wsp:rsid wsp:val=&quot;004A074F&quot;/&gt;&lt;wsp:rsid wsp:val=&quot;004A07ED&quot;/&gt;&lt;wsp:rsid wsp:val=&quot;004A0AD2&quot;/&gt;&lt;wsp:rsid wsp:val=&quot;004A1919&quot;/&gt;&lt;wsp:rsid wsp:val=&quot;004A37CB&quot;/&gt;&lt;wsp:rsid wsp:val=&quot;004A4BC7&quot;/&gt;&lt;wsp:rsid wsp:val=&quot;004A4E1A&quot;/&gt;&lt;wsp:rsid wsp:val=&quot;004A529F&quot;/&gt;&lt;wsp:rsid wsp:val=&quot;004A56FC&quot;/&gt;&lt;wsp:rsid wsp:val=&quot;004A5EE1&quot;/&gt;&lt;wsp:rsid wsp:val=&quot;004B20A2&quot;/&gt;&lt;wsp:rsid wsp:val=&quot;004B36D2&quot;/&gt;&lt;wsp:rsid wsp:val=&quot;004B39C8&quot;/&gt;&lt;wsp:rsid wsp:val=&quot;004B3FE2&quot;/&gt;&lt;wsp:rsid wsp:val=&quot;004B485B&quot;/&gt;&lt;wsp:rsid wsp:val=&quot;004B4906&quot;/&gt;&lt;wsp:rsid wsp:val=&quot;004B5D0B&quot;/&gt;&lt;wsp:rsid wsp:val=&quot;004B6345&quot;/&gt;&lt;wsp:rsid wsp:val=&quot;004B6606&quot;/&gt;&lt;wsp:rsid wsp:val=&quot;004B6C3E&quot;/&gt;&lt;wsp:rsid wsp:val=&quot;004B7AA8&quot;/&gt;&lt;wsp:rsid wsp:val=&quot;004C0CCC&quot;/&gt;&lt;wsp:rsid wsp:val=&quot;004C1F7A&quot;/&gt;&lt;wsp:rsid wsp:val=&quot;004C273E&quot;/&gt;&lt;wsp:rsid wsp:val=&quot;004C334D&quot;/&gt;&lt;wsp:rsid wsp:val=&quot;004C40A3&quot;/&gt;&lt;wsp:rsid wsp:val=&quot;004C4941&quot;/&gt;&lt;wsp:rsid wsp:val=&quot;004C5EC2&quot;/&gt;&lt;wsp:rsid wsp:val=&quot;004C7575&quot;/&gt;&lt;wsp:rsid wsp:val=&quot;004C7C79&quot;/&gt;&lt;wsp:rsid wsp:val=&quot;004D02B3&quot;/&gt;&lt;wsp:rsid wsp:val=&quot;004D0649&quot;/&gt;&lt;wsp:rsid wsp:val=&quot;004D1377&quot;/&gt;&lt;wsp:rsid wsp:val=&quot;004D1564&quot;/&gt;&lt;wsp:rsid wsp:val=&quot;004D1E00&quot;/&gt;&lt;wsp:rsid wsp:val=&quot;004D3D05&quot;/&gt;&lt;wsp:rsid wsp:val=&quot;004D3DE2&quot;/&gt;&lt;wsp:rsid wsp:val=&quot;004D5B87&quot;/&gt;&lt;wsp:rsid wsp:val=&quot;004D6590&quot;/&gt;&lt;wsp:rsid wsp:val=&quot;004D67BD&quot;/&gt;&lt;wsp:rsid wsp:val=&quot;004D6922&quot;/&gt;&lt;wsp:rsid wsp:val=&quot;004D6FAF&quot;/&gt;&lt;wsp:rsid wsp:val=&quot;004D718C&quot;/&gt;&lt;wsp:rsid wsp:val=&quot;004E04BB&quot;/&gt;&lt;wsp:rsid wsp:val=&quot;004E1754&quot;/&gt;&lt;wsp:rsid wsp:val=&quot;004E1C21&quot;/&gt;&lt;wsp:rsid wsp:val=&quot;004E3A2D&quot;/&gt;&lt;wsp:rsid wsp:val=&quot;004E69DC&quot;/&gt;&lt;wsp:rsid wsp:val=&quot;004E734F&quot;/&gt;&lt;wsp:rsid wsp:val=&quot;004E7E52&quot;/&gt;&lt;wsp:rsid wsp:val=&quot;004F0C30&quot;/&gt;&lt;wsp:rsid wsp:val=&quot;004F0EFF&quot;/&gt;&lt;wsp:rsid wsp:val=&quot;004F113F&quot;/&gt;&lt;wsp:rsid wsp:val=&quot;004F1548&quot;/&gt;&lt;wsp:rsid wsp:val=&quot;004F17D5&quot;/&gt;&lt;wsp:rsid wsp:val=&quot;004F2A67&quot;/&gt;&lt;wsp:rsid wsp:val=&quot;004F2E33&quot;/&gt;&lt;wsp:rsid wsp:val=&quot;004F40A3&quot;/&gt;&lt;wsp:rsid wsp:val=&quot;004F40F0&quot;/&gt;&lt;wsp:rsid wsp:val=&quot;004F4E53&quot;/&gt;&lt;wsp:rsid wsp:val=&quot;004F6512&quot;/&gt;&lt;wsp:rsid wsp:val=&quot;004F6DA6&quot;/&gt;&lt;wsp:rsid wsp:val=&quot;004F7B68&quot;/&gt;&lt;wsp:rsid wsp:val=&quot;00502A53&quot;/&gt;&lt;wsp:rsid wsp:val=&quot;0050384F&quot;/&gt;&lt;wsp:rsid wsp:val=&quot;0050395E&quot;/&gt;&lt;wsp:rsid wsp:val=&quot;00503CF3&quot;/&gt;&lt;wsp:rsid wsp:val=&quot;00504907&quot;/&gt;&lt;wsp:rsid wsp:val=&quot;00504D8D&quot;/&gt;&lt;wsp:rsid wsp:val=&quot;00505242&quot;/&gt;&lt;wsp:rsid wsp:val=&quot;005052CF&quot;/&gt;&lt;wsp:rsid wsp:val=&quot;005056CB&quot;/&gt;&lt;wsp:rsid wsp:val=&quot;00505BE4&quot;/&gt;&lt;wsp:rsid wsp:val=&quot;00505C18&quot;/&gt;&lt;wsp:rsid wsp:val=&quot;00506928&quot;/&gt;&lt;wsp:rsid wsp:val=&quot;005072DA&quot;/&gt;&lt;wsp:rsid wsp:val=&quot;005077E7&quot;/&gt;&lt;wsp:rsid wsp:val=&quot;00507834&quot;/&gt;&lt;wsp:rsid wsp:val=&quot;0051084B&quot;/&gt;&lt;wsp:rsid wsp:val=&quot;00510E24&quot;/&gt;&lt;wsp:rsid wsp:val=&quot;005112AD&quot;/&gt;&lt;wsp:rsid wsp:val=&quot;00511577&quot;/&gt;&lt;wsp:rsid wsp:val=&quot;00511907&quot;/&gt;&lt;wsp:rsid wsp:val=&quot;00512C71&quot;/&gt;&lt;wsp:rsid wsp:val=&quot;00513815&quot;/&gt;&lt;wsp:rsid wsp:val=&quot;005153B1&quot;/&gt;&lt;wsp:rsid wsp:val=&quot;00516BC3&quot;/&gt;&lt;wsp:rsid wsp:val=&quot;0051797A&quot;/&gt;&lt;wsp:rsid wsp:val=&quot;00517B90&quot;/&gt;&lt;wsp:rsid wsp:val=&quot;005204E4&quot;/&gt;&lt;wsp:rsid wsp:val=&quot;00520A4C&quot;/&gt;&lt;wsp:rsid wsp:val=&quot;00520C7C&quot;/&gt;&lt;wsp:rsid wsp:val=&quot;00521881&quot;/&gt;&lt;wsp:rsid wsp:val=&quot;00521C40&quot;/&gt;&lt;wsp:rsid wsp:val=&quot;0052251E&quot;/&gt;&lt;wsp:rsid wsp:val=&quot;00522658&quot;/&gt;&lt;wsp:rsid wsp:val=&quot;0052277A&quot;/&gt;&lt;wsp:rsid wsp:val=&quot;00522916&quot;/&gt;&lt;wsp:rsid wsp:val=&quot;00523301&quot;/&gt;&lt;wsp:rsid wsp:val=&quot;0052330E&quot;/&gt;&lt;wsp:rsid wsp:val=&quot;00523B03&quot;/&gt;&lt;wsp:rsid wsp:val=&quot;00523D78&quot;/&gt;&lt;wsp:rsid wsp:val=&quot;005254FC&quot;/&gt;&lt;wsp:rsid wsp:val=&quot;00525706&quot;/&gt;&lt;wsp:rsid wsp:val=&quot;00525CB6&quot;/&gt;&lt;wsp:rsid wsp:val=&quot;005264D2&quot;/&gt;&lt;wsp:rsid wsp:val=&quot;00526E92&quot;/&gt;&lt;wsp:rsid wsp:val=&quot;00527E13&quot;/&gt;&lt;wsp:rsid wsp:val=&quot;0053009A&quot;/&gt;&lt;wsp:rsid wsp:val=&quot;0053111B&quot;/&gt;&lt;wsp:rsid wsp:val=&quot;005328DA&quot;/&gt;&lt;wsp:rsid wsp:val=&quot;00532E89&quot;/&gt;&lt;wsp:rsid wsp:val=&quot;00533F9E&quot;/&gt;&lt;wsp:rsid wsp:val=&quot;00534090&quot;/&gt;&lt;wsp:rsid wsp:val=&quot;005341CA&quot;/&gt;&lt;wsp:rsid wsp:val=&quot;00535E3B&quot;/&gt;&lt;wsp:rsid wsp:val=&quot;005364AC&quot;/&gt;&lt;wsp:rsid wsp:val=&quot;00536876&quot;/&gt;&lt;wsp:rsid wsp:val=&quot;00536A57&quot;/&gt;&lt;wsp:rsid wsp:val=&quot;00536D07&quot;/&gt;&lt;wsp:rsid wsp:val=&quot;00536FA8&quot;/&gt;&lt;wsp:rsid wsp:val=&quot;005379CC&quot;/&gt;&lt;wsp:rsid wsp:val=&quot;00537EC2&quot;/&gt;&lt;wsp:rsid wsp:val=&quot;005407E8&quot;/&gt;&lt;wsp:rsid wsp:val=&quot;00540A05&quot;/&gt;&lt;wsp:rsid wsp:val=&quot;0054175B&quot;/&gt;&lt;wsp:rsid wsp:val=&quot;00543BE0&quot;/&gt;&lt;wsp:rsid wsp:val=&quot;005452B4&quot;/&gt;&lt;wsp:rsid wsp:val=&quot;00545530&quot;/&gt;&lt;wsp:rsid wsp:val=&quot;005455EF&quot;/&gt;&lt;wsp:rsid wsp:val=&quot;00545F2C&quot;/&gt;&lt;wsp:rsid wsp:val=&quot;00545F4C&quot;/&gt;&lt;wsp:rsid wsp:val=&quot;0054694E&quot;/&gt;&lt;wsp:rsid wsp:val=&quot;00546BFD&quot;/&gt;&lt;wsp:rsid wsp:val=&quot;0054727D&quot;/&gt;&lt;wsp:rsid wsp:val=&quot;00550189&quot;/&gt;&lt;wsp:rsid wsp:val=&quot;005526D4&quot;/&gt;&lt;wsp:rsid wsp:val=&quot;00552EE4&quot;/&gt;&lt;wsp:rsid wsp:val=&quot;005535EB&quot;/&gt;&lt;wsp:rsid wsp:val=&quot;00553E70&quot;/&gt;&lt;wsp:rsid wsp:val=&quot;00554DF1&quot;/&gt;&lt;wsp:rsid wsp:val=&quot;00554F38&quot;/&gt;&lt;wsp:rsid wsp:val=&quot;00555AEA&quot;/&gt;&lt;wsp:rsid wsp:val=&quot;00557508&quot;/&gt;&lt;wsp:rsid wsp:val=&quot;00561B5D&quot;/&gt;&lt;wsp:rsid wsp:val=&quot;00562384&quot;/&gt;&lt;wsp:rsid wsp:val=&quot;00562D4A&quot;/&gt;&lt;wsp:rsid wsp:val=&quot;00563165&quot;/&gt;&lt;wsp:rsid wsp:val=&quot;005633B4&quot;/&gt;&lt;wsp:rsid wsp:val=&quot;005638C4&quot;/&gt;&lt;wsp:rsid wsp:val=&quot;00563A1E&quot;/&gt;&lt;wsp:rsid wsp:val=&quot;00564219&quot;/&gt;&lt;wsp:rsid wsp:val=&quot;00564AC4&quot;/&gt;&lt;wsp:rsid wsp:val=&quot;00564B14&quot;/&gt;&lt;wsp:rsid wsp:val=&quot;00564C44&quot;/&gt;&lt;wsp:rsid wsp:val=&quot;00567445&quot;/&gt;&lt;wsp:rsid wsp:val=&quot;00567643&quot;/&gt;&lt;wsp:rsid wsp:val=&quot;005718C9&quot;/&gt;&lt;wsp:rsid wsp:val=&quot;005724F9&quot;/&gt;&lt;wsp:rsid wsp:val=&quot;00572E2A&quot;/&gt;&lt;wsp:rsid wsp:val=&quot;005733A9&quot;/&gt;&lt;wsp:rsid wsp:val=&quot;005733E4&quot;/&gt;&lt;wsp:rsid wsp:val=&quot;00573E3C&quot;/&gt;&lt;wsp:rsid wsp:val=&quot;00573F42&quot;/&gt;&lt;wsp:rsid wsp:val=&quot;00575DA4&quot;/&gt;&lt;wsp:rsid wsp:val=&quot;00577239&quot;/&gt;&lt;wsp:rsid wsp:val=&quot;0057746D&quot;/&gt;&lt;wsp:rsid wsp:val=&quot;00577FBB&quot;/&gt;&lt;wsp:rsid wsp:val=&quot;0058052D&quot;/&gt;&lt;wsp:rsid wsp:val=&quot;0058262F&quot;/&gt;&lt;wsp:rsid wsp:val=&quot;00582F64&quot;/&gt;&lt;wsp:rsid wsp:val=&quot;00583158&quot;/&gt;&lt;wsp:rsid wsp:val=&quot;00583ABD&quot;/&gt;&lt;wsp:rsid wsp:val=&quot;00583F7F&quot;/&gt;&lt;wsp:rsid wsp:val=&quot;005845BF&quot;/&gt;&lt;wsp:rsid wsp:val=&quot;005852EB&quot;/&gt;&lt;wsp:rsid wsp:val=&quot;00587275&quot;/&gt;&lt;wsp:rsid wsp:val=&quot;00587551&quot;/&gt;&lt;wsp:rsid wsp:val=&quot;00587A5F&quot;/&gt;&lt;wsp:rsid wsp:val=&quot;00587DDA&quot;/&gt;&lt;wsp:rsid wsp:val=&quot;00590176&quot;/&gt;&lt;wsp:rsid wsp:val=&quot;00590298&quot;/&gt;&lt;wsp:rsid wsp:val=&quot;005919D3&quot;/&gt;&lt;wsp:rsid wsp:val=&quot;00592642&quot;/&gt;&lt;wsp:rsid wsp:val=&quot;00593C5E&quot;/&gt;&lt;wsp:rsid wsp:val=&quot;0059426B&quot;/&gt;&lt;wsp:rsid wsp:val=&quot;005946BA&quot;/&gt;&lt;wsp:rsid wsp:val=&quot;00595E6E&quot;/&gt;&lt;wsp:rsid wsp:val=&quot;005960A0&quot;/&gt;&lt;wsp:rsid wsp:val=&quot;00596327&quot;/&gt;&lt;wsp:rsid wsp:val=&quot;00597223&quot;/&gt;&lt;wsp:rsid wsp:val=&quot;00597397&quot;/&gt;&lt;wsp:rsid wsp:val=&quot;005975C1&quot;/&gt;&lt;wsp:rsid wsp:val=&quot;005A0579&quot;/&gt;&lt;wsp:rsid wsp:val=&quot;005A0AEA&quot;/&gt;&lt;wsp:rsid wsp:val=&quot;005A0BB8&quot;/&gt;&lt;wsp:rsid wsp:val=&quot;005A155B&quot;/&gt;&lt;wsp:rsid wsp:val=&quot;005A2830&quot;/&gt;&lt;wsp:rsid wsp:val=&quot;005A30DE&quot;/&gt;&lt;wsp:rsid wsp:val=&quot;005A310D&quot;/&gt;&lt;wsp:rsid wsp:val=&quot;005A43F3&quot;/&gt;&lt;wsp:rsid wsp:val=&quot;005A46ED&quot;/&gt;&lt;wsp:rsid wsp:val=&quot;005A4E89&quot;/&gt;&lt;wsp:rsid wsp:val=&quot;005A5EC5&quot;/&gt;&lt;wsp:rsid wsp:val=&quot;005A63B3&quot;/&gt;&lt;wsp:rsid wsp:val=&quot;005A761F&quot;/&gt;&lt;wsp:rsid wsp:val=&quot;005A7662&quot;/&gt;&lt;wsp:rsid wsp:val=&quot;005B0196&quot;/&gt;&lt;wsp:rsid wsp:val=&quot;005B0612&quot;/&gt;&lt;wsp:rsid wsp:val=&quot;005B1D8E&quot;/&gt;&lt;wsp:rsid wsp:val=&quot;005B30FF&quot;/&gt;&lt;wsp:rsid wsp:val=&quot;005B417E&quot;/&gt;&lt;wsp:rsid wsp:val=&quot;005B6FDE&quot;/&gt;&lt;wsp:rsid wsp:val=&quot;005C0155&quot;/&gt;&lt;wsp:rsid wsp:val=&quot;005C0C24&quot;/&gt;&lt;wsp:rsid wsp:val=&quot;005C1418&quot;/&gt;&lt;wsp:rsid wsp:val=&quot;005C156E&quot;/&gt;&lt;wsp:rsid wsp:val=&quot;005C1EF8&quot;/&gt;&lt;wsp:rsid wsp:val=&quot;005C2268&quot;/&gt;&lt;wsp:rsid wsp:val=&quot;005C37C9&quot;/&gt;&lt;wsp:rsid wsp:val=&quot;005C47D6&quot;/&gt;&lt;wsp:rsid wsp:val=&quot;005C7F94&quot;/&gt;&lt;wsp:rsid wsp:val=&quot;005D0654&quot;/&gt;&lt;wsp:rsid wsp:val=&quot;005D0CE4&quot;/&gt;&lt;wsp:rsid wsp:val=&quot;005D0F03&quot;/&gt;&lt;wsp:rsid wsp:val=&quot;005D1524&quot;/&gt;&lt;wsp:rsid wsp:val=&quot;005D26DA&quot;/&gt;&lt;wsp:rsid wsp:val=&quot;005D34C5&quot;/&gt;&lt;wsp:rsid wsp:val=&quot;005D3EF8&quot;/&gt;&lt;wsp:rsid wsp:val=&quot;005D4B81&quot;/&gt;&lt;wsp:rsid wsp:val=&quot;005D5DC8&quot;/&gt;&lt;wsp:rsid wsp:val=&quot;005D6602&quot;/&gt;&lt;wsp:rsid wsp:val=&quot;005D6B4B&quot;/&gt;&lt;wsp:rsid wsp:val=&quot;005D6DD8&quot;/&gt;&lt;wsp:rsid wsp:val=&quot;005D7351&quot;/&gt;&lt;wsp:rsid wsp:val=&quot;005E05BD&quot;/&gt;&lt;wsp:rsid wsp:val=&quot;005E0CB3&quot;/&gt;&lt;wsp:rsid wsp:val=&quot;005E232F&quot;/&gt;&lt;wsp:rsid wsp:val=&quot;005E5518&quot;/&gt;&lt;wsp:rsid wsp:val=&quot;005E6160&quot;/&gt;&lt;wsp:rsid wsp:val=&quot;005F05B8&quot;/&gt;&lt;wsp:rsid wsp:val=&quot;005F14B1&quot;/&gt;&lt;wsp:rsid wsp:val=&quot;005F2201&quot;/&gt;&lt;wsp:rsid wsp:val=&quot;005F2479&quot;/&gt;&lt;wsp:rsid wsp:val=&quot;005F2D42&quot;/&gt;&lt;wsp:rsid wsp:val=&quot;005F33D5&quot;/&gt;&lt;wsp:rsid wsp:val=&quot;005F368E&quot;/&gt;&lt;wsp:rsid wsp:val=&quot;005F41F6&quot;/&gt;&lt;wsp:rsid wsp:val=&quot;005F49AB&quot;/&gt;&lt;wsp:rsid wsp:val=&quot;005F4D82&quot;/&gt;&lt;wsp:rsid wsp:val=&quot;005F52F4&quot;/&gt;&lt;wsp:rsid wsp:val=&quot;005F5F0F&quot;/&gt;&lt;wsp:rsid wsp:val=&quot;005F6CA9&quot;/&gt;&lt;wsp:rsid wsp:val=&quot;005F6F35&quot;/&gt;&lt;wsp:rsid wsp:val=&quot;005F77CC&quot;/&gt;&lt;wsp:rsid wsp:val=&quot;005F78DB&quot;/&gt;&lt;wsp:rsid wsp:val=&quot;006000E3&quot;/&gt;&lt;wsp:rsid wsp:val=&quot;00600DC4&quot;/&gt;&lt;wsp:rsid wsp:val=&quot;00601BDD&quot;/&gt;&lt;wsp:rsid wsp:val=&quot;0060260B&quot;/&gt;&lt;wsp:rsid wsp:val=&quot;00603137&quot;/&gt;&lt;wsp:rsid wsp:val=&quot;006037F2&quot;/&gt;&lt;wsp:rsid wsp:val=&quot;006039D4&quot;/&gt;&lt;wsp:rsid wsp:val=&quot;00603AB3&quot;/&gt;&lt;wsp:rsid wsp:val=&quot;00605AFD&quot;/&gt;&lt;wsp:rsid wsp:val=&quot;00606186&quot;/&gt;&lt;wsp:rsid wsp:val=&quot;0060623E&quot;/&gt;&lt;wsp:rsid wsp:val=&quot;00606DF4&quot;/&gt;&lt;wsp:rsid wsp:val=&quot;006108A3&quot;/&gt;&lt;wsp:rsid wsp:val=&quot;00610A96&quot;/&gt;&lt;wsp:rsid wsp:val=&quot;00610D21&quot;/&gt;&lt;wsp:rsid wsp:val=&quot;00611A56&quot;/&gt;&lt;wsp:rsid wsp:val=&quot;00611D21&quot;/&gt;&lt;wsp:rsid wsp:val=&quot;00612141&quot;/&gt;&lt;wsp:rsid wsp:val=&quot;006130B2&quot;/&gt;&lt;wsp:rsid wsp:val=&quot;00613DE2&quot;/&gt;&lt;wsp:rsid wsp:val=&quot;0061431F&quot;/&gt;&lt;wsp:rsid wsp:val=&quot;0061509D&quot;/&gt;&lt;wsp:rsid wsp:val=&quot;00615358&quot;/&gt;&lt;wsp:rsid wsp:val=&quot;00616B2F&quot;/&gt;&lt;wsp:rsid wsp:val=&quot;00617930&quot;/&gt;&lt;wsp:rsid wsp:val=&quot;00620923&quot;/&gt;&lt;wsp:rsid wsp:val=&quot;006209CF&quot;/&gt;&lt;wsp:rsid wsp:val=&quot;00621769&quot;/&gt;&lt;wsp:rsid wsp:val=&quot;00621AC4&quot;/&gt;&lt;wsp:rsid wsp:val=&quot;00621B8F&quot;/&gt;&lt;wsp:rsid wsp:val=&quot;00622B7E&quot;/&gt;&lt;wsp:rsid wsp:val=&quot;006235FF&quot;/&gt;&lt;wsp:rsid wsp:val=&quot;00624F0A&quot;/&gt;&lt;wsp:rsid wsp:val=&quot;00624F67&quot;/&gt;&lt;wsp:rsid wsp:val=&quot;0062637D&quot;/&gt;&lt;wsp:rsid wsp:val=&quot;006272C9&quot;/&gt;&lt;wsp:rsid wsp:val=&quot;006279A8&quot;/&gt;&lt;wsp:rsid wsp:val=&quot;00630BC4&quot;/&gt;&lt;wsp:rsid wsp:val=&quot;00632F4D&quot;/&gt;&lt;wsp:rsid wsp:val=&quot;00633884&quot;/&gt;&lt;wsp:rsid wsp:val=&quot;00633994&quot;/&gt;&lt;wsp:rsid wsp:val=&quot;00634EE1&quot;/&gt;&lt;wsp:rsid wsp:val=&quot;00635F9F&quot;/&gt;&lt;wsp:rsid wsp:val=&quot;006364F1&quot;/&gt;&lt;wsp:rsid wsp:val=&quot;00637B4D&quot;/&gt;&lt;wsp:rsid wsp:val=&quot;00637ECF&quot;/&gt;&lt;wsp:rsid wsp:val=&quot;00637F22&quot;/&gt;&lt;wsp:rsid wsp:val=&quot;00640255&quot;/&gt;&lt;wsp:rsid wsp:val=&quot;00640525&quot;/&gt;&lt;wsp:rsid wsp:val=&quot;00640760&quot;/&gt;&lt;wsp:rsid wsp:val=&quot;006416BC&quot;/&gt;&lt;wsp:rsid wsp:val=&quot;00642161&quot;/&gt;&lt;wsp:rsid wsp:val=&quot;00642A4D&quot;/&gt;&lt;wsp:rsid wsp:val=&quot;00643620&quot;/&gt;&lt;wsp:rsid wsp:val=&quot;006438C5&quot;/&gt;&lt;wsp:rsid wsp:val=&quot;00643C0C&quot;/&gt;&lt;wsp:rsid wsp:val=&quot;0064418F&quot;/&gt;&lt;wsp:rsid wsp:val=&quot;0064499B&quot;/&gt;&lt;wsp:rsid wsp:val=&quot;00645D9F&quot;/&gt;&lt;wsp:rsid wsp:val=&quot;0064713A&quot;/&gt;&lt;wsp:rsid wsp:val=&quot;0065038A&quot;/&gt;&lt;wsp:rsid wsp:val=&quot;00650BB5&quot;/&gt;&lt;wsp:rsid wsp:val=&quot;00653191&quot;/&gt;&lt;wsp:rsid wsp:val=&quot;0065384F&quot;/&gt;&lt;wsp:rsid wsp:val=&quot;00653D35&quot;/&gt;&lt;wsp:rsid wsp:val=&quot;00653EDB&quot;/&gt;&lt;wsp:rsid wsp:val=&quot;00654759&quot;/&gt;&lt;wsp:rsid wsp:val=&quot;00655107&quot;/&gt;&lt;wsp:rsid wsp:val=&quot;00657E00&quot;/&gt;&lt;wsp:rsid wsp:val=&quot;00657E85&quot;/&gt;&lt;wsp:rsid wsp:val=&quot;006602DC&quot;/&gt;&lt;wsp:rsid wsp:val=&quot;00660FBD&quot;/&gt;&lt;wsp:rsid wsp:val=&quot;0066143C&quot;/&gt;&lt;wsp:rsid wsp:val=&quot;006620D0&quot;/&gt;&lt;wsp:rsid wsp:val=&quot;00662E2B&quot;/&gt;&lt;wsp:rsid wsp:val=&quot;00665260&quot;/&gt;&lt;wsp:rsid wsp:val=&quot;00665AAA&quot;/&gt;&lt;wsp:rsid wsp:val=&quot;00671255&quot;/&gt;&lt;wsp:rsid wsp:val=&quot;00671401&quot;/&gt;&lt;wsp:rsid wsp:val=&quot;006734FA&quot;/&gt;&lt;wsp:rsid wsp:val=&quot;00674405&quot;/&gt;&lt;wsp:rsid wsp:val=&quot;00674E7A&quot;/&gt;&lt;wsp:rsid wsp:val=&quot;00676087&quot;/&gt;&lt;wsp:rsid wsp:val=&quot;00676593&quot;/&gt;&lt;wsp:rsid wsp:val=&quot;00676808&quot;/&gt;&lt;wsp:rsid wsp:val=&quot;00676B79&quot;/&gt;&lt;wsp:rsid wsp:val=&quot;00676E8B&quot;/&gt;&lt;wsp:rsid wsp:val=&quot;00677D59&quot;/&gt;&lt;wsp:rsid wsp:val=&quot;00680884&quot;/&gt;&lt;wsp:rsid wsp:val=&quot;00681B4E&quot;/&gt;&lt;wsp:rsid wsp:val=&quot;00681D6E&quot;/&gt;&lt;wsp:rsid wsp:val=&quot;00681E7A&quot;/&gt;&lt;wsp:rsid wsp:val=&quot;00682EBA&quot;/&gt;&lt;wsp:rsid wsp:val=&quot;0068330D&quot;/&gt;&lt;wsp:rsid wsp:val=&quot;00683632&quot;/&gt;&lt;wsp:rsid wsp:val=&quot;00683D70&quot;/&gt;&lt;wsp:rsid wsp:val=&quot;00683FA7&quot;/&gt;&lt;wsp:rsid wsp:val=&quot;00690512&quot;/&gt;&lt;wsp:rsid wsp:val=&quot;00690DCD&quot;/&gt;&lt;wsp:rsid wsp:val=&quot;00691849&quot;/&gt;&lt;wsp:rsid wsp:val=&quot;00691FD4&quot;/&gt;&lt;wsp:rsid wsp:val=&quot;0069285F&quot;/&gt;&lt;wsp:rsid wsp:val=&quot;00692C11&quot;/&gt;&lt;wsp:rsid wsp:val=&quot;00692DB8&quot;/&gt;&lt;wsp:rsid wsp:val=&quot;0069330F&quot;/&gt;&lt;wsp:rsid wsp:val=&quot;006936E3&quot;/&gt;&lt;wsp:rsid wsp:val=&quot;0069458E&quot;/&gt;&lt;wsp:rsid wsp:val=&quot;0069576B&quot;/&gt;&lt;wsp:rsid wsp:val=&quot;00696C05&quot;/&gt;&lt;wsp:rsid wsp:val=&quot;006A03BD&quot;/&gt;&lt;wsp:rsid wsp:val=&quot;006A05A8&quot;/&gt;&lt;wsp:rsid wsp:val=&quot;006A0619&quot;/&gt;&lt;wsp:rsid wsp:val=&quot;006A1408&quot;/&gt;&lt;wsp:rsid wsp:val=&quot;006A1A36&quot;/&gt;&lt;wsp:rsid wsp:val=&quot;006A1A9F&quot;/&gt;&lt;wsp:rsid wsp:val=&quot;006A492E&quot;/&gt;&lt;wsp:rsid wsp:val=&quot;006A54C9&quot;/&gt;&lt;wsp:rsid wsp:val=&quot;006A609B&quot;/&gt;&lt;wsp:rsid wsp:val=&quot;006A70CC&quot;/&gt;&lt;wsp:rsid wsp:val=&quot;006A7A71&quot;/&gt;&lt;wsp:rsid wsp:val=&quot;006B00A4&quot;/&gt;&lt;wsp:rsid wsp:val=&quot;006B0718&quot;/&gt;&lt;wsp:rsid wsp:val=&quot;006B2040&quot;/&gt;&lt;wsp:rsid wsp:val=&quot;006B242B&quot;/&gt;&lt;wsp:rsid wsp:val=&quot;006B24F3&quot;/&gt;&lt;wsp:rsid wsp:val=&quot;006B2933&quot;/&gt;&lt;wsp:rsid wsp:val=&quot;006B2F89&quot;/&gt;&lt;wsp:rsid wsp:val=&quot;006B46CB&quot;/&gt;&lt;wsp:rsid wsp:val=&quot;006B4958&quot;/&gt;&lt;wsp:rsid wsp:val=&quot;006B5160&quot;/&gt;&lt;wsp:rsid wsp:val=&quot;006B52B5&quot;/&gt;&lt;wsp:rsid wsp:val=&quot;006B5418&quot;/&gt;&lt;wsp:rsid wsp:val=&quot;006B6384&quot;/&gt;&lt;wsp:rsid wsp:val=&quot;006B70D4&quot;/&gt;&lt;wsp:rsid wsp:val=&quot;006B7154&quot;/&gt;&lt;wsp:rsid wsp:val=&quot;006B7852&quot;/&gt;&lt;wsp:rsid wsp:val=&quot;006C00D1&quot;/&gt;&lt;wsp:rsid wsp:val=&quot;006C05E8&quot;/&gt;&lt;wsp:rsid wsp:val=&quot;006C0982&quot;/&gt;&lt;wsp:rsid wsp:val=&quot;006C1BAD&quot;/&gt;&lt;wsp:rsid wsp:val=&quot;006C295B&quot;/&gt;&lt;wsp:rsid wsp:val=&quot;006C2C2C&quot;/&gt;&lt;wsp:rsid wsp:val=&quot;006C2D87&quot;/&gt;&lt;wsp:rsid wsp:val=&quot;006C3680&quot;/&gt;&lt;wsp:rsid wsp:val=&quot;006C36B0&quot;/&gt;&lt;wsp:rsid wsp:val=&quot;006C4017&quot;/&gt;&lt;wsp:rsid wsp:val=&quot;006C4423&quot;/&gt;&lt;wsp:rsid wsp:val=&quot;006C57CF&quot;/&gt;&lt;wsp:rsid wsp:val=&quot;006C595A&quot;/&gt;&lt;wsp:rsid wsp:val=&quot;006C5D4F&quot;/&gt;&lt;wsp:rsid wsp:val=&quot;006C6253&quot;/&gt;&lt;wsp:rsid wsp:val=&quot;006C7064&quot;/&gt;&lt;wsp:rsid wsp:val=&quot;006C770E&quot;/&gt;&lt;wsp:rsid wsp:val=&quot;006D0679&quot;/&gt;&lt;wsp:rsid wsp:val=&quot;006D1239&quot;/&gt;&lt;wsp:rsid wsp:val=&quot;006D175A&quot;/&gt;&lt;wsp:rsid wsp:val=&quot;006D1CEF&quot;/&gt;&lt;wsp:rsid wsp:val=&quot;006D1ED0&quot;/&gt;&lt;wsp:rsid wsp:val=&quot;006D2012&quot;/&gt;&lt;wsp:rsid wsp:val=&quot;006D311D&quot;/&gt;&lt;wsp:rsid wsp:val=&quot;006D3623&quot;/&gt;&lt;wsp:rsid wsp:val=&quot;006D5C71&quot;/&gt;&lt;wsp:rsid wsp:val=&quot;006D6415&quot;/&gt;&lt;wsp:rsid wsp:val=&quot;006E0276&quot;/&gt;&lt;wsp:rsid wsp:val=&quot;006E0F27&quot;/&gt;&lt;wsp:rsid wsp:val=&quot;006E2C8C&quot;/&gt;&lt;wsp:rsid wsp:val=&quot;006E3776&quot;/&gt;&lt;wsp:rsid wsp:val=&quot;006E4288&quot;/&gt;&lt;wsp:rsid wsp:val=&quot;006E5893&quot;/&gt;&lt;wsp:rsid wsp:val=&quot;006E70CE&quot;/&gt;&lt;wsp:rsid wsp:val=&quot;006E7C1B&quot;/&gt;&lt;wsp:rsid wsp:val=&quot;006F005F&quot;/&gt;&lt;wsp:rsid wsp:val=&quot;006F034B&quot;/&gt;&lt;wsp:rsid wsp:val=&quot;006F03DE&quot;/&gt;&lt;wsp:rsid wsp:val=&quot;006F3702&quot;/&gt;&lt;wsp:rsid wsp:val=&quot;006F4F33&quot;/&gt;&lt;wsp:rsid wsp:val=&quot;006F55D2&quot;/&gt;&lt;wsp:rsid wsp:val=&quot;006F6329&quot;/&gt;&lt;wsp:rsid wsp:val=&quot;006F657A&quot;/&gt;&lt;wsp:rsid wsp:val=&quot;006F79F0&quot;/&gt;&lt;wsp:rsid wsp:val=&quot;00701F68&quot;/&gt;&lt;wsp:rsid wsp:val=&quot;00702360&quot;/&gt;&lt;wsp:rsid wsp:val=&quot;00702711&quot;/&gt;&lt;wsp:rsid wsp:val=&quot;0070341E&quot;/&gt;&lt;wsp:rsid wsp:val=&quot;0070568B&quot;/&gt;&lt;wsp:rsid wsp:val=&quot;007058AD&quot;/&gt;&lt;wsp:rsid wsp:val=&quot;00705B8B&quot;/&gt;&lt;wsp:rsid wsp:val=&quot;00705D1A&quot;/&gt;&lt;wsp:rsid wsp:val=&quot;00706AFD&quot;/&gt;&lt;wsp:rsid wsp:val=&quot;00706EAE&quot;/&gt;&lt;wsp:rsid wsp:val=&quot;00706EC8&quot;/&gt;&lt;wsp:rsid wsp:val=&quot;007071BD&quot;/&gt;&lt;wsp:rsid wsp:val=&quot;0071044C&quot;/&gt;&lt;wsp:rsid wsp:val=&quot;0071114E&quot;/&gt;&lt;wsp:rsid wsp:val=&quot;00712ADD&quot;/&gt;&lt;wsp:rsid wsp:val=&quot;00713019&quot;/&gt;&lt;wsp:rsid wsp:val=&quot;00713FA6&quot;/&gt;&lt;wsp:rsid wsp:val=&quot;007149FC&quot;/&gt;&lt;wsp:rsid wsp:val=&quot;00715A95&quot;/&gt;&lt;wsp:rsid wsp:val=&quot;00716273&quot;/&gt;&lt;wsp:rsid wsp:val=&quot;00720176&quot;/&gt;&lt;wsp:rsid wsp:val=&quot;00720733&quot;/&gt;&lt;wsp:rsid wsp:val=&quot;007210BF&quot;/&gt;&lt;wsp:rsid wsp:val=&quot;00721F71&quot;/&gt;&lt;wsp:rsid wsp:val=&quot;00722CFB&quot;/&gt;&lt;wsp:rsid wsp:val=&quot;00722FBF&quot;/&gt;&lt;wsp:rsid wsp:val=&quot;00724BB1&quot;/&gt;&lt;wsp:rsid wsp:val=&quot;00726973&quot;/&gt;&lt;wsp:rsid wsp:val=&quot;00726E34&quot;/&gt;&lt;wsp:rsid wsp:val=&quot;007270B5&quot;/&gt;&lt;wsp:rsid wsp:val=&quot;00730049&quot;/&gt;&lt;wsp:rsid wsp:val=&quot;00730B51&quot;/&gt;&lt;wsp:rsid wsp:val=&quot;00730C00&quot;/&gt;&lt;wsp:rsid wsp:val=&quot;00731487&quot;/&gt;&lt;wsp:rsid wsp:val=&quot;00731528&quot;/&gt;&lt;wsp:rsid wsp:val=&quot;0073248E&quot;/&gt;&lt;wsp:rsid wsp:val=&quot;007329F8&quot;/&gt;&lt;wsp:rsid wsp:val=&quot;0073329E&quot;/&gt;&lt;wsp:rsid wsp:val=&quot;00733342&quot;/&gt;&lt;wsp:rsid wsp:val=&quot;00734FCE&quot;/&gt;&lt;wsp:rsid wsp:val=&quot;00735A91&quot;/&gt;&lt;wsp:rsid wsp:val=&quot;0073755A&quot;/&gt;&lt;wsp:rsid wsp:val=&quot;00740524&quot;/&gt;&lt;wsp:rsid wsp:val=&quot;00741E11&quot;/&gt;&lt;wsp:rsid wsp:val=&quot;007426F6&quot;/&gt;&lt;wsp:rsid wsp:val=&quot;007428F6&quot;/&gt;&lt;wsp:rsid wsp:val=&quot;00742A4E&quot;/&gt;&lt;wsp:rsid wsp:val=&quot;00742B70&quot;/&gt;&lt;wsp:rsid wsp:val=&quot;00742EE4&quot;/&gt;&lt;wsp:rsid wsp:val=&quot;0074324F&quot;/&gt;&lt;wsp:rsid wsp:val=&quot;00743B01&quot;/&gt;&lt;wsp:rsid wsp:val=&quot;0074542C&quot;/&gt;&lt;wsp:rsid wsp:val=&quot;00745BEA&quot;/&gt;&lt;wsp:rsid wsp:val=&quot;0074763E&quot;/&gt;&lt;wsp:rsid wsp:val=&quot;007477D7&quot;/&gt;&lt;wsp:rsid wsp:val=&quot;00747FD8&quot;/&gt;&lt;wsp:rsid wsp:val=&quot;007500CE&quot;/&gt;&lt;wsp:rsid wsp:val=&quot;00750D3D&quot;/&gt;&lt;wsp:rsid wsp:val=&quot;00750FD1&quot;/&gt;&lt;wsp:rsid wsp:val=&quot;00751257&quot;/&gt;&lt;wsp:rsid wsp:val=&quot;00751561&quot;/&gt;&lt;wsp:rsid wsp:val=&quot;00753008&quot;/&gt;&lt;wsp:rsid wsp:val=&quot;007531CE&quot;/&gt;&lt;wsp:rsid wsp:val=&quot;0075373B&quot;/&gt;&lt;wsp:rsid wsp:val=&quot;00753FA3&quot;/&gt;&lt;wsp:rsid wsp:val=&quot;007548C2&quot;/&gt;&lt;wsp:rsid wsp:val=&quot;00755050&quot;/&gt;&lt;wsp:rsid wsp:val=&quot;0075717C&quot;/&gt;&lt;wsp:rsid wsp:val=&quot;007577FF&quot;/&gt;&lt;wsp:rsid wsp:val=&quot;00757B66&quot;/&gt;&lt;wsp:rsid wsp:val=&quot;00760075&quot;/&gt;&lt;wsp:rsid wsp:val=&quot;00760539&quot;/&gt;&lt;wsp:rsid wsp:val=&quot;0076272B&quot;/&gt;&lt;wsp:rsid wsp:val=&quot;0076360E&quot;/&gt;&lt;wsp:rsid wsp:val=&quot;0076452C&quot;/&gt;&lt;wsp:rsid wsp:val=&quot;00764F1D&quot;/&gt;&lt;wsp:rsid wsp:val=&quot;007660E0&quot;/&gt;&lt;wsp:rsid wsp:val=&quot;007660F6&quot;/&gt;&lt;wsp:rsid wsp:val=&quot;007667C3&quot;/&gt;&lt;wsp:rsid wsp:val=&quot;00766EB5&quot;/&gt;&lt;wsp:rsid wsp:val=&quot;007710C5&quot;/&gt;&lt;wsp:rsid wsp:val=&quot;00771538&quot;/&gt;&lt;wsp:rsid wsp:val=&quot;00771B37&quot;/&gt;&lt;wsp:rsid wsp:val=&quot;00771BA3&quot;/&gt;&lt;wsp:rsid wsp:val=&quot;00772131&quot;/&gt;&lt;wsp:rsid wsp:val=&quot;00774FB7&quot;/&gt;&lt;wsp:rsid wsp:val=&quot;00774FE4&quot;/&gt;&lt;wsp:rsid wsp:val=&quot;00776873&quot;/&gt;&lt;wsp:rsid wsp:val=&quot;00776B57&quot;/&gt;&lt;wsp:rsid wsp:val=&quot;00777191&quot;/&gt;&lt;wsp:rsid wsp:val=&quot;007807C3&quot;/&gt;&lt;wsp:rsid wsp:val=&quot;0078125C&quot;/&gt;&lt;wsp:rsid wsp:val=&quot;00781ED7&quot;/&gt;&lt;wsp:rsid wsp:val=&quot;0078279A&quot;/&gt;&lt;wsp:rsid wsp:val=&quot;00783B24&quot;/&gt;&lt;wsp:rsid wsp:val=&quot;00783DA0&quot;/&gt;&lt;wsp:rsid wsp:val=&quot;00784764&quot;/&gt;&lt;wsp:rsid wsp:val=&quot;00784F10&quot;/&gt;&lt;wsp:rsid wsp:val=&quot;00786356&quot;/&gt;&lt;wsp:rsid wsp:val=&quot;00786EDB&quot;/&gt;&lt;wsp:rsid wsp:val=&quot;0079006B&quot;/&gt;&lt;wsp:rsid wsp:val=&quot;00790297&quot;/&gt;&lt;wsp:rsid wsp:val=&quot;00790527&quot;/&gt;&lt;wsp:rsid wsp:val=&quot;00791344&quot;/&gt;&lt;wsp:rsid wsp:val=&quot;007914D5&quot;/&gt;&lt;wsp:rsid wsp:val=&quot;00791737&quot;/&gt;&lt;wsp:rsid wsp:val=&quot;00791805&quot;/&gt;&lt;wsp:rsid wsp:val=&quot;00791FD5&quot;/&gt;&lt;wsp:rsid wsp:val=&quot;00792687&quot;/&gt;&lt;wsp:rsid wsp:val=&quot;007928F2&quot;/&gt;&lt;wsp:rsid wsp:val=&quot;00792E78&quot;/&gt;&lt;wsp:rsid wsp:val=&quot;007932E3&quot;/&gt;&lt;wsp:rsid wsp:val=&quot;00793581&quot;/&gt;&lt;wsp:rsid wsp:val=&quot;007947E8&quot;/&gt;&lt;wsp:rsid wsp:val=&quot;00794A13&quot;/&gt;&lt;wsp:rsid wsp:val=&quot;00794A2C&quot;/&gt;&lt;wsp:rsid wsp:val=&quot;0079653E&quot;/&gt;&lt;wsp:rsid wsp:val=&quot;0079799F&quot;/&gt;&lt;wsp:rsid wsp:val=&quot;00797B99&quot;/&gt;&lt;wsp:rsid wsp:val=&quot;007A1224&quot;/&gt;&lt;wsp:rsid wsp:val=&quot;007A18BE&quot;/&gt;&lt;wsp:rsid wsp:val=&quot;007A1DBB&quot;/&gt;&lt;wsp:rsid wsp:val=&quot;007A201F&quot;/&gt;&lt;wsp:rsid wsp:val=&quot;007A2C53&quot;/&gt;&lt;wsp:rsid wsp:val=&quot;007A3135&quot;/&gt;&lt;wsp:rsid wsp:val=&quot;007A3230&quot;/&gt;&lt;wsp:rsid wsp:val=&quot;007A35C4&quot;/&gt;&lt;wsp:rsid wsp:val=&quot;007A3916&quot;/&gt;&lt;wsp:rsid wsp:val=&quot;007A3C53&quot;/&gt;&lt;wsp:rsid wsp:val=&quot;007A4D4A&quot;/&gt;&lt;wsp:rsid wsp:val=&quot;007A4E8C&quot;/&gt;&lt;wsp:rsid wsp:val=&quot;007A5268&quot;/&gt;&lt;wsp:rsid wsp:val=&quot;007A55E8&quot;/&gt;&lt;wsp:rsid wsp:val=&quot;007A6C3F&quot;/&gt;&lt;wsp:rsid wsp:val=&quot;007A6DF2&quot;/&gt;&lt;wsp:rsid wsp:val=&quot;007B02EE&quot;/&gt;&lt;wsp:rsid wsp:val=&quot;007B075B&quot;/&gt;&lt;wsp:rsid wsp:val=&quot;007B1B85&quot;/&gt;&lt;wsp:rsid wsp:val=&quot;007B22CB&quot;/&gt;&lt;wsp:rsid wsp:val=&quot;007B2F98&quot;/&gt;&lt;wsp:rsid wsp:val=&quot;007B3499&quot;/&gt;&lt;wsp:rsid wsp:val=&quot;007B38CC&quot;/&gt;&lt;wsp:rsid wsp:val=&quot;007B4367&quot;/&gt;&lt;wsp:rsid wsp:val=&quot;007B44A0&quot;/&gt;&lt;wsp:rsid wsp:val=&quot;007B47FC&quot;/&gt;&lt;wsp:rsid wsp:val=&quot;007B52A9&quot;/&gt;&lt;wsp:rsid wsp:val=&quot;007B57BE&quot;/&gt;&lt;wsp:rsid wsp:val=&quot;007B5EB0&quot;/&gt;&lt;wsp:rsid wsp:val=&quot;007B62D5&quot;/&gt;&lt;wsp:rsid wsp:val=&quot;007B7885&quot;/&gt;&lt;wsp:rsid wsp:val=&quot;007C040F&quot;/&gt;&lt;wsp:rsid wsp:val=&quot;007C09E2&quot;/&gt;&lt;wsp:rsid wsp:val=&quot;007C150B&quot;/&gt;&lt;wsp:rsid wsp:val=&quot;007C1A91&quot;/&gt;&lt;wsp:rsid wsp:val=&quot;007C2893&quot;/&gt;&lt;wsp:rsid wsp:val=&quot;007C3CB7&quot;/&gt;&lt;wsp:rsid wsp:val=&quot;007C46E3&quot;/&gt;&lt;wsp:rsid wsp:val=&quot;007C4ABD&quot;/&gt;&lt;wsp:rsid wsp:val=&quot;007C50D8&quot;/&gt;&lt;wsp:rsid wsp:val=&quot;007C610A&quot;/&gt;&lt;wsp:rsid wsp:val=&quot;007C6D9B&quot;/&gt;&lt;wsp:rsid wsp:val=&quot;007C6FD4&quot;/&gt;&lt;wsp:rsid wsp:val=&quot;007C7090&quot;/&gt;&lt;wsp:rsid wsp:val=&quot;007D0215&quot;/&gt;&lt;wsp:rsid wsp:val=&quot;007D0EC1&quot;/&gt;&lt;wsp:rsid wsp:val=&quot;007D11EB&quot;/&gt;&lt;wsp:rsid wsp:val=&quot;007D196A&quot;/&gt;&lt;wsp:rsid wsp:val=&quot;007D211F&quot;/&gt;&lt;wsp:rsid wsp:val=&quot;007D225E&quot;/&gt;&lt;wsp:rsid wsp:val=&quot;007D3D51&quot;/&gt;&lt;wsp:rsid wsp:val=&quot;007D44E6&quot;/&gt;&lt;wsp:rsid wsp:val=&quot;007D47E9&quot;/&gt;&lt;wsp:rsid wsp:val=&quot;007D4D4F&quot;/&gt;&lt;wsp:rsid wsp:val=&quot;007D563C&quot;/&gt;&lt;wsp:rsid wsp:val=&quot;007D6C2E&quot;/&gt;&lt;wsp:rsid wsp:val=&quot;007D7211&quot;/&gt;&lt;wsp:rsid wsp:val=&quot;007E09FE&quot;/&gt;&lt;wsp:rsid wsp:val=&quot;007E1187&quot;/&gt;&lt;wsp:rsid wsp:val=&quot;007E2100&quot;/&gt;&lt;wsp:rsid wsp:val=&quot;007E2494&quot;/&gt;&lt;wsp:rsid wsp:val=&quot;007E2497&quot;/&gt;&lt;wsp:rsid wsp:val=&quot;007E3C4E&quot;/&gt;&lt;wsp:rsid wsp:val=&quot;007E3CB2&quot;/&gt;&lt;wsp:rsid wsp:val=&quot;007E4462&quot;/&gt;&lt;wsp:rsid wsp:val=&quot;007E488A&quot;/&gt;&lt;wsp:rsid wsp:val=&quot;007E5492&quot;/&gt;&lt;wsp:rsid wsp:val=&quot;007E60DD&quot;/&gt;&lt;wsp:rsid wsp:val=&quot;007E773C&quot;/&gt;&lt;wsp:rsid wsp:val=&quot;007F065E&quot;/&gt;&lt;wsp:rsid wsp:val=&quot;007F073C&quot;/&gt;&lt;wsp:rsid wsp:val=&quot;007F0CC5&quot;/&gt;&lt;wsp:rsid wsp:val=&quot;007F2CE7&quot;/&gt;&lt;wsp:rsid wsp:val=&quot;007F33D0&quot;/&gt;&lt;wsp:rsid wsp:val=&quot;007F3E65&quot;/&gt;&lt;wsp:rsid wsp:val=&quot;007F4871&quot;/&gt;&lt;wsp:rsid wsp:val=&quot;007F5B65&quot;/&gt;&lt;wsp:rsid wsp:val=&quot;007F723A&quot;/&gt;&lt;wsp:rsid wsp:val=&quot;007F7240&quot;/&gt;&lt;wsp:rsid wsp:val=&quot;007F73A9&quot;/&gt;&lt;wsp:rsid wsp:val=&quot;00800094&quot;/&gt;&lt;wsp:rsid wsp:val=&quot;0080064D&quot;/&gt;&lt;wsp:rsid wsp:val=&quot;00801088&quot;/&gt;&lt;wsp:rsid wsp:val=&quot;00801465&quot;/&gt;&lt;wsp:rsid wsp:val=&quot;00801ADE&quot;/&gt;&lt;wsp:rsid wsp:val=&quot;00801F10&quot;/&gt;&lt;wsp:rsid wsp:val=&quot;008021A6&quot;/&gt;&lt;wsp:rsid wsp:val=&quot;00804528&quot;/&gt;&lt;wsp:rsid wsp:val=&quot;0080596F&quot;/&gt;&lt;wsp:rsid wsp:val=&quot;008069B6&quot;/&gt;&lt;wsp:rsid wsp:val=&quot;008071E3&quot;/&gt;&lt;wsp:rsid wsp:val=&quot;00807353&quot;/&gt;&lt;wsp:rsid wsp:val=&quot;00810E5D&quot;/&gt;&lt;wsp:rsid wsp:val=&quot;008118EB&quot;/&gt;&lt;wsp:rsid wsp:val=&quot;008121B2&quot;/&gt;&lt;wsp:rsid wsp:val=&quot;008125E9&quot;/&gt;&lt;wsp:rsid wsp:val=&quot;0081345E&quot;/&gt;&lt;wsp:rsid wsp:val=&quot;00814BF2&quot;/&gt;&lt;wsp:rsid wsp:val=&quot;00814CFE&quot;/&gt;&lt;wsp:rsid wsp:val=&quot;00815177&quot;/&gt;&lt;wsp:rsid wsp:val=&quot;0081531E&quot;/&gt;&lt;wsp:rsid wsp:val=&quot;00815558&quot;/&gt;&lt;wsp:rsid wsp:val=&quot;00815878&quot;/&gt;&lt;wsp:rsid wsp:val=&quot;00815EC6&quot;/&gt;&lt;wsp:rsid wsp:val=&quot;0081625C&quot;/&gt;&lt;wsp:rsid wsp:val=&quot;00817B56&quot;/&gt;&lt;wsp:rsid wsp:val=&quot;00817E6E&quot;/&gt;&lt;wsp:rsid wsp:val=&quot;008204AD&quot;/&gt;&lt;wsp:rsid wsp:val=&quot;008206BE&quot;/&gt;&lt;wsp:rsid wsp:val=&quot;008206C2&quot;/&gt;&lt;wsp:rsid wsp:val=&quot;008225A3&quot;/&gt;&lt;wsp:rsid wsp:val=&quot;008234A5&quot;/&gt;&lt;wsp:rsid wsp:val=&quot;008247B9&quot;/&gt;&lt;wsp:rsid wsp:val=&quot;00825281&quot;/&gt;&lt;wsp:rsid wsp:val=&quot;00826193&quot;/&gt;&lt;wsp:rsid wsp:val=&quot;00826E19&quot;/&gt;&lt;wsp:rsid wsp:val=&quot;00833C53&quot;/&gt;&lt;wsp:rsid wsp:val=&quot;00834268&quot;/&gt;&lt;wsp:rsid wsp:val=&quot;0083485E&quot;/&gt;&lt;wsp:rsid wsp:val=&quot;00834A16&quot;/&gt;&lt;wsp:rsid wsp:val=&quot;00834B20&quot;/&gt;&lt;wsp:rsid wsp:val=&quot;00834C75&quot;/&gt;&lt;wsp:rsid wsp:val=&quot;00835449&quot;/&gt;&lt;wsp:rsid wsp:val=&quot;00836024&quot;/&gt;&lt;wsp:rsid wsp:val=&quot;00837331&quot;/&gt;&lt;wsp:rsid wsp:val=&quot;008375EB&quot;/&gt;&lt;wsp:rsid wsp:val=&quot;0084123E&quot;/&gt;&lt;wsp:rsid wsp:val=&quot;00841A56&quot;/&gt;&lt;wsp:rsid wsp:val=&quot;00841B54&quot;/&gt;&lt;wsp:rsid wsp:val=&quot;00842AC3&quot;/&gt;&lt;wsp:rsid wsp:val=&quot;0084331F&quot;/&gt;&lt;wsp:rsid wsp:val=&quot;0084332A&quot;/&gt;&lt;wsp:rsid wsp:val=&quot;00843C83&quot;/&gt;&lt;wsp:rsid wsp:val=&quot;00843DED&quot;/&gt;&lt;wsp:rsid wsp:val=&quot;00843F7A&quot;/&gt;&lt;wsp:rsid wsp:val=&quot;00844DF0&quot;/&gt;&lt;wsp:rsid wsp:val=&quot;00844E2D&quot;/&gt;&lt;wsp:rsid wsp:val=&quot;0084540A&quot;/&gt;&lt;wsp:rsid wsp:val=&quot;008455EB&quot;/&gt;&lt;wsp:rsid wsp:val=&quot;00845CE4&quot;/&gt;&lt;wsp:rsid wsp:val=&quot;00846107&quot;/&gt;&lt;wsp:rsid wsp:val=&quot;00846775&quot;/&gt;&lt;wsp:rsid wsp:val=&quot;00846ADC&quot;/&gt;&lt;wsp:rsid wsp:val=&quot;0084744B&quot;/&gt;&lt;wsp:rsid wsp:val=&quot;00850755&quot;/&gt;&lt;wsp:rsid wsp:val=&quot;008507BF&quot;/&gt;&lt;wsp:rsid wsp:val=&quot;00850C12&quot;/&gt;&lt;wsp:rsid wsp:val=&quot;00851251&quot;/&gt;&lt;wsp:rsid wsp:val=&quot;008516ED&quot;/&gt;&lt;wsp:rsid wsp:val=&quot;00851883&quot;/&gt;&lt;wsp:rsid wsp:val=&quot;00851A21&quot;/&gt;&lt;wsp:rsid wsp:val=&quot;00851E09&quot;/&gt;&lt;wsp:rsid wsp:val=&quot;00851E30&quot;/&gt;&lt;wsp:rsid wsp:val=&quot;0085233E&quot;/&gt;&lt;wsp:rsid wsp:val=&quot;00853850&quot;/&gt;&lt;wsp:rsid wsp:val=&quot;00853927&quot;/&gt;&lt;wsp:rsid wsp:val=&quot;0085451E&quot;/&gt;&lt;wsp:rsid wsp:val=&quot;008545C0&quot;/&gt;&lt;wsp:rsid wsp:val=&quot;008554E8&quot;/&gt;&lt;wsp:rsid wsp:val=&quot;008555A5&quot;/&gt;&lt;wsp:rsid wsp:val=&quot;00855F1A&quot;/&gt;&lt;wsp:rsid wsp:val=&quot;008561F7&quot;/&gt;&lt;wsp:rsid wsp:val=&quot;008565EC&quot;/&gt;&lt;wsp:rsid wsp:val=&quot;00860A7F&quot;/&gt;&lt;wsp:rsid wsp:val=&quot;00860F4F&quot;/&gt;&lt;wsp:rsid wsp:val=&quot;00863CE7&quot;/&gt;&lt;wsp:rsid wsp:val=&quot;008641E3&quot;/&gt;&lt;wsp:rsid wsp:val=&quot;00865B38&quot;/&gt;&lt;wsp:rsid wsp:val=&quot;008663E8&quot;/&gt;&lt;wsp:rsid wsp:val=&quot;008663ED&quot;/&gt;&lt;wsp:rsid wsp:val=&quot;00866B96&quot;/&gt;&lt;wsp:rsid wsp:val=&quot;00866DEE&quot;/&gt;&lt;wsp:rsid wsp:val=&quot;00867595&quot;/&gt;&lt;wsp:rsid wsp:val=&quot;008704AA&quot;/&gt;&lt;wsp:rsid wsp:val=&quot;00870ACB&quot;/&gt;&lt;wsp:rsid wsp:val=&quot;00872DE5&quot;/&gt;&lt;wsp:rsid wsp:val=&quot;0087567D&quot;/&gt;&lt;wsp:rsid wsp:val=&quot;00876DC3&quot;/&gt;&lt;wsp:rsid wsp:val=&quot;00880604&quot;/&gt;&lt;wsp:rsid wsp:val=&quot;00880B2A&quot;/&gt;&lt;wsp:rsid wsp:val=&quot;00880EB8&quot;/&gt;&lt;wsp:rsid wsp:val=&quot;00880F7D&quot;/&gt;&lt;wsp:rsid wsp:val=&quot;0088204E&quot;/&gt;&lt;wsp:rsid wsp:val=&quot;00882AED&quot;/&gt;&lt;wsp:rsid wsp:val=&quot;00883B5C&quot;/&gt;&lt;wsp:rsid wsp:val=&quot;00883EF3&quot;/&gt;&lt;wsp:rsid wsp:val=&quot;00885DEC&quot;/&gt;&lt;wsp:rsid wsp:val=&quot;0088724E&quot;/&gt;&lt;wsp:rsid wsp:val=&quot;008879EC&quot;/&gt;&lt;wsp:rsid wsp:val=&quot;00887FBE&quot;/&gt;&lt;wsp:rsid wsp:val=&quot;0089026B&quot;/&gt;&lt;wsp:rsid wsp:val=&quot;008906CF&quot;/&gt;&lt;wsp:rsid wsp:val=&quot;00892250&quot;/&gt;&lt;wsp:rsid wsp:val=&quot;00892306&quot;/&gt;&lt;wsp:rsid wsp:val=&quot;008925FD&quot;/&gt;&lt;wsp:rsid wsp:val=&quot;00893850&quot;/&gt;&lt;wsp:rsid wsp:val=&quot;008939A8&quot;/&gt;&lt;wsp:rsid wsp:val=&quot;00893C4E&quot;/&gt;&lt;wsp:rsid wsp:val=&quot;008957AD&quot;/&gt;&lt;wsp:rsid wsp:val=&quot;00895F1E&quot;/&gt;&lt;wsp:rsid wsp:val=&quot;008963D7&quot;/&gt;&lt;wsp:rsid wsp:val=&quot;008A07C8&quot;/&gt;&lt;wsp:rsid wsp:val=&quot;008A0916&quot;/&gt;&lt;wsp:rsid wsp:val=&quot;008A0FAE&quot;/&gt;&lt;wsp:rsid wsp:val=&quot;008A145A&quot;/&gt;&lt;wsp:rsid wsp:val=&quot;008A158E&quot;/&gt;&lt;wsp:rsid wsp:val=&quot;008A2673&quot;/&gt;&lt;wsp:rsid wsp:val=&quot;008A3895&quot;/&gt;&lt;wsp:rsid wsp:val=&quot;008A3928&quot;/&gt;&lt;wsp:rsid wsp:val=&quot;008A3DC9&quot;/&gt;&lt;wsp:rsid wsp:val=&quot;008A4AE9&quot;/&gt;&lt;wsp:rsid wsp:val=&quot;008A512D&quot;/&gt;&lt;wsp:rsid wsp:val=&quot;008A52EB&quot;/&gt;&lt;wsp:rsid wsp:val=&quot;008A7511&quot;/&gt;&lt;wsp:rsid wsp:val=&quot;008B0BB4&quot;/&gt;&lt;wsp:rsid wsp:val=&quot;008B15C4&quot;/&gt;&lt;wsp:rsid wsp:val=&quot;008B183F&quot;/&gt;&lt;wsp:rsid wsp:val=&quot;008B1DBC&quot;/&gt;&lt;wsp:rsid wsp:val=&quot;008B2363&quot;/&gt;&lt;wsp:rsid wsp:val=&quot;008B2B4E&quot;/&gt;&lt;wsp:rsid wsp:val=&quot;008B46C7&quot;/&gt;&lt;wsp:rsid wsp:val=&quot;008B508B&quot;/&gt;&lt;wsp:rsid wsp:val=&quot;008B613E&quot;/&gt;&lt;wsp:rsid wsp:val=&quot;008B7643&quot;/&gt;&lt;wsp:rsid wsp:val=&quot;008B7ED4&quot;/&gt;&lt;wsp:rsid wsp:val=&quot;008C0061&quot;/&gt;&lt;wsp:rsid wsp:val=&quot;008C09A4&quot;/&gt;&lt;wsp:rsid wsp:val=&quot;008C0BF2&quot;/&gt;&lt;wsp:rsid wsp:val=&quot;008C0FCE&quot;/&gt;&lt;wsp:rsid wsp:val=&quot;008C18F7&quot;/&gt;&lt;wsp:rsid wsp:val=&quot;008C1DA4&quot;/&gt;&lt;wsp:rsid wsp:val=&quot;008C34F5&quot;/&gt;&lt;wsp:rsid wsp:val=&quot;008C3BC5&quot;/&gt;&lt;wsp:rsid wsp:val=&quot;008C49C5&quot;/&gt;&lt;wsp:rsid wsp:val=&quot;008C517E&quot;/&gt;&lt;wsp:rsid wsp:val=&quot;008C5A1B&quot;/&gt;&lt;wsp:rsid wsp:val=&quot;008C6628&quot;/&gt;&lt;wsp:rsid wsp:val=&quot;008C6A85&quot;/&gt;&lt;wsp:rsid wsp:val=&quot;008D00C4&quot;/&gt;&lt;wsp:rsid wsp:val=&quot;008D12E6&quot;/&gt;&lt;wsp:rsid wsp:val=&quot;008D20D7&quot;/&gt;&lt;wsp:rsid wsp:val=&quot;008D2BE7&quot;/&gt;&lt;wsp:rsid wsp:val=&quot;008D31B5&quot;/&gt;&lt;wsp:rsid wsp:val=&quot;008D48CB&quot;/&gt;&lt;wsp:rsid wsp:val=&quot;008D5879&quot;/&gt;&lt;wsp:rsid wsp:val=&quot;008D5C9F&quot;/&gt;&lt;wsp:rsid wsp:val=&quot;008D6D3A&quot;/&gt;&lt;wsp:rsid wsp:val=&quot;008D6F19&quot;/&gt;&lt;wsp:rsid wsp:val=&quot;008D7B26&quot;/&gt;&lt;wsp:rsid wsp:val=&quot;008E2F81&quot;/&gt;&lt;wsp:rsid wsp:val=&quot;008E3D5F&quot;/&gt;&lt;wsp:rsid wsp:val=&quot;008E4D4A&quot;/&gt;&lt;wsp:rsid wsp:val=&quot;008E534B&quot;/&gt;&lt;wsp:rsid wsp:val=&quot;008E77D8&quot;/&gt;&lt;wsp:rsid wsp:val=&quot;008E77FA&quot;/&gt;&lt;wsp:rsid wsp:val=&quot;008F02F1&quot;/&gt;&lt;wsp:rsid wsp:val=&quot;008F03F9&quot;/&gt;&lt;wsp:rsid wsp:val=&quot;008F0EB5&quot;/&gt;&lt;wsp:rsid wsp:val=&quot;008F1779&quot;/&gt;&lt;wsp:rsid wsp:val=&quot;008F18DF&quot;/&gt;&lt;wsp:rsid wsp:val=&quot;008F1F15&quot;/&gt;&lt;wsp:rsid wsp:val=&quot;008F50F1&quot;/&gt;&lt;wsp:rsid wsp:val=&quot;009002C5&quot;/&gt;&lt;wsp:rsid wsp:val=&quot;00900AC3&quot;/&gt;&lt;wsp:rsid wsp:val=&quot;00900BD8&quot;/&gt;&lt;wsp:rsid wsp:val=&quot;009030B1&quot;/&gt;&lt;wsp:rsid wsp:val=&quot;00903787&quot;/&gt;&lt;wsp:rsid wsp:val=&quot;00903FA9&quot;/&gt;&lt;wsp:rsid wsp:val=&quot;009044F5&quot;/&gt;&lt;wsp:rsid wsp:val=&quot;00904D87&quot;/&gt;&lt;wsp:rsid wsp:val=&quot;00904E94&quot;/&gt;&lt;wsp:rsid wsp:val=&quot;00905F4B&quot;/&gt;&lt;wsp:rsid wsp:val=&quot;00906382&quot;/&gt;&lt;wsp:rsid wsp:val=&quot;00906587&quot;/&gt;&lt;wsp:rsid wsp:val=&quot;00907899&quot;/&gt;&lt;wsp:rsid wsp:val=&quot;00910BBD&quot;/&gt;&lt;wsp:rsid wsp:val=&quot;00910EE2&quot;/&gt;&lt;wsp:rsid wsp:val=&quot;009113E5&quot;/&gt;&lt;wsp:rsid wsp:val=&quot;00911441&quot;/&gt;&lt;wsp:rsid wsp:val=&quot;009117E0&quot;/&gt;&lt;wsp:rsid wsp:val=&quot;009131E3&quot;/&gt;&lt;wsp:rsid wsp:val=&quot;00914615&quot;/&gt;&lt;wsp:rsid wsp:val=&quot;009153C2&quot;/&gt;&lt;wsp:rsid wsp:val=&quot;00915A95&quot;/&gt;&lt;wsp:rsid wsp:val=&quot;00915A9F&quot;/&gt;&lt;wsp:rsid wsp:val=&quot;00915FBD&quot;/&gt;&lt;wsp:rsid wsp:val=&quot;009167F2&quot;/&gt;&lt;wsp:rsid wsp:val=&quot;00917F93&quot;/&gt;&lt;wsp:rsid wsp:val=&quot;009211BF&quot;/&gt;&lt;wsp:rsid wsp:val=&quot;00921863&quot;/&gt;&lt;wsp:rsid wsp:val=&quot;00921C65&quot;/&gt;&lt;wsp:rsid wsp:val=&quot;0092316B&quot;/&gt;&lt;wsp:rsid wsp:val=&quot;00923505&quot;/&gt;&lt;wsp:rsid wsp:val=&quot;009238D6&quot;/&gt;&lt;wsp:rsid wsp:val=&quot;00924F24&quot;/&gt;&lt;wsp:rsid wsp:val=&quot;0092531A&quot;/&gt;&lt;wsp:rsid wsp:val=&quot;009254E5&quot;/&gt;&lt;wsp:rsid wsp:val=&quot;00925D50&quot;/&gt;&lt;wsp:rsid wsp:val=&quot;00926674&quot;/&gt;&lt;wsp:rsid wsp:val=&quot;00927F54&quot;/&gt;&lt;wsp:rsid wsp:val=&quot;00930093&quot;/&gt;&lt;wsp:rsid wsp:val=&quot;0093041A&quot;/&gt;&lt;wsp:rsid wsp:val=&quot;00931280&quot;/&gt;&lt;wsp:rsid wsp:val=&quot;00931338&quot;/&gt;&lt;wsp:rsid wsp:val=&quot;009325C9&quot;/&gt;&lt;wsp:rsid wsp:val=&quot;0093318F&quot;/&gt;&lt;wsp:rsid wsp:val=&quot;00933441&quot;/&gt;&lt;wsp:rsid wsp:val=&quot;00933AA0&quot;/&gt;&lt;wsp:rsid wsp:val=&quot;00933C50&quot;/&gt;&lt;wsp:rsid wsp:val=&quot;00934062&quot;/&gt;&lt;wsp:rsid wsp:val=&quot;00934645&quot;/&gt;&lt;wsp:rsid wsp:val=&quot;00935ABE&quot;/&gt;&lt;wsp:rsid wsp:val=&quot;00935BB7&quot;/&gt;&lt;wsp:rsid wsp:val=&quot;00935F1C&quot;/&gt;&lt;wsp:rsid wsp:val=&quot;00936C05&quot;/&gt;&lt;wsp:rsid wsp:val=&quot;0093709F&quot;/&gt;&lt;wsp:rsid wsp:val=&quot;00937197&quot;/&gt;&lt;wsp:rsid wsp:val=&quot;00937C51&quot;/&gt;&lt;wsp:rsid wsp:val=&quot;00937DC7&quot;/&gt;&lt;wsp:rsid wsp:val=&quot;009431CF&quot;/&gt;&lt;wsp:rsid wsp:val=&quot;00944909&quot;/&gt;&lt;wsp:rsid wsp:val=&quot;0094505C&quot;/&gt;&lt;wsp:rsid wsp:val=&quot;009454D4&quot;/&gt;&lt;wsp:rsid wsp:val=&quot;009463A4&quot;/&gt;&lt;wsp:rsid wsp:val=&quot;00946695&quot;/&gt;&lt;wsp:rsid wsp:val=&quot;0094696F&quot;/&gt;&lt;wsp:rsid wsp:val=&quot;00946F7E&quot;/&gt;&lt;wsp:rsid wsp:val=&quot;009476A7&quot;/&gt;&lt;wsp:rsid wsp:val=&quot;00947D1D&quot;/&gt;&lt;wsp:rsid wsp:val=&quot;0095073B&quot;/&gt;&lt;wsp:rsid wsp:val=&quot;00950B86&quot;/&gt;&lt;wsp:rsid wsp:val=&quot;00951286&quot;/&gt;&lt;wsp:rsid wsp:val=&quot;009512A8&quot;/&gt;&lt;wsp:rsid wsp:val=&quot;00951D15&quot;/&gt;&lt;wsp:rsid wsp:val=&quot;00955921&quot;/&gt;&lt;wsp:rsid wsp:val=&quot;00956EF9&quot;/&gt;&lt;wsp:rsid wsp:val=&quot;0095748A&quot;/&gt;&lt;wsp:rsid wsp:val=&quot;00960049&quot;/&gt;&lt;wsp:rsid wsp:val=&quot;009604D3&quot;/&gt;&lt;wsp:rsid wsp:val=&quot;009613FE&quot;/&gt;&lt;wsp:rsid wsp:val=&quot;0096157F&quot;/&gt;&lt;wsp:rsid wsp:val=&quot;009616BD&quot;/&gt;&lt;wsp:rsid wsp:val=&quot;0096455F&quot;/&gt;&lt;wsp:rsid wsp:val=&quot;00964C5D&quot;/&gt;&lt;wsp:rsid wsp:val=&quot;00966AF2&quot;/&gt;&lt;wsp:rsid wsp:val=&quot;00966C7E&quot;/&gt;&lt;wsp:rsid wsp:val=&quot;00967326&quot;/&gt;&lt;wsp:rsid wsp:val=&quot;00967483&quot;/&gt;&lt;wsp:rsid wsp:val=&quot;00967A23&quot;/&gt;&lt;wsp:rsid wsp:val=&quot;00967B7C&quot;/&gt;&lt;wsp:rsid wsp:val=&quot;009701C0&quot;/&gt;&lt;wsp:rsid wsp:val=&quot;00970316&quot;/&gt;&lt;wsp:rsid wsp:val=&quot;00970B15&quot;/&gt;&lt;wsp:rsid wsp:val=&quot;00974DC2&quot;/&gt;&lt;wsp:rsid wsp:val=&quot;009750EC&quot;/&gt;&lt;wsp:rsid wsp:val=&quot;00977EEB&quot;/&gt;&lt;wsp:rsid wsp:val=&quot;00977F85&quot;/&gt;&lt;wsp:rsid wsp:val=&quot;00980402&quot;/&gt;&lt;wsp:rsid wsp:val=&quot;00980A84&quot;/&gt;&lt;wsp:rsid wsp:val=&quot;0098129E&quot;/&gt;&lt;wsp:rsid wsp:val=&quot;009815EF&quot;/&gt;&lt;wsp:rsid wsp:val=&quot;00981937&quot;/&gt;&lt;wsp:rsid wsp:val=&quot;00981EFB&quot;/&gt;&lt;wsp:rsid wsp:val=&quot;00982EEE&quot;/&gt;&lt;wsp:rsid wsp:val=&quot;00986D66&quot;/&gt;&lt;wsp:rsid wsp:val=&quot;00986F78&quot;/&gt;&lt;wsp:rsid wsp:val=&quot;0098748D&quot;/&gt;&lt;wsp:rsid wsp:val=&quot;009913C1&quot;/&gt;&lt;wsp:rsid wsp:val=&quot;00992218&quot;/&gt;&lt;wsp:rsid wsp:val=&quot;00992588&quot;/&gt;&lt;wsp:rsid wsp:val=&quot;00993966&quot;/&gt;&lt;wsp:rsid wsp:val=&quot;00993AB9&quot;/&gt;&lt;wsp:rsid wsp:val=&quot;00993B07&quot;/&gt;&lt;wsp:rsid wsp:val=&quot;009961C0&quot;/&gt;&lt;wsp:rsid wsp:val=&quot;009968CE&quot;/&gt;&lt;wsp:rsid wsp:val=&quot;00996F01&quot;/&gt;&lt;wsp:rsid wsp:val=&quot;0099701D&quot;/&gt;&lt;wsp:rsid wsp:val=&quot;00997963&quot;/&gt;&lt;wsp:rsid wsp:val=&quot;009A1F53&quot;/&gt;&lt;wsp:rsid wsp:val=&quot;009A261C&quot;/&gt;&lt;wsp:rsid wsp:val=&quot;009A27D6&quot;/&gt;&lt;wsp:rsid wsp:val=&quot;009A27FB&quot;/&gt;&lt;wsp:rsid wsp:val=&quot;009A4E4A&quot;/&gt;&lt;wsp:rsid wsp:val=&quot;009A5EB1&quot;/&gt;&lt;wsp:rsid wsp:val=&quot;009A603D&quot;/&gt;&lt;wsp:rsid wsp:val=&quot;009A6B75&quot;/&gt;&lt;wsp:rsid wsp:val=&quot;009A7B43&quot;/&gt;&lt;wsp:rsid wsp:val=&quot;009A7BF3&quot;/&gt;&lt;wsp:rsid wsp:val=&quot;009A7D60&quot;/&gt;&lt;wsp:rsid wsp:val=&quot;009A7D9A&quot;/&gt;&lt;wsp:rsid wsp:val=&quot;009B1950&quot;/&gt;&lt;wsp:rsid wsp:val=&quot;009B1A4C&quot;/&gt;&lt;wsp:rsid wsp:val=&quot;009B49B3&quot;/&gt;&lt;wsp:rsid wsp:val=&quot;009B5F8B&quot;/&gt;&lt;wsp:rsid wsp:val=&quot;009B76E1&quot;/&gt;&lt;wsp:rsid wsp:val=&quot;009B7B51&quot;/&gt;&lt;wsp:rsid wsp:val=&quot;009C01D8&quot;/&gt;&lt;wsp:rsid wsp:val=&quot;009C026A&quot;/&gt;&lt;wsp:rsid wsp:val=&quot;009C146E&quot;/&gt;&lt;wsp:rsid wsp:val=&quot;009C3EFA&quot;/&gt;&lt;wsp:rsid wsp:val=&quot;009C497F&quot;/&gt;&lt;wsp:rsid wsp:val=&quot;009C58EB&quot;/&gt;&lt;wsp:rsid wsp:val=&quot;009C667E&quot;/&gt;&lt;wsp:rsid wsp:val=&quot;009C6A94&quot;/&gt;&lt;wsp:rsid wsp:val=&quot;009C7A8B&quot;/&gt;&lt;wsp:rsid wsp:val=&quot;009C7C21&quot;/&gt;&lt;wsp:rsid wsp:val=&quot;009D06B6&quot;/&gt;&lt;wsp:rsid wsp:val=&quot;009D0FF4&quot;/&gt;&lt;wsp:rsid wsp:val=&quot;009D3727&quot;/&gt;&lt;wsp:rsid wsp:val=&quot;009D412E&quot;/&gt;&lt;wsp:rsid wsp:val=&quot;009D4223&quot;/&gt;&lt;wsp:rsid wsp:val=&quot;009D4632&quot;/&gt;&lt;wsp:rsid wsp:val=&quot;009D4EE8&quot;/&gt;&lt;wsp:rsid wsp:val=&quot;009D5211&quot;/&gt;&lt;wsp:rsid wsp:val=&quot;009D5963&quot;/&gt;&lt;wsp:rsid wsp:val=&quot;009D5EFE&quot;/&gt;&lt;wsp:rsid wsp:val=&quot;009D604C&quot;/&gt;&lt;wsp:rsid wsp:val=&quot;009D6642&quot;/&gt;&lt;wsp:rsid wsp:val=&quot;009D71A1&quot;/&gt;&lt;wsp:rsid wsp:val=&quot;009D7820&quot;/&gt;&lt;wsp:rsid wsp:val=&quot;009D7B3A&quot;/&gt;&lt;wsp:rsid wsp:val=&quot;009E123C&quot;/&gt;&lt;wsp:rsid wsp:val=&quot;009E2B1D&quot;/&gt;&lt;wsp:rsid wsp:val=&quot;009E39F9&quot;/&gt;&lt;wsp:rsid wsp:val=&quot;009E5434&quot;/&gt;&lt;wsp:rsid wsp:val=&quot;009E58C4&quot;/&gt;&lt;wsp:rsid wsp:val=&quot;009E5EE5&quot;/&gt;&lt;wsp:rsid wsp:val=&quot;009E635F&quot;/&gt;&lt;wsp:rsid wsp:val=&quot;009E73BC&quot;/&gt;&lt;wsp:rsid wsp:val=&quot;009E7CA5&quot;/&gt;&lt;wsp:rsid wsp:val=&quot;009F0E3D&quot;/&gt;&lt;wsp:rsid wsp:val=&quot;009F1CBF&quot;/&gt;&lt;wsp:rsid wsp:val=&quot;009F3F40&quot;/&gt;&lt;wsp:rsid wsp:val=&quot;009F4225&quot;/&gt;&lt;wsp:rsid wsp:val=&quot;009F4A39&quot;/&gt;&lt;wsp:rsid wsp:val=&quot;009F4B7E&quot;/&gt;&lt;wsp:rsid wsp:val=&quot;009F5503&quot;/&gt;&lt;wsp:rsid wsp:val=&quot;009F74B9&quot;/&gt;&lt;wsp:rsid wsp:val=&quot;00A0054A&quot;/&gt;&lt;wsp:rsid wsp:val=&quot;00A0168C&quot;/&gt;&lt;wsp:rsid wsp:val=&quot;00A02F07&quot;/&gt;&lt;wsp:rsid wsp:val=&quot;00A04AC5&quot;/&gt;&lt;wsp:rsid wsp:val=&quot;00A04ACA&quot;/&gt;&lt;wsp:rsid wsp:val=&quot;00A04BB0&quot;/&gt;&lt;wsp:rsid wsp:val=&quot;00A05653&quot;/&gt;&lt;wsp:rsid wsp:val=&quot;00A057ED&quot;/&gt;&lt;wsp:rsid wsp:val=&quot;00A05CC6&quot;/&gt;&lt;wsp:rsid wsp:val=&quot;00A065E0&quot;/&gt;&lt;wsp:rsid wsp:val=&quot;00A06A4C&quot;/&gt;&lt;wsp:rsid wsp:val=&quot;00A0735C&quot;/&gt;&lt;wsp:rsid wsp:val=&quot;00A079D5&quot;/&gt;&lt;wsp:rsid wsp:val=&quot;00A07BFB&quot;/&gt;&lt;wsp:rsid wsp:val=&quot;00A10222&quot;/&gt;&lt;wsp:rsid wsp:val=&quot;00A10FC6&quot;/&gt;&lt;wsp:rsid wsp:val=&quot;00A121B3&quot;/&gt;&lt;wsp:rsid wsp:val=&quot;00A12684&quot;/&gt;&lt;wsp:rsid wsp:val=&quot;00A1282E&quot;/&gt;&lt;wsp:rsid wsp:val=&quot;00A135B6&quot;/&gt;&lt;wsp:rsid wsp:val=&quot;00A14EEF&quot;/&gt;&lt;wsp:rsid wsp:val=&quot;00A156F7&quot;/&gt;&lt;wsp:rsid wsp:val=&quot;00A158EA&quot;/&gt;&lt;wsp:rsid wsp:val=&quot;00A161E4&quot;/&gt;&lt;wsp:rsid wsp:val=&quot;00A16231&quot;/&gt;&lt;wsp:rsid wsp:val=&quot;00A16269&quot;/&gt;&lt;wsp:rsid wsp:val=&quot;00A176D4&quot;/&gt;&lt;wsp:rsid wsp:val=&quot;00A20AF4&quot;/&gt;&lt;wsp:rsid wsp:val=&quot;00A20B6D&quot;/&gt;&lt;wsp:rsid wsp:val=&quot;00A210BD&quot;/&gt;&lt;wsp:rsid wsp:val=&quot;00A21666&quot;/&gt;&lt;wsp:rsid wsp:val=&quot;00A21747&quot;/&gt;&lt;wsp:rsid wsp:val=&quot;00A21B95&quot;/&gt;&lt;wsp:rsid wsp:val=&quot;00A249E2&quot;/&gt;&lt;wsp:rsid wsp:val=&quot;00A259A7&quot;/&gt;&lt;wsp:rsid wsp:val=&quot;00A25C86&quot;/&gt;&lt;wsp:rsid wsp:val=&quot;00A25F48&quot;/&gt;&lt;wsp:rsid wsp:val=&quot;00A262AE&quot;/&gt;&lt;wsp:rsid wsp:val=&quot;00A2691B&quot;/&gt;&lt;wsp:rsid wsp:val=&quot;00A26B63&quot;/&gt;&lt;wsp:rsid wsp:val=&quot;00A27031&quot;/&gt;&lt;wsp:rsid wsp:val=&quot;00A275DF&quot;/&gt;&lt;wsp:rsid wsp:val=&quot;00A27B11&quot;/&gt;&lt;wsp:rsid wsp:val=&quot;00A27C8A&quot;/&gt;&lt;wsp:rsid wsp:val=&quot;00A3128C&quot;/&gt;&lt;wsp:rsid wsp:val=&quot;00A3184F&quot;/&gt;&lt;wsp:rsid wsp:val=&quot;00A32687&quot;/&gt;&lt;wsp:rsid wsp:val=&quot;00A32D04&quot;/&gt;&lt;wsp:rsid wsp:val=&quot;00A3332F&quot;/&gt;&lt;wsp:rsid wsp:val=&quot;00A342D5&quot;/&gt;&lt;wsp:rsid wsp:val=&quot;00A36BEE&quot;/&gt;&lt;wsp:rsid wsp:val=&quot;00A36E88&quot;/&gt;&lt;wsp:rsid wsp:val=&quot;00A371FE&quot;/&gt;&lt;wsp:rsid wsp:val=&quot;00A42087&quot;/&gt;&lt;wsp:rsid wsp:val=&quot;00A4325E&quot;/&gt;&lt;wsp:rsid wsp:val=&quot;00A44913&quot;/&gt;&lt;wsp:rsid wsp:val=&quot;00A46FB3&quot;/&gt;&lt;wsp:rsid wsp:val=&quot;00A47052&quot;/&gt;&lt;wsp:rsid wsp:val=&quot;00A47936&quot;/&gt;&lt;wsp:rsid wsp:val=&quot;00A51616&quot;/&gt;&lt;wsp:rsid wsp:val=&quot;00A532FA&quot;/&gt;&lt;wsp:rsid wsp:val=&quot;00A5570F&quot;/&gt;&lt;wsp:rsid wsp:val=&quot;00A55F80&quot;/&gt;&lt;wsp:rsid wsp:val=&quot;00A56053&quot;/&gt;&lt;wsp:rsid wsp:val=&quot;00A57F75&quot;/&gt;&lt;wsp:rsid wsp:val=&quot;00A60107&quot;/&gt;&lt;wsp:rsid wsp:val=&quot;00A62801&quot;/&gt;&lt;wsp:rsid wsp:val=&quot;00A62F0F&quot;/&gt;&lt;wsp:rsid wsp:val=&quot;00A63668&quot;/&gt;&lt;wsp:rsid wsp:val=&quot;00A63675&quot;/&gt;&lt;wsp:rsid wsp:val=&quot;00A64104&quot;/&gt;&lt;wsp:rsid wsp:val=&quot;00A64164&quot;/&gt;&lt;wsp:rsid wsp:val=&quot;00A655FE&quot;/&gt;&lt;wsp:rsid wsp:val=&quot;00A65696&quot;/&gt;&lt;wsp:rsid wsp:val=&quot;00A65D80&quot;/&gt;&lt;wsp:rsid wsp:val=&quot;00A7029E&quot;/&gt;&lt;wsp:rsid wsp:val=&quot;00A7095B&quot;/&gt;&lt;wsp:rsid wsp:val=&quot;00A70EDD&quot;/&gt;&lt;wsp:rsid wsp:val=&quot;00A71C00&quot;/&gt;&lt;wsp:rsid wsp:val=&quot;00A7370D&quot;/&gt;&lt;wsp:rsid wsp:val=&quot;00A73881&quot;/&gt;&lt;wsp:rsid wsp:val=&quot;00A748F0&quot;/&gt;&lt;wsp:rsid wsp:val=&quot;00A80990&quot;/&gt;&lt;wsp:rsid wsp:val=&quot;00A8231B&quot;/&gt;&lt;wsp:rsid wsp:val=&quot;00A829AB&quot;/&gt;&lt;wsp:rsid wsp:val=&quot;00A82F55&quot;/&gt;&lt;wsp:rsid wsp:val=&quot;00A832A6&quot;/&gt;&lt;wsp:rsid wsp:val=&quot;00A8330C&quot;/&gt;&lt;wsp:rsid wsp:val=&quot;00A835B6&quot;/&gt;&lt;wsp:rsid wsp:val=&quot;00A844CA&quot;/&gt;&lt;wsp:rsid wsp:val=&quot;00A85233&quot;/&gt;&lt;wsp:rsid wsp:val=&quot;00A91242&quot;/&gt;&lt;wsp:rsid wsp:val=&quot;00A91256&quot;/&gt;&lt;wsp:rsid wsp:val=&quot;00A91756&quot;/&gt;&lt;wsp:rsid wsp:val=&quot;00A92E46&quot;/&gt;&lt;wsp:rsid wsp:val=&quot;00A94CE3&quot;/&gt;&lt;wsp:rsid wsp:val=&quot;00A94EA1&quot;/&gt;&lt;wsp:rsid wsp:val=&quot;00A950E2&quot;/&gt;&lt;wsp:rsid wsp:val=&quot;00A95890&quot;/&gt;&lt;wsp:rsid wsp:val=&quot;00A96750&quot;/&gt;&lt;wsp:rsid wsp:val=&quot;00A9677A&quot;/&gt;&lt;wsp:rsid wsp:val=&quot;00A96D74&quot;/&gt;&lt;wsp:rsid wsp:val=&quot;00A9794C&quot;/&gt;&lt;wsp:rsid wsp:val=&quot;00A97A5B&quot;/&gt;&lt;wsp:rsid wsp:val=&quot;00AA3164&quot;/&gt;&lt;wsp:rsid wsp:val=&quot;00AA3C55&quot;/&gt;&lt;wsp:rsid wsp:val=&quot;00AA42CC&quot;/&gt;&lt;wsp:rsid wsp:val=&quot;00AA4518&quot;/&gt;&lt;wsp:rsid wsp:val=&quot;00AA4CE7&quot;/&gt;&lt;wsp:rsid wsp:val=&quot;00AA53A4&quot;/&gt;&lt;wsp:rsid wsp:val=&quot;00AA5E95&quot;/&gt;&lt;wsp:rsid wsp:val=&quot;00AA60A3&quot;/&gt;&lt;wsp:rsid wsp:val=&quot;00AA6278&quot;/&gt;&lt;wsp:rsid wsp:val=&quot;00AA72FE&quot;/&gt;&lt;wsp:rsid wsp:val=&quot;00AA7BAD&quot;/&gt;&lt;wsp:rsid wsp:val=&quot;00AB06BC&quot;/&gt;&lt;wsp:rsid wsp:val=&quot;00AB1875&quot;/&gt;&lt;wsp:rsid wsp:val=&quot;00AB1A41&quot;/&gt;&lt;wsp:rsid wsp:val=&quot;00AB319B&quot;/&gt;&lt;wsp:rsid wsp:val=&quot;00AB33D5&quot;/&gt;&lt;wsp:rsid wsp:val=&quot;00AB350E&quot;/&gt;&lt;wsp:rsid wsp:val=&quot;00AB3ED4&quot;/&gt;&lt;wsp:rsid wsp:val=&quot;00AB5692&quot;/&gt;&lt;wsp:rsid wsp:val=&quot;00AB5D01&quot;/&gt;&lt;wsp:rsid wsp:val=&quot;00AB79FD&quot;/&gt;&lt;wsp:rsid wsp:val=&quot;00AB7A78&quot;/&gt;&lt;wsp:rsid wsp:val=&quot;00AB7BEB&quot;/&gt;&lt;wsp:rsid wsp:val=&quot;00AC0644&quot;/&gt;&lt;wsp:rsid wsp:val=&quot;00AC09BB&quot;/&gt;&lt;wsp:rsid wsp:val=&quot;00AC127F&quot;/&gt;&lt;wsp:rsid wsp:val=&quot;00AC275E&quot;/&gt;&lt;wsp:rsid wsp:val=&quot;00AC44A8&quot;/&gt;&lt;wsp:rsid wsp:val=&quot;00AC45FC&quot;/&gt;&lt;wsp:rsid wsp:val=&quot;00AC57C0&quot;/&gt;&lt;wsp:rsid wsp:val=&quot;00AC6911&quot;/&gt;&lt;wsp:rsid wsp:val=&quot;00AC6CBB&quot;/&gt;&lt;wsp:rsid wsp:val=&quot;00AC7F84&quot;/&gt;&lt;wsp:rsid wsp:val=&quot;00AD19DE&quot;/&gt;&lt;wsp:rsid wsp:val=&quot;00AD3132&quot;/&gt;&lt;wsp:rsid wsp:val=&quot;00AD3318&quot;/&gt;&lt;wsp:rsid wsp:val=&quot;00AD36CD&quot;/&gt;&lt;wsp:rsid wsp:val=&quot;00AD3A6D&quot;/&gt;&lt;wsp:rsid wsp:val=&quot;00AD54B3&quot;/&gt;&lt;wsp:rsid wsp:val=&quot;00AD794B&quot;/&gt;&lt;wsp:rsid wsp:val=&quot;00AD7A96&quot;/&gt;&lt;wsp:rsid wsp:val=&quot;00AE0BBF&quot;/&gt;&lt;wsp:rsid wsp:val=&quot;00AE1C8D&quot;/&gt;&lt;wsp:rsid wsp:val=&quot;00AE1DC4&quot;/&gt;&lt;wsp:rsid wsp:val=&quot;00AE1DD3&quot;/&gt;&lt;wsp:rsid wsp:val=&quot;00AE3A0D&quot;/&gt;&lt;wsp:rsid wsp:val=&quot;00AE62A8&quot;/&gt;&lt;wsp:rsid wsp:val=&quot;00AE6440&quot;/&gt;&lt;wsp:rsid wsp:val=&quot;00AE7B53&quot;/&gt;&lt;wsp:rsid wsp:val=&quot;00AF1806&quot;/&gt;&lt;wsp:rsid wsp:val=&quot;00AF1DDD&quot;/&gt;&lt;wsp:rsid wsp:val=&quot;00AF44E7&quot;/&gt;&lt;wsp:rsid wsp:val=&quot;00AF4E72&quot;/&gt;&lt;wsp:rsid wsp:val=&quot;00AF5401&quot;/&gt;&lt;wsp:rsid wsp:val=&quot;00AF55C6&quot;/&gt;&lt;wsp:rsid wsp:val=&quot;00AF7C2B&quot;/&gt;&lt;wsp:rsid wsp:val=&quot;00B00691&quot;/&gt;&lt;wsp:rsid wsp:val=&quot;00B00932&quot;/&gt;&lt;wsp:rsid wsp:val=&quot;00B00CFF&quot;/&gt;&lt;wsp:rsid wsp:val=&quot;00B011F8&quot;/&gt;&lt;wsp:rsid wsp:val=&quot;00B04277&quot;/&gt;&lt;wsp:rsid wsp:val=&quot;00B053A6&quot;/&gt;&lt;wsp:rsid wsp:val=&quot;00B07137&quot;/&gt;&lt;wsp:rsid wsp:val=&quot;00B077F1&quot;/&gt;&lt;wsp:rsid wsp:val=&quot;00B10D19&quot;/&gt;&lt;wsp:rsid wsp:val=&quot;00B117A2&quot;/&gt;&lt;wsp:rsid wsp:val=&quot;00B12A71&quot;/&gt;&lt;wsp:rsid wsp:val=&quot;00B1362B&quot;/&gt;&lt;wsp:rsid wsp:val=&quot;00B139CE&quot;/&gt;&lt;wsp:rsid wsp:val=&quot;00B14791&quot;/&gt;&lt;wsp:rsid wsp:val=&quot;00B15091&quot;/&gt;&lt;wsp:rsid wsp:val=&quot;00B152E4&quot;/&gt;&lt;wsp:rsid wsp:val=&quot;00B15827&quot;/&gt;&lt;wsp:rsid wsp:val=&quot;00B16F2F&quot;/&gt;&lt;wsp:rsid wsp:val=&quot;00B17498&quot;/&gt;&lt;wsp:rsid wsp:val=&quot;00B202A2&quot;/&gt;&lt;wsp:rsid wsp:val=&quot;00B2267B&quot;/&gt;&lt;wsp:rsid wsp:val=&quot;00B24022&quot;/&gt;&lt;wsp:rsid wsp:val=&quot;00B2412F&quot;/&gt;&lt;wsp:rsid wsp:val=&quot;00B24B91&quot;/&gt;&lt;wsp:rsid wsp:val=&quot;00B24C71&quot;/&gt;&lt;wsp:rsid wsp:val=&quot;00B25A64&quot;/&gt;&lt;wsp:rsid wsp:val=&quot;00B267CB&quot;/&gt;&lt;wsp:rsid wsp:val=&quot;00B27342&quot;/&gt;&lt;wsp:rsid wsp:val=&quot;00B3109F&quot;/&gt;&lt;wsp:rsid wsp:val=&quot;00B3273C&quot;/&gt;&lt;wsp:rsid wsp:val=&quot;00B329CC&quot;/&gt;&lt;wsp:rsid wsp:val=&quot;00B32AB1&quot;/&gt;&lt;wsp:rsid wsp:val=&quot;00B34C9B&quot;/&gt;&lt;wsp:rsid wsp:val=&quot;00B35498&quot;/&gt;&lt;wsp:rsid wsp:val=&quot;00B35D12&quot;/&gt;&lt;wsp:rsid wsp:val=&quot;00B360C8&quot;/&gt;&lt;wsp:rsid wsp:val=&quot;00B36EB8&quot;/&gt;&lt;wsp:rsid wsp:val=&quot;00B405F7&quot;/&gt;&lt;wsp:rsid wsp:val=&quot;00B41B5E&quot;/&gt;&lt;wsp:rsid wsp:val=&quot;00B41FA6&quot;/&gt;&lt;wsp:rsid wsp:val=&quot;00B42F16&quot;/&gt;&lt;wsp:rsid wsp:val=&quot;00B42F17&quot;/&gt;&lt;wsp:rsid wsp:val=&quot;00B43119&quot;/&gt;&lt;wsp:rsid wsp:val=&quot;00B44313&quot;/&gt;&lt;wsp:rsid wsp:val=&quot;00B46BD6&quot;/&gt;&lt;wsp:rsid wsp:val=&quot;00B471E8&quot;/&gt;&lt;wsp:rsid wsp:val=&quot;00B475D5&quot;/&gt;&lt;wsp:rsid wsp:val=&quot;00B47C12&quot;/&gt;&lt;wsp:rsid wsp:val=&quot;00B50283&quot;/&gt;&lt;wsp:rsid wsp:val=&quot;00B5117C&quot;/&gt;&lt;wsp:rsid wsp:val=&quot;00B52CE8&quot;/&gt;&lt;wsp:rsid wsp:val=&quot;00B52EEE&quot;/&gt;&lt;wsp:rsid wsp:val=&quot;00B537F0&quot;/&gt;&lt;wsp:rsid wsp:val=&quot;00B5489E&quot;/&gt;&lt;wsp:rsid wsp:val=&quot;00B54A8E&quot;/&gt;&lt;wsp:rsid wsp:val=&quot;00B54AB1&quot;/&gt;&lt;wsp:rsid wsp:val=&quot;00B56B2F&quot;/&gt;&lt;wsp:rsid wsp:val=&quot;00B56E19&quot;/&gt;&lt;wsp:rsid wsp:val=&quot;00B56FC5&quot;/&gt;&lt;wsp:rsid wsp:val=&quot;00B57DFE&quot;/&gt;&lt;wsp:rsid wsp:val=&quot;00B606A8&quot;/&gt;&lt;wsp:rsid wsp:val=&quot;00B60D58&quot;/&gt;&lt;wsp:rsid wsp:val=&quot;00B610E7&quot;/&gt;&lt;wsp:rsid wsp:val=&quot;00B616F3&quot;/&gt;&lt;wsp:rsid wsp:val=&quot;00B61718&quot;/&gt;&lt;wsp:rsid wsp:val=&quot;00B6177E&quot;/&gt;&lt;wsp:rsid wsp:val=&quot;00B618EC&quot;/&gt;&lt;wsp:rsid wsp:val=&quot;00B619E4&quot;/&gt;&lt;wsp:rsid wsp:val=&quot;00B61A16&quot;/&gt;&lt;wsp:rsid wsp:val=&quot;00B62236&quot;/&gt;&lt;wsp:rsid wsp:val=&quot;00B62957&quot;/&gt;&lt;wsp:rsid wsp:val=&quot;00B66A29&quot;/&gt;&lt;wsp:rsid wsp:val=&quot;00B67A1B&quot;/&gt;&lt;wsp:rsid wsp:val=&quot;00B7091C&quot;/&gt;&lt;wsp:rsid wsp:val=&quot;00B70AE6&quot;/&gt;&lt;wsp:rsid wsp:val=&quot;00B72D3D&quot;/&gt;&lt;wsp:rsid wsp:val=&quot;00B73921&quot;/&gt;&lt;wsp:rsid wsp:val=&quot;00B73C55&quot;/&gt;&lt;wsp:rsid wsp:val=&quot;00B746B4&quot;/&gt;&lt;wsp:rsid wsp:val=&quot;00B76566&quot;/&gt;&lt;wsp:rsid wsp:val=&quot;00B77252&quot;/&gt;&lt;wsp:rsid wsp:val=&quot;00B77FB5&quot;/&gt;&lt;wsp:rsid wsp:val=&quot;00B813E0&quot;/&gt;&lt;wsp:rsid wsp:val=&quot;00B81E0B&quot;/&gt;&lt;wsp:rsid wsp:val=&quot;00B82967&quot;/&gt;&lt;wsp:rsid wsp:val=&quot;00B8418E&quot;/&gt;&lt;wsp:rsid wsp:val=&quot;00B848D5&quot;/&gt;&lt;wsp:rsid wsp:val=&quot;00B86584&quot;/&gt;&lt;wsp:rsid wsp:val=&quot;00B86765&quot;/&gt;&lt;wsp:rsid wsp:val=&quot;00B90029&quot;/&gt;&lt;wsp:rsid wsp:val=&quot;00B9009A&quot;/&gt;&lt;wsp:rsid wsp:val=&quot;00B902F3&quot;/&gt;&lt;wsp:rsid wsp:val=&quot;00B91710&quot;/&gt;&lt;wsp:rsid wsp:val=&quot;00B92226&quot;/&gt;&lt;wsp:rsid wsp:val=&quot;00B92AA3&quot;/&gt;&lt;wsp:rsid wsp:val=&quot;00B930FC&quot;/&gt;&lt;wsp:rsid wsp:val=&quot;00B934B8&quot;/&gt;&lt;wsp:rsid wsp:val=&quot;00B93CFB&quot;/&gt;&lt;wsp:rsid wsp:val=&quot;00B94010&quot;/&gt;&lt;wsp:rsid wsp:val=&quot;00B9447F&quot;/&gt;&lt;wsp:rsid wsp:val=&quot;00B96087&quot;/&gt;&lt;wsp:rsid wsp:val=&quot;00B962AA&quot;/&gt;&lt;wsp:rsid wsp:val=&quot;00B97B34&quot;/&gt;&lt;wsp:rsid wsp:val=&quot;00BA08BB&quot;/&gt;&lt;wsp:rsid wsp:val=&quot;00BA0E4D&quot;/&gt;&lt;wsp:rsid wsp:val=&quot;00BA105D&quot;/&gt;&lt;wsp:rsid wsp:val=&quot;00BA237F&quot;/&gt;&lt;wsp:rsid wsp:val=&quot;00BA2BF3&quot;/&gt;&lt;wsp:rsid wsp:val=&quot;00BA3FCB&quot;/&gt;&lt;wsp:rsid wsp:val=&quot;00BA42FD&quot;/&gt;&lt;wsp:rsid wsp:val=&quot;00BA553D&quot;/&gt;&lt;wsp:rsid wsp:val=&quot;00BA5A0E&quot;/&gt;&lt;wsp:rsid wsp:val=&quot;00BA639E&quot;/&gt;&lt;wsp:rsid wsp:val=&quot;00BA6DC9&quot;/&gt;&lt;wsp:rsid wsp:val=&quot;00BA7261&quot;/&gt;&lt;wsp:rsid wsp:val=&quot;00BA7F63&quot;/&gt;&lt;wsp:rsid wsp:val=&quot;00BB0165&quot;/&gt;&lt;wsp:rsid wsp:val=&quot;00BB0977&quot;/&gt;&lt;wsp:rsid wsp:val=&quot;00BB13B3&quot;/&gt;&lt;wsp:rsid wsp:val=&quot;00BB1D91&quot;/&gt;&lt;wsp:rsid wsp:val=&quot;00BB1FC6&quot;/&gt;&lt;wsp:rsid wsp:val=&quot;00BB3073&quot;/&gt;&lt;wsp:rsid wsp:val=&quot;00BB3176&quot;/&gt;&lt;wsp:rsid wsp:val=&quot;00BB4182&quot;/&gt;&lt;wsp:rsid wsp:val=&quot;00BB43AF&quot;/&gt;&lt;wsp:rsid wsp:val=&quot;00BB4ED9&quot;/&gt;&lt;wsp:rsid wsp:val=&quot;00BB5B7B&quot;/&gt;&lt;wsp:rsid wsp:val=&quot;00BB6BEA&quot;/&gt;&lt;wsp:rsid wsp:val=&quot;00BB7E34&quot;/&gt;&lt;wsp:rsid wsp:val=&quot;00BB7F86&quot;/&gt;&lt;wsp:rsid wsp:val=&quot;00BC08DA&quot;/&gt;&lt;wsp:rsid wsp:val=&quot;00BC0E2C&quot;/&gt;&lt;wsp:rsid wsp:val=&quot;00BC3CF1&quot;/&gt;&lt;wsp:rsid wsp:val=&quot;00BC3DC0&quot;/&gt;&lt;wsp:rsid wsp:val=&quot;00BC4561&quot;/&gt;&lt;wsp:rsid wsp:val=&quot;00BC4F54&quot;/&gt;&lt;wsp:rsid wsp:val=&quot;00BC5664&quot;/&gt;&lt;wsp:rsid wsp:val=&quot;00BC673A&quot;/&gt;&lt;wsp:rsid wsp:val=&quot;00BC67BA&quot;/&gt;&lt;wsp:rsid wsp:val=&quot;00BC6958&quot;/&gt;&lt;wsp:rsid wsp:val=&quot;00BC6D36&quot;/&gt;&lt;wsp:rsid wsp:val=&quot;00BC7720&quot;/&gt;&lt;wsp:rsid wsp:val=&quot;00BD0ADA&quot;/&gt;&lt;wsp:rsid wsp:val=&quot;00BD16C9&quot;/&gt;&lt;wsp:rsid wsp:val=&quot;00BD268A&quot;/&gt;&lt;wsp:rsid wsp:val=&quot;00BD3200&quot;/&gt;&lt;wsp:rsid wsp:val=&quot;00BD3FAB&quot;/&gt;&lt;wsp:rsid wsp:val=&quot;00BD4360&quot;/&gt;&lt;wsp:rsid wsp:val=&quot;00BD7CF7&quot;/&gt;&lt;wsp:rsid wsp:val=&quot;00BD7FD9&quot;/&gt;&lt;wsp:rsid wsp:val=&quot;00BE067F&quot;/&gt;&lt;wsp:rsid wsp:val=&quot;00BE1299&quot;/&gt;&lt;wsp:rsid wsp:val=&quot;00BE1938&quot;/&gt;&lt;wsp:rsid wsp:val=&quot;00BE1C29&quot;/&gt;&lt;wsp:rsid wsp:val=&quot;00BE3DB6&quot;/&gt;&lt;wsp:rsid wsp:val=&quot;00BE44F3&quot;/&gt;&lt;wsp:rsid wsp:val=&quot;00BE4B82&quot;/&gt;&lt;wsp:rsid wsp:val=&quot;00BE5736&quot;/&gt;&lt;wsp:rsid wsp:val=&quot;00BE645B&quot;/&gt;&lt;wsp:rsid wsp:val=&quot;00BF11C7&quot;/&gt;&lt;wsp:rsid wsp:val=&quot;00BF14DA&quot;/&gt;&lt;wsp:rsid wsp:val=&quot;00BF37AC&quot;/&gt;&lt;wsp:rsid wsp:val=&quot;00BF3AF5&quot;/&gt;&lt;wsp:rsid wsp:val=&quot;00BF4E47&quot;/&gt;&lt;wsp:rsid wsp:val=&quot;00BF5019&quot;/&gt;&lt;wsp:rsid wsp:val=&quot;00BF593C&quot;/&gt;&lt;wsp:rsid wsp:val=&quot;00BF60C1&quot;/&gt;&lt;wsp:rsid wsp:val=&quot;00BF6539&quot;/&gt;&lt;wsp:rsid wsp:val=&quot;00BF672F&quot;/&gt;&lt;wsp:rsid wsp:val=&quot;00BF7FEB&quot;/&gt;&lt;wsp:rsid wsp:val=&quot;00C0009A&quot;/&gt;&lt;wsp:rsid wsp:val=&quot;00C00C6D&quot;/&gt;&lt;wsp:rsid wsp:val=&quot;00C00F5E&quot;/&gt;&lt;wsp:rsid wsp:val=&quot;00C01699&quot;/&gt;&lt;wsp:rsid wsp:val=&quot;00C058B9&quot;/&gt;&lt;wsp:rsid wsp:val=&quot;00C05BAD&quot;/&gt;&lt;wsp:rsid wsp:val=&quot;00C06669&quot;/&gt;&lt;wsp:rsid wsp:val=&quot;00C07637&quot;/&gt;&lt;wsp:rsid wsp:val=&quot;00C07FAD&quot;/&gt;&lt;wsp:rsid wsp:val=&quot;00C10996&quot;/&gt;&lt;wsp:rsid wsp:val=&quot;00C110A3&quot;/&gt;&lt;wsp:rsid wsp:val=&quot;00C12C8A&quot;/&gt;&lt;wsp:rsid wsp:val=&quot;00C13CD9&quot;/&gt;&lt;wsp:rsid wsp:val=&quot;00C1540F&quot;/&gt;&lt;wsp:rsid wsp:val=&quot;00C16036&quot;/&gt;&lt;wsp:rsid wsp:val=&quot;00C16E8F&quot;/&gt;&lt;wsp:rsid wsp:val=&quot;00C17FA4&quot;/&gt;&lt;wsp:rsid wsp:val=&quot;00C20142&quot;/&gt;&lt;wsp:rsid wsp:val=&quot;00C202CF&quot;/&gt;&lt;wsp:rsid wsp:val=&quot;00C20AF8&quot;/&gt;&lt;wsp:rsid wsp:val=&quot;00C21A32&quot;/&gt;&lt;wsp:rsid wsp:val=&quot;00C230D9&quot;/&gt;&lt;wsp:rsid wsp:val=&quot;00C2358E&quot;/&gt;&lt;wsp:rsid wsp:val=&quot;00C253A6&quot;/&gt;&lt;wsp:rsid wsp:val=&quot;00C25D44&quot;/&gt;&lt;wsp:rsid wsp:val=&quot;00C265C8&quot;/&gt;&lt;wsp:rsid wsp:val=&quot;00C26936&quot;/&gt;&lt;wsp:rsid wsp:val=&quot;00C26C98&quot;/&gt;&lt;wsp:rsid wsp:val=&quot;00C26D7E&quot;/&gt;&lt;wsp:rsid wsp:val=&quot;00C27CF1&quot;/&gt;&lt;wsp:rsid wsp:val=&quot;00C30029&quot;/&gt;&lt;wsp:rsid wsp:val=&quot;00C30CBA&quot;/&gt;&lt;wsp:rsid wsp:val=&quot;00C30EBD&quot;/&gt;&lt;wsp:rsid wsp:val=&quot;00C31606&quot;/&gt;&lt;wsp:rsid wsp:val=&quot;00C31968&quot;/&gt;&lt;wsp:rsid wsp:val=&quot;00C31A91&quot;/&gt;&lt;wsp:rsid wsp:val=&quot;00C31DD0&quot;/&gt;&lt;wsp:rsid wsp:val=&quot;00C33BFD&quot;/&gt;&lt;wsp:rsid wsp:val=&quot;00C3438D&quot;/&gt;&lt;wsp:rsid wsp:val=&quot;00C34C61&quot;/&gt;&lt;wsp:rsid wsp:val=&quot;00C354F1&quot;/&gt;&lt;wsp:rsid wsp:val=&quot;00C3570D&quot;/&gt;&lt;wsp:rsid wsp:val=&quot;00C358E7&quot;/&gt;&lt;wsp:rsid wsp:val=&quot;00C364B7&quot;/&gt;&lt;wsp:rsid wsp:val=&quot;00C36572&quot;/&gt;&lt;wsp:rsid wsp:val=&quot;00C372EB&quot;/&gt;&lt;wsp:rsid wsp:val=&quot;00C376E0&quot;/&gt;&lt;wsp:rsid wsp:val=&quot;00C412B7&quot;/&gt;&lt;wsp:rsid wsp:val=&quot;00C41988&quot;/&gt;&lt;wsp:rsid wsp:val=&quot;00C41CA6&quot;/&gt;&lt;wsp:rsid wsp:val=&quot;00C41D72&quot;/&gt;&lt;wsp:rsid wsp:val=&quot;00C42C0F&quot;/&gt;&lt;wsp:rsid wsp:val=&quot;00C43142&quot;/&gt;&lt;wsp:rsid wsp:val=&quot;00C43E78&quot;/&gt;&lt;wsp:rsid wsp:val=&quot;00C463E5&quot;/&gt;&lt;wsp:rsid wsp:val=&quot;00C47478&quot;/&gt;&lt;wsp:rsid wsp:val=&quot;00C4779A&quot;/&gt;&lt;wsp:rsid wsp:val=&quot;00C52B75&quot;/&gt;&lt;wsp:rsid wsp:val=&quot;00C532A0&quot;/&gt;&lt;wsp:rsid wsp:val=&quot;00C53F47&quot;/&gt;&lt;wsp:rsid wsp:val=&quot;00C5546E&quot;/&gt;&lt;wsp:rsid wsp:val=&quot;00C57777&quot;/&gt;&lt;wsp:rsid wsp:val=&quot;00C57986&quot;/&gt;&lt;wsp:rsid wsp:val=&quot;00C60014&quot;/&gt;&lt;wsp:rsid wsp:val=&quot;00C6191E&quot;/&gt;&lt;wsp:rsid wsp:val=&quot;00C619E7&quot;/&gt;&lt;wsp:rsid wsp:val=&quot;00C61A91&quot;/&gt;&lt;wsp:rsid wsp:val=&quot;00C63BAA&quot;/&gt;&lt;wsp:rsid wsp:val=&quot;00C63ED8&quot;/&gt;&lt;wsp:rsid wsp:val=&quot;00C6543E&quot;/&gt;&lt;wsp:rsid wsp:val=&quot;00C65CA1&quot;/&gt;&lt;wsp:rsid wsp:val=&quot;00C65DCD&quot;/&gt;&lt;wsp:rsid wsp:val=&quot;00C661B2&quot;/&gt;&lt;wsp:rsid wsp:val=&quot;00C66597&quot;/&gt;&lt;wsp:rsid wsp:val=&quot;00C66B3A&quot;/&gt;&lt;wsp:rsid wsp:val=&quot;00C66DD0&quot;/&gt;&lt;wsp:rsid wsp:val=&quot;00C67041&quot;/&gt;&lt;wsp:rsid wsp:val=&quot;00C676A5&quot;/&gt;&lt;wsp:rsid wsp:val=&quot;00C6773D&quot;/&gt;&lt;wsp:rsid wsp:val=&quot;00C702A1&quot;/&gt;&lt;wsp:rsid wsp:val=&quot;00C708F9&quot;/&gt;&lt;wsp:rsid wsp:val=&quot;00C71486&quot;/&gt;&lt;wsp:rsid wsp:val=&quot;00C719A9&quot;/&gt;&lt;wsp:rsid wsp:val=&quot;00C72B6C&quot;/&gt;&lt;wsp:rsid wsp:val=&quot;00C7351C&quot;/&gt;&lt;wsp:rsid wsp:val=&quot;00C74411&quot;/&gt;&lt;wsp:rsid wsp:val=&quot;00C768D1&quot;/&gt;&lt;wsp:rsid wsp:val=&quot;00C770C4&quot;/&gt;&lt;wsp:rsid wsp:val=&quot;00C77281&quot;/&gt;&lt;wsp:rsid wsp:val=&quot;00C77828&quot;/&gt;&lt;wsp:rsid wsp:val=&quot;00C80515&quot;/&gt;&lt;wsp:rsid wsp:val=&quot;00C82653&quot;/&gt;&lt;wsp:rsid wsp:val=&quot;00C82DA5&quot;/&gt;&lt;wsp:rsid wsp:val=&quot;00C8306E&quot;/&gt;&lt;wsp:rsid wsp:val=&quot;00C851F4&quot;/&gt;&lt;wsp:rsid wsp:val=&quot;00C85396&quot;/&gt;&lt;wsp:rsid wsp:val=&quot;00C86792&quot;/&gt;&lt;wsp:rsid wsp:val=&quot;00C91161&quot;/&gt;&lt;wsp:rsid wsp:val=&quot;00C91852&quot;/&gt;&lt;wsp:rsid wsp:val=&quot;00C924EF&quot;/&gt;&lt;wsp:rsid wsp:val=&quot;00C92C17&quot;/&gt;&lt;wsp:rsid wsp:val=&quot;00C92F26&quot;/&gt;&lt;wsp:rsid wsp:val=&quot;00C93402&quot;/&gt;&lt;wsp:rsid wsp:val=&quot;00C9425A&quot;/&gt;&lt;wsp:rsid wsp:val=&quot;00C95643&quot;/&gt;&lt;wsp:rsid wsp:val=&quot;00C958AE&quot;/&gt;&lt;wsp:rsid wsp:val=&quot;00C964E5&quot;/&gt;&lt;wsp:rsid wsp:val=&quot;00C96FEA&quot;/&gt;&lt;wsp:rsid wsp:val=&quot;00C9737B&quot;/&gt;&lt;wsp:rsid wsp:val=&quot;00C97B85&quot;/&gt;&lt;wsp:rsid wsp:val=&quot;00CA063A&quot;/&gt;&lt;wsp:rsid wsp:val=&quot;00CA119D&quot;/&gt;&lt;wsp:rsid wsp:val=&quot;00CA1807&quot;/&gt;&lt;wsp:rsid wsp:val=&quot;00CA1E1E&quot;/&gt;&lt;wsp:rsid wsp:val=&quot;00CA2385&quot;/&gt;&lt;wsp:rsid wsp:val=&quot;00CA2B6E&quot;/&gt;&lt;wsp:rsid wsp:val=&quot;00CA498D&quot;/&gt;&lt;wsp:rsid wsp:val=&quot;00CA5633&quot;/&gt;&lt;wsp:rsid wsp:val=&quot;00CA6194&quot;/&gt;&lt;wsp:rsid wsp:val=&quot;00CA6203&quot;/&gt;&lt;wsp:rsid wsp:val=&quot;00CA6E53&quot;/&gt;&lt;wsp:rsid wsp:val=&quot;00CA7EF4&quot;/&gt;&lt;wsp:rsid wsp:val=&quot;00CB0077&quot;/&gt;&lt;wsp:rsid wsp:val=&quot;00CB05C2&quot;/&gt;&lt;wsp:rsid wsp:val=&quot;00CB0C69&quot;/&gt;&lt;wsp:rsid wsp:val=&quot;00CB33A6&quot;/&gt;&lt;wsp:rsid wsp:val=&quot;00CB3F16&quot;/&gt;&lt;wsp:rsid wsp:val=&quot;00CB44E7&quot;/&gt;&lt;wsp:rsid wsp:val=&quot;00CB4B8D&quot;/&gt;&lt;wsp:rsid wsp:val=&quot;00CB4E46&quot;/&gt;&lt;wsp:rsid wsp:val=&quot;00CB555A&quot;/&gt;&lt;wsp:rsid wsp:val=&quot;00CB5CC4&quot;/&gt;&lt;wsp:rsid wsp:val=&quot;00CB7CBC&quot;/&gt;&lt;wsp:rsid wsp:val=&quot;00CC01B8&quot;/&gt;&lt;wsp:rsid wsp:val=&quot;00CC17FE&quot;/&gt;&lt;wsp:rsid wsp:val=&quot;00CC353E&quot;/&gt;&lt;wsp:rsid wsp:val=&quot;00CC3A23&quot;/&gt;&lt;wsp:rsid wsp:val=&quot;00CC4BA6&quot;/&gt;&lt;wsp:rsid wsp:val=&quot;00CC501C&quot;/&gt;&lt;wsp:rsid wsp:val=&quot;00CC63AB&quot;/&gt;&lt;wsp:rsid wsp:val=&quot;00CC748C&quot;/&gt;&lt;wsp:rsid wsp:val=&quot;00CC7A6E&quot;/&gt;&lt;wsp:rsid wsp:val=&quot;00CD028A&quot;/&gt;&lt;wsp:rsid wsp:val=&quot;00CD1C45&quot;/&gt;&lt;wsp:rsid wsp:val=&quot;00CD2C1A&quot;/&gt;&lt;wsp:rsid wsp:val=&quot;00CD2F4A&quot;/&gt;&lt;wsp:rsid wsp:val=&quot;00CD478B&quot;/&gt;&lt;wsp:rsid wsp:val=&quot;00CD4815&quot;/&gt;&lt;wsp:rsid wsp:val=&quot;00CD5308&quot;/&gt;&lt;wsp:rsid wsp:val=&quot;00CD6582&quot;/&gt;&lt;wsp:rsid wsp:val=&quot;00CD6586&quot;/&gt;&lt;wsp:rsid wsp:val=&quot;00CD6D2F&quot;/&gt;&lt;wsp:rsid wsp:val=&quot;00CD6D5A&quot;/&gt;&lt;wsp:rsid wsp:val=&quot;00CE09DA&quot;/&gt;&lt;wsp:rsid wsp:val=&quot;00CE0F90&quot;/&gt;&lt;wsp:rsid wsp:val=&quot;00CE38F1&quot;/&gt;&lt;wsp:rsid wsp:val=&quot;00CE39C6&quot;/&gt;&lt;wsp:rsid wsp:val=&quot;00CE3A4B&quot;/&gt;&lt;wsp:rsid wsp:val=&quot;00CE3E47&quot;/&gt;&lt;wsp:rsid wsp:val=&quot;00CE42F9&quot;/&gt;&lt;wsp:rsid wsp:val=&quot;00CE47E8&quot;/&gt;&lt;wsp:rsid wsp:val=&quot;00CE4B71&quot;/&gt;&lt;wsp:rsid wsp:val=&quot;00CE70F3&quot;/&gt;&lt;wsp:rsid wsp:val=&quot;00CE799E&quot;/&gt;&lt;wsp:rsid wsp:val=&quot;00CE7A1B&quot;/&gt;&lt;wsp:rsid wsp:val=&quot;00CF02D9&quot;/&gt;&lt;wsp:rsid wsp:val=&quot;00CF08C9&quot;/&gt;&lt;wsp:rsid wsp:val=&quot;00CF1307&quot;/&gt;&lt;wsp:rsid wsp:val=&quot;00CF23F1&quot;/&gt;&lt;wsp:rsid wsp:val=&quot;00CF2C98&quot;/&gt;&lt;wsp:rsid wsp:val=&quot;00CF31D3&quot;/&gt;&lt;wsp:rsid wsp:val=&quot;00CF4144&quot;/&gt;&lt;wsp:rsid wsp:val=&quot;00CF5F99&quot;/&gt;&lt;wsp:rsid wsp:val=&quot;00CF77D2&quot;/&gt;&lt;wsp:rsid wsp:val=&quot;00D00054&quot;/&gt;&lt;wsp:rsid wsp:val=&quot;00D00521&quot;/&gt;&lt;wsp:rsid wsp:val=&quot;00D0052E&quot;/&gt;&lt;wsp:rsid wsp:val=&quot;00D007F4&quot;/&gt;&lt;wsp:rsid wsp:val=&quot;00D011E9&quot;/&gt;&lt;wsp:rsid wsp:val=&quot;00D015F8&quot;/&gt;&lt;wsp:rsid wsp:val=&quot;00D04905&quot;/&gt;&lt;wsp:rsid wsp:val=&quot;00D060B8&quot;/&gt;&lt;wsp:rsid wsp:val=&quot;00D06633&quot;/&gt;&lt;wsp:rsid wsp:val=&quot;00D066D4&quot;/&gt;&lt;wsp:rsid wsp:val=&quot;00D06C8B&quot;/&gt;&lt;wsp:rsid wsp:val=&quot;00D07323&quot;/&gt;&lt;wsp:rsid wsp:val=&quot;00D075A2&quot;/&gt;&lt;wsp:rsid wsp:val=&quot;00D079B9&quot;/&gt;&lt;wsp:rsid wsp:val=&quot;00D106CF&quot;/&gt;&lt;wsp:rsid wsp:val=&quot;00D134BD&quot;/&gt;&lt;wsp:rsid wsp:val=&quot;00D14D26&quot;/&gt;&lt;wsp:rsid wsp:val=&quot;00D16633&quot;/&gt;&lt;wsp:rsid wsp:val=&quot;00D16833&quot;/&gt;&lt;wsp:rsid wsp:val=&quot;00D16FBD&quot;/&gt;&lt;wsp:rsid wsp:val=&quot;00D214D6&quot;/&gt;&lt;wsp:rsid wsp:val=&quot;00D21FE4&quot;/&gt;&lt;wsp:rsid wsp:val=&quot;00D22332&quot;/&gt;&lt;wsp:rsid wsp:val=&quot;00D2277F&quot;/&gt;&lt;wsp:rsid wsp:val=&quot;00D233C6&quot;/&gt;&lt;wsp:rsid wsp:val=&quot;00D2416F&quot;/&gt;&lt;wsp:rsid wsp:val=&quot;00D2443A&quot;/&gt;&lt;wsp:rsid wsp:val=&quot;00D244E8&quot;/&gt;&lt;wsp:rsid wsp:val=&quot;00D25532&quot;/&gt;&lt;wsp:rsid wsp:val=&quot;00D255F0&quot;/&gt;&lt;wsp:rsid wsp:val=&quot;00D261B9&quot;/&gt;&lt;wsp:rsid wsp:val=&quot;00D271A3&quot;/&gt;&lt;wsp:rsid wsp:val=&quot;00D272BE&quot;/&gt;&lt;wsp:rsid wsp:val=&quot;00D311AC&quot;/&gt;&lt;wsp:rsid wsp:val=&quot;00D323D8&quot;/&gt;&lt;wsp:rsid wsp:val=&quot;00D338A2&quot;/&gt;&lt;wsp:rsid wsp:val=&quot;00D33E7A&quot;/&gt;&lt;wsp:rsid wsp:val=&quot;00D3544F&quot;/&gt;&lt;wsp:rsid wsp:val=&quot;00D35564&quot;/&gt;&lt;wsp:rsid wsp:val=&quot;00D361AD&quot;/&gt;&lt;wsp:rsid wsp:val=&quot;00D36CBB&quot;/&gt;&lt;wsp:rsid wsp:val=&quot;00D4173A&quot;/&gt;&lt;wsp:rsid wsp:val=&quot;00D41B5A&quot;/&gt;&lt;wsp:rsid wsp:val=&quot;00D422EA&quot;/&gt;&lt;wsp:rsid wsp:val=&quot;00D447ED&quot;/&gt;&lt;wsp:rsid wsp:val=&quot;00D45107&quot;/&gt;&lt;wsp:rsid wsp:val=&quot;00D459DF&quot;/&gt;&lt;wsp:rsid wsp:val=&quot;00D45C35&quot;/&gt;&lt;wsp:rsid wsp:val=&quot;00D45F02&quot;/&gt;&lt;wsp:rsid wsp:val=&quot;00D465B3&quot;/&gt;&lt;wsp:rsid wsp:val=&quot;00D46EB0&quot;/&gt;&lt;wsp:rsid wsp:val=&quot;00D471E4&quot;/&gt;&lt;wsp:rsid wsp:val=&quot;00D5137F&quot;/&gt;&lt;wsp:rsid wsp:val=&quot;00D52C49&quot;/&gt;&lt;wsp:rsid wsp:val=&quot;00D52FEF&quot;/&gt;&lt;wsp:rsid wsp:val=&quot;00D536ED&quot;/&gt;&lt;wsp:rsid wsp:val=&quot;00D53C3C&quot;/&gt;&lt;wsp:rsid wsp:val=&quot;00D5574F&quot;/&gt;&lt;wsp:rsid wsp:val=&quot;00D55F1E&quot;/&gt;&lt;wsp:rsid wsp:val=&quot;00D568F0&quot;/&gt;&lt;wsp:rsid wsp:val=&quot;00D56C72&quot;/&gt;&lt;wsp:rsid wsp:val=&quot;00D57C07&quot;/&gt;&lt;wsp:rsid wsp:val=&quot;00D602A6&quot;/&gt;&lt;wsp:rsid wsp:val=&quot;00D606CD&quot;/&gt;&lt;wsp:rsid wsp:val=&quot;00D6130E&quot;/&gt;&lt;wsp:rsid wsp:val=&quot;00D62685&quot;/&gt;&lt;wsp:rsid wsp:val=&quot;00D62DA2&quot;/&gt;&lt;wsp:rsid wsp:val=&quot;00D62ED6&quot;/&gt;&lt;wsp:rsid wsp:val=&quot;00D6307B&quot;/&gt;&lt;wsp:rsid wsp:val=&quot;00D63389&quot;/&gt;&lt;wsp:rsid wsp:val=&quot;00D641C0&quot;/&gt;&lt;wsp:rsid wsp:val=&quot;00D666C0&quot;/&gt;&lt;wsp:rsid wsp:val=&quot;00D666F2&quot;/&gt;&lt;wsp:rsid wsp:val=&quot;00D66C2E&quot;/&gt;&lt;wsp:rsid wsp:val=&quot;00D66E88&quot;/&gt;&lt;wsp:rsid wsp:val=&quot;00D67480&quot;/&gt;&lt;wsp:rsid wsp:val=&quot;00D71584&quot;/&gt;&lt;wsp:rsid wsp:val=&quot;00D71B2F&quot;/&gt;&lt;wsp:rsid wsp:val=&quot;00D73889&quot;/&gt;&lt;wsp:rsid wsp:val=&quot;00D7459B&quot;/&gt;&lt;wsp:rsid wsp:val=&quot;00D75045&quot;/&gt;&lt;wsp:rsid wsp:val=&quot;00D76345&quot;/&gt;&lt;wsp:rsid wsp:val=&quot;00D76C99&quot;/&gt;&lt;wsp:rsid wsp:val=&quot;00D76D50&quot;/&gt;&lt;wsp:rsid wsp:val=&quot;00D77536&quot;/&gt;&lt;wsp:rsid wsp:val=&quot;00D77D74&quot;/&gt;&lt;wsp:rsid wsp:val=&quot;00D814E4&quot;/&gt;&lt;wsp:rsid wsp:val=&quot;00D81738&quot;/&gt;&lt;wsp:rsid wsp:val=&quot;00D82ADE&quot;/&gt;&lt;wsp:rsid wsp:val=&quot;00D84C5F&quot;/&gt;&lt;wsp:rsid wsp:val=&quot;00D84CFD&quot;/&gt;&lt;wsp:rsid wsp:val=&quot;00D84E8C&quot;/&gt;&lt;wsp:rsid wsp:val=&quot;00D85558&quot;/&gt;&lt;wsp:rsid wsp:val=&quot;00D857E1&quot;/&gt;&lt;wsp:rsid wsp:val=&quot;00D86ED9&quot;/&gt;&lt;wsp:rsid wsp:val=&quot;00D87B40&quot;/&gt;&lt;wsp:rsid wsp:val=&quot;00D87E92&quot;/&gt;&lt;wsp:rsid wsp:val=&quot;00D90819&quot;/&gt;&lt;wsp:rsid wsp:val=&quot;00D9171D&quot;/&gt;&lt;wsp:rsid wsp:val=&quot;00D919BC&quot;/&gt;&lt;wsp:rsid wsp:val=&quot;00D9293A&quot;/&gt;&lt;wsp:rsid wsp:val=&quot;00D92C15&quot;/&gt;&lt;wsp:rsid wsp:val=&quot;00D92D36&quot;/&gt;&lt;wsp:rsid wsp:val=&quot;00D92E26&quot;/&gt;&lt;wsp:rsid wsp:val=&quot;00D93C19&quot;/&gt;&lt;wsp:rsid wsp:val=&quot;00D94BF6&quot;/&gt;&lt;wsp:rsid wsp:val=&quot;00D957EB&quot;/&gt;&lt;wsp:rsid wsp:val=&quot;00D978A4&quot;/&gt;&lt;wsp:rsid wsp:val=&quot;00D97C64&quot;/&gt;&lt;wsp:rsid wsp:val=&quot;00DA02A5&quot;/&gt;&lt;wsp:rsid wsp:val=&quot;00DA0CEA&quot;/&gt;&lt;wsp:rsid wsp:val=&quot;00DA2119&quot;/&gt;&lt;wsp:rsid wsp:val=&quot;00DA288F&quot;/&gt;&lt;wsp:rsid wsp:val=&quot;00DA2D9A&quot;/&gt;&lt;wsp:rsid wsp:val=&quot;00DA324F&quot;/&gt;&lt;wsp:rsid wsp:val=&quot;00DA3D76&quot;/&gt;&lt;wsp:rsid wsp:val=&quot;00DA4B55&quot;/&gt;&lt;wsp:rsid wsp:val=&quot;00DA4FFC&quot;/&gt;&lt;wsp:rsid wsp:val=&quot;00DB0411&quot;/&gt;&lt;wsp:rsid wsp:val=&quot;00DB0517&quot;/&gt;&lt;wsp:rsid wsp:val=&quot;00DB1EB4&quot;/&gt;&lt;wsp:rsid wsp:val=&quot;00DB1EEF&quot;/&gt;&lt;wsp:rsid wsp:val=&quot;00DB2909&quot;/&gt;&lt;wsp:rsid wsp:val=&quot;00DB323A&quot;/&gt;&lt;wsp:rsid wsp:val=&quot;00DB54B1&quot;/&gt;&lt;wsp:rsid wsp:val=&quot;00DB60F7&quot;/&gt;&lt;wsp:rsid wsp:val=&quot;00DB79BE&quot;/&gt;&lt;wsp:rsid wsp:val=&quot;00DC04EA&quot;/&gt;&lt;wsp:rsid wsp:val=&quot;00DC0BD5&quot;/&gt;&lt;wsp:rsid wsp:val=&quot;00DC0CD6&quot;/&gt;&lt;wsp:rsid wsp:val=&quot;00DC0DDD&quot;/&gt;&lt;wsp:rsid wsp:val=&quot;00DC1FBD&quot;/&gt;&lt;wsp:rsid wsp:val=&quot;00DC6801&quot;/&gt;&lt;wsp:rsid wsp:val=&quot;00DC7200&quot;/&gt;&lt;wsp:rsid wsp:val=&quot;00DD2043&quot;/&gt;&lt;wsp:rsid wsp:val=&quot;00DD20A7&quot;/&gt;&lt;wsp:rsid wsp:val=&quot;00DD3923&quot;/&gt;&lt;wsp:rsid wsp:val=&quot;00DD3E8B&quot;/&gt;&lt;wsp:rsid wsp:val=&quot;00DD3F3E&quot;/&gt;&lt;wsp:rsid wsp:val=&quot;00DD42D7&quot;/&gt;&lt;wsp:rsid wsp:val=&quot;00DD42DE&quot;/&gt;&lt;wsp:rsid wsp:val=&quot;00DD4EA4&quot;/&gt;&lt;wsp:rsid wsp:val=&quot;00DD5C67&quot;/&gt;&lt;wsp:rsid wsp:val=&quot;00DD693B&quot;/&gt;&lt;wsp:rsid wsp:val=&quot;00DD6EF9&quot;/&gt;&lt;wsp:rsid wsp:val=&quot;00DD748E&quot;/&gt;&lt;wsp:rsid wsp:val=&quot;00DD74B5&quot;/&gt;&lt;wsp:rsid wsp:val=&quot;00DE0201&quot;/&gt;&lt;wsp:rsid wsp:val=&quot;00DE050D&quot;/&gt;&lt;wsp:rsid wsp:val=&quot;00DE165C&quot;/&gt;&lt;wsp:rsid wsp:val=&quot;00DE1D94&quot;/&gt;&lt;wsp:rsid wsp:val=&quot;00DE3146&quot;/&gt;&lt;wsp:rsid wsp:val=&quot;00DE3DA4&quot;/&gt;&lt;wsp:rsid wsp:val=&quot;00DE56A3&quot;/&gt;&lt;wsp:rsid wsp:val=&quot;00DE5852&quot;/&gt;&lt;wsp:rsid wsp:val=&quot;00DE5DB9&quot;/&gt;&lt;wsp:rsid wsp:val=&quot;00DE5FE4&quot;/&gt;&lt;wsp:rsid wsp:val=&quot;00DE6985&quot;/&gt;&lt;wsp:rsid wsp:val=&quot;00DE6B70&quot;/&gt;&lt;wsp:rsid wsp:val=&quot;00DF14DC&quot;/&gt;&lt;wsp:rsid wsp:val=&quot;00DF1933&quot;/&gt;&lt;wsp:rsid wsp:val=&quot;00DF24F6&quot;/&gt;&lt;wsp:rsid wsp:val=&quot;00DF306A&quot;/&gt;&lt;wsp:rsid wsp:val=&quot;00DF30C5&quot;/&gt;&lt;wsp:rsid wsp:val=&quot;00DF3692&quot;/&gt;&lt;wsp:rsid wsp:val=&quot;00DF3EAE&quot;/&gt;&lt;wsp:rsid wsp:val=&quot;00DF45D3&quot;/&gt;&lt;wsp:rsid wsp:val=&quot;00DF4EC0&quot;/&gt;&lt;wsp:rsid wsp:val=&quot;00DF59D7&quot;/&gt;&lt;wsp:rsid wsp:val=&quot;00DF6BA8&quot;/&gt;&lt;wsp:rsid wsp:val=&quot;00DF77F9&quot;/&gt;&lt;wsp:rsid wsp:val=&quot;00E009F2&quot;/&gt;&lt;wsp:rsid wsp:val=&quot;00E018CE&quot;/&gt;&lt;wsp:rsid wsp:val=&quot;00E02342&quot;/&gt;&lt;wsp:rsid wsp:val=&quot;00E030D6&quot;/&gt;&lt;wsp:rsid wsp:val=&quot;00E03811&quot;/&gt;&lt;wsp:rsid wsp:val=&quot;00E03BBC&quot;/&gt;&lt;wsp:rsid wsp:val=&quot;00E03C8C&quot;/&gt;&lt;wsp:rsid wsp:val=&quot;00E0457D&quot;/&gt;&lt;wsp:rsid wsp:val=&quot;00E04615&quot;/&gt;&lt;wsp:rsid wsp:val=&quot;00E04A50&quot;/&gt;&lt;wsp:rsid wsp:val=&quot;00E053A0&quot;/&gt;&lt;wsp:rsid wsp:val=&quot;00E05DD8&quot;/&gt;&lt;wsp:rsid wsp:val=&quot;00E05E75&quot;/&gt;&lt;wsp:rsid wsp:val=&quot;00E05F67&quot;/&gt;&lt;wsp:rsid wsp:val=&quot;00E10ACF&quot;/&gt;&lt;wsp:rsid wsp:val=&quot;00E12060&quot;/&gt;&lt;wsp:rsid wsp:val=&quot;00E12641&quot;/&gt;&lt;wsp:rsid wsp:val=&quot;00E1329B&quot;/&gt;&lt;wsp:rsid wsp:val=&quot;00E14CD0&quot;/&gt;&lt;wsp:rsid wsp:val=&quot;00E14ED8&quot;/&gt;&lt;wsp:rsid wsp:val=&quot;00E14F99&quot;/&gt;&lt;wsp:rsid wsp:val=&quot;00E15BCC&quot;/&gt;&lt;wsp:rsid wsp:val=&quot;00E16355&quot;/&gt;&lt;wsp:rsid wsp:val=&quot;00E16E73&quot;/&gt;&lt;wsp:rsid wsp:val=&quot;00E17429&quot;/&gt;&lt;wsp:rsid wsp:val=&quot;00E20B0E&quot;/&gt;&lt;wsp:rsid wsp:val=&quot;00E218AB&quot;/&gt;&lt;wsp:rsid wsp:val=&quot;00E219D2&quot;/&gt;&lt;wsp:rsid wsp:val=&quot;00E21B36&quot;/&gt;&lt;wsp:rsid wsp:val=&quot;00E22155&quot;/&gt;&lt;wsp:rsid wsp:val=&quot;00E22E32&quot;/&gt;&lt;wsp:rsid wsp:val=&quot;00E22E92&quot;/&gt;&lt;wsp:rsid wsp:val=&quot;00E255E4&quot;/&gt;&lt;wsp:rsid wsp:val=&quot;00E25925&quot;/&gt;&lt;wsp:rsid wsp:val=&quot;00E27820&quot;/&gt;&lt;wsp:rsid wsp:val=&quot;00E27C10&quot;/&gt;&lt;wsp:rsid wsp:val=&quot;00E31036&quot;/&gt;&lt;wsp:rsid wsp:val=&quot;00E33D83&quot;/&gt;&lt;wsp:rsid wsp:val=&quot;00E3528C&quot;/&gt;&lt;wsp:rsid wsp:val=&quot;00E35B68&quot;/&gt;&lt;wsp:rsid wsp:val=&quot;00E37645&quot;/&gt;&lt;wsp:rsid wsp:val=&quot;00E42E6A&quot;/&gt;&lt;wsp:rsid wsp:val=&quot;00E43D56&quot;/&gt;&lt;wsp:rsid wsp:val=&quot;00E4481F&quot;/&gt;&lt;wsp:rsid wsp:val=&quot;00E44851&quot;/&gt;&lt;wsp:rsid wsp:val=&quot;00E44C72&quot;/&gt;&lt;wsp:rsid wsp:val=&quot;00E455F0&quot;/&gt;&lt;wsp:rsid wsp:val=&quot;00E456D3&quot;/&gt;&lt;wsp:rsid wsp:val=&quot;00E45A97&quot;/&gt;&lt;wsp:rsid wsp:val=&quot;00E4723F&quot;/&gt;&lt;wsp:rsid wsp:val=&quot;00E4763A&quot;/&gt;&lt;wsp:rsid wsp:val=&quot;00E479C2&quot;/&gt;&lt;wsp:rsid wsp:val=&quot;00E509B7&quot;/&gt;&lt;wsp:rsid wsp:val=&quot;00E50AE9&quot;/&gt;&lt;wsp:rsid wsp:val=&quot;00E53049&quot;/&gt;&lt;wsp:rsid wsp:val=&quot;00E530A9&quot;/&gt;&lt;wsp:rsid wsp:val=&quot;00E5371A&quot;/&gt;&lt;wsp:rsid wsp:val=&quot;00E54228&quot;/&gt;&lt;wsp:rsid wsp:val=&quot;00E5540E&quot;/&gt;&lt;wsp:rsid wsp:val=&quot;00E56813&quot;/&gt;&lt;wsp:rsid wsp:val=&quot;00E578E0&quot;/&gt;&lt;wsp:rsid wsp:val=&quot;00E578E3&quot;/&gt;&lt;wsp:rsid wsp:val=&quot;00E57A82&quot;/&gt;&lt;wsp:rsid wsp:val=&quot;00E617DE&quot;/&gt;&lt;wsp:rsid wsp:val=&quot;00E618DD&quot;/&gt;&lt;wsp:rsid wsp:val=&quot;00E61942&quot;/&gt;&lt;wsp:rsid wsp:val=&quot;00E61FD7&quot;/&gt;&lt;wsp:rsid wsp:val=&quot;00E62A1A&quot;/&gt;&lt;wsp:rsid wsp:val=&quot;00E63D84&quot;/&gt;&lt;wsp:rsid wsp:val=&quot;00E64333&quot;/&gt;&lt;wsp:rsid wsp:val=&quot;00E64F90&quot;/&gt;&lt;wsp:rsid wsp:val=&quot;00E66927&quot;/&gt;&lt;wsp:rsid wsp:val=&quot;00E702DF&quot;/&gt;&lt;wsp:rsid wsp:val=&quot;00E7036F&quot;/&gt;&lt;wsp:rsid wsp:val=&quot;00E72783&quot;/&gt;&lt;wsp:rsid wsp:val=&quot;00E7282F&quot;/&gt;&lt;wsp:rsid wsp:val=&quot;00E743F9&quot;/&gt;&lt;wsp:rsid wsp:val=&quot;00E762AE&quot;/&gt;&lt;wsp:rsid wsp:val=&quot;00E7641D&quot;/&gt;&lt;wsp:rsid wsp:val=&quot;00E764F9&quot;/&gt;&lt;wsp:rsid wsp:val=&quot;00E76EE3&quot;/&gt;&lt;wsp:rsid wsp:val=&quot;00E806DE&quot;/&gt;&lt;wsp:rsid wsp:val=&quot;00E80C7C&quot;/&gt;&lt;wsp:rsid wsp:val=&quot;00E81974&quot;/&gt;&lt;wsp:rsid wsp:val=&quot;00E821ED&quot;/&gt;&lt;wsp:rsid wsp:val=&quot;00E82C36&quot;/&gt;&lt;wsp:rsid wsp:val=&quot;00E82D01&quot;/&gt;&lt;wsp:rsid wsp:val=&quot;00E84751&quot;/&gt;&lt;wsp:rsid wsp:val=&quot;00E852AC&quot;/&gt;&lt;wsp:rsid wsp:val=&quot;00E852E9&quot;/&gt;&lt;wsp:rsid wsp:val=&quot;00E861C4&quot;/&gt;&lt;wsp:rsid wsp:val=&quot;00E8733B&quot;/&gt;&lt;wsp:rsid wsp:val=&quot;00E87570&quot;/&gt;&lt;wsp:rsid wsp:val=&quot;00E87ADE&quot;/&gt;&lt;wsp:rsid wsp:val=&quot;00E906AA&quot;/&gt;&lt;wsp:rsid wsp:val=&quot;00E91B05&quot;/&gt;&lt;wsp:rsid wsp:val=&quot;00E91B2C&quot;/&gt;&lt;wsp:rsid wsp:val=&quot;00E921B9&quot;/&gt;&lt;wsp:rsid wsp:val=&quot;00E94ED3&quot;/&gt;&lt;wsp:rsid wsp:val=&quot;00E95092&quot;/&gt;&lt;wsp:rsid wsp:val=&quot;00E9545F&quot;/&gt;&lt;wsp:rsid wsp:val=&quot;00E96496&quot;/&gt;&lt;wsp:rsid wsp:val=&quot;00E9650D&quot;/&gt;&lt;wsp:rsid wsp:val=&quot;00E96AF3&quot;/&gt;&lt;wsp:rsid wsp:val=&quot;00E97381&quot;/&gt;&lt;wsp:rsid wsp:val=&quot;00E97803&quot;/&gt;&lt;wsp:rsid wsp:val=&quot;00E97855&quot;/&gt;&lt;wsp:rsid wsp:val=&quot;00E979E0&quot;/&gt;&lt;wsp:rsid wsp:val=&quot;00EA0C40&quot;/&gt;&lt;wsp:rsid wsp:val=&quot;00EA0D74&quot;/&gt;&lt;wsp:rsid wsp:val=&quot;00EA1317&quot;/&gt;&lt;wsp:rsid wsp:val=&quot;00EA1A85&quot;/&gt;&lt;wsp:rsid wsp:val=&quot;00EA2530&quot;/&gt;&lt;wsp:rsid wsp:val=&quot;00EA3A83&quot;/&gt;&lt;wsp:rsid wsp:val=&quot;00EA469D&quot;/&gt;&lt;wsp:rsid wsp:val=&quot;00EA46BA&quot;/&gt;&lt;wsp:rsid wsp:val=&quot;00EA49AC&quot;/&gt;&lt;wsp:rsid wsp:val=&quot;00EA5AED&quot;/&gt;&lt;wsp:rsid wsp:val=&quot;00EA635F&quot;/&gt;&lt;wsp:rsid wsp:val=&quot;00EA6461&quot;/&gt;&lt;wsp:rsid wsp:val=&quot;00EA6F97&quot;/&gt;&lt;wsp:rsid wsp:val=&quot;00EB01BA&quot;/&gt;&lt;wsp:rsid wsp:val=&quot;00EB0614&quot;/&gt;&lt;wsp:rsid wsp:val=&quot;00EB177A&quot;/&gt;&lt;wsp:rsid wsp:val=&quot;00EB1F6F&quot;/&gt;&lt;wsp:rsid wsp:val=&quot;00EB2309&quot;/&gt;&lt;wsp:rsid wsp:val=&quot;00EB2904&quot;/&gt;&lt;wsp:rsid wsp:val=&quot;00EB2AC2&quot;/&gt;&lt;wsp:rsid wsp:val=&quot;00EB4956&quot;/&gt;&lt;wsp:rsid wsp:val=&quot;00EB4C80&quot;/&gt;&lt;wsp:rsid wsp:val=&quot;00EB51D7&quot;/&gt;&lt;wsp:rsid wsp:val=&quot;00EB5C4D&quot;/&gt;&lt;wsp:rsid wsp:val=&quot;00EB644B&quot;/&gt;&lt;wsp:rsid wsp:val=&quot;00EB6477&quot;/&gt;&lt;wsp:rsid wsp:val=&quot;00EB6E79&quot;/&gt;&lt;wsp:rsid wsp:val=&quot;00EB79F5&quot;/&gt;&lt;wsp:rsid wsp:val=&quot;00EB7DCF&quot;/&gt;&lt;wsp:rsid wsp:val=&quot;00EC0250&quot;/&gt;&lt;wsp:rsid wsp:val=&quot;00EC08AE&quot;/&gt;&lt;wsp:rsid wsp:val=&quot;00EC0F81&quot;/&gt;&lt;wsp:rsid wsp:val=&quot;00EC50A9&quot;/&gt;&lt;wsp:rsid wsp:val=&quot;00EC5904&quot;/&gt;&lt;wsp:rsid wsp:val=&quot;00EC6ADB&quot;/&gt;&lt;wsp:rsid wsp:val=&quot;00EC75BE&quot;/&gt;&lt;wsp:rsid wsp:val=&quot;00ED07A2&quot;/&gt;&lt;wsp:rsid wsp:val=&quot;00ED1433&quot;/&gt;&lt;wsp:rsid wsp:val=&quot;00ED18F5&quot;/&gt;&lt;wsp:rsid wsp:val=&quot;00ED193A&quot;/&gt;&lt;wsp:rsid wsp:val=&quot;00ED20D8&quot;/&gt;&lt;wsp:rsid wsp:val=&quot;00ED28E6&quot;/&gt;&lt;wsp:rsid wsp:val=&quot;00ED5A8B&quot;/&gt;&lt;wsp:rsid wsp:val=&quot;00ED5B02&quot;/&gt;&lt;wsp:rsid wsp:val=&quot;00ED60C4&quot;/&gt;&lt;wsp:rsid wsp:val=&quot;00ED6272&quot;/&gt;&lt;wsp:rsid wsp:val=&quot;00ED6346&quot;/&gt;&lt;wsp:rsid wsp:val=&quot;00ED6A22&quot;/&gt;&lt;wsp:rsid wsp:val=&quot;00ED7271&quot;/&gt;&lt;wsp:rsid wsp:val=&quot;00EE0BDC&quot;/&gt;&lt;wsp:rsid wsp:val=&quot;00EE11C5&quot;/&gt;&lt;wsp:rsid wsp:val=&quot;00EE1B21&quot;/&gt;&lt;wsp:rsid wsp:val=&quot;00EE2A95&quot;/&gt;&lt;wsp:rsid wsp:val=&quot;00EE32C0&quot;/&gt;&lt;wsp:rsid wsp:val=&quot;00EE3C7A&quot;/&gt;&lt;wsp:rsid wsp:val=&quot;00EE4DA5&quot;/&gt;&lt;wsp:rsid wsp:val=&quot;00EE5E74&quot;/&gt;&lt;wsp:rsid wsp:val=&quot;00EE5F89&quot;/&gt;&lt;wsp:rsid wsp:val=&quot;00EE62C5&quot;/&gt;&lt;wsp:rsid wsp:val=&quot;00EE6B44&quot;/&gt;&lt;wsp:rsid wsp:val=&quot;00EE7970&quot;/&gt;&lt;wsp:rsid wsp:val=&quot;00EF1133&quot;/&gt;&lt;wsp:rsid wsp:val=&quot;00EF192C&quot;/&gt;&lt;wsp:rsid wsp:val=&quot;00EF2328&quot;/&gt;&lt;wsp:rsid wsp:val=&quot;00EF2E6F&quot;/&gt;&lt;wsp:rsid wsp:val=&quot;00EF39E1&quot;/&gt;&lt;wsp:rsid wsp:val=&quot;00EF44FC&quot;/&gt;&lt;wsp:rsid wsp:val=&quot;00EF4593&quot;/&gt;&lt;wsp:rsid wsp:val=&quot;00EF45CA&quot;/&gt;&lt;wsp:rsid wsp:val=&quot;00EF670C&quot;/&gt;&lt;wsp:rsid wsp:val=&quot;00F00EF2&quot;/&gt;&lt;wsp:rsid wsp:val=&quot;00F018DB&quot;/&gt;&lt;wsp:rsid wsp:val=&quot;00F03B79&quot;/&gt;&lt;wsp:rsid wsp:val=&quot;00F0424D&quot;/&gt;&lt;wsp:rsid wsp:val=&quot;00F051AD&quot;/&gt;&lt;wsp:rsid wsp:val=&quot;00F06FEC&quot;/&gt;&lt;wsp:rsid wsp:val=&quot;00F07292&quot;/&gt;&lt;wsp:rsid wsp:val=&quot;00F1086F&quot;/&gt;&lt;wsp:rsid wsp:val=&quot;00F10B03&quot;/&gt;&lt;wsp:rsid wsp:val=&quot;00F10EF8&quot;/&gt;&lt;wsp:rsid wsp:val=&quot;00F11AC9&quot;/&gt;&lt;wsp:rsid wsp:val=&quot;00F11B17&quot;/&gt;&lt;wsp:rsid wsp:val=&quot;00F1224C&quot;/&gt;&lt;wsp:rsid wsp:val=&quot;00F141EE&quot;/&gt;&lt;wsp:rsid wsp:val=&quot;00F153B6&quot;/&gt;&lt;wsp:rsid wsp:val=&quot;00F15A55&quot;/&gt;&lt;wsp:rsid wsp:val=&quot;00F169D3&quot;/&gt;&lt;wsp:rsid wsp:val=&quot;00F173E8&quot;/&gt;&lt;wsp:rsid wsp:val=&quot;00F17A6F&quot;/&gt;&lt;wsp:rsid wsp:val=&quot;00F20F45&quot;/&gt;&lt;wsp:rsid wsp:val=&quot;00F214D7&quot;/&gt;&lt;wsp:rsid wsp:val=&quot;00F226EF&quot;/&gt;&lt;wsp:rsid wsp:val=&quot;00F227C1&quot;/&gt;&lt;wsp:rsid wsp:val=&quot;00F235AD&quot;/&gt;&lt;wsp:rsid wsp:val=&quot;00F24F6E&quot;/&gt;&lt;wsp:rsid wsp:val=&quot;00F257DA&quot;/&gt;&lt;wsp:rsid wsp:val=&quot;00F265CE&quot;/&gt;&lt;wsp:rsid wsp:val=&quot;00F26D7E&quot;/&gt;&lt;wsp:rsid wsp:val=&quot;00F26F12&quot;/&gt;&lt;wsp:rsid wsp:val=&quot;00F30994&quot;/&gt;&lt;wsp:rsid wsp:val=&quot;00F30AF7&quot;/&gt;&lt;wsp:rsid wsp:val=&quot;00F323B3&quot;/&gt;&lt;wsp:rsid wsp:val=&quot;00F33B5B&quot;/&gt;&lt;wsp:rsid wsp:val=&quot;00F33EB3&quot;/&gt;&lt;wsp:rsid wsp:val=&quot;00F346B3&quot;/&gt;&lt;wsp:rsid wsp:val=&quot;00F34A0A&quot;/&gt;&lt;wsp:rsid wsp:val=&quot;00F35B05&quot;/&gt;&lt;wsp:rsid wsp:val=&quot;00F36502&quot;/&gt;&lt;wsp:rsid wsp:val=&quot;00F369C3&quot;/&gt;&lt;wsp:rsid wsp:val=&quot;00F37018&quot;/&gt;&lt;wsp:rsid wsp:val=&quot;00F37C3D&quot;/&gt;&lt;wsp:rsid wsp:val=&quot;00F4009A&quot;/&gt;&lt;wsp:rsid wsp:val=&quot;00F411D6&quot;/&gt;&lt;wsp:rsid wsp:val=&quot;00F41491&quot;/&gt;&lt;wsp:rsid wsp:val=&quot;00F41970&quot;/&gt;&lt;wsp:rsid wsp:val=&quot;00F428A1&quot;/&gt;&lt;wsp:rsid wsp:val=&quot;00F43393&quot;/&gt;&lt;wsp:rsid wsp:val=&quot;00F43D74&quot;/&gt;&lt;wsp:rsid wsp:val=&quot;00F44C22&quot;/&gt;&lt;wsp:rsid wsp:val=&quot;00F45ACD&quot;/&gt;&lt;wsp:rsid wsp:val=&quot;00F45B2B&quot;/&gt;&lt;wsp:rsid wsp:val=&quot;00F467FF&quot;/&gt;&lt;wsp:rsid wsp:val=&quot;00F469F4&quot;/&gt;&lt;wsp:rsid wsp:val=&quot;00F46AC6&quot;/&gt;&lt;wsp:rsid wsp:val=&quot;00F46B38&quot;/&gt;&lt;wsp:rsid wsp:val=&quot;00F46DD9&quot;/&gt;&lt;wsp:rsid wsp:val=&quot;00F47386&quot;/&gt;&lt;wsp:rsid wsp:val=&quot;00F475D5&quot;/&gt;&lt;wsp:rsid wsp:val=&quot;00F4788F&quot;/&gt;&lt;wsp:rsid wsp:val=&quot;00F5024A&quot;/&gt;&lt;wsp:rsid wsp:val=&quot;00F505DF&quot;/&gt;&lt;wsp:rsid wsp:val=&quot;00F5064E&quot;/&gt;&lt;wsp:rsid wsp:val=&quot;00F51BCC&quot;/&gt;&lt;wsp:rsid wsp:val=&quot;00F523FE&quot;/&gt;&lt;wsp:rsid wsp:val=&quot;00F531BE&quot;/&gt;&lt;wsp:rsid wsp:val=&quot;00F53C53&quot;/&gt;&lt;wsp:rsid wsp:val=&quot;00F5457D&quot;/&gt;&lt;wsp:rsid wsp:val=&quot;00F54EAA&quot;/&gt;&lt;wsp:rsid wsp:val=&quot;00F55C17&quot;/&gt;&lt;wsp:rsid wsp:val=&quot;00F561C0&quot;/&gt;&lt;wsp:rsid wsp:val=&quot;00F56649&quot;/&gt;&lt;wsp:rsid wsp:val=&quot;00F60116&quot;/&gt;&lt;wsp:rsid wsp:val=&quot;00F60D05&quot;/&gt;&lt;wsp:rsid wsp:val=&quot;00F610DB&quot;/&gt;&lt;wsp:rsid wsp:val=&quot;00F616F0&quot;/&gt;&lt;wsp:rsid wsp:val=&quot;00F6415E&quot;/&gt;&lt;wsp:rsid wsp:val=&quot;00F642F3&quot;/&gt;&lt;wsp:rsid wsp:val=&quot;00F643EA&quot;/&gt;&lt;wsp:rsid wsp:val=&quot;00F64BB0&quot;/&gt;&lt;wsp:rsid wsp:val=&quot;00F65BB0&quot;/&gt;&lt;wsp:rsid wsp:val=&quot;00F6632A&quot;/&gt;&lt;wsp:rsid wsp:val=&quot;00F66409&quot;/&gt;&lt;wsp:rsid wsp:val=&quot;00F66BAF&quot;/&gt;&lt;wsp:rsid wsp:val=&quot;00F67063&quot;/&gt;&lt;wsp:rsid wsp:val=&quot;00F67759&quot;/&gt;&lt;wsp:rsid wsp:val=&quot;00F67B36&quot;/&gt;&lt;wsp:rsid wsp:val=&quot;00F67B6E&quot;/&gt;&lt;wsp:rsid wsp:val=&quot;00F67D51&quot;/&gt;&lt;wsp:rsid wsp:val=&quot;00F70476&quot;/&gt;&lt;wsp:rsid wsp:val=&quot;00F709EA&quot;/&gt;&lt;wsp:rsid wsp:val=&quot;00F71D36&quot;/&gt;&lt;wsp:rsid wsp:val=&quot;00F72C7D&quot;/&gt;&lt;wsp:rsid wsp:val=&quot;00F72CDC&quot;/&gt;&lt;wsp:rsid wsp:val=&quot;00F73B02&quot;/&gt;&lt;wsp:rsid wsp:val=&quot;00F7434D&quot;/&gt;&lt;wsp:rsid wsp:val=&quot;00F75133&quot;/&gt;&lt;wsp:rsid wsp:val=&quot;00F76B6A&quot;/&gt;&lt;wsp:rsid wsp:val=&quot;00F776F4&quot;/&gt;&lt;wsp:rsid wsp:val=&quot;00F81EAC&quot;/&gt;&lt;wsp:rsid wsp:val=&quot;00F81F24&quot;/&gt;&lt;wsp:rsid wsp:val=&quot;00F8310E&quot;/&gt;&lt;wsp:rsid wsp:val=&quot;00F8324C&quot;/&gt;&lt;wsp:rsid wsp:val=&quot;00F83861&quot;/&gt;&lt;wsp:rsid wsp:val=&quot;00F83B3E&quot;/&gt;&lt;wsp:rsid wsp:val=&quot;00F83CCE&quot;/&gt;&lt;wsp:rsid wsp:val=&quot;00F8424A&quot;/&gt;&lt;wsp:rsid wsp:val=&quot;00F85390&quot;/&gt;&lt;wsp:rsid wsp:val=&quot;00F85CF6&quot;/&gt;&lt;wsp:rsid wsp:val=&quot;00F876E7&quot;/&gt;&lt;wsp:rsid wsp:val=&quot;00F908E7&quot;/&gt;&lt;wsp:rsid wsp:val=&quot;00F90C0A&quot;/&gt;&lt;wsp:rsid wsp:val=&quot;00F926EE&quot;/&gt;&lt;wsp:rsid wsp:val=&quot;00F93894&quot;/&gt;&lt;wsp:rsid wsp:val=&quot;00F94597&quot;/&gt;&lt;wsp:rsid wsp:val=&quot;00F94D05&quot;/&gt;&lt;wsp:rsid wsp:val=&quot;00F95B65&quot;/&gt;&lt;wsp:rsid wsp:val=&quot;00F9700A&quot;/&gt;&lt;wsp:rsid wsp:val=&quot;00F9767D&quot;/&gt;&lt;wsp:rsid wsp:val=&quot;00FA019C&quot;/&gt;&lt;wsp:rsid wsp:val=&quot;00FA01B0&quot;/&gt;&lt;wsp:rsid wsp:val=&quot;00FA06D2&quot;/&gt;&lt;wsp:rsid wsp:val=&quot;00FA0864&quot;/&gt;&lt;wsp:rsid wsp:val=&quot;00FA152B&quot;/&gt;&lt;wsp:rsid wsp:val=&quot;00FA1730&quot;/&gt;&lt;wsp:rsid wsp:val=&quot;00FA1CCF&quot;/&gt;&lt;wsp:rsid wsp:val=&quot;00FA2CF7&quot;/&gt;&lt;wsp:rsid wsp:val=&quot;00FA35AA&quot;/&gt;&lt;wsp:rsid wsp:val=&quot;00FA36B5&quot;/&gt;&lt;wsp:rsid wsp:val=&quot;00FA3721&quot;/&gt;&lt;wsp:rsid wsp:val=&quot;00FA3A8E&quot;/&gt;&lt;wsp:rsid wsp:val=&quot;00FA4085&quot;/&gt;&lt;wsp:rsid wsp:val=&quot;00FA40A1&quot;/&gt;&lt;wsp:rsid wsp:val=&quot;00FA49E0&quot;/&gt;&lt;wsp:rsid wsp:val=&quot;00FA5F13&quot;/&gt;&lt;wsp:rsid wsp:val=&quot;00FA6A36&quot;/&gt;&lt;wsp:rsid wsp:val=&quot;00FA781C&quot;/&gt;&lt;wsp:rsid wsp:val=&quot;00FA7CA4&quot;/&gt;&lt;wsp:rsid wsp:val=&quot;00FB0175&quot;/&gt;&lt;wsp:rsid wsp:val=&quot;00FB02B7&quot;/&gt;&lt;wsp:rsid wsp:val=&quot;00FB05E2&quot;/&gt;&lt;wsp:rsid wsp:val=&quot;00FB13D3&quot;/&gt;&lt;wsp:rsid wsp:val=&quot;00FB20A0&quot;/&gt;&lt;wsp:rsid wsp:val=&quot;00FB241C&quot;/&gt;&lt;wsp:rsid wsp:val=&quot;00FB2C9C&quot;/&gt;&lt;wsp:rsid wsp:val=&quot;00FB2FFD&quot;/&gt;&lt;wsp:rsid wsp:val=&quot;00FB3196&quot;/&gt;&lt;wsp:rsid wsp:val=&quot;00FB3888&quot;/&gt;&lt;wsp:rsid wsp:val=&quot;00FB4603&quot;/&gt;&lt;wsp:rsid wsp:val=&quot;00FB583A&quot;/&gt;&lt;wsp:rsid wsp:val=&quot;00FB6058&quot;/&gt;&lt;wsp:rsid wsp:val=&quot;00FB610E&quot;/&gt;&lt;wsp:rsid wsp:val=&quot;00FC0228&quot;/&gt;&lt;wsp:rsid wsp:val=&quot;00FC03E1&quot;/&gt;&lt;wsp:rsid wsp:val=&quot;00FC0C1B&quot;/&gt;&lt;wsp:rsid wsp:val=&quot;00FC1A68&quot;/&gt;&lt;wsp:rsid wsp:val=&quot;00FC35C7&quot;/&gt;&lt;wsp:rsid wsp:val=&quot;00FC381D&quot;/&gt;&lt;wsp:rsid wsp:val=&quot;00FC3D78&quot;/&gt;&lt;wsp:rsid wsp:val=&quot;00FC47C1&quot;/&gt;&lt;wsp:rsid wsp:val=&quot;00FC4DC4&quot;/&gt;&lt;wsp:rsid wsp:val=&quot;00FC68CB&quot;/&gt;&lt;wsp:rsid wsp:val=&quot;00FC699A&quot;/&gt;&lt;wsp:rsid wsp:val=&quot;00FC6FAF&quot;/&gt;&lt;wsp:rsid wsp:val=&quot;00FC799D&quot;/&gt;&lt;wsp:rsid wsp:val=&quot;00FC7F61&quot;/&gt;&lt;wsp:rsid wsp:val=&quot;00FD0D7F&quot;/&gt;&lt;wsp:rsid wsp:val=&quot;00FD15A7&quot;/&gt;&lt;wsp:rsid wsp:val=&quot;00FD168D&quot;/&gt;&lt;wsp:rsid wsp:val=&quot;00FD24C9&quot;/&gt;&lt;wsp:rsid wsp:val=&quot;00FD3F49&quot;/&gt;&lt;wsp:rsid wsp:val=&quot;00FD48F9&quot;/&gt;&lt;wsp:rsid wsp:val=&quot;00FD53E9&quot;/&gt;&lt;wsp:rsid wsp:val=&quot;00FD5655&quot;/&gt;&lt;wsp:rsid wsp:val=&quot;00FD5763&quot;/&gt;&lt;wsp:rsid wsp:val=&quot;00FD6216&quot;/&gt;&lt;wsp:rsid wsp:val=&quot;00FD674C&quot;/&gt;&lt;wsp:rsid wsp:val=&quot;00FD6892&quot;/&gt;&lt;wsp:rsid wsp:val=&quot;00FD78F9&quot;/&gt;&lt;wsp:rsid wsp:val=&quot;00FE007F&quot;/&gt;&lt;wsp:rsid wsp:val=&quot;00FE14CA&quot;/&gt;&lt;wsp:rsid wsp:val=&quot;00FE2F6D&quot;/&gt;&lt;wsp:rsid wsp:val=&quot;00FE33C4&quot;/&gt;&lt;wsp:rsid wsp:val=&quot;00FE3647&quot;/&gt;&lt;wsp:rsid wsp:val=&quot;00FE3C36&quot;/&gt;&lt;wsp:rsid wsp:val=&quot;00FE4C5C&quot;/&gt;&lt;wsp:rsid wsp:val=&quot;00FE4F33&quot;/&gt;&lt;wsp:rsid wsp:val=&quot;00FE6340&quot;/&gt;&lt;wsp:rsid wsp:val=&quot;00FE66AD&quot;/&gt;&lt;wsp:rsid wsp:val=&quot;00FE6A6B&quot;/&gt;&lt;wsp:rsid wsp:val=&quot;00FE71CB&quot;/&gt;&lt;wsp:rsid wsp:val=&quot;00FE7725&quot;/&gt;&lt;wsp:rsid wsp:val=&quot;00FF01AC&quot;/&gt;&lt;wsp:rsid wsp:val=&quot;00FF17FF&quot;/&gt;&lt;wsp:rsid wsp:val=&quot;00FF1FFB&quot;/&gt;&lt;wsp:rsid wsp:val=&quot;00FF403C&quot;/&gt;&lt;wsp:rsid wsp:val=&quot;00FF445D&quot;/&gt;&lt;wsp:rsid wsp:val=&quot;00FF4C6D&quot;/&gt;&lt;wsp:rsid wsp:val=&quot;00FF52AF&quot;/&gt;&lt;wsp:rsid wsp:val=&quot;00FF54EE&quot;/&gt;&lt;/wsp:rsids&gt;&lt;/w:docPr&gt;&lt;w:body&gt;&lt;w:p wsp:rsidR=&quot;00000000&quot; wsp:rsidRDefault=&quot;00680884&quot;&gt;&lt;m:oMathPara&gt;&lt;m:oMath&gt;&lt;m:r&gt;&lt;w:rPr&gt;&lt;w:rFonts w:ascii=&quot;Cambria Math&quot; w:fareast=&quot;OnemtmiguAAAA&quot; w:h-ansi=&quot;Cambria Math&quot;/&gt;&lt;wx:font wx:val=&quot;Cambria Math&quot;/&gt;&lt;w:i/&gt;&lt;w:color w:val=&quot;FF0000&quot;/&gt;&lt;w:sz w:val=&quot;24&quot;/&gt;&lt;w:sz-cs w:val=&quot;24&quot;/&gt;&lt;/w:rPr&gt;&lt;m:t&gt;蟽&lt;/m:t&gt;&lt;/m:&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quot;r&gt;&lt;/8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Pr="00F32979">
        <w:rPr>
          <w:rFonts w:ascii="Times New Roman" w:eastAsia="OnemtmiguAAAA" w:hAnsi="Times New Roman" w:cs="Times New Roman"/>
          <w:color w:val="000000" w:themeColor="text1"/>
          <w:sz w:val="24"/>
          <w:szCs w:val="24"/>
        </w:rPr>
        <w:instrText xml:space="preserve"> </w:instrText>
      </w:r>
      <w:r w:rsidRPr="00F32979">
        <w:rPr>
          <w:rFonts w:ascii="Times New Roman" w:eastAsia="OnemtmiguAAAA" w:hAnsi="Times New Roman" w:cs="Times New Roman"/>
          <w:color w:val="000000" w:themeColor="text1"/>
          <w:sz w:val="24"/>
          <w:szCs w:val="24"/>
        </w:rPr>
        <w:fldChar w:fldCharType="end"/>
      </w:r>
      <w:r w:rsidRPr="00F32979">
        <w:rPr>
          <w:rFonts w:ascii="Times New Roman" w:eastAsia="GulliverRM" w:hAnsi="Times New Roman" w:cs="Times New Roman"/>
          <w:color w:val="000000" w:themeColor="text1"/>
          <w:sz w:val="24"/>
          <w:szCs w:val="24"/>
        </w:rPr>
        <w:t xml:space="preserve">are mean and variance of the frequency distributions of </w:t>
      </w:r>
      <w:r w:rsidRPr="00F32979">
        <w:rPr>
          <w:rFonts w:ascii="Times New Roman" w:eastAsia="GulliverRM" w:hAnsi="Times New Roman" w:cs="Times New Roman"/>
          <w:i/>
          <w:color w:val="000000" w:themeColor="text1"/>
          <w:sz w:val="24"/>
          <w:szCs w:val="24"/>
        </w:rPr>
        <w:t>RR</w:t>
      </w:r>
      <w:r w:rsidRPr="00F32979">
        <w:rPr>
          <w:rFonts w:ascii="Times New Roman" w:eastAsia="GulliverRM" w:hAnsi="Times New Roman" w:cs="Times New Roman"/>
          <w:color w:val="000000" w:themeColor="text1"/>
          <w:sz w:val="24"/>
          <w:szCs w:val="24"/>
        </w:rPr>
        <w:t>, respectively.</w:t>
      </w:r>
    </w:p>
    <w:p w:rsidR="00A47BE8" w:rsidRPr="009669EC" w:rsidRDefault="00A47BE8" w:rsidP="00A47BE8">
      <w:pPr>
        <w:pStyle w:val="EndNoteBibliography"/>
        <w:spacing w:beforeLines="50" w:before="156" w:line="360" w:lineRule="exact"/>
        <w:ind w:left="720"/>
        <w:rPr>
          <w:rFonts w:ascii="Times New Roman" w:hAnsi="Times New Roman" w:cs="Times New Roman"/>
          <w:b/>
          <w:sz w:val="18"/>
        </w:rPr>
      </w:pPr>
    </w:p>
    <w:p w:rsidR="00211A66" w:rsidRPr="00A47BE8" w:rsidRDefault="00211A66"/>
    <w:sectPr w:rsidR="00211A66" w:rsidRPr="00A47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07" w:rsidRDefault="00CC0907" w:rsidP="00A47BE8">
      <w:r>
        <w:separator/>
      </w:r>
    </w:p>
  </w:endnote>
  <w:endnote w:type="continuationSeparator" w:id="0">
    <w:p w:rsidR="00CC0907" w:rsidRDefault="00CC0907" w:rsidP="00A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GulliverRM">
    <w:altName w:val="宋体"/>
    <w:panose1 w:val="00000000000000000000"/>
    <w:charset w:val="86"/>
    <w:family w:val="auto"/>
    <w:notTrueType/>
    <w:pitch w:val="default"/>
    <w:sig w:usb0="00000001" w:usb1="080E0000" w:usb2="00000010" w:usb3="00000000" w:csb0="00040000" w:csb1="00000000"/>
  </w:font>
  <w:font w:name="GulliverIT">
    <w:altName w:val="宋体"/>
    <w:panose1 w:val="00000000000000000000"/>
    <w:charset w:val="86"/>
    <w:family w:val="auto"/>
    <w:notTrueType/>
    <w:pitch w:val="default"/>
    <w:sig w:usb0="00000001" w:usb1="080E0000" w:usb2="00000010" w:usb3="00000000" w:csb0="00040000" w:csb1="00000000"/>
  </w:font>
  <w:font w:name="OnemtmiguAAAA">
    <w:altName w:val="宋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07" w:rsidRDefault="00CC0907" w:rsidP="00A47BE8">
      <w:r>
        <w:separator/>
      </w:r>
    </w:p>
  </w:footnote>
  <w:footnote w:type="continuationSeparator" w:id="0">
    <w:p w:rsidR="00CC0907" w:rsidRDefault="00CC0907" w:rsidP="00A47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5A"/>
    <w:multiLevelType w:val="hybridMultilevel"/>
    <w:tmpl w:val="0CDA414E"/>
    <w:lvl w:ilvl="0" w:tplc="B820148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397188"/>
    <w:multiLevelType w:val="hybridMultilevel"/>
    <w:tmpl w:val="476A2DE8"/>
    <w:lvl w:ilvl="0" w:tplc="A88C807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3C1D58"/>
    <w:multiLevelType w:val="hybridMultilevel"/>
    <w:tmpl w:val="952C23E2"/>
    <w:lvl w:ilvl="0" w:tplc="417A5AEC">
      <w:start w:val="750"/>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956508E"/>
    <w:multiLevelType w:val="hybridMultilevel"/>
    <w:tmpl w:val="43E87F76"/>
    <w:lvl w:ilvl="0" w:tplc="DCA8A1E4">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418FA"/>
    <w:multiLevelType w:val="hybridMultilevel"/>
    <w:tmpl w:val="ED8CC832"/>
    <w:lvl w:ilvl="0" w:tplc="534014B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257A53"/>
    <w:multiLevelType w:val="hybridMultilevel"/>
    <w:tmpl w:val="9FFE5E40"/>
    <w:lvl w:ilvl="0" w:tplc="5EB25404">
      <w:start w:val="75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376EDD"/>
    <w:multiLevelType w:val="hybridMultilevel"/>
    <w:tmpl w:val="A0100FB4"/>
    <w:lvl w:ilvl="0" w:tplc="AF3E62DA">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3C4BCC"/>
    <w:multiLevelType w:val="multilevel"/>
    <w:tmpl w:val="24B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64F0C"/>
    <w:multiLevelType w:val="hybridMultilevel"/>
    <w:tmpl w:val="E9145144"/>
    <w:lvl w:ilvl="0" w:tplc="727C9112">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E7B5248"/>
    <w:multiLevelType w:val="multilevel"/>
    <w:tmpl w:val="AF5E31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9400A19"/>
    <w:multiLevelType w:val="multilevel"/>
    <w:tmpl w:val="192868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D1614C"/>
    <w:multiLevelType w:val="multilevel"/>
    <w:tmpl w:val="B57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F3EFA"/>
    <w:multiLevelType w:val="hybridMultilevel"/>
    <w:tmpl w:val="457C1598"/>
    <w:lvl w:ilvl="0" w:tplc="34EA5340">
      <w:start w:val="7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547A64"/>
    <w:multiLevelType w:val="hybridMultilevel"/>
    <w:tmpl w:val="FFEE17B2"/>
    <w:lvl w:ilvl="0" w:tplc="9D82161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9"/>
  </w:num>
  <w:num w:numId="3">
    <w:abstractNumId w:val="7"/>
  </w:num>
  <w:num w:numId="4">
    <w:abstractNumId w:val="11"/>
  </w:num>
  <w:num w:numId="5">
    <w:abstractNumId w:val="10"/>
  </w:num>
  <w:num w:numId="6">
    <w:abstractNumId w:val="5"/>
  </w:num>
  <w:num w:numId="7">
    <w:abstractNumId w:val="3"/>
  </w:num>
  <w:num w:numId="8">
    <w:abstractNumId w:val="12"/>
  </w:num>
  <w:num w:numId="9">
    <w:abstractNumId w:val="2"/>
  </w:num>
  <w:num w:numId="10">
    <w:abstractNumId w:val="6"/>
  </w:num>
  <w:num w:numId="11">
    <w:abstractNumId w:val="13"/>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C9"/>
    <w:rsid w:val="00211A66"/>
    <w:rsid w:val="005810C9"/>
    <w:rsid w:val="00A47BE8"/>
    <w:rsid w:val="00CC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F693"/>
  <w15:chartTrackingRefBased/>
  <w15:docId w15:val="{587DDE9F-B5F5-45B9-8F0B-E9C6368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E8"/>
    <w:pPr>
      <w:widowControl w:val="0"/>
      <w:jc w:val="both"/>
    </w:pPr>
  </w:style>
  <w:style w:type="paragraph" w:styleId="1">
    <w:name w:val="heading 1"/>
    <w:basedOn w:val="a"/>
    <w:next w:val="a"/>
    <w:link w:val="10"/>
    <w:uiPriority w:val="9"/>
    <w:qFormat/>
    <w:rsid w:val="00A47BE8"/>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A47BE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0"/>
    <w:uiPriority w:val="9"/>
    <w:semiHidden/>
    <w:unhideWhenUsed/>
    <w:qFormat/>
    <w:rsid w:val="00A47BE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B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7BE8"/>
    <w:rPr>
      <w:sz w:val="18"/>
      <w:szCs w:val="18"/>
    </w:rPr>
  </w:style>
  <w:style w:type="paragraph" w:styleId="a5">
    <w:name w:val="footer"/>
    <w:basedOn w:val="a"/>
    <w:link w:val="a6"/>
    <w:uiPriority w:val="99"/>
    <w:unhideWhenUsed/>
    <w:rsid w:val="00A47BE8"/>
    <w:pPr>
      <w:tabs>
        <w:tab w:val="center" w:pos="4153"/>
        <w:tab w:val="right" w:pos="8306"/>
      </w:tabs>
      <w:snapToGrid w:val="0"/>
      <w:jc w:val="left"/>
    </w:pPr>
    <w:rPr>
      <w:sz w:val="18"/>
      <w:szCs w:val="18"/>
    </w:rPr>
  </w:style>
  <w:style w:type="character" w:customStyle="1" w:styleId="a6">
    <w:name w:val="页脚 字符"/>
    <w:basedOn w:val="a0"/>
    <w:link w:val="a5"/>
    <w:uiPriority w:val="99"/>
    <w:rsid w:val="00A47BE8"/>
    <w:rPr>
      <w:sz w:val="18"/>
      <w:szCs w:val="18"/>
    </w:rPr>
  </w:style>
  <w:style w:type="character" w:customStyle="1" w:styleId="10">
    <w:name w:val="标题 1 字符"/>
    <w:basedOn w:val="a0"/>
    <w:link w:val="1"/>
    <w:uiPriority w:val="9"/>
    <w:rsid w:val="00A47BE8"/>
    <w:rPr>
      <w:b/>
      <w:bCs/>
      <w:kern w:val="44"/>
      <w:sz w:val="44"/>
      <w:szCs w:val="44"/>
    </w:rPr>
  </w:style>
  <w:style w:type="character" w:customStyle="1" w:styleId="20">
    <w:name w:val="标题 2 字符"/>
    <w:basedOn w:val="a0"/>
    <w:link w:val="2"/>
    <w:uiPriority w:val="9"/>
    <w:rsid w:val="00A47BE8"/>
    <w:rPr>
      <w:rFonts w:ascii="宋体" w:eastAsia="宋体" w:hAnsi="宋体" w:cs="宋体"/>
      <w:b/>
      <w:bCs/>
      <w:kern w:val="0"/>
      <w:sz w:val="36"/>
      <w:szCs w:val="36"/>
    </w:rPr>
  </w:style>
  <w:style w:type="character" w:customStyle="1" w:styleId="40">
    <w:name w:val="标题 4 字符"/>
    <w:basedOn w:val="a0"/>
    <w:link w:val="4"/>
    <w:uiPriority w:val="9"/>
    <w:semiHidden/>
    <w:rsid w:val="00A47BE8"/>
    <w:rPr>
      <w:rFonts w:asciiTheme="majorHAnsi" w:eastAsiaTheme="majorEastAsia" w:hAnsiTheme="majorHAnsi" w:cstheme="majorBidi"/>
      <w:b/>
      <w:bCs/>
      <w:sz w:val="28"/>
      <w:szCs w:val="28"/>
    </w:rPr>
  </w:style>
  <w:style w:type="paragraph" w:customStyle="1" w:styleId="EndNoteBibliographyTitle">
    <w:name w:val="EndNote Bibliography Title"/>
    <w:basedOn w:val="a"/>
    <w:link w:val="EndNoteBibliographyTitle0"/>
    <w:rsid w:val="00A47BE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A47BE8"/>
    <w:rPr>
      <w:rFonts w:ascii="等线" w:eastAsia="等线" w:hAnsi="等线"/>
      <w:noProof/>
      <w:sz w:val="20"/>
    </w:rPr>
  </w:style>
  <w:style w:type="paragraph" w:customStyle="1" w:styleId="EndNoteBibliography">
    <w:name w:val="EndNote Bibliography"/>
    <w:basedOn w:val="a"/>
    <w:link w:val="EndNoteBibliography0"/>
    <w:rsid w:val="00A47BE8"/>
    <w:rPr>
      <w:rFonts w:ascii="等线" w:eastAsia="等线" w:hAnsi="等线"/>
      <w:noProof/>
      <w:sz w:val="20"/>
    </w:rPr>
  </w:style>
  <w:style w:type="character" w:customStyle="1" w:styleId="EndNoteBibliography0">
    <w:name w:val="EndNote Bibliography 字符"/>
    <w:basedOn w:val="a0"/>
    <w:link w:val="EndNoteBibliography"/>
    <w:rsid w:val="00A47BE8"/>
    <w:rPr>
      <w:rFonts w:ascii="等线" w:eastAsia="等线" w:hAnsi="等线"/>
      <w:noProof/>
      <w:sz w:val="20"/>
    </w:rPr>
  </w:style>
  <w:style w:type="paragraph" w:styleId="a7">
    <w:name w:val="List Paragraph"/>
    <w:basedOn w:val="a"/>
    <w:uiPriority w:val="34"/>
    <w:qFormat/>
    <w:rsid w:val="00A47BE8"/>
    <w:pPr>
      <w:ind w:firstLineChars="200" w:firstLine="420"/>
    </w:pPr>
  </w:style>
  <w:style w:type="character" w:customStyle="1" w:styleId="a8">
    <w:name w:val="批注文字 字符"/>
    <w:basedOn w:val="a0"/>
    <w:link w:val="a9"/>
    <w:uiPriority w:val="99"/>
    <w:semiHidden/>
    <w:rsid w:val="00A47BE8"/>
    <w:rPr>
      <w:rFonts w:ascii="Times New Roman" w:hAnsi="Times New Roman"/>
      <w:sz w:val="24"/>
    </w:rPr>
  </w:style>
  <w:style w:type="paragraph" w:styleId="a9">
    <w:name w:val="annotation text"/>
    <w:basedOn w:val="a"/>
    <w:link w:val="a8"/>
    <w:uiPriority w:val="99"/>
    <w:semiHidden/>
    <w:unhideWhenUsed/>
    <w:rsid w:val="00A47BE8"/>
    <w:pPr>
      <w:jc w:val="left"/>
    </w:pPr>
    <w:rPr>
      <w:rFonts w:ascii="Times New Roman" w:hAnsi="Times New Roman"/>
      <w:sz w:val="24"/>
    </w:rPr>
  </w:style>
  <w:style w:type="character" w:customStyle="1" w:styleId="11">
    <w:name w:val="批注文字 字符1"/>
    <w:basedOn w:val="a0"/>
    <w:uiPriority w:val="99"/>
    <w:semiHidden/>
    <w:rsid w:val="00A47BE8"/>
  </w:style>
  <w:style w:type="character" w:customStyle="1" w:styleId="aa">
    <w:name w:val="批注框文本 字符"/>
    <w:basedOn w:val="a0"/>
    <w:link w:val="ab"/>
    <w:uiPriority w:val="99"/>
    <w:semiHidden/>
    <w:rsid w:val="00A47BE8"/>
    <w:rPr>
      <w:sz w:val="18"/>
      <w:szCs w:val="18"/>
    </w:rPr>
  </w:style>
  <w:style w:type="paragraph" w:styleId="ab">
    <w:name w:val="Balloon Text"/>
    <w:basedOn w:val="a"/>
    <w:link w:val="aa"/>
    <w:uiPriority w:val="99"/>
    <w:semiHidden/>
    <w:unhideWhenUsed/>
    <w:rsid w:val="00A47BE8"/>
    <w:rPr>
      <w:sz w:val="18"/>
      <w:szCs w:val="18"/>
    </w:rPr>
  </w:style>
  <w:style w:type="character" w:customStyle="1" w:styleId="12">
    <w:name w:val="批注框文本 字符1"/>
    <w:basedOn w:val="a0"/>
    <w:uiPriority w:val="99"/>
    <w:semiHidden/>
    <w:rsid w:val="00A47BE8"/>
    <w:rPr>
      <w:sz w:val="18"/>
      <w:szCs w:val="18"/>
    </w:rPr>
  </w:style>
  <w:style w:type="character" w:styleId="ac">
    <w:name w:val="Hyperlink"/>
    <w:basedOn w:val="a0"/>
    <w:uiPriority w:val="99"/>
    <w:unhideWhenUsed/>
    <w:rsid w:val="00A47BE8"/>
    <w:rPr>
      <w:color w:val="0563C1" w:themeColor="hyperlink"/>
      <w:u w:val="single"/>
    </w:rPr>
  </w:style>
  <w:style w:type="character" w:customStyle="1" w:styleId="apple-converted-space">
    <w:name w:val="apple-converted-space"/>
    <w:basedOn w:val="a0"/>
    <w:rsid w:val="00A47BE8"/>
  </w:style>
  <w:style w:type="character" w:customStyle="1" w:styleId="skip">
    <w:name w:val="skip"/>
    <w:basedOn w:val="a0"/>
    <w:rsid w:val="00A47BE8"/>
  </w:style>
  <w:style w:type="character" w:styleId="ad">
    <w:name w:val="Emphasis"/>
    <w:basedOn w:val="a0"/>
    <w:uiPriority w:val="20"/>
    <w:qFormat/>
    <w:rsid w:val="00A47BE8"/>
    <w:rPr>
      <w:i/>
      <w:iCs/>
    </w:rPr>
  </w:style>
  <w:style w:type="paragraph" w:styleId="ae">
    <w:name w:val="Normal (Web)"/>
    <w:basedOn w:val="a"/>
    <w:uiPriority w:val="99"/>
    <w:unhideWhenUsed/>
    <w:rsid w:val="00A47BE8"/>
    <w:pPr>
      <w:widowControl/>
      <w:spacing w:before="100" w:beforeAutospacing="1" w:after="100" w:afterAutospacing="1"/>
      <w:jc w:val="left"/>
    </w:pPr>
    <w:rPr>
      <w:rFonts w:ascii="宋体" w:eastAsia="宋体" w:hAnsi="宋体" w:cs="宋体"/>
      <w:kern w:val="0"/>
      <w:sz w:val="24"/>
      <w:szCs w:val="24"/>
    </w:rPr>
  </w:style>
  <w:style w:type="character" w:customStyle="1" w:styleId="number">
    <w:name w:val="number"/>
    <w:basedOn w:val="a0"/>
    <w:rsid w:val="00A47BE8"/>
  </w:style>
  <w:style w:type="character" w:customStyle="1" w:styleId="basic-word">
    <w:name w:val="basic-word"/>
    <w:basedOn w:val="a0"/>
    <w:rsid w:val="00A47BE8"/>
  </w:style>
  <w:style w:type="character" w:customStyle="1" w:styleId="current-selection">
    <w:name w:val="current-selection"/>
    <w:basedOn w:val="a0"/>
    <w:rsid w:val="00A47BE8"/>
  </w:style>
  <w:style w:type="character" w:customStyle="1" w:styleId="af">
    <w:name w:val="_"/>
    <w:basedOn w:val="a0"/>
    <w:rsid w:val="00A47BE8"/>
  </w:style>
  <w:style w:type="paragraph" w:customStyle="1" w:styleId="src">
    <w:name w:val="src"/>
    <w:basedOn w:val="a"/>
    <w:rsid w:val="00A47BE8"/>
    <w:pPr>
      <w:widowControl/>
      <w:spacing w:before="100" w:beforeAutospacing="1" w:after="100" w:afterAutospacing="1"/>
      <w:jc w:val="left"/>
    </w:pPr>
    <w:rPr>
      <w:rFonts w:ascii="宋体" w:eastAsia="宋体" w:hAnsi="宋体" w:cs="宋体"/>
      <w:kern w:val="0"/>
      <w:sz w:val="24"/>
      <w:szCs w:val="24"/>
    </w:rPr>
  </w:style>
  <w:style w:type="character" w:customStyle="1" w:styleId="sub">
    <w:name w:val="sub"/>
    <w:basedOn w:val="a0"/>
    <w:rsid w:val="00A47BE8"/>
  </w:style>
  <w:style w:type="character" w:customStyle="1" w:styleId="hithilite">
    <w:name w:val="hithilite"/>
    <w:basedOn w:val="a0"/>
    <w:rsid w:val="00A47BE8"/>
  </w:style>
  <w:style w:type="paragraph" w:customStyle="1" w:styleId="target">
    <w:name w:val="target"/>
    <w:basedOn w:val="a"/>
    <w:link w:val="target0"/>
    <w:rsid w:val="00A47BE8"/>
    <w:pPr>
      <w:widowControl/>
      <w:spacing w:before="100" w:beforeAutospacing="1" w:after="100" w:afterAutospacing="1"/>
      <w:jc w:val="left"/>
    </w:pPr>
    <w:rPr>
      <w:rFonts w:ascii="宋体" w:eastAsia="宋体" w:hAnsi="宋体" w:cs="宋体"/>
      <w:kern w:val="0"/>
      <w:sz w:val="24"/>
      <w:szCs w:val="24"/>
    </w:rPr>
  </w:style>
  <w:style w:type="character" w:customStyle="1" w:styleId="target0">
    <w:name w:val="target 字符"/>
    <w:basedOn w:val="a0"/>
    <w:link w:val="target"/>
    <w:rsid w:val="00A47BE8"/>
    <w:rPr>
      <w:rFonts w:ascii="宋体" w:eastAsia="宋体" w:hAnsi="宋体" w:cs="宋体"/>
      <w:kern w:val="0"/>
      <w:sz w:val="24"/>
      <w:szCs w:val="24"/>
    </w:rPr>
  </w:style>
  <w:style w:type="character" w:customStyle="1" w:styleId="tran">
    <w:name w:val="tran"/>
    <w:basedOn w:val="a0"/>
    <w:rsid w:val="00A47BE8"/>
  </w:style>
  <w:style w:type="table" w:styleId="af0">
    <w:name w:val="Table Grid"/>
    <w:basedOn w:val="a1"/>
    <w:uiPriority w:val="39"/>
    <w:rsid w:val="00A47BE8"/>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rsid w:val="00A47BE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10173</Words>
  <Characters>57988</Characters>
  <Application>Microsoft Office Word</Application>
  <DocSecurity>0</DocSecurity>
  <Lines>483</Lines>
  <Paragraphs>136</Paragraphs>
  <ScaleCrop>false</ScaleCrop>
  <Company>Microsoft</Company>
  <LinksUpToDate>false</LinksUpToDate>
  <CharactersWithSpaces>68025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2021-09-09T07:10:00Z</dcterms:created>
  <dcterms:modified xsi:type="dcterms:W3CDTF">2021-09-09T07:11:00Z</dcterms:modified>
</cp:coreProperties>
</file>