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D0" w:rsidRPr="00D45773" w:rsidRDefault="003440D0" w:rsidP="003440D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773">
        <w:rPr>
          <w:rFonts w:ascii="Times New Roman" w:hAnsi="Times New Roman" w:cs="Times New Roman"/>
          <w:b/>
          <w:bCs/>
          <w:sz w:val="24"/>
          <w:szCs w:val="24"/>
        </w:rPr>
        <w:t xml:space="preserve">Polymer Grafting of </w:t>
      </w:r>
      <w:proofErr w:type="spellStart"/>
      <w:r w:rsidRPr="00D45773">
        <w:rPr>
          <w:rFonts w:ascii="Times New Roman" w:hAnsi="Times New Roman" w:cs="Times New Roman"/>
          <w:b/>
          <w:bCs/>
          <w:sz w:val="24"/>
          <w:szCs w:val="24"/>
        </w:rPr>
        <w:t>Graphene</w:t>
      </w:r>
      <w:proofErr w:type="spellEnd"/>
      <w:r w:rsidRPr="00D45773">
        <w:rPr>
          <w:rFonts w:ascii="Times New Roman" w:hAnsi="Times New Roman" w:cs="Times New Roman"/>
          <w:b/>
          <w:bCs/>
          <w:sz w:val="24"/>
          <w:szCs w:val="24"/>
        </w:rPr>
        <w:t xml:space="preserve"> Oxide through Esterification of </w:t>
      </w:r>
      <w:proofErr w:type="spellStart"/>
      <w:r w:rsidRPr="00D45773">
        <w:rPr>
          <w:rFonts w:ascii="Times New Roman" w:hAnsi="Times New Roman" w:cs="Times New Roman"/>
          <w:b/>
          <w:bCs/>
          <w:sz w:val="24"/>
          <w:szCs w:val="24"/>
        </w:rPr>
        <w:t>Terephthalic</w:t>
      </w:r>
      <w:proofErr w:type="spellEnd"/>
      <w:r w:rsidRPr="00D45773">
        <w:rPr>
          <w:rFonts w:ascii="Times New Roman" w:hAnsi="Times New Roman" w:cs="Times New Roman"/>
          <w:b/>
          <w:bCs/>
          <w:sz w:val="24"/>
          <w:szCs w:val="24"/>
        </w:rPr>
        <w:t xml:space="preserve"> Acid and </w:t>
      </w:r>
      <w:proofErr w:type="spellStart"/>
      <w:r w:rsidRPr="00D45773">
        <w:rPr>
          <w:rFonts w:ascii="Times New Roman" w:hAnsi="Times New Roman" w:cs="Times New Roman"/>
          <w:b/>
          <w:bCs/>
          <w:sz w:val="24"/>
          <w:szCs w:val="24"/>
        </w:rPr>
        <w:t>Allyl</w:t>
      </w:r>
      <w:proofErr w:type="spellEnd"/>
      <w:r w:rsidRPr="00D45773">
        <w:rPr>
          <w:rFonts w:ascii="Times New Roman" w:hAnsi="Times New Roman" w:cs="Times New Roman"/>
          <w:b/>
          <w:bCs/>
          <w:sz w:val="24"/>
          <w:szCs w:val="24"/>
        </w:rPr>
        <w:t xml:space="preserve"> Alcohol for Metronidazole Drug Delivery:</w:t>
      </w:r>
      <w:r w:rsidRPr="00D45773">
        <w:rPr>
          <w:rFonts w:ascii="Times New Roman" w:hAnsi="Times New Roman" w:cs="Times New Roman"/>
          <w:sz w:val="24"/>
          <w:szCs w:val="24"/>
        </w:rPr>
        <w:t xml:space="preserve"> </w:t>
      </w:r>
      <w:r w:rsidRPr="00D45773">
        <w:rPr>
          <w:rFonts w:ascii="Times New Roman" w:hAnsi="Times New Roman" w:cs="Times New Roman"/>
          <w:b/>
          <w:bCs/>
          <w:sz w:val="24"/>
          <w:szCs w:val="24"/>
        </w:rPr>
        <w:t>Central Composite Design Optimization Study</w:t>
      </w:r>
    </w:p>
    <w:p w:rsidR="003440D0" w:rsidRPr="00D45773" w:rsidRDefault="003440D0" w:rsidP="003440D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40D0" w:rsidRPr="00D45773" w:rsidRDefault="003440D0" w:rsidP="003440D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45773">
        <w:rPr>
          <w:rFonts w:ascii="Times New Roman" w:hAnsi="Times New Roman" w:cs="Times New Roman"/>
          <w:sz w:val="24"/>
          <w:szCs w:val="24"/>
        </w:rPr>
        <w:t>Niloufar</w:t>
      </w:r>
      <w:proofErr w:type="spellEnd"/>
      <w:r w:rsidRPr="00D4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773">
        <w:rPr>
          <w:rFonts w:ascii="Times New Roman" w:hAnsi="Times New Roman" w:cs="Times New Roman"/>
          <w:sz w:val="24"/>
          <w:szCs w:val="24"/>
        </w:rPr>
        <w:t>Torabi</w:t>
      </w:r>
      <w:proofErr w:type="spellEnd"/>
      <w:r w:rsidRPr="00D4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773">
        <w:rPr>
          <w:rFonts w:ascii="Times New Roman" w:hAnsi="Times New Roman" w:cs="Times New Roman"/>
          <w:sz w:val="24"/>
          <w:szCs w:val="24"/>
        </w:rPr>
        <w:t>Fard</w:t>
      </w:r>
      <w:proofErr w:type="spellEnd"/>
      <w:r w:rsidRPr="00D45773">
        <w:rPr>
          <w:rFonts w:ascii="Times New Roman" w:hAnsi="Times New Roman" w:cs="Times New Roman"/>
          <w:sz w:val="24"/>
          <w:szCs w:val="24"/>
        </w:rPr>
        <w:t xml:space="preserve"> </w:t>
      </w:r>
      <w:r w:rsidRPr="00D4577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a</w:t>
      </w:r>
      <w:r w:rsidRPr="00D457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773">
        <w:rPr>
          <w:rFonts w:ascii="Times New Roman" w:hAnsi="Times New Roman" w:cs="Times New Roman"/>
          <w:sz w:val="24"/>
          <w:szCs w:val="24"/>
        </w:rPr>
        <w:t>Fariba</w:t>
      </w:r>
      <w:proofErr w:type="spellEnd"/>
      <w:r w:rsidRPr="00D4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773">
        <w:rPr>
          <w:rFonts w:ascii="Times New Roman" w:hAnsi="Times New Roman" w:cs="Times New Roman"/>
          <w:sz w:val="24"/>
          <w:szCs w:val="24"/>
        </w:rPr>
        <w:t>Tadayon</w:t>
      </w:r>
      <w:proofErr w:type="spellEnd"/>
      <w:r w:rsidRPr="00D45773">
        <w:rPr>
          <w:rFonts w:ascii="Times New Roman" w:hAnsi="Times New Roman" w:cs="Times New Roman"/>
          <w:sz w:val="24"/>
          <w:szCs w:val="24"/>
        </w:rPr>
        <w:t xml:space="preserve"> </w:t>
      </w:r>
      <w:r w:rsidRPr="00D4577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a,*</w:t>
      </w:r>
      <w:r w:rsidRPr="00D457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773">
        <w:rPr>
          <w:rFonts w:ascii="Times New Roman" w:hAnsi="Times New Roman" w:cs="Times New Roman"/>
          <w:sz w:val="24"/>
          <w:szCs w:val="24"/>
        </w:rPr>
        <w:t>Homayon</w:t>
      </w:r>
      <w:proofErr w:type="spellEnd"/>
      <w:r w:rsidRPr="00D45773"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 w:rsidRPr="00D45773">
        <w:rPr>
          <w:rFonts w:ascii="Times New Roman" w:hAnsi="Times New Roman" w:cs="Times New Roman"/>
          <w:sz w:val="24"/>
          <w:szCs w:val="24"/>
        </w:rPr>
        <w:t>Panahi</w:t>
      </w:r>
      <w:proofErr w:type="spellEnd"/>
      <w:r w:rsidRPr="00D45773">
        <w:rPr>
          <w:rFonts w:ascii="Times New Roman" w:hAnsi="Times New Roman" w:cs="Times New Roman"/>
          <w:sz w:val="24"/>
          <w:szCs w:val="24"/>
        </w:rPr>
        <w:t xml:space="preserve"> </w:t>
      </w:r>
      <w:r w:rsidRPr="00D4577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b</w:t>
      </w:r>
      <w:r w:rsidRPr="00D457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773">
        <w:rPr>
          <w:rFonts w:ascii="Times New Roman" w:hAnsi="Times New Roman" w:cs="Times New Roman"/>
          <w:sz w:val="24"/>
          <w:szCs w:val="24"/>
        </w:rPr>
        <w:t>Elham</w:t>
      </w:r>
      <w:proofErr w:type="spellEnd"/>
      <w:r w:rsidRPr="00D4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773">
        <w:rPr>
          <w:rFonts w:ascii="Times New Roman" w:hAnsi="Times New Roman" w:cs="Times New Roman"/>
          <w:sz w:val="24"/>
          <w:szCs w:val="24"/>
        </w:rPr>
        <w:t>Moniri</w:t>
      </w:r>
      <w:proofErr w:type="spellEnd"/>
      <w:r w:rsidRPr="00D45773">
        <w:rPr>
          <w:rFonts w:ascii="Times New Roman" w:hAnsi="Times New Roman" w:cs="Times New Roman"/>
          <w:sz w:val="24"/>
          <w:szCs w:val="24"/>
        </w:rPr>
        <w:t xml:space="preserve"> </w:t>
      </w:r>
      <w:r w:rsidRPr="00D4577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c</w:t>
      </w:r>
    </w:p>
    <w:p w:rsidR="003440D0" w:rsidRPr="00D45773" w:rsidRDefault="003440D0" w:rsidP="003440D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3440D0" w:rsidRDefault="003440D0" w:rsidP="0013037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D4577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a</w:t>
      </w:r>
      <w:proofErr w:type="gramEnd"/>
      <w:r w:rsidRPr="00D45773">
        <w:rPr>
          <w:rFonts w:ascii="Times New Roman" w:hAnsi="Times New Roman" w:cs="Times New Roman"/>
          <w:sz w:val="24"/>
          <w:szCs w:val="24"/>
        </w:rPr>
        <w:t xml:space="preserve"> Department of Chemistry, </w:t>
      </w:r>
      <w:r w:rsidR="0013037E" w:rsidRPr="00D45773">
        <w:rPr>
          <w:rFonts w:ascii="Times New Roman" w:hAnsi="Times New Roman" w:cs="Times New Roman"/>
          <w:sz w:val="24"/>
          <w:szCs w:val="24"/>
        </w:rPr>
        <w:t>North Tehran Branch</w:t>
      </w:r>
      <w:r w:rsidR="0013037E">
        <w:rPr>
          <w:rFonts w:ascii="Times New Roman" w:hAnsi="Times New Roman" w:cs="Times New Roman"/>
          <w:sz w:val="24"/>
          <w:szCs w:val="24"/>
        </w:rPr>
        <w:t xml:space="preserve">, </w:t>
      </w:r>
      <w:r w:rsidRPr="00D45773">
        <w:rPr>
          <w:rFonts w:ascii="Times New Roman" w:hAnsi="Times New Roman" w:cs="Times New Roman"/>
          <w:sz w:val="24"/>
          <w:szCs w:val="24"/>
        </w:rPr>
        <w:t xml:space="preserve">Islamic Azad University, </w:t>
      </w:r>
      <w:r w:rsidR="0013037E" w:rsidRPr="00E96B5D">
        <w:rPr>
          <w:rFonts w:asciiTheme="majorBidi" w:hAnsiTheme="majorBidi" w:cstheme="majorBidi"/>
          <w:sz w:val="24"/>
          <w:szCs w:val="24"/>
        </w:rPr>
        <w:t>Tehran, Iran</w:t>
      </w:r>
    </w:p>
    <w:p w:rsidR="0013037E" w:rsidRPr="00D45773" w:rsidRDefault="0013037E" w:rsidP="0013037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37E" w:rsidRPr="00E96B5D" w:rsidRDefault="003440D0" w:rsidP="0013037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D4577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b</w:t>
      </w:r>
      <w:proofErr w:type="gramEnd"/>
      <w:r w:rsidRPr="00D45773">
        <w:rPr>
          <w:rFonts w:ascii="Times New Roman" w:hAnsi="Times New Roman" w:cs="Times New Roman"/>
          <w:sz w:val="24"/>
          <w:szCs w:val="24"/>
        </w:rPr>
        <w:t xml:space="preserve"> </w:t>
      </w:r>
      <w:r w:rsidR="0013037E" w:rsidRPr="00E96B5D">
        <w:rPr>
          <w:rFonts w:asciiTheme="majorBidi" w:hAnsiTheme="majorBidi" w:cstheme="majorBidi"/>
          <w:sz w:val="24"/>
          <w:szCs w:val="24"/>
        </w:rPr>
        <w:t>Department of Chemistry, Central Tehran Branch, Islamic Azad University, Tehran, Iran</w:t>
      </w:r>
    </w:p>
    <w:p w:rsidR="003440D0" w:rsidRPr="00D45773" w:rsidRDefault="003440D0" w:rsidP="0013037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0D0" w:rsidRPr="00D45773" w:rsidRDefault="003440D0" w:rsidP="0013037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577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c</w:t>
      </w:r>
      <w:proofErr w:type="gramEnd"/>
      <w:r w:rsidRPr="00D45773">
        <w:rPr>
          <w:rFonts w:ascii="Times New Roman" w:hAnsi="Times New Roman" w:cs="Times New Roman"/>
          <w:sz w:val="24"/>
          <w:szCs w:val="24"/>
        </w:rPr>
        <w:t xml:space="preserve"> Department of Chemistry, </w:t>
      </w:r>
      <w:proofErr w:type="spellStart"/>
      <w:r w:rsidR="0013037E" w:rsidRPr="00D45773">
        <w:rPr>
          <w:rFonts w:ascii="Times New Roman" w:hAnsi="Times New Roman" w:cs="Times New Roman"/>
          <w:sz w:val="24"/>
          <w:szCs w:val="24"/>
        </w:rPr>
        <w:t>Varamin</w:t>
      </w:r>
      <w:proofErr w:type="spellEnd"/>
      <w:r w:rsidR="0013037E" w:rsidRPr="00D457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3037E" w:rsidRPr="00D45773">
        <w:rPr>
          <w:rFonts w:ascii="Times New Roman" w:hAnsi="Times New Roman" w:cs="Times New Roman"/>
          <w:sz w:val="24"/>
          <w:szCs w:val="24"/>
        </w:rPr>
        <w:t>Pishva</w:t>
      </w:r>
      <w:proofErr w:type="spellEnd"/>
      <w:r w:rsidR="0013037E" w:rsidRPr="00D45773">
        <w:rPr>
          <w:rFonts w:ascii="Times New Roman" w:hAnsi="Times New Roman" w:cs="Times New Roman"/>
          <w:sz w:val="24"/>
          <w:szCs w:val="24"/>
        </w:rPr>
        <w:t>) Branch</w:t>
      </w:r>
      <w:r w:rsidR="0013037E">
        <w:rPr>
          <w:rFonts w:ascii="Times New Roman" w:hAnsi="Times New Roman" w:cs="Times New Roman"/>
          <w:sz w:val="24"/>
          <w:szCs w:val="24"/>
        </w:rPr>
        <w:t xml:space="preserve">, </w:t>
      </w:r>
      <w:r w:rsidRPr="00D45773">
        <w:rPr>
          <w:rFonts w:ascii="Times New Roman" w:hAnsi="Times New Roman" w:cs="Times New Roman"/>
          <w:sz w:val="24"/>
          <w:szCs w:val="24"/>
        </w:rPr>
        <w:t xml:space="preserve">Islamic Azad University, </w:t>
      </w:r>
      <w:proofErr w:type="spellStart"/>
      <w:r w:rsidR="0013037E">
        <w:rPr>
          <w:rFonts w:ascii="Times New Roman" w:hAnsi="Times New Roman" w:cs="Times New Roman"/>
          <w:sz w:val="24"/>
          <w:szCs w:val="24"/>
        </w:rPr>
        <w:t>Varamin</w:t>
      </w:r>
      <w:proofErr w:type="spellEnd"/>
      <w:r w:rsidRPr="00D45773">
        <w:rPr>
          <w:rFonts w:ascii="Times New Roman" w:hAnsi="Times New Roman" w:cs="Times New Roman"/>
          <w:sz w:val="24"/>
          <w:szCs w:val="24"/>
        </w:rPr>
        <w:t>, Iran</w:t>
      </w:r>
    </w:p>
    <w:p w:rsidR="003440D0" w:rsidRPr="00D45773" w:rsidRDefault="003440D0" w:rsidP="003440D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0D0" w:rsidRPr="00D45773" w:rsidRDefault="003440D0" w:rsidP="003440D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773">
        <w:rPr>
          <w:rFonts w:ascii="Times New Roman" w:hAnsi="Times New Roman" w:cs="Times New Roman"/>
          <w:sz w:val="24"/>
          <w:szCs w:val="24"/>
        </w:rPr>
        <w:t>*Corresponding author: F_tadayon@iau-tnb.ac.ir</w:t>
      </w:r>
    </w:p>
    <w:p w:rsidR="003440D0" w:rsidRPr="00D45773" w:rsidRDefault="003440D0" w:rsidP="003440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0D0" w:rsidRPr="00D45773" w:rsidRDefault="003440D0" w:rsidP="003440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0D0" w:rsidRPr="00D45773" w:rsidRDefault="003440D0" w:rsidP="003440D0">
      <w:pPr>
        <w:jc w:val="right"/>
        <w:rPr>
          <w:rFonts w:asciiTheme="majorBidi" w:eastAsiaTheme="minorHAnsi" w:hAnsiTheme="majorBidi" w:cstheme="majorBidi"/>
          <w:sz w:val="24"/>
          <w:szCs w:val="24"/>
        </w:rPr>
      </w:pPr>
      <w:r w:rsidRPr="00D45773">
        <w:rPr>
          <w:rFonts w:asciiTheme="majorBidi" w:eastAsiaTheme="minorHAnsi" w:hAnsiTheme="majorBidi" w:cstheme="majorBidi"/>
          <w:sz w:val="24"/>
          <w:szCs w:val="24"/>
        </w:rPr>
        <w:t xml:space="preserve">The following is included as additional </w:t>
      </w:r>
      <w:r w:rsidRPr="00D45773">
        <w:rPr>
          <w:rFonts w:asciiTheme="majorBidi" w:eastAsiaTheme="minorHAnsi" w:hAnsiTheme="majorBidi" w:cstheme="majorBidi"/>
          <w:b/>
          <w:bCs/>
          <w:sz w:val="24"/>
          <w:szCs w:val="24"/>
        </w:rPr>
        <w:t>Supporting Information</w:t>
      </w:r>
      <w:r w:rsidRPr="00D45773">
        <w:rPr>
          <w:rFonts w:asciiTheme="majorBidi" w:eastAsiaTheme="minorHAnsi" w:hAnsiTheme="majorBidi" w:cstheme="majorBidi"/>
          <w:sz w:val="24"/>
          <w:szCs w:val="24"/>
        </w:rPr>
        <w:t xml:space="preserve"> for this paper:</w:t>
      </w:r>
    </w:p>
    <w:p w:rsidR="00E22B1A" w:rsidRPr="00D45773" w:rsidRDefault="00E22B1A" w:rsidP="00E22B1A">
      <w:pPr>
        <w:jc w:val="right"/>
        <w:rPr>
          <w:rFonts w:asciiTheme="majorBidi" w:eastAsiaTheme="minorHAnsi" w:hAnsiTheme="majorBidi" w:cstheme="majorBidi"/>
          <w:sz w:val="2"/>
          <w:szCs w:val="2"/>
        </w:rPr>
      </w:pPr>
    </w:p>
    <w:p w:rsidR="00443BD3" w:rsidRPr="00D45773" w:rsidRDefault="00443BD3" w:rsidP="00E22B1A">
      <w:pPr>
        <w:spacing w:after="0" w:line="480" w:lineRule="auto"/>
        <w:jc w:val="right"/>
        <w:rPr>
          <w:rFonts w:asciiTheme="majorBidi" w:eastAsiaTheme="minorHAnsi" w:hAnsiTheme="majorBidi" w:cstheme="majorBidi"/>
          <w:b/>
          <w:bCs/>
        </w:rPr>
      </w:pPr>
      <w:r w:rsidRPr="00D45773">
        <w:rPr>
          <w:rFonts w:asciiTheme="majorBidi" w:eastAsiaTheme="minorHAnsi" w:hAnsiTheme="majorBidi" w:cstheme="majorBidi"/>
          <w:b/>
          <w:bCs/>
        </w:rPr>
        <w:t>Figure Captions</w:t>
      </w:r>
      <w:r w:rsidR="00867A36" w:rsidRPr="00D45773">
        <w:rPr>
          <w:rFonts w:asciiTheme="majorBidi" w:eastAsiaTheme="minorHAnsi" w:hAnsiTheme="majorBidi" w:cstheme="majorBidi"/>
          <w:b/>
          <w:bCs/>
        </w:rPr>
        <w:t>:</w:t>
      </w:r>
    </w:p>
    <w:p w:rsidR="004025F0" w:rsidRPr="00D45773" w:rsidRDefault="004025F0" w:rsidP="00AD0A29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73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AD0A29" w:rsidRPr="00D457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2EE8" w:rsidRPr="00D457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773">
        <w:rPr>
          <w:rFonts w:ascii="Times New Roman" w:hAnsi="Times New Roman" w:cs="Times New Roman"/>
          <w:b/>
          <w:bCs/>
          <w:sz w:val="24"/>
          <w:szCs w:val="24"/>
        </w:rPr>
        <w:t>S1.</w:t>
      </w:r>
      <w:r w:rsidRPr="00D45773">
        <w:rPr>
          <w:rFonts w:ascii="Times New Roman" w:hAnsi="Times New Roman" w:cs="Times New Roman"/>
          <w:sz w:val="24"/>
          <w:szCs w:val="24"/>
        </w:rPr>
        <w:t xml:space="preserve"> TGA </w:t>
      </w:r>
      <w:proofErr w:type="spellStart"/>
      <w:r w:rsidRPr="00D45773">
        <w:rPr>
          <w:rFonts w:ascii="Times New Roman" w:hAnsi="Times New Roman" w:cs="Times New Roman"/>
          <w:sz w:val="24"/>
          <w:szCs w:val="24"/>
        </w:rPr>
        <w:t>thermogram</w:t>
      </w:r>
      <w:proofErr w:type="spellEnd"/>
      <w:r w:rsidRPr="00D45773">
        <w:rPr>
          <w:rFonts w:ascii="Times New Roman" w:hAnsi="Times New Roman" w:cs="Times New Roman"/>
          <w:sz w:val="24"/>
          <w:szCs w:val="24"/>
        </w:rPr>
        <w:t xml:space="preserve"> of GO/TPAA cl-poly (AA)/TPA.</w:t>
      </w:r>
    </w:p>
    <w:p w:rsidR="004025F0" w:rsidRPr="00D45773" w:rsidRDefault="004025F0" w:rsidP="00AD0A29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73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AD0A29" w:rsidRPr="00D457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2EE8" w:rsidRPr="00D457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773">
        <w:rPr>
          <w:rFonts w:ascii="Times New Roman" w:hAnsi="Times New Roman" w:cs="Times New Roman"/>
          <w:b/>
          <w:bCs/>
          <w:sz w:val="24"/>
          <w:szCs w:val="24"/>
        </w:rPr>
        <w:t>S2.</w:t>
      </w:r>
      <w:r w:rsidRPr="00D45773">
        <w:rPr>
          <w:rFonts w:ascii="Times New Roman" w:hAnsi="Times New Roman" w:cs="Times New Roman"/>
          <w:sz w:val="24"/>
          <w:szCs w:val="24"/>
        </w:rPr>
        <w:t xml:space="preserve"> XRD pattern of GO/TPAA cl-poly (AA)/TPA.</w:t>
      </w:r>
    </w:p>
    <w:p w:rsidR="004025F0" w:rsidRPr="00D45773" w:rsidRDefault="004025F0" w:rsidP="00AD0A29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73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AD0A29" w:rsidRPr="00D457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2EE8" w:rsidRPr="00D457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773">
        <w:rPr>
          <w:rFonts w:ascii="Times New Roman" w:hAnsi="Times New Roman" w:cs="Times New Roman"/>
          <w:b/>
          <w:bCs/>
          <w:sz w:val="24"/>
          <w:szCs w:val="24"/>
        </w:rPr>
        <w:t>S3.</w:t>
      </w:r>
      <w:r w:rsidRPr="00D45773">
        <w:rPr>
          <w:rFonts w:ascii="Times New Roman" w:hAnsi="Times New Roman" w:cs="Times New Roman"/>
          <w:sz w:val="24"/>
          <w:szCs w:val="24"/>
        </w:rPr>
        <w:t xml:space="preserve"> FT-IR spectra of GO/TPAA (a) and GO/TPAA cl-poly (AA)/TPA (b). </w:t>
      </w:r>
    </w:p>
    <w:p w:rsidR="004025F0" w:rsidRPr="00D45773" w:rsidRDefault="004025F0" w:rsidP="00AD0A29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73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AD0A29" w:rsidRPr="00D457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5773">
        <w:rPr>
          <w:rFonts w:ascii="Times New Roman" w:hAnsi="Times New Roman" w:cs="Times New Roman"/>
          <w:b/>
          <w:bCs/>
          <w:sz w:val="24"/>
          <w:szCs w:val="24"/>
        </w:rPr>
        <w:t xml:space="preserve">S4. </w:t>
      </w:r>
      <w:r w:rsidRPr="00D45773">
        <w:rPr>
          <w:rFonts w:ascii="Times New Roman" w:hAnsi="Times New Roman" w:cs="Times New Roman"/>
          <w:sz w:val="24"/>
          <w:szCs w:val="24"/>
        </w:rPr>
        <w:t>N</w:t>
      </w:r>
      <w:r w:rsidRPr="00D457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45773">
        <w:rPr>
          <w:rFonts w:ascii="Times New Roman" w:hAnsi="Times New Roman" w:cs="Times New Roman"/>
          <w:sz w:val="24"/>
          <w:szCs w:val="24"/>
        </w:rPr>
        <w:t xml:space="preserve"> adsorption</w:t>
      </w:r>
      <w:r w:rsidRPr="00D45773">
        <w:rPr>
          <w:rFonts w:ascii="Times New Roman" w:hAnsi="Times New Roman" w:cs="Times New Roman" w:hint="cs"/>
          <w:sz w:val="24"/>
          <w:szCs w:val="24"/>
        </w:rPr>
        <w:t>–</w:t>
      </w:r>
      <w:r w:rsidRPr="00D45773">
        <w:rPr>
          <w:rFonts w:ascii="Times New Roman" w:hAnsi="Times New Roman" w:cs="Times New Roman"/>
          <w:sz w:val="24"/>
          <w:szCs w:val="24"/>
        </w:rPr>
        <w:t>desorption isotherm of GO/TPAA cl-poly (AA)/TPA.</w:t>
      </w:r>
    </w:p>
    <w:p w:rsidR="004025F0" w:rsidRPr="00D45773" w:rsidRDefault="004025F0" w:rsidP="00CD5E4A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73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AD0A29" w:rsidRPr="00D457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2EE8" w:rsidRPr="00D457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77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D5E4A" w:rsidRPr="00D4577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457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D45773">
        <w:rPr>
          <w:rFonts w:ascii="Times New Roman" w:hAnsi="Times New Roman" w:cs="Times New Roman"/>
          <w:sz w:val="24"/>
          <w:szCs w:val="24"/>
        </w:rPr>
        <w:t>plot</w:t>
      </w:r>
      <w:proofErr w:type="gramEnd"/>
      <w:r w:rsidRPr="00D4577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45773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Pr="00D45773">
        <w:rPr>
          <w:rFonts w:ascii="Times New Roman" w:hAnsi="Times New Roman" w:cs="Times New Roman"/>
          <w:sz w:val="24"/>
          <w:szCs w:val="24"/>
        </w:rPr>
        <w:t xml:space="preserve"> (K</w:t>
      </w:r>
      <w:r w:rsidRPr="00D45773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Pr="00D45773">
        <w:rPr>
          <w:rFonts w:ascii="Times New Roman" w:hAnsi="Times New Roman" w:cs="Times New Roman"/>
          <w:sz w:val="24"/>
          <w:szCs w:val="24"/>
        </w:rPr>
        <w:t>) versus 1/T.</w:t>
      </w:r>
    </w:p>
    <w:p w:rsidR="00E22B1A" w:rsidRPr="00D45773" w:rsidRDefault="004025F0" w:rsidP="00CD5E4A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73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AD0A29" w:rsidRPr="00D457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2EE8" w:rsidRPr="00D457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77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D5E4A" w:rsidRPr="00D4577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457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45773">
        <w:rPr>
          <w:rFonts w:ascii="Times New Roman" w:hAnsi="Times New Roman" w:cs="Times New Roman"/>
        </w:rPr>
        <w:t xml:space="preserve"> </w:t>
      </w:r>
      <w:r w:rsidRPr="00D45773">
        <w:rPr>
          <w:rFonts w:ascii="Times New Roman" w:hAnsi="Times New Roman" w:cs="Times New Roman"/>
          <w:sz w:val="24"/>
          <w:szCs w:val="24"/>
        </w:rPr>
        <w:t>Influence of reusability on MNZ adsorption.</w:t>
      </w:r>
    </w:p>
    <w:p w:rsidR="00E22B1A" w:rsidRPr="00D45773" w:rsidRDefault="00E22B1A" w:rsidP="00E22B1A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BD3" w:rsidRPr="00D45773" w:rsidRDefault="00443BD3" w:rsidP="00443BD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D45773">
        <w:rPr>
          <w:rFonts w:asciiTheme="majorBidi" w:eastAsiaTheme="minorHAnsi" w:hAnsiTheme="majorBidi" w:cstheme="majorBidi"/>
          <w:b/>
          <w:bCs/>
          <w:sz w:val="24"/>
          <w:szCs w:val="24"/>
        </w:rPr>
        <w:t>Table captions:</w:t>
      </w:r>
    </w:p>
    <w:p w:rsidR="00834DD1" w:rsidRPr="00D45773" w:rsidRDefault="00834DD1" w:rsidP="00834DD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harisSIL" w:hAnsi="Times New Roman" w:cs="Times New Roman"/>
          <w:sz w:val="24"/>
          <w:szCs w:val="24"/>
        </w:rPr>
      </w:pPr>
    </w:p>
    <w:p w:rsidR="00834DD1" w:rsidRPr="00D45773" w:rsidRDefault="00834DD1" w:rsidP="00CD5E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773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1D02ED" w:rsidRPr="00D4577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D5E4A" w:rsidRPr="00D4577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457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45773">
        <w:rPr>
          <w:rFonts w:ascii="Times New Roman" w:hAnsi="Times New Roman" w:cs="Times New Roman"/>
          <w:sz w:val="24"/>
          <w:szCs w:val="24"/>
        </w:rPr>
        <w:t xml:space="preserve"> Isotherm model parameters for the adsorption of MNZ onto GO/TPAA cl-poly (AA)/TPA.</w:t>
      </w:r>
    </w:p>
    <w:p w:rsidR="00834DD1" w:rsidRPr="00D45773" w:rsidRDefault="00834DD1" w:rsidP="00834DD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DD1" w:rsidRPr="00D45773" w:rsidRDefault="00834DD1" w:rsidP="00CD5E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773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1D02ED" w:rsidRPr="00D4577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D5E4A" w:rsidRPr="00D4577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457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45773">
        <w:rPr>
          <w:rFonts w:ascii="Times New Roman" w:hAnsi="Times New Roman" w:cs="Times New Roman"/>
          <w:sz w:val="24"/>
          <w:szCs w:val="24"/>
        </w:rPr>
        <w:t xml:space="preserve"> Kinetic model parameters for the adsorption of MNZ onto GO/TPAA cl-poly (AA)/TPA.</w:t>
      </w:r>
    </w:p>
    <w:p w:rsidR="00834DD1" w:rsidRPr="00D45773" w:rsidRDefault="00834DD1" w:rsidP="00834DD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DD1" w:rsidRPr="00D45773" w:rsidRDefault="00834DD1" w:rsidP="00CD5E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773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1D02ED" w:rsidRPr="00D4577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D5E4A" w:rsidRPr="00D4577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457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5773">
        <w:rPr>
          <w:rFonts w:ascii="Times New Roman" w:hAnsi="Times New Roman" w:cs="Times New Roman"/>
          <w:sz w:val="24"/>
          <w:szCs w:val="24"/>
        </w:rPr>
        <w:t>Thermodynamics parameters for the adsorption of MNZ onto GO/TPAA cl-poly (AA)/TPA.</w:t>
      </w:r>
    </w:p>
    <w:p w:rsidR="00E22B1A" w:rsidRPr="00D45773" w:rsidRDefault="00E22B1A" w:rsidP="00E22B1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DD1" w:rsidRPr="00D45773" w:rsidRDefault="00834DD1" w:rsidP="0089107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773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1D02ED" w:rsidRPr="00D4577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D5E4A" w:rsidRPr="00D4577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D02ED" w:rsidRPr="00D457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457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773">
        <w:rPr>
          <w:rFonts w:ascii="Times New Roman" w:hAnsi="Times New Roman" w:cs="Times New Roman"/>
          <w:sz w:val="24"/>
          <w:szCs w:val="24"/>
          <w:lang w:bidi="ar-SA"/>
        </w:rPr>
        <w:t xml:space="preserve">Results of the correlation coefficients and rate constants of different models for release curve of MNZ from </w:t>
      </w:r>
      <w:r w:rsidRPr="00D45773">
        <w:rPr>
          <w:rFonts w:ascii="Times New Roman" w:hAnsi="Times New Roman" w:cs="Times New Roman"/>
          <w:sz w:val="24"/>
          <w:szCs w:val="24"/>
        </w:rPr>
        <w:t>GO/TPAA cl-poly (AA)/TPA (pH=</w:t>
      </w:r>
      <w:r w:rsidR="00891075">
        <w:rPr>
          <w:rFonts w:ascii="Times New Roman" w:hAnsi="Times New Roman" w:cs="Times New Roman"/>
          <w:sz w:val="24"/>
          <w:szCs w:val="24"/>
        </w:rPr>
        <w:t>1</w:t>
      </w:r>
      <w:r w:rsidRPr="00D45773">
        <w:rPr>
          <w:rFonts w:ascii="Times New Roman" w:hAnsi="Times New Roman" w:cs="Times New Roman"/>
          <w:sz w:val="24"/>
          <w:szCs w:val="24"/>
        </w:rPr>
        <w:t>.</w:t>
      </w:r>
      <w:r w:rsidR="00891075">
        <w:rPr>
          <w:rFonts w:ascii="Times New Roman" w:hAnsi="Times New Roman" w:cs="Times New Roman"/>
          <w:sz w:val="24"/>
          <w:szCs w:val="24"/>
        </w:rPr>
        <w:t>2</w:t>
      </w:r>
      <w:r w:rsidRPr="00D45773">
        <w:rPr>
          <w:rFonts w:ascii="Times New Roman" w:hAnsi="Times New Roman" w:cs="Times New Roman"/>
          <w:sz w:val="24"/>
          <w:szCs w:val="24"/>
        </w:rPr>
        <w:t xml:space="preserve"> and 7.4).</w:t>
      </w:r>
    </w:p>
    <w:p w:rsidR="00A96321" w:rsidRPr="00D45773" w:rsidRDefault="00A96321" w:rsidP="00A9632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21" w:rsidRPr="00D45773" w:rsidRDefault="00A96321" w:rsidP="00A9632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14D" w:rsidRPr="00D45773" w:rsidRDefault="000757EB" w:rsidP="000757EB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773">
        <w:rPr>
          <w:noProof/>
          <w:lang w:bidi="ar-SA"/>
        </w:rPr>
        <w:lastRenderedPageBreak/>
        <w:drawing>
          <wp:inline distT="0" distB="0" distL="0" distR="0" wp14:anchorId="54EEB59C" wp14:editId="1119573F">
            <wp:extent cx="6487610" cy="325755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84" t="19099" r="21474" b="13341"/>
                    <a:stretch/>
                  </pic:blipFill>
                  <pic:spPr bwMode="auto">
                    <a:xfrm>
                      <a:off x="0" y="0"/>
                      <a:ext cx="6487610" cy="325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714D" w:rsidRPr="00D45773" w:rsidRDefault="0005714D" w:rsidP="00A75527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773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A75527" w:rsidRPr="00D457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2EE8" w:rsidRPr="00D457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773">
        <w:rPr>
          <w:rFonts w:ascii="Times New Roman" w:hAnsi="Times New Roman" w:cs="Times New Roman"/>
          <w:b/>
          <w:bCs/>
          <w:sz w:val="24"/>
          <w:szCs w:val="24"/>
        </w:rPr>
        <w:t>S1</w:t>
      </w:r>
    </w:p>
    <w:p w:rsidR="0005714D" w:rsidRPr="00D45773" w:rsidRDefault="0005714D" w:rsidP="0039119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4D" w:rsidRPr="00D45773" w:rsidRDefault="0039119D" w:rsidP="0039119D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45773"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4821548" cy="34385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11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5" r="39102" b="16764"/>
                    <a:stretch/>
                  </pic:blipFill>
                  <pic:spPr bwMode="auto">
                    <a:xfrm>
                      <a:off x="0" y="0"/>
                      <a:ext cx="4832785" cy="3446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5714D" w:rsidRPr="00D45773" w:rsidRDefault="0005714D" w:rsidP="008D42A9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773">
        <w:rPr>
          <w:rFonts w:ascii="Times New Roman" w:hAnsi="Times New Roman" w:cs="Times New Roman"/>
          <w:b/>
          <w:bCs/>
          <w:sz w:val="24"/>
          <w:szCs w:val="24"/>
        </w:rPr>
        <w:t xml:space="preserve">   Fig</w:t>
      </w:r>
      <w:r w:rsidR="008D42A9" w:rsidRPr="00D457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53990" w:rsidRPr="00D45773">
        <w:rPr>
          <w:rFonts w:ascii="Times New Roman" w:hAnsi="Times New Roman" w:cs="Times New Roman"/>
          <w:b/>
          <w:bCs/>
          <w:sz w:val="24"/>
          <w:szCs w:val="24"/>
        </w:rPr>
        <w:t>S2</w:t>
      </w:r>
    </w:p>
    <w:p w:rsidR="0005714D" w:rsidRPr="00D45773" w:rsidRDefault="0005714D" w:rsidP="0005714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5714D" w:rsidRPr="00D45773" w:rsidRDefault="0005714D" w:rsidP="002F14C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714D" w:rsidRPr="00D45773" w:rsidRDefault="00513BD6" w:rsidP="0005714D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5773">
        <w:rPr>
          <w:rFonts w:ascii="Times New Roman" w:hAnsi="Times New Roman" w:cs="Times New Roman"/>
          <w:noProof/>
          <w:sz w:val="32"/>
          <w:szCs w:val="32"/>
          <w:lang w:bidi="ar-SA"/>
        </w:rPr>
        <w:lastRenderedPageBreak/>
        <w:drawing>
          <wp:inline distT="0" distB="0" distL="0" distR="0" wp14:anchorId="51A57AE7" wp14:editId="5468CAA8">
            <wp:extent cx="6283087" cy="2619829"/>
            <wp:effectExtent l="0" t="0" r="3810" b="9525"/>
            <wp:docPr id="2" name="Picture 2" descr="C:\Users\Shirin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rin\Desktop\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082" cy="262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BD6" w:rsidRPr="00D45773" w:rsidRDefault="00513BD6" w:rsidP="00513BD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6B30" w:rsidRPr="00D45773" w:rsidRDefault="00513BD6" w:rsidP="00513BD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5773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 wp14:anchorId="182C607F" wp14:editId="797EB1A3">
            <wp:extent cx="5943600" cy="3260998"/>
            <wp:effectExtent l="0" t="0" r="0" b="0"/>
            <wp:docPr id="8" name="Picture 8" descr="C:\Users\Shirin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rin\Desktop\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14D" w:rsidRPr="00D45773" w:rsidRDefault="00752EE8" w:rsidP="008D42A9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773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8D42A9" w:rsidRPr="00D457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457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990" w:rsidRPr="00D45773">
        <w:rPr>
          <w:rFonts w:ascii="Times New Roman" w:hAnsi="Times New Roman" w:cs="Times New Roman"/>
          <w:b/>
          <w:bCs/>
          <w:sz w:val="24"/>
          <w:szCs w:val="24"/>
        </w:rPr>
        <w:t>S3</w:t>
      </w:r>
    </w:p>
    <w:p w:rsidR="0005714D" w:rsidRPr="00D45773" w:rsidRDefault="0005714D" w:rsidP="000449A3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4D" w:rsidRPr="00D45773" w:rsidRDefault="0005714D" w:rsidP="0005714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0757EB" w:rsidRPr="00D45773" w:rsidRDefault="000757EB" w:rsidP="000757EB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0757EB" w:rsidRPr="00D45773" w:rsidRDefault="000757EB" w:rsidP="000757EB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0757EB" w:rsidRPr="00D45773" w:rsidRDefault="000757EB" w:rsidP="000757EB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0757EB" w:rsidRPr="00D45773" w:rsidRDefault="000757EB" w:rsidP="000757EB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0757EB" w:rsidRPr="00D45773" w:rsidRDefault="000757EB" w:rsidP="000757EB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0757EB" w:rsidRPr="00D45773" w:rsidRDefault="000757EB" w:rsidP="000757EB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0757EB" w:rsidRPr="00D45773" w:rsidRDefault="000757EB" w:rsidP="000757EB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0757EB" w:rsidRPr="00D45773" w:rsidRDefault="000757EB" w:rsidP="000757EB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05714D" w:rsidRPr="00D45773" w:rsidRDefault="0005714D" w:rsidP="0005714D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773">
        <w:rPr>
          <w:noProof/>
          <w:lang w:bidi="ar-SA"/>
        </w:rPr>
        <w:lastRenderedPageBreak/>
        <w:drawing>
          <wp:inline distT="0" distB="0" distL="0" distR="0">
            <wp:extent cx="4913086" cy="2061689"/>
            <wp:effectExtent l="0" t="0" r="1905" b="0"/>
            <wp:docPr id="1" name="Picture 1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0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14D" w:rsidRPr="00D45773" w:rsidRDefault="0005714D" w:rsidP="0005714D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4D" w:rsidRPr="00D45773" w:rsidRDefault="0005714D" w:rsidP="000965E4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773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0965E4" w:rsidRPr="00D457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2EE8" w:rsidRPr="00D457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5BA5" w:rsidRPr="00D45773">
        <w:rPr>
          <w:rFonts w:ascii="Times New Roman" w:hAnsi="Times New Roman" w:cs="Times New Roman"/>
          <w:b/>
          <w:bCs/>
          <w:sz w:val="24"/>
          <w:szCs w:val="24"/>
        </w:rPr>
        <w:t>S4</w:t>
      </w:r>
    </w:p>
    <w:p w:rsidR="0005714D" w:rsidRPr="00D45773" w:rsidRDefault="0005714D" w:rsidP="0005714D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4D" w:rsidRPr="00D45773" w:rsidRDefault="0005714D" w:rsidP="0005714D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4D" w:rsidRPr="00D45773" w:rsidRDefault="00AA2160" w:rsidP="00AA2160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77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05714D" w:rsidRPr="00D45773" w:rsidRDefault="0005714D" w:rsidP="0005714D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4D" w:rsidRPr="00D45773" w:rsidRDefault="0005714D" w:rsidP="0005714D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45773">
        <w:rPr>
          <w:noProof/>
          <w:lang w:bidi="ar-SA"/>
        </w:rPr>
        <w:drawing>
          <wp:inline distT="0" distB="0" distL="0" distR="0">
            <wp:extent cx="5786518" cy="2881086"/>
            <wp:effectExtent l="0" t="0" r="5080" b="0"/>
            <wp:docPr id="5" name="Picture 5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459" cy="28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14D" w:rsidRPr="00D45773" w:rsidRDefault="0005714D" w:rsidP="0005714D">
      <w:pPr>
        <w:bidi w:val="0"/>
        <w:rPr>
          <w:rFonts w:ascii="Times New Roman" w:hAnsi="Times New Roman" w:cs="Times New Roman"/>
          <w:sz w:val="24"/>
          <w:szCs w:val="24"/>
          <w:rtl/>
        </w:rPr>
      </w:pPr>
    </w:p>
    <w:p w:rsidR="0005714D" w:rsidRPr="00D45773" w:rsidRDefault="0005714D" w:rsidP="00B6669F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773">
        <w:rPr>
          <w:rFonts w:ascii="Times New Roman" w:hAnsi="Times New Roman" w:cs="Times New Roman"/>
          <w:b/>
          <w:bCs/>
          <w:sz w:val="24"/>
          <w:szCs w:val="24"/>
        </w:rPr>
        <w:t xml:space="preserve">      Fig</w:t>
      </w:r>
      <w:r w:rsidR="005B16BF" w:rsidRPr="00D457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428FE" w:rsidRPr="00D4577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6669F" w:rsidRPr="00D4577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05714D" w:rsidRPr="00D45773" w:rsidRDefault="0005714D" w:rsidP="0005714D">
      <w:pPr>
        <w:bidi w:val="0"/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</w:pPr>
    </w:p>
    <w:p w:rsidR="0005714D" w:rsidRPr="00D45773" w:rsidRDefault="002F14C0" w:rsidP="0005714D">
      <w:pPr>
        <w:bidi w:val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</w:pPr>
      <w:r w:rsidRPr="00D45773"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410200" cy="3276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14D" w:rsidRPr="00D45773" w:rsidRDefault="0005714D" w:rsidP="00513BD6">
      <w:pPr>
        <w:bidi w:val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</w:pPr>
      <w:r w:rsidRPr="00D45773"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t>Fig</w:t>
      </w:r>
      <w:r w:rsidR="00DE7E6C" w:rsidRPr="00D45773"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t xml:space="preserve">. </w:t>
      </w:r>
      <w:r w:rsidR="00DB0DB0" w:rsidRPr="00D45773"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t>S</w:t>
      </w:r>
      <w:r w:rsidR="00513BD6" w:rsidRPr="00D45773"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t>6</w:t>
      </w:r>
    </w:p>
    <w:p w:rsidR="00211D1A" w:rsidRPr="00D45773" w:rsidRDefault="00211D1A"/>
    <w:p w:rsidR="0005714D" w:rsidRPr="00D45773" w:rsidRDefault="0005714D" w:rsidP="00465891">
      <w:pPr>
        <w:bidi w:val="0"/>
      </w:pPr>
    </w:p>
    <w:p w:rsidR="00AA2160" w:rsidRPr="00D45773" w:rsidRDefault="00AA2160" w:rsidP="00AA2160">
      <w:pPr>
        <w:bidi w:val="0"/>
      </w:pPr>
    </w:p>
    <w:p w:rsidR="00AA2160" w:rsidRPr="00D45773" w:rsidRDefault="00AA2160" w:rsidP="00AA2160">
      <w:pPr>
        <w:bidi w:val="0"/>
      </w:pPr>
    </w:p>
    <w:p w:rsidR="00AA2160" w:rsidRPr="00D45773" w:rsidRDefault="00AA2160" w:rsidP="00AA2160">
      <w:pPr>
        <w:bidi w:val="0"/>
      </w:pPr>
    </w:p>
    <w:p w:rsidR="00AA2160" w:rsidRPr="00D45773" w:rsidRDefault="00AA2160" w:rsidP="00AA2160">
      <w:pPr>
        <w:bidi w:val="0"/>
      </w:pPr>
    </w:p>
    <w:p w:rsidR="00AA2160" w:rsidRPr="00D45773" w:rsidRDefault="00AA2160" w:rsidP="00AA2160">
      <w:pPr>
        <w:bidi w:val="0"/>
      </w:pPr>
    </w:p>
    <w:p w:rsidR="00AA2160" w:rsidRPr="00D45773" w:rsidRDefault="00AA2160" w:rsidP="00AA2160">
      <w:pPr>
        <w:bidi w:val="0"/>
      </w:pPr>
    </w:p>
    <w:p w:rsidR="00AA2160" w:rsidRPr="00D45773" w:rsidRDefault="00AA2160" w:rsidP="00AA2160">
      <w:pPr>
        <w:bidi w:val="0"/>
      </w:pPr>
    </w:p>
    <w:p w:rsidR="00AA2160" w:rsidRPr="00D45773" w:rsidRDefault="00AA2160" w:rsidP="00AA2160">
      <w:pPr>
        <w:bidi w:val="0"/>
      </w:pPr>
    </w:p>
    <w:p w:rsidR="00AA2160" w:rsidRPr="00D45773" w:rsidRDefault="00AA2160" w:rsidP="00AA2160">
      <w:pPr>
        <w:bidi w:val="0"/>
      </w:pPr>
    </w:p>
    <w:p w:rsidR="00AA2160" w:rsidRPr="00D45773" w:rsidRDefault="00AA2160" w:rsidP="00AA2160">
      <w:pPr>
        <w:bidi w:val="0"/>
      </w:pPr>
    </w:p>
    <w:p w:rsidR="00AA2160" w:rsidRPr="00D45773" w:rsidRDefault="00AA2160" w:rsidP="00AA2160">
      <w:pPr>
        <w:bidi w:val="0"/>
      </w:pPr>
    </w:p>
    <w:p w:rsidR="00AA2160" w:rsidRPr="00D45773" w:rsidRDefault="00AA2160" w:rsidP="00AA2160">
      <w:pPr>
        <w:bidi w:val="0"/>
      </w:pPr>
    </w:p>
    <w:p w:rsidR="00AA2160" w:rsidRDefault="00AA2160" w:rsidP="00AA2160">
      <w:pPr>
        <w:bidi w:val="0"/>
      </w:pPr>
    </w:p>
    <w:p w:rsidR="0013037E" w:rsidRDefault="0013037E" w:rsidP="0013037E">
      <w:pPr>
        <w:bidi w:val="0"/>
      </w:pPr>
    </w:p>
    <w:p w:rsidR="0013037E" w:rsidRPr="00D45773" w:rsidRDefault="0013037E" w:rsidP="0013037E">
      <w:pPr>
        <w:bidi w:val="0"/>
      </w:pPr>
    </w:p>
    <w:p w:rsidR="00AA2160" w:rsidRPr="00D45773" w:rsidRDefault="00AA2160" w:rsidP="00AA2160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5714D" w:rsidRPr="00D45773" w:rsidRDefault="0005714D" w:rsidP="00AA216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77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A7764B" w:rsidRPr="00D4577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A2160" w:rsidRPr="00D4577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457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714D" w:rsidRPr="00D45773" w:rsidRDefault="0005714D" w:rsidP="0005714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029"/>
        <w:gridCol w:w="1304"/>
        <w:gridCol w:w="1105"/>
        <w:gridCol w:w="1132"/>
      </w:tblGrid>
      <w:tr w:rsidR="0005714D" w:rsidRPr="00D45773" w:rsidTr="00626432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  <w:t>Model</w:t>
            </w:r>
          </w:p>
        </w:tc>
        <w:tc>
          <w:tcPr>
            <w:tcW w:w="3333" w:type="dxa"/>
            <w:gridSpan w:val="2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626432" w:rsidRPr="00D45773" w:rsidRDefault="00626432" w:rsidP="0062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  <w:t xml:space="preserve">Parameter             </w:t>
            </w:r>
          </w:p>
          <w:p w:rsidR="0005714D" w:rsidRPr="00D45773" w:rsidRDefault="00626432" w:rsidP="0062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</w:t>
            </w:r>
            <w:r w:rsidR="0005714D"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  <w:t xml:space="preserve">  T=298.15K</w:t>
            </w:r>
          </w:p>
        </w:tc>
        <w:tc>
          <w:tcPr>
            <w:tcW w:w="2237" w:type="dxa"/>
            <w:gridSpan w:val="2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  <w:t xml:space="preserve">Value                                    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  <w:t>T= 308.15 K      T= 323</w:t>
            </w:r>
            <w:r w:rsidRPr="00D45773">
              <w:rPr>
                <w:rFonts w:ascii="Times New Roman" w:hAnsi="Times New Roman" w:cs="Times New Roman"/>
              </w:rPr>
              <w:t>.</w:t>
            </w:r>
            <w:r w:rsidR="00626432"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  <w:t xml:space="preserve">15K  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</w:tr>
      <w:tr w:rsidR="0005714D" w:rsidRPr="00D45773" w:rsidTr="00626432">
        <w:trPr>
          <w:trHeight w:val="20"/>
          <w:jc w:val="center"/>
        </w:trPr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  <w:t>Langmuir</w:t>
            </w:r>
          </w:p>
        </w:tc>
        <w:tc>
          <w:tcPr>
            <w:tcW w:w="202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q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ar-SA"/>
              </w:rPr>
              <w:t>m</w:t>
            </w:r>
            <w:proofErr w:type="spellEnd"/>
            <w:r w:rsidRPr="00D45773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ar-SA"/>
              </w:rPr>
              <w:t xml:space="preserve"> 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(mg g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ar-SA"/>
              </w:rPr>
              <w:t>-1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)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k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ar-SA"/>
              </w:rPr>
              <w:t xml:space="preserve">l 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(L mg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ar-SA"/>
              </w:rPr>
              <w:t>-1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)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R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ar-SA"/>
              </w:rPr>
              <w:t>l</w:t>
            </w:r>
            <w:proofErr w:type="spellEnd"/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R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ar-SA"/>
              </w:rPr>
              <w:t>2</w:t>
            </w:r>
          </w:p>
        </w:tc>
        <w:tc>
          <w:tcPr>
            <w:tcW w:w="130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7.776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0.024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0.287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0.9956</w:t>
            </w:r>
          </w:p>
        </w:tc>
        <w:tc>
          <w:tcPr>
            <w:tcW w:w="110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10.582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0.043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0.186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0.9932</w:t>
            </w:r>
          </w:p>
        </w:tc>
        <w:tc>
          <w:tcPr>
            <w:tcW w:w="11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11.098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0.109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0.083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0.9913</w:t>
            </w:r>
          </w:p>
        </w:tc>
      </w:tr>
      <w:tr w:rsidR="0005714D" w:rsidRPr="00D45773" w:rsidTr="00626432">
        <w:trPr>
          <w:trHeight w:val="2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proofErr w:type="spellStart"/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  <w:t>Ferundlich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n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Ln(</w:t>
            </w:r>
            <w:proofErr w:type="spellStart"/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k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ar-SA"/>
              </w:rPr>
              <w:t>f</w:t>
            </w:r>
            <w:proofErr w:type="spellEnd"/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)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k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ar-SA"/>
              </w:rPr>
              <w:t>f</w:t>
            </w:r>
            <w:proofErr w:type="spellEnd"/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(mg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ar-SA"/>
              </w:rPr>
              <w:t>11/n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L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ar-SA"/>
              </w:rPr>
              <w:t>1/n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g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ar-SA"/>
              </w:rPr>
              <w:t>-1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)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R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ar-SA"/>
              </w:rPr>
              <w:t>2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304" w:type="dxa"/>
            <w:shd w:val="clear" w:color="auto" w:fill="auto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1. 508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-1.088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0.336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0.9947</w:t>
            </w:r>
          </w:p>
        </w:tc>
        <w:tc>
          <w:tcPr>
            <w:tcW w:w="1105" w:type="dxa"/>
            <w:shd w:val="clear" w:color="auto" w:fill="auto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1.594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-0.32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0.726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0.9836</w:t>
            </w:r>
          </w:p>
        </w:tc>
        <w:tc>
          <w:tcPr>
            <w:tcW w:w="1132" w:type="dxa"/>
            <w:shd w:val="clear" w:color="auto" w:fill="auto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1.692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0.301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1.351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0.9885</w:t>
            </w:r>
          </w:p>
        </w:tc>
      </w:tr>
      <w:tr w:rsidR="0005714D" w:rsidRPr="00D45773" w:rsidTr="00626432">
        <w:trPr>
          <w:trHeight w:val="20"/>
          <w:jc w:val="center"/>
        </w:trPr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proofErr w:type="spellStart"/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  <w:t>Temkine</w:t>
            </w:r>
            <w:proofErr w:type="spellEnd"/>
          </w:p>
        </w:tc>
        <w:tc>
          <w:tcPr>
            <w:tcW w:w="202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B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A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ar-SA"/>
              </w:rPr>
              <w:t xml:space="preserve">T 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(L mg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ar-SA"/>
              </w:rPr>
              <w:t>-1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)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R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ar-SA"/>
              </w:rPr>
              <w:t>2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0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1.295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0.419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0.9515</w:t>
            </w:r>
          </w:p>
        </w:tc>
        <w:tc>
          <w:tcPr>
            <w:tcW w:w="110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2.227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0.469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0.9945</w:t>
            </w:r>
          </w:p>
        </w:tc>
        <w:tc>
          <w:tcPr>
            <w:tcW w:w="11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2.433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1.061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0.9828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</w:tr>
      <w:tr w:rsidR="0005714D" w:rsidRPr="00D45773" w:rsidTr="00626432">
        <w:trPr>
          <w:trHeight w:val="2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proofErr w:type="spellStart"/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  <w:t>Dubinin-Radushkevich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K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ar-SA"/>
              </w:rPr>
              <w:t>ad</w:t>
            </w:r>
            <w:proofErr w:type="spellEnd"/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 xml:space="preserve"> (mol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ar-SA"/>
              </w:rPr>
              <w:t>2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 xml:space="preserve"> kJ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ar-SA"/>
              </w:rPr>
              <w:t>-2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)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Ln (</w:t>
            </w:r>
            <w:proofErr w:type="spellStart"/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q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ar-SA"/>
              </w:rPr>
              <w:t>s</w:t>
            </w:r>
            <w:proofErr w:type="spellEnd"/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)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q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ar-SA"/>
              </w:rPr>
              <w:t>s</w:t>
            </w:r>
            <w:proofErr w:type="spellEnd"/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 xml:space="preserve"> (mg g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ar-SA"/>
              </w:rPr>
              <w:t>-1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)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R</w:t>
            </w:r>
            <w:r w:rsidRPr="00D45773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ar-SA"/>
              </w:rPr>
              <w:t>2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304" w:type="dxa"/>
            <w:shd w:val="clear" w:color="auto" w:fill="auto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0.00002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1.344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3.834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0.8863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05" w:type="dxa"/>
            <w:shd w:val="clear" w:color="auto" w:fill="auto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0.000007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1.735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5.672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0.9141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32" w:type="dxa"/>
            <w:shd w:val="clear" w:color="auto" w:fill="auto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0.000002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1.901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6.694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0.8406</w:t>
            </w:r>
          </w:p>
        </w:tc>
      </w:tr>
    </w:tbl>
    <w:p w:rsidR="0005714D" w:rsidRPr="00D45773" w:rsidRDefault="0005714D" w:rsidP="0005714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5714D" w:rsidRPr="00D45773" w:rsidRDefault="0005714D" w:rsidP="0005714D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57EB" w:rsidRPr="00D45773" w:rsidRDefault="000757EB" w:rsidP="00AA2160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5714D" w:rsidRPr="00D45773" w:rsidRDefault="0005714D" w:rsidP="00AA2160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773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A7764B" w:rsidRPr="00D45773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AA2160" w:rsidRPr="00D4577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tbl>
      <w:tblPr>
        <w:tblW w:w="5858" w:type="dxa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547"/>
        <w:gridCol w:w="1706"/>
        <w:gridCol w:w="1605"/>
      </w:tblGrid>
      <w:tr w:rsidR="0005714D" w:rsidRPr="00D45773" w:rsidTr="00CF1186">
        <w:trPr>
          <w:trHeight w:val="206"/>
          <w:jc w:val="center"/>
        </w:trPr>
        <w:tc>
          <w:tcPr>
            <w:tcW w:w="2547" w:type="dxa"/>
            <w:tcBorders>
              <w:bottom w:val="single" w:sz="4" w:space="0" w:color="7F7F7F"/>
            </w:tcBorders>
            <w:shd w:val="clear" w:color="auto" w:fill="auto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5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706" w:type="dxa"/>
            <w:tcBorders>
              <w:bottom w:val="single" w:sz="4" w:space="0" w:color="7F7F7F"/>
            </w:tcBorders>
            <w:shd w:val="clear" w:color="auto" w:fill="auto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5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605" w:type="dxa"/>
            <w:tcBorders>
              <w:bottom w:val="single" w:sz="4" w:space="0" w:color="7F7F7F"/>
            </w:tcBorders>
            <w:shd w:val="clear" w:color="auto" w:fill="auto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5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Value</w:t>
            </w:r>
          </w:p>
        </w:tc>
      </w:tr>
      <w:tr w:rsidR="0005714D" w:rsidRPr="00D45773" w:rsidTr="00CF1186">
        <w:trPr>
          <w:trHeight w:val="782"/>
          <w:jc w:val="center"/>
        </w:trPr>
        <w:tc>
          <w:tcPr>
            <w:tcW w:w="2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57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Pseudo-first-order model</w:t>
            </w:r>
          </w:p>
        </w:tc>
        <w:tc>
          <w:tcPr>
            <w:tcW w:w="17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5773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D4577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e</w:t>
            </w:r>
            <w:proofErr w:type="spellEnd"/>
            <w:r w:rsidRPr="00D4577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D45773">
              <w:rPr>
                <w:rFonts w:ascii="Times New Roman" w:hAnsi="Times New Roman" w:cs="Times New Roman"/>
                <w:sz w:val="18"/>
                <w:szCs w:val="18"/>
              </w:rPr>
              <w:t>(mg g</w:t>
            </w:r>
            <w:r w:rsidRPr="00D457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  <w:r w:rsidRPr="00D457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773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D4577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D45773">
              <w:rPr>
                <w:rFonts w:ascii="Times New Roman" w:hAnsi="Times New Roman" w:cs="Times New Roman"/>
                <w:sz w:val="18"/>
                <w:szCs w:val="18"/>
              </w:rPr>
              <w:t xml:space="preserve"> (min</w:t>
            </w:r>
            <w:r w:rsidRPr="00D457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  <w:r w:rsidRPr="00D457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77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457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0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773">
              <w:rPr>
                <w:rFonts w:ascii="Times New Roman" w:hAnsi="Times New Roman" w:cs="Times New Roman"/>
                <w:sz w:val="18"/>
                <w:szCs w:val="18"/>
              </w:rPr>
              <w:t>4.073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773">
              <w:rPr>
                <w:rFonts w:ascii="Times New Roman" w:hAnsi="Times New Roman" w:cs="Times New Roman"/>
                <w:sz w:val="18"/>
                <w:szCs w:val="18"/>
              </w:rPr>
              <w:t>0.0039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773">
              <w:rPr>
                <w:rFonts w:ascii="Times New Roman" w:hAnsi="Times New Roman" w:cs="Times New Roman"/>
                <w:sz w:val="18"/>
                <w:szCs w:val="18"/>
              </w:rPr>
              <w:t>0.9486</w:t>
            </w:r>
          </w:p>
        </w:tc>
      </w:tr>
      <w:tr w:rsidR="0005714D" w:rsidRPr="00D45773" w:rsidTr="00CF1186">
        <w:trPr>
          <w:trHeight w:val="618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57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Pseudo-second-order model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5773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D4577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e</w:t>
            </w:r>
            <w:proofErr w:type="spellEnd"/>
            <w:r w:rsidRPr="00D4577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D45773">
              <w:rPr>
                <w:rFonts w:ascii="Times New Roman" w:hAnsi="Times New Roman" w:cs="Times New Roman"/>
                <w:sz w:val="18"/>
                <w:szCs w:val="18"/>
              </w:rPr>
              <w:t>(mg g</w:t>
            </w:r>
            <w:r w:rsidRPr="00D457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  <w:r w:rsidRPr="00D457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773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D4577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D45773">
              <w:rPr>
                <w:rFonts w:ascii="Times New Roman" w:hAnsi="Times New Roman" w:cs="Times New Roman"/>
                <w:sz w:val="18"/>
                <w:szCs w:val="18"/>
              </w:rPr>
              <w:t xml:space="preserve"> (g mg</w:t>
            </w:r>
            <w:r w:rsidRPr="00D457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  <w:r w:rsidRPr="00D45773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D457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  <w:r w:rsidRPr="00D457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77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457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773">
              <w:rPr>
                <w:rFonts w:ascii="Times New Roman" w:hAnsi="Times New Roman" w:cs="Times New Roman"/>
                <w:sz w:val="18"/>
                <w:szCs w:val="18"/>
              </w:rPr>
              <w:t>1.694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773">
              <w:rPr>
                <w:rFonts w:ascii="Times New Roman" w:hAnsi="Times New Roman" w:cs="Times New Roman"/>
                <w:sz w:val="18"/>
                <w:szCs w:val="18"/>
              </w:rPr>
              <w:t>1.779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773">
              <w:rPr>
                <w:rFonts w:ascii="Times New Roman" w:hAnsi="Times New Roman" w:cs="Times New Roman"/>
                <w:sz w:val="18"/>
                <w:szCs w:val="18"/>
              </w:rPr>
              <w:t>0.9999</w:t>
            </w:r>
          </w:p>
        </w:tc>
      </w:tr>
      <w:tr w:rsidR="0005714D" w:rsidRPr="00D45773" w:rsidTr="00CF1186">
        <w:trPr>
          <w:trHeight w:val="632"/>
          <w:jc w:val="center"/>
        </w:trPr>
        <w:tc>
          <w:tcPr>
            <w:tcW w:w="2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57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Intra-particle diffusion</w:t>
            </w:r>
          </w:p>
        </w:tc>
        <w:tc>
          <w:tcPr>
            <w:tcW w:w="17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773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D4577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i </w:t>
            </w:r>
            <w:r w:rsidRPr="00D45773">
              <w:rPr>
                <w:rFonts w:ascii="Times New Roman" w:hAnsi="Times New Roman" w:cs="Times New Roman"/>
                <w:sz w:val="18"/>
                <w:szCs w:val="18"/>
              </w:rPr>
              <w:t>(g mg</w:t>
            </w:r>
            <w:r w:rsidRPr="00D457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  <w:r w:rsidRPr="00D45773">
              <w:rPr>
                <w:rFonts w:ascii="Times New Roman" w:hAnsi="Times New Roman" w:cs="Times New Roman"/>
                <w:sz w:val="18"/>
                <w:szCs w:val="18"/>
              </w:rPr>
              <w:t>min-</w:t>
            </w:r>
            <w:r w:rsidRPr="00D457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1/2</w:t>
            </w:r>
            <w:r w:rsidRPr="00D457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77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4577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i</w:t>
            </w:r>
            <w:r w:rsidRPr="00D45773">
              <w:rPr>
                <w:rFonts w:ascii="Times New Roman" w:hAnsi="Times New Roman" w:cs="Times New Roman"/>
                <w:sz w:val="18"/>
                <w:szCs w:val="18"/>
              </w:rPr>
              <w:t xml:space="preserve"> (mg g</w:t>
            </w:r>
            <w:r w:rsidRPr="00D457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  <w:r w:rsidRPr="00D457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77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457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0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773">
              <w:rPr>
                <w:rFonts w:ascii="Times New Roman" w:hAnsi="Times New Roman" w:cs="Times New Roman"/>
                <w:sz w:val="18"/>
                <w:szCs w:val="18"/>
              </w:rPr>
              <w:t>0.081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773">
              <w:rPr>
                <w:rFonts w:ascii="Times New Roman" w:hAnsi="Times New Roman" w:cs="Times New Roman"/>
                <w:sz w:val="18"/>
                <w:szCs w:val="18"/>
              </w:rPr>
              <w:t>1.365</w:t>
            </w:r>
          </w:p>
          <w:p w:rsidR="0005714D" w:rsidRPr="00D45773" w:rsidRDefault="0005714D" w:rsidP="00CF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773">
              <w:rPr>
                <w:rFonts w:ascii="Times New Roman" w:hAnsi="Times New Roman" w:cs="Times New Roman"/>
                <w:sz w:val="18"/>
                <w:szCs w:val="18"/>
              </w:rPr>
              <w:t>0.9419</w:t>
            </w:r>
          </w:p>
        </w:tc>
      </w:tr>
    </w:tbl>
    <w:p w:rsidR="0005714D" w:rsidRPr="00D45773" w:rsidRDefault="0005714D" w:rsidP="0005714D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5714D" w:rsidRPr="00D45773" w:rsidRDefault="0005714D" w:rsidP="0005714D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A2160" w:rsidRPr="00D45773" w:rsidRDefault="00AA2160" w:rsidP="00AA2160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A2160" w:rsidRPr="00D45773" w:rsidRDefault="00AA2160" w:rsidP="00AA2160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A2160" w:rsidRPr="00D45773" w:rsidRDefault="00AA2160" w:rsidP="00AA2160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A2160" w:rsidRDefault="00AA2160" w:rsidP="00AA2160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3037E" w:rsidRDefault="0013037E" w:rsidP="0013037E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3037E" w:rsidRPr="00D45773" w:rsidRDefault="0013037E" w:rsidP="0013037E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5714D" w:rsidRPr="00D45773" w:rsidRDefault="0005714D" w:rsidP="0005714D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5714D" w:rsidRPr="00D45773" w:rsidRDefault="0005714D" w:rsidP="00AA216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77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AF231B" w:rsidRPr="00D4577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A2160" w:rsidRPr="00D4577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05714D" w:rsidRPr="00D45773" w:rsidRDefault="0005714D" w:rsidP="0005714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4D" w:rsidRPr="00D45773" w:rsidRDefault="0005714D" w:rsidP="0005714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-60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543"/>
        <w:gridCol w:w="1795"/>
        <w:gridCol w:w="1637"/>
        <w:gridCol w:w="1765"/>
        <w:gridCol w:w="1888"/>
      </w:tblGrid>
      <w:tr w:rsidR="0005714D" w:rsidRPr="00D45773" w:rsidTr="00B6669F">
        <w:tc>
          <w:tcPr>
            <w:tcW w:w="2694" w:type="dxa"/>
            <w:tcBorders>
              <w:bottom w:val="single" w:sz="4" w:space="0" w:color="7F7F7F"/>
            </w:tcBorders>
            <w:shd w:val="clear" w:color="auto" w:fill="auto"/>
          </w:tcPr>
          <w:p w:rsidR="0005714D" w:rsidRPr="00D45773" w:rsidRDefault="0005714D" w:rsidP="00CF1186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D45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Sample</w:t>
            </w:r>
          </w:p>
        </w:tc>
        <w:tc>
          <w:tcPr>
            <w:tcW w:w="1843" w:type="dxa"/>
            <w:tcBorders>
              <w:bottom w:val="single" w:sz="4" w:space="0" w:color="7F7F7F"/>
            </w:tcBorders>
            <w:shd w:val="clear" w:color="auto" w:fill="auto"/>
          </w:tcPr>
          <w:p w:rsidR="0005714D" w:rsidRPr="00D45773" w:rsidRDefault="0005714D" w:rsidP="00CF1186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D4577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Temperature (K)</w:t>
            </w:r>
          </w:p>
        </w:tc>
        <w:tc>
          <w:tcPr>
            <w:tcW w:w="1701" w:type="dxa"/>
            <w:tcBorders>
              <w:bottom w:val="single" w:sz="4" w:space="0" w:color="7F7F7F"/>
            </w:tcBorders>
            <w:shd w:val="clear" w:color="auto" w:fill="auto"/>
          </w:tcPr>
          <w:p w:rsidR="0005714D" w:rsidRPr="00D45773" w:rsidRDefault="0005714D" w:rsidP="00CF1186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D4577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ΔH</w:t>
            </w:r>
            <w:r w:rsidRPr="00D4577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bidi="ar-SA"/>
              </w:rPr>
              <w:t>o</w:t>
            </w:r>
            <w:proofErr w:type="spellEnd"/>
            <w:r w:rsidRPr="00D4577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(J mol</w:t>
            </w:r>
            <w:r w:rsidRPr="00D4577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bidi="ar-SA"/>
              </w:rPr>
              <w:t>-1</w:t>
            </w:r>
            <w:r w:rsidRPr="00D4577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7F7F7F"/>
            </w:tcBorders>
            <w:shd w:val="clear" w:color="auto" w:fill="auto"/>
          </w:tcPr>
          <w:p w:rsidR="0005714D" w:rsidRPr="00D45773" w:rsidRDefault="0005714D" w:rsidP="00CF1186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D4577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ΔS</w:t>
            </w:r>
            <w:r w:rsidRPr="00D4577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bidi="ar-SA"/>
              </w:rPr>
              <w:t>o</w:t>
            </w:r>
            <w:proofErr w:type="spellEnd"/>
            <w:r w:rsidRPr="00D4577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(J mol</w:t>
            </w:r>
            <w:r w:rsidRPr="00D4577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bidi="ar-SA"/>
              </w:rPr>
              <w:t>-1</w:t>
            </w:r>
            <w:r w:rsidRPr="00D4577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K</w:t>
            </w:r>
            <w:r w:rsidRPr="00D4577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bidi="ar-SA"/>
              </w:rPr>
              <w:t>-1</w:t>
            </w:r>
            <w:r w:rsidRPr="00D4577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7F7F7F"/>
            </w:tcBorders>
            <w:shd w:val="clear" w:color="auto" w:fill="auto"/>
          </w:tcPr>
          <w:p w:rsidR="0005714D" w:rsidRPr="00D45773" w:rsidRDefault="0005714D" w:rsidP="00CF1186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D4577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ΔG</w:t>
            </w:r>
            <w:r w:rsidRPr="00D4577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bidi="ar-SA"/>
              </w:rPr>
              <w:t>o</w:t>
            </w:r>
            <w:proofErr w:type="spellEnd"/>
            <w:r w:rsidRPr="00D4577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(J mol</w:t>
            </w:r>
            <w:r w:rsidRPr="00D4577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bidi="ar-SA"/>
              </w:rPr>
              <w:t>-1</w:t>
            </w:r>
            <w:r w:rsidRPr="00D4577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)</w:t>
            </w:r>
          </w:p>
        </w:tc>
      </w:tr>
      <w:tr w:rsidR="0005714D" w:rsidRPr="00D45773" w:rsidTr="00B6669F">
        <w:trPr>
          <w:trHeight w:val="779"/>
        </w:trPr>
        <w:tc>
          <w:tcPr>
            <w:tcW w:w="26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5714D" w:rsidRPr="00D45773" w:rsidRDefault="00B6669F" w:rsidP="00CF1186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rtl/>
              </w:rPr>
            </w:pPr>
            <w:r w:rsidRPr="00D4577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GO/TPAA cl-poly </w:t>
            </w:r>
            <w:r w:rsidR="0005714D" w:rsidRPr="00D4577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(AA)/TPA</w:t>
            </w:r>
          </w:p>
        </w:tc>
        <w:tc>
          <w:tcPr>
            <w:tcW w:w="18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5714D" w:rsidRPr="00D45773" w:rsidRDefault="0005714D" w:rsidP="00CF1186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45773">
              <w:rPr>
                <w:rFonts w:ascii="Times New Roman" w:hAnsi="Times New Roman" w:cs="Times New Roman"/>
                <w:szCs w:val="24"/>
                <w:lang w:bidi="ar-SA"/>
              </w:rPr>
              <w:t>298.15</w:t>
            </w:r>
          </w:p>
          <w:p w:rsidR="0005714D" w:rsidRPr="00D45773" w:rsidRDefault="0005714D" w:rsidP="00CF1186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45773">
              <w:rPr>
                <w:rFonts w:ascii="Times New Roman" w:hAnsi="Times New Roman" w:cs="Times New Roman"/>
                <w:szCs w:val="24"/>
                <w:lang w:bidi="ar-SA"/>
              </w:rPr>
              <w:t>308.15</w:t>
            </w:r>
          </w:p>
          <w:p w:rsidR="0005714D" w:rsidRPr="00D45773" w:rsidRDefault="0005714D" w:rsidP="00CF1186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45773">
              <w:rPr>
                <w:rFonts w:ascii="Times New Roman" w:hAnsi="Times New Roman" w:cs="Times New Roman"/>
                <w:szCs w:val="24"/>
                <w:lang w:bidi="ar-SA"/>
              </w:rPr>
              <w:t>323.15</w:t>
            </w: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5714D" w:rsidRPr="00D45773" w:rsidRDefault="0005714D" w:rsidP="00CF1186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D45773">
              <w:rPr>
                <w:rFonts w:ascii="Times New Roman" w:hAnsi="Times New Roman" w:cs="Times New Roman"/>
                <w:color w:val="000000"/>
                <w:szCs w:val="24"/>
                <w:lang w:bidi="ar-SA"/>
              </w:rPr>
              <w:t>47637.56</w:t>
            </w:r>
          </w:p>
        </w:tc>
        <w:tc>
          <w:tcPr>
            <w:tcW w:w="184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5714D" w:rsidRPr="00D45773" w:rsidRDefault="0005714D" w:rsidP="00CF1186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45773">
              <w:rPr>
                <w:rFonts w:ascii="Times New Roman" w:hAnsi="Times New Roman" w:cs="Times New Roman"/>
                <w:szCs w:val="24"/>
                <w:lang w:bidi="ar-SA"/>
              </w:rPr>
              <w:t>186.2918</w:t>
            </w: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5714D" w:rsidRPr="00D45773" w:rsidRDefault="00B6669F" w:rsidP="00CF1186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bidi="ar-SA"/>
                </w:rPr>
                <m:t>-</m:t>
              </m:r>
            </m:oMath>
            <w:r w:rsidR="0005714D" w:rsidRPr="00D45773">
              <w:rPr>
                <w:rFonts w:ascii="Times New Roman" w:hAnsi="Times New Roman" w:cs="Times New Roman"/>
                <w:szCs w:val="24"/>
                <w:lang w:bidi="ar-SA"/>
              </w:rPr>
              <w:t>7.905</w:t>
            </w:r>
          </w:p>
          <w:p w:rsidR="0005714D" w:rsidRPr="00D45773" w:rsidRDefault="00B6669F" w:rsidP="00CF1186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bidi="ar-SA"/>
                </w:rPr>
                <m:t>-</m:t>
              </m:r>
            </m:oMath>
            <w:r w:rsidR="0005714D" w:rsidRPr="00D45773">
              <w:rPr>
                <w:rFonts w:ascii="Times New Roman" w:hAnsi="Times New Roman" w:cs="Times New Roman"/>
                <w:szCs w:val="24"/>
                <w:lang w:bidi="ar-SA"/>
              </w:rPr>
              <w:t>9.768</w:t>
            </w:r>
          </w:p>
          <w:p w:rsidR="0005714D" w:rsidRPr="00D45773" w:rsidRDefault="00B6669F" w:rsidP="00CF1186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bidi="ar-SA"/>
                </w:rPr>
                <m:t>-</m:t>
              </m:r>
            </m:oMath>
            <w:r w:rsidR="0005714D" w:rsidRPr="00D45773">
              <w:rPr>
                <w:rFonts w:ascii="Times New Roman" w:hAnsi="Times New Roman" w:cs="Times New Roman"/>
                <w:szCs w:val="24"/>
                <w:lang w:bidi="ar-SA"/>
              </w:rPr>
              <w:t>12.562</w:t>
            </w:r>
          </w:p>
        </w:tc>
      </w:tr>
    </w:tbl>
    <w:p w:rsidR="0005714D" w:rsidRPr="00D45773" w:rsidRDefault="0005714D" w:rsidP="0005714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5714D" w:rsidRPr="00D45773" w:rsidRDefault="0005714D" w:rsidP="0005714D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5714D" w:rsidRPr="00D45773" w:rsidRDefault="0005714D" w:rsidP="0005714D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5714D" w:rsidRPr="00D45773" w:rsidRDefault="0005714D" w:rsidP="00307C1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5773">
        <w:rPr>
          <w:rFonts w:ascii="Times New Roman" w:hAnsi="Times New Roman" w:cs="Times New Roman"/>
          <w:b/>
          <w:bCs/>
        </w:rPr>
        <w:t xml:space="preserve">Table </w:t>
      </w:r>
      <w:r w:rsidR="000640B7" w:rsidRPr="00D45773">
        <w:rPr>
          <w:rFonts w:ascii="Times New Roman" w:hAnsi="Times New Roman" w:cs="Times New Roman"/>
          <w:b/>
          <w:bCs/>
        </w:rPr>
        <w:t>S</w:t>
      </w:r>
      <w:r w:rsidR="00307C10" w:rsidRPr="00D45773">
        <w:rPr>
          <w:rFonts w:ascii="Times New Roman" w:hAnsi="Times New Roman" w:cs="Times New Roman"/>
          <w:b/>
          <w:bCs/>
        </w:rPr>
        <w:t>4</w:t>
      </w:r>
    </w:p>
    <w:tbl>
      <w:tblPr>
        <w:tblpPr w:leftFromText="180" w:rightFromText="180" w:vertAnchor="text" w:horzAnchor="margin" w:tblpXSpec="center" w:tblpY="355"/>
        <w:tblW w:w="93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2042"/>
        <w:gridCol w:w="2269"/>
        <w:gridCol w:w="2383"/>
        <w:gridCol w:w="2628"/>
      </w:tblGrid>
      <w:tr w:rsidR="0005714D" w:rsidRPr="00D45773" w:rsidTr="00CF1186">
        <w:trPr>
          <w:trHeight w:val="51"/>
        </w:trPr>
        <w:tc>
          <w:tcPr>
            <w:tcW w:w="2042" w:type="dxa"/>
            <w:tcBorders>
              <w:left w:val="nil"/>
            </w:tcBorders>
            <w:shd w:val="clear" w:color="auto" w:fill="auto"/>
          </w:tcPr>
          <w:p w:rsidR="0005714D" w:rsidRPr="00D45773" w:rsidRDefault="0005714D" w:rsidP="00CF1186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Zero order</w:t>
            </w:r>
          </w:p>
          <w:p w:rsidR="0005714D" w:rsidRPr="00D45773" w:rsidRDefault="00891075" w:rsidP="00CF1186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pH=1.2</w:t>
            </w:r>
            <w:r w:rsidR="0005714D" w:rsidRPr="00D45773">
              <w:rPr>
                <w:rFonts w:ascii="Times New Roman" w:hAnsi="Times New Roman" w:cs="Times New Roman"/>
                <w:sz w:val="16"/>
                <w:szCs w:val="16"/>
              </w:rPr>
              <w:t xml:space="preserve">        pH=7.4</w:t>
            </w:r>
          </w:p>
        </w:tc>
        <w:tc>
          <w:tcPr>
            <w:tcW w:w="2269" w:type="dxa"/>
            <w:shd w:val="clear" w:color="auto" w:fill="auto"/>
          </w:tcPr>
          <w:p w:rsidR="0005714D" w:rsidRPr="00D45773" w:rsidRDefault="0005714D" w:rsidP="00CF1186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First order</w:t>
            </w:r>
          </w:p>
          <w:p w:rsidR="0005714D" w:rsidRPr="00D45773" w:rsidRDefault="0005714D" w:rsidP="0089107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</w:rPr>
              <w:t>pH=</w:t>
            </w:r>
            <w:r w:rsidR="008910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457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910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45773">
              <w:rPr>
                <w:rFonts w:ascii="Times New Roman" w:hAnsi="Times New Roman" w:cs="Times New Roman"/>
                <w:sz w:val="16"/>
                <w:szCs w:val="16"/>
              </w:rPr>
              <w:t xml:space="preserve">         pH=7.4</w:t>
            </w:r>
          </w:p>
        </w:tc>
        <w:tc>
          <w:tcPr>
            <w:tcW w:w="2383" w:type="dxa"/>
            <w:shd w:val="clear" w:color="auto" w:fill="auto"/>
          </w:tcPr>
          <w:p w:rsidR="0005714D" w:rsidRPr="00D45773" w:rsidRDefault="0005714D" w:rsidP="00CF1186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Higuchi</w:t>
            </w:r>
          </w:p>
          <w:p w:rsidR="0005714D" w:rsidRPr="00D45773" w:rsidRDefault="0005714D" w:rsidP="00891075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</w:rPr>
              <w:t xml:space="preserve">       pH=</w:t>
            </w:r>
            <w:r w:rsidR="008910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457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910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4577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pH=7.4</w:t>
            </w:r>
          </w:p>
        </w:tc>
        <w:tc>
          <w:tcPr>
            <w:tcW w:w="2628" w:type="dxa"/>
            <w:tcBorders>
              <w:right w:val="nil"/>
            </w:tcBorders>
            <w:shd w:val="clear" w:color="auto" w:fill="auto"/>
          </w:tcPr>
          <w:p w:rsidR="0005714D" w:rsidRPr="00D45773" w:rsidRDefault="0005714D" w:rsidP="00CF1186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Korsmeyer</w:t>
            </w:r>
            <w:proofErr w:type="spellEnd"/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Peppas</w:t>
            </w:r>
            <w:proofErr w:type="spellEnd"/>
          </w:p>
          <w:p w:rsidR="0005714D" w:rsidRPr="00D45773" w:rsidRDefault="0005714D" w:rsidP="0089107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</w:rPr>
              <w:t>pH=</w:t>
            </w:r>
            <w:r w:rsidR="008910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457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910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4577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pH=7.4</w:t>
            </w:r>
          </w:p>
        </w:tc>
      </w:tr>
      <w:tr w:rsidR="0005714D" w:rsidRPr="00D45773" w:rsidTr="00CF1186">
        <w:trPr>
          <w:trHeight w:val="51"/>
        </w:trPr>
        <w:tc>
          <w:tcPr>
            <w:tcW w:w="2042" w:type="dxa"/>
            <w:tcBorders>
              <w:left w:val="nil"/>
            </w:tcBorders>
            <w:shd w:val="clear" w:color="auto" w:fill="auto"/>
            <w:vAlign w:val="center"/>
          </w:tcPr>
          <w:p w:rsidR="0005714D" w:rsidRPr="00D45773" w:rsidRDefault="0005714D" w:rsidP="00CF1186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 xml:space="preserve">0  </w:t>
            </w: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R</w:t>
            </w: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K</w:t>
            </w: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 xml:space="preserve">0  </w:t>
            </w: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R</w:t>
            </w: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5714D" w:rsidRPr="00D45773" w:rsidRDefault="0005714D" w:rsidP="00CF1186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 xml:space="preserve">1   </w:t>
            </w: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R</w:t>
            </w: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 xml:space="preserve">2            </w:t>
            </w: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1</w:t>
            </w: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R</w:t>
            </w: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05714D" w:rsidRPr="00D45773" w:rsidRDefault="0005714D" w:rsidP="00CF1186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 xml:space="preserve">H    </w:t>
            </w: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R</w:t>
            </w: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 xml:space="preserve">2                    </w:t>
            </w: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 xml:space="preserve">H    </w:t>
            </w: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R</w:t>
            </w: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628" w:type="dxa"/>
            <w:tcBorders>
              <w:right w:val="nil"/>
            </w:tcBorders>
            <w:shd w:val="clear" w:color="auto" w:fill="auto"/>
            <w:vAlign w:val="center"/>
          </w:tcPr>
          <w:p w:rsidR="0005714D" w:rsidRPr="00D45773" w:rsidRDefault="0005714D" w:rsidP="00CF1186">
            <w:pPr>
              <w:bidi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       K</w:t>
            </w: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 xml:space="preserve">KP </w:t>
            </w: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R</w:t>
            </w: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 xml:space="preserve">2              </w:t>
            </w: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 xml:space="preserve">KP </w:t>
            </w: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R</w:t>
            </w:r>
            <w:r w:rsidRPr="00D45773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</w:tr>
      <w:tr w:rsidR="0005714D" w:rsidRPr="002613FD" w:rsidTr="00CF1186">
        <w:trPr>
          <w:trHeight w:val="1081"/>
        </w:trPr>
        <w:tc>
          <w:tcPr>
            <w:tcW w:w="2042" w:type="dxa"/>
            <w:tcBorders>
              <w:left w:val="nil"/>
              <w:bottom w:val="nil"/>
            </w:tcBorders>
            <w:shd w:val="clear" w:color="auto" w:fill="auto"/>
          </w:tcPr>
          <w:p w:rsidR="0005714D" w:rsidRPr="00D45773" w:rsidRDefault="0005714D" w:rsidP="00CF1186">
            <w:pPr>
              <w:bidi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</w:rPr>
              <w:t>5.226  0.9919   5.362   0983</w:t>
            </w:r>
          </w:p>
        </w:tc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05714D" w:rsidRPr="00D45773" w:rsidRDefault="0005714D" w:rsidP="00CF1186">
            <w:pPr>
              <w:bidi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</w:rPr>
              <w:t>0.151   0.9562     0.255  0.9863</w:t>
            </w:r>
          </w:p>
        </w:tc>
        <w:tc>
          <w:tcPr>
            <w:tcW w:w="2383" w:type="dxa"/>
            <w:tcBorders>
              <w:bottom w:val="nil"/>
            </w:tcBorders>
            <w:shd w:val="clear" w:color="auto" w:fill="auto"/>
          </w:tcPr>
          <w:p w:rsidR="0005714D" w:rsidRPr="00D45773" w:rsidRDefault="0005714D" w:rsidP="00CF1186">
            <w:pPr>
              <w:bidi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</w:rPr>
              <w:t>34.579   0.9871     34.03    0.9286</w:t>
            </w:r>
          </w:p>
        </w:tc>
        <w:tc>
          <w:tcPr>
            <w:tcW w:w="2628" w:type="dxa"/>
            <w:tcBorders>
              <w:bottom w:val="nil"/>
              <w:right w:val="nil"/>
            </w:tcBorders>
            <w:shd w:val="clear" w:color="auto" w:fill="auto"/>
          </w:tcPr>
          <w:p w:rsidR="0005714D" w:rsidRPr="00D45773" w:rsidRDefault="0005714D" w:rsidP="00CF1186">
            <w:pPr>
              <w:bidi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</w:rPr>
              <w:t>0.5   34.077   0.9889   34.03    0.9286</w:t>
            </w:r>
          </w:p>
          <w:p w:rsidR="0005714D" w:rsidRPr="00D45773" w:rsidRDefault="0005714D" w:rsidP="00CF1186">
            <w:pPr>
              <w:bidi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</w:rPr>
              <w:t>0.6   26.015   0.9937   26.132  0.9441</w:t>
            </w:r>
          </w:p>
          <w:p w:rsidR="0005714D" w:rsidRPr="00D45773" w:rsidRDefault="0005714D" w:rsidP="00CF1186">
            <w:pPr>
              <w:tabs>
                <w:tab w:val="center" w:pos="1238"/>
              </w:tabs>
              <w:bidi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</w:rPr>
              <w:t>0.7  20.318    0.9962   20.525  0.9571</w:t>
            </w:r>
          </w:p>
          <w:p w:rsidR="0005714D" w:rsidRPr="00D45773" w:rsidRDefault="0005714D" w:rsidP="00CF1186">
            <w:pPr>
              <w:bidi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</w:rPr>
              <w:t>0.8  16.118    0.9966   16.37    0.9679</w:t>
            </w:r>
          </w:p>
          <w:p w:rsidR="0005714D" w:rsidRPr="00D45773" w:rsidRDefault="0005714D" w:rsidP="00CF1186">
            <w:pPr>
              <w:bidi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</w:rPr>
              <w:t>0.9  12.928    0.9951   13.198  0.9765</w:t>
            </w:r>
          </w:p>
          <w:p w:rsidR="0005714D" w:rsidRPr="002613FD" w:rsidRDefault="0005714D" w:rsidP="00CF1186">
            <w:pPr>
              <w:bidi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5773">
              <w:rPr>
                <w:rFonts w:ascii="Times New Roman" w:hAnsi="Times New Roman" w:cs="Times New Roman"/>
                <w:sz w:val="16"/>
                <w:szCs w:val="16"/>
              </w:rPr>
              <w:t>1    10.454    0.9919   10.724   0.9830</w:t>
            </w:r>
          </w:p>
          <w:p w:rsidR="0005714D" w:rsidRPr="002613FD" w:rsidRDefault="0005714D" w:rsidP="00CF1186">
            <w:pPr>
              <w:bidi w:val="0"/>
              <w:jc w:val="both"/>
              <w:rPr>
                <w:sz w:val="16"/>
                <w:szCs w:val="16"/>
              </w:rPr>
            </w:pPr>
            <w:r w:rsidRPr="002613F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</w:tr>
    </w:tbl>
    <w:p w:rsidR="0005714D" w:rsidRDefault="0005714D" w:rsidP="0005714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714D" w:rsidRDefault="0005714D" w:rsidP="0005714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4D" w:rsidRDefault="0005714D" w:rsidP="0005714D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5714D" w:rsidRDefault="0005714D" w:rsidP="0005714D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5714D" w:rsidRDefault="0005714D" w:rsidP="0005714D">
      <w:pPr>
        <w:bidi w:val="0"/>
      </w:pPr>
    </w:p>
    <w:p w:rsidR="0005714D" w:rsidRDefault="0005714D"/>
    <w:sectPr w:rsidR="0005714D" w:rsidSect="0013037E">
      <w:headerReference w:type="default" r:id="rId14"/>
      <w:footerReference w:type="default" r:id="rId15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9C9" w:rsidRDefault="003A29C9" w:rsidP="00FD6B42">
      <w:pPr>
        <w:spacing w:after="0" w:line="240" w:lineRule="auto"/>
      </w:pPr>
      <w:r>
        <w:separator/>
      </w:r>
    </w:p>
  </w:endnote>
  <w:endnote w:type="continuationSeparator" w:id="0">
    <w:p w:rsidR="003A29C9" w:rsidRDefault="003A29C9" w:rsidP="00FD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isSIL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780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16BC" w:rsidRDefault="00E716BC" w:rsidP="00E716BC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07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716BC" w:rsidRDefault="00E71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9C9" w:rsidRDefault="003A29C9" w:rsidP="00FD6B42">
      <w:pPr>
        <w:spacing w:after="0" w:line="240" w:lineRule="auto"/>
      </w:pPr>
      <w:r>
        <w:separator/>
      </w:r>
    </w:p>
  </w:footnote>
  <w:footnote w:type="continuationSeparator" w:id="0">
    <w:p w:rsidR="003A29C9" w:rsidRDefault="003A29C9" w:rsidP="00FD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0D0" w:rsidRDefault="003A29C9" w:rsidP="003440D0">
    <w:pPr>
      <w:pStyle w:val="Default"/>
      <w:jc w:val="both"/>
      <w:rPr>
        <w:rFonts w:asciiTheme="majorBidi" w:hAnsiTheme="majorBidi" w:cstheme="majorBidi"/>
        <w:b/>
        <w:bCs/>
        <w:i/>
        <w:iCs/>
      </w:rPr>
    </w:pPr>
    <w:hyperlink r:id="rId1" w:history="1">
      <w:r w:rsidR="003440D0" w:rsidRPr="00047C2B">
        <w:rPr>
          <w:rFonts w:asciiTheme="majorBidi" w:hAnsiTheme="majorBidi" w:cstheme="majorBidi"/>
          <w:b/>
          <w:bCs/>
          <w:i/>
          <w:iCs/>
        </w:rPr>
        <w:t>Journal of Inorganic and Organometallic Polymers and Materials</w:t>
      </w:r>
    </w:hyperlink>
  </w:p>
  <w:p w:rsidR="003440D0" w:rsidRDefault="003440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7D"/>
    <w:rsid w:val="00024289"/>
    <w:rsid w:val="000449A3"/>
    <w:rsid w:val="0005714D"/>
    <w:rsid w:val="000640B7"/>
    <w:rsid w:val="000757EB"/>
    <w:rsid w:val="000965E4"/>
    <w:rsid w:val="0013037E"/>
    <w:rsid w:val="001D02ED"/>
    <w:rsid w:val="00203536"/>
    <w:rsid w:val="00211D1A"/>
    <w:rsid w:val="002120C6"/>
    <w:rsid w:val="0021753C"/>
    <w:rsid w:val="00223301"/>
    <w:rsid w:val="002F14C0"/>
    <w:rsid w:val="00307C10"/>
    <w:rsid w:val="0032287D"/>
    <w:rsid w:val="003440D0"/>
    <w:rsid w:val="0039119D"/>
    <w:rsid w:val="003A29C9"/>
    <w:rsid w:val="003F66AB"/>
    <w:rsid w:val="004025F0"/>
    <w:rsid w:val="00405828"/>
    <w:rsid w:val="00443BD3"/>
    <w:rsid w:val="00465891"/>
    <w:rsid w:val="0047306C"/>
    <w:rsid w:val="00513BD6"/>
    <w:rsid w:val="005706AD"/>
    <w:rsid w:val="005B16BF"/>
    <w:rsid w:val="005C0A90"/>
    <w:rsid w:val="005C2DD1"/>
    <w:rsid w:val="006121FE"/>
    <w:rsid w:val="00626432"/>
    <w:rsid w:val="006428FE"/>
    <w:rsid w:val="00752EE8"/>
    <w:rsid w:val="00767920"/>
    <w:rsid w:val="007F3BFB"/>
    <w:rsid w:val="00834DD1"/>
    <w:rsid w:val="00867A36"/>
    <w:rsid w:val="00891075"/>
    <w:rsid w:val="008B5BA5"/>
    <w:rsid w:val="008D42A9"/>
    <w:rsid w:val="00914942"/>
    <w:rsid w:val="00985676"/>
    <w:rsid w:val="009E7A0D"/>
    <w:rsid w:val="00A75527"/>
    <w:rsid w:val="00A7764B"/>
    <w:rsid w:val="00A96321"/>
    <w:rsid w:val="00AA2160"/>
    <w:rsid w:val="00AD0A29"/>
    <w:rsid w:val="00AF231B"/>
    <w:rsid w:val="00B53990"/>
    <w:rsid w:val="00B6669F"/>
    <w:rsid w:val="00BD55F4"/>
    <w:rsid w:val="00C16B30"/>
    <w:rsid w:val="00C93289"/>
    <w:rsid w:val="00CA6FE6"/>
    <w:rsid w:val="00CD5E4A"/>
    <w:rsid w:val="00D45773"/>
    <w:rsid w:val="00D5028F"/>
    <w:rsid w:val="00D95FA0"/>
    <w:rsid w:val="00DB0DB0"/>
    <w:rsid w:val="00DE1B82"/>
    <w:rsid w:val="00DE7E6C"/>
    <w:rsid w:val="00E21B8F"/>
    <w:rsid w:val="00E22577"/>
    <w:rsid w:val="00E22B1A"/>
    <w:rsid w:val="00E716BC"/>
    <w:rsid w:val="00E83A8E"/>
    <w:rsid w:val="00F2487E"/>
    <w:rsid w:val="00F7110D"/>
    <w:rsid w:val="00F71367"/>
    <w:rsid w:val="00FD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9840431D-59DE-4928-AADE-33A30D82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14D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B42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D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B42"/>
    <w:rPr>
      <w:rFonts w:ascii="Calibri" w:eastAsia="Calibri" w:hAnsi="Calibri" w:cs="Arial"/>
      <w:lang w:bidi="fa-IR"/>
    </w:rPr>
  </w:style>
  <w:style w:type="paragraph" w:customStyle="1" w:styleId="Default">
    <w:name w:val="Default"/>
    <w:rsid w:val="00FD6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91"/>
    <w:rPr>
      <w:rFonts w:ascii="Tahoma" w:eastAsia="Calibri" w:hAnsi="Tahoma" w:cs="Tahoma"/>
      <w:sz w:val="16"/>
      <w:szCs w:val="16"/>
      <w:lang w:bidi="fa-IR"/>
    </w:rPr>
  </w:style>
  <w:style w:type="character" w:styleId="LineNumber">
    <w:name w:val="line number"/>
    <w:basedOn w:val="DefaultParagraphFont"/>
    <w:uiPriority w:val="99"/>
    <w:semiHidden/>
    <w:unhideWhenUsed/>
    <w:rsid w:val="0040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pringer.com/journal/109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26D5-B1F3-4B43-957C-C93E9DE9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2021-09-08T08:58:00Z</dcterms:created>
  <dcterms:modified xsi:type="dcterms:W3CDTF">2021-09-08T09:07:00Z</dcterms:modified>
</cp:coreProperties>
</file>