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7FB64C" w14:textId="7A1C6B48" w:rsidR="009B3C78" w:rsidRPr="00B65D15" w:rsidRDefault="006E524F" w:rsidP="009B3C78">
      <w:pPr>
        <w:widowControl/>
        <w:wordWrap/>
        <w:autoSpaceDE/>
        <w:autoSpaceDN/>
        <w:spacing w:line="480" w:lineRule="auto"/>
        <w:jc w:val="center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t>Supplementary Material</w:t>
      </w:r>
    </w:p>
    <w:p w14:paraId="34A33F9A" w14:textId="77777777" w:rsidR="00536DDB" w:rsidRPr="005901BC" w:rsidRDefault="00536DDB" w:rsidP="00536DDB">
      <w:pPr>
        <w:spacing w:line="48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Ti/TiO</w:t>
      </w:r>
      <w:r w:rsidRPr="00396749">
        <w:rPr>
          <w:rFonts w:ascii="Times New Roman" w:hAnsi="Times New Roman" w:cs="Times New Roman"/>
          <w:b/>
          <w:sz w:val="32"/>
          <w:vertAlign w:val="subscript"/>
        </w:rPr>
        <w:t>2</w:t>
      </w:r>
      <w:r>
        <w:rPr>
          <w:rFonts w:ascii="Times New Roman" w:hAnsi="Times New Roman" w:cs="Times New Roman"/>
          <w:b/>
          <w:sz w:val="32"/>
        </w:rPr>
        <w:t>/SiO</w:t>
      </w:r>
      <w:r w:rsidRPr="00396749">
        <w:rPr>
          <w:rFonts w:ascii="Times New Roman" w:hAnsi="Times New Roman" w:cs="Times New Roman"/>
          <w:b/>
          <w:sz w:val="32"/>
          <w:vertAlign w:val="subscript"/>
        </w:rPr>
        <w:t>2</w:t>
      </w:r>
      <w:r>
        <w:rPr>
          <w:rFonts w:ascii="Times New Roman" w:hAnsi="Times New Roman" w:cs="Times New Roman"/>
          <w:b/>
          <w:sz w:val="32"/>
        </w:rPr>
        <w:t xml:space="preserve"> multilayer thin films with enhanced spectral selectivity for optical applications</w:t>
      </w:r>
    </w:p>
    <w:p w14:paraId="75CBB6A2" w14:textId="77777777" w:rsidR="00536DDB" w:rsidRPr="00396749" w:rsidRDefault="00536DDB" w:rsidP="00536DDB">
      <w:pPr>
        <w:spacing w:line="480" w:lineRule="auto"/>
        <w:rPr>
          <w:rFonts w:ascii="Times New Roman" w:hAnsi="Times New Roman" w:cs="Times New Roman"/>
          <w:sz w:val="24"/>
        </w:rPr>
      </w:pPr>
    </w:p>
    <w:p w14:paraId="100483D7" w14:textId="77777777" w:rsidR="001C1320" w:rsidRPr="00D022A6" w:rsidRDefault="001C1320" w:rsidP="001C1320">
      <w:pPr>
        <w:wordWrap/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 w:hint="eastAsia"/>
          <w:sz w:val="24"/>
        </w:rPr>
        <w:t>D</w:t>
      </w:r>
      <w:r>
        <w:rPr>
          <w:rFonts w:ascii="Times New Roman" w:hAnsi="Times New Roman" w:cs="Times New Roman"/>
          <w:sz w:val="24"/>
        </w:rPr>
        <w:t>ongju Kim</w:t>
      </w:r>
      <w:r>
        <w:rPr>
          <w:rFonts w:ascii="Times New Roman" w:hAnsi="Times New Roman" w:cs="Times New Roman"/>
          <w:color w:val="000000" w:themeColor="text1"/>
          <w:sz w:val="24"/>
          <w:vertAlign w:val="superscript"/>
        </w:rPr>
        <w:t xml:space="preserve">1, </w:t>
      </w:r>
      <w:r>
        <w:rPr>
          <w:rFonts w:ascii="Times New Roman" w:hAnsi="Times New Roman" w:cs="Times New Roman"/>
          <w:color w:val="000000" w:themeColor="text1"/>
          <w:kern w:val="0"/>
          <w:sz w:val="24"/>
          <w:vertAlign w:val="superscript"/>
        </w:rPr>
        <w:t>+</w:t>
      </w:r>
      <w:r>
        <w:rPr>
          <w:rFonts w:ascii="Times New Roman" w:hAnsi="Times New Roman" w:cs="Times New Roman"/>
          <w:sz w:val="24"/>
        </w:rPr>
        <w:t>, Junho Lee</w:t>
      </w:r>
      <w:r>
        <w:rPr>
          <w:rFonts w:ascii="Times New Roman" w:hAnsi="Times New Roman" w:cs="Times New Roman"/>
          <w:sz w:val="24"/>
          <w:vertAlign w:val="superscript"/>
        </w:rPr>
        <w:t>1</w:t>
      </w:r>
      <w:r>
        <w:rPr>
          <w:rFonts w:ascii="Times New Roman" w:hAnsi="Times New Roman" w:cs="Times New Roman"/>
          <w:sz w:val="24"/>
        </w:rPr>
        <w:t>, Deahyeon Ko</w:t>
      </w:r>
      <w:r>
        <w:rPr>
          <w:rFonts w:ascii="Times New Roman" w:hAnsi="Times New Roman" w:cs="Times New Roman"/>
          <w:sz w:val="24"/>
          <w:vertAlign w:val="superscript"/>
        </w:rPr>
        <w:t>1</w:t>
      </w:r>
      <w:r>
        <w:rPr>
          <w:rFonts w:ascii="Times New Roman" w:hAnsi="Times New Roman" w:cs="Times New Roman"/>
          <w:sz w:val="24"/>
        </w:rPr>
        <w:t>, Kyoung Ryeol Park</w:t>
      </w:r>
      <w:r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 w:hint="eastAsia"/>
          <w:sz w:val="24"/>
        </w:rPr>
        <w:t>D</w:t>
      </w:r>
      <w:r>
        <w:rPr>
          <w:rFonts w:ascii="Times New Roman" w:hAnsi="Times New Roman" w:cs="Times New Roman"/>
          <w:sz w:val="24"/>
        </w:rPr>
        <w:t>ongwon Kim</w:t>
      </w:r>
      <w:r>
        <w:rPr>
          <w:rFonts w:ascii="Times New Roman" w:hAnsi="Times New Roman" w:cs="Times New Roman"/>
          <w:sz w:val="24"/>
          <w:vertAlign w:val="superscript"/>
        </w:rPr>
        <w:t>1</w:t>
      </w:r>
      <w:r>
        <w:rPr>
          <w:rFonts w:ascii="Times New Roman" w:hAnsi="Times New Roman" w:cs="Times New Roman"/>
          <w:sz w:val="24"/>
        </w:rPr>
        <w:t>,</w:t>
      </w:r>
      <w:r w:rsidRPr="00D022A6">
        <w:rPr>
          <w:rFonts w:ascii="Times New Roman" w:hAnsi="Times New Roman" w:cs="Times New Roman"/>
          <w:color w:val="000000" w:themeColor="text1"/>
          <w:sz w:val="24"/>
        </w:rPr>
        <w:t xml:space="preserve"> Jennifer S Forrester</w:t>
      </w:r>
      <w:r>
        <w:rPr>
          <w:rFonts w:ascii="Times New Roman" w:hAnsi="Times New Roman" w:cs="Times New Roman"/>
          <w:color w:val="000000" w:themeColor="text1"/>
          <w:sz w:val="24"/>
          <w:vertAlign w:val="superscript"/>
        </w:rPr>
        <w:t>3</w:t>
      </w:r>
      <w:r w:rsidRPr="00D022A6">
        <w:rPr>
          <w:rFonts w:ascii="Times New Roman" w:hAnsi="Times New Roman" w:cs="Times New Roman"/>
          <w:color w:val="000000" w:themeColor="text1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 xml:space="preserve">Jong Cheol </w:t>
      </w:r>
      <w:r w:rsidRPr="009576EE">
        <w:rPr>
          <w:rFonts w:ascii="Times New Roman" w:hAnsi="Times New Roman" w:cs="Times New Roman"/>
          <w:color w:val="000000" w:themeColor="text1"/>
          <w:sz w:val="24"/>
        </w:rPr>
        <w:t>Kim</w:t>
      </w:r>
      <w:r>
        <w:rPr>
          <w:rFonts w:ascii="Times New Roman" w:hAnsi="Times New Roman" w:cs="Times New Roman"/>
          <w:color w:val="000000" w:themeColor="text1"/>
          <w:sz w:val="24"/>
          <w:vertAlign w:val="superscript"/>
        </w:rPr>
        <w:t xml:space="preserve">4, </w:t>
      </w:r>
      <w:r w:rsidRPr="00D022A6">
        <w:rPr>
          <w:rFonts w:ascii="Times New Roman" w:hAnsi="Times New Roman" w:cs="Times New Roman"/>
          <w:color w:val="000000" w:themeColor="text1"/>
          <w:sz w:val="24"/>
          <w:vertAlign w:val="superscript"/>
        </w:rPr>
        <w:t>*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</w:t>
      </w:r>
      <w:r w:rsidRPr="00D022A6">
        <w:rPr>
          <w:rFonts w:ascii="Times New Roman" w:hAnsi="Times New Roman" w:cs="Times New Roman"/>
          <w:color w:val="000000" w:themeColor="text1"/>
          <w:sz w:val="24"/>
        </w:rPr>
        <w:t>Sungwook Mhin</w:t>
      </w:r>
      <w:r>
        <w:rPr>
          <w:rFonts w:ascii="Times New Roman" w:hAnsi="Times New Roman" w:cs="Times New Roman"/>
          <w:color w:val="000000" w:themeColor="text1"/>
          <w:sz w:val="24"/>
          <w:vertAlign w:val="superscript"/>
        </w:rPr>
        <w:t xml:space="preserve">1, </w:t>
      </w:r>
      <w:r w:rsidRPr="00D022A6">
        <w:rPr>
          <w:rFonts w:ascii="Times New Roman" w:hAnsi="Times New Roman" w:cs="Times New Roman"/>
          <w:color w:val="000000" w:themeColor="text1"/>
          <w:sz w:val="24"/>
          <w:vertAlign w:val="superscript"/>
        </w:rPr>
        <w:t>*</w:t>
      </w:r>
    </w:p>
    <w:p w14:paraId="18429458" w14:textId="77777777" w:rsidR="001C1320" w:rsidRPr="00D022A6" w:rsidRDefault="001C1320" w:rsidP="001C1320">
      <w:pPr>
        <w:pStyle w:val="a3"/>
        <w:spacing w:line="480" w:lineRule="auto"/>
        <w:ind w:left="0" w:right="16"/>
        <w:jc w:val="both"/>
        <w:rPr>
          <w:rFonts w:ascii="Times New Roman" w:eastAsia="바탕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eastAsia="바탕" w:hAnsi="Times New Roman" w:cs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Pr="00D022A6">
        <w:rPr>
          <w:rFonts w:ascii="Times New Roman" w:eastAsia="바탕" w:hAnsi="Times New Roman" w:cs="Times New Roman"/>
          <w:color w:val="000000" w:themeColor="text1"/>
          <w:sz w:val="24"/>
          <w:szCs w:val="24"/>
          <w:vertAlign w:val="superscript"/>
          <w:lang w:val="en-US"/>
        </w:rPr>
        <w:t xml:space="preserve"> </w:t>
      </w:r>
      <w:r w:rsidRPr="00D022A6">
        <w:rPr>
          <w:rFonts w:ascii="Times New Roman" w:eastAsia="바탕" w:hAnsi="Times New Roman" w:cs="Times New Roman"/>
          <w:color w:val="000000" w:themeColor="text1"/>
          <w:sz w:val="24"/>
          <w:szCs w:val="24"/>
          <w:lang w:val="en-US"/>
        </w:rPr>
        <w:t xml:space="preserve">Department of Advanced Materials Engineering, Kyonggi University, Suwon 16227, </w:t>
      </w:r>
      <w:r>
        <w:rPr>
          <w:rFonts w:ascii="Times New Roman" w:eastAsia="바탕" w:hAnsi="Times New Roman" w:cs="Times New Roman"/>
          <w:color w:val="000000" w:themeColor="text1"/>
          <w:sz w:val="24"/>
          <w:szCs w:val="24"/>
          <w:lang w:val="en-US"/>
        </w:rPr>
        <w:t xml:space="preserve">Republic of </w:t>
      </w:r>
      <w:r w:rsidRPr="00D022A6">
        <w:rPr>
          <w:rFonts w:ascii="Times New Roman" w:eastAsia="바탕" w:hAnsi="Times New Roman" w:cs="Times New Roman"/>
          <w:color w:val="000000" w:themeColor="text1"/>
          <w:sz w:val="24"/>
          <w:szCs w:val="24"/>
          <w:lang w:val="en-US"/>
        </w:rPr>
        <w:t>Korea</w:t>
      </w:r>
    </w:p>
    <w:p w14:paraId="4D41A126" w14:textId="77777777" w:rsidR="001C1320" w:rsidRDefault="001C1320" w:rsidP="001C1320">
      <w:pPr>
        <w:wordWrap/>
        <w:spacing w:after="0" w:line="480" w:lineRule="auto"/>
        <w:rPr>
          <w:rFonts w:ascii="Times New Roman" w:hAnsi="Times New Roman" w:cs="Times New Roman"/>
          <w:color w:val="000000" w:themeColor="text1"/>
          <w:sz w:val="24"/>
          <w:vertAlign w:val="superscript"/>
        </w:rPr>
      </w:pPr>
      <w:r>
        <w:rPr>
          <w:rFonts w:ascii="Times New Roman" w:hAnsi="Times New Roman" w:cs="Times New Roman"/>
          <w:color w:val="000000" w:themeColor="text1"/>
          <w:sz w:val="24"/>
          <w:vertAlign w:val="superscript"/>
        </w:rPr>
        <w:t>2</w:t>
      </w:r>
      <w:r w:rsidRPr="00D022A6">
        <w:rPr>
          <w:rFonts w:ascii="Times New Roman" w:hAnsi="Times New Roman" w:cs="Times New Roman"/>
          <w:color w:val="000000" w:themeColor="text1"/>
          <w:sz w:val="24"/>
        </w:rPr>
        <w:t xml:space="preserve"> Department of Materials Science and Engineering, Hanyang University, 222 Wangsimni-ro, Seoul, 04763, Republic of Korea</w:t>
      </w:r>
      <w:r w:rsidRPr="003B439E">
        <w:rPr>
          <w:rFonts w:ascii="Times New Roman" w:hAnsi="Times New Roman" w:cs="Times New Roman"/>
          <w:color w:val="000000" w:themeColor="text1"/>
          <w:sz w:val="24"/>
          <w:vertAlign w:val="superscript"/>
        </w:rPr>
        <w:t xml:space="preserve"> </w:t>
      </w:r>
    </w:p>
    <w:p w14:paraId="69D01CF2" w14:textId="77777777" w:rsidR="001C1320" w:rsidRPr="00D022A6" w:rsidRDefault="001C1320" w:rsidP="001C1320">
      <w:pPr>
        <w:wordWrap/>
        <w:spacing w:after="0" w:line="480" w:lineRule="auto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  <w:vertAlign w:val="superscript"/>
        </w:rPr>
        <w:t>3</w:t>
      </w:r>
      <w:r w:rsidRPr="008E6FD4">
        <w:rPr>
          <w:rFonts w:ascii="Times New Roman" w:hAnsi="Times New Roman" w:cs="Times New Roman"/>
          <w:color w:val="000000" w:themeColor="text1"/>
          <w:sz w:val="24"/>
          <w:vertAlign w:val="superscript"/>
        </w:rPr>
        <w:t xml:space="preserve"> </w:t>
      </w:r>
      <w:r w:rsidRPr="008E6FD4">
        <w:rPr>
          <w:rFonts w:ascii="Times New Roman" w:hAnsi="Times New Roman" w:cs="Times New Roman"/>
          <w:color w:val="000000" w:themeColor="text1"/>
          <w:sz w:val="24"/>
        </w:rPr>
        <w:t>Analytical Instrument Facility, North Carolina State University</w:t>
      </w:r>
      <w:r w:rsidRPr="00E87D27">
        <w:rPr>
          <w:rFonts w:ascii="Times New Roman" w:hAnsi="Times New Roman" w:cs="Times New Roman"/>
          <w:color w:val="000000" w:themeColor="text1"/>
          <w:sz w:val="24"/>
        </w:rPr>
        <w:t>, Raleigh, North Carolina 27695, USA</w:t>
      </w:r>
    </w:p>
    <w:p w14:paraId="6FF37090" w14:textId="77777777" w:rsidR="001C1320" w:rsidRPr="00D022A6" w:rsidRDefault="001C1320" w:rsidP="001C1320">
      <w:pPr>
        <w:wordWrap/>
        <w:spacing w:after="0" w:line="480" w:lineRule="auto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  <w:vertAlign w:val="superscript"/>
        </w:rPr>
        <w:t>4</w:t>
      </w:r>
      <w:r w:rsidRPr="00D022A6">
        <w:rPr>
          <w:rFonts w:ascii="Times New Roman" w:hAnsi="Times New Roman" w:cs="Times New Roman"/>
          <w:color w:val="000000" w:themeColor="text1"/>
          <w:sz w:val="24"/>
        </w:rPr>
        <w:t xml:space="preserve"> Daegu Mechatronics &amp; Materials Institute, 11 Seongseogongdan-ro, Daegu, 42714, Republic of Korea</w:t>
      </w:r>
    </w:p>
    <w:p w14:paraId="69323FCB" w14:textId="77777777" w:rsidR="001C1320" w:rsidRDefault="001C1320" w:rsidP="001C1320"/>
    <w:p w14:paraId="47C635C6" w14:textId="77777777" w:rsidR="001C1320" w:rsidRDefault="001C1320" w:rsidP="001C1320">
      <w:pPr>
        <w:ind w:left="240" w:hangingChars="10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kern w:val="0"/>
          <w:sz w:val="24"/>
          <w:vertAlign w:val="superscript"/>
        </w:rPr>
        <w:t>+</w:t>
      </w:r>
      <w:r>
        <w:rPr>
          <w:rFonts w:ascii="Times New Roman" w:hAnsi="Times New Roman" w:cs="Times New Roman" w:hint="eastAsia"/>
          <w:sz w:val="24"/>
          <w:szCs w:val="24"/>
        </w:rPr>
        <w:t>These author</w:t>
      </w:r>
      <w:r>
        <w:rPr>
          <w:rFonts w:ascii="Times New Roman" w:hAnsi="Times New Roman" w:cs="Times New Roman"/>
          <w:sz w:val="24"/>
          <w:szCs w:val="24"/>
        </w:rPr>
        <w:t xml:space="preserve">’s contributed equality to this work. </w:t>
      </w:r>
    </w:p>
    <w:p w14:paraId="298B9E90" w14:textId="1A09BD68" w:rsidR="00442075" w:rsidRDefault="001C1320" w:rsidP="001C1320">
      <w:pPr>
        <w:widowControl/>
        <w:wordWrap/>
        <w:autoSpaceDE/>
        <w:autoSpaceDN/>
        <w:rPr>
          <w:rFonts w:ascii="Times New Roman" w:hAnsi="Times New Roman" w:cs="Times New Roman"/>
          <w:sz w:val="24"/>
        </w:rPr>
      </w:pPr>
      <w:r w:rsidRPr="00D022A6">
        <w:rPr>
          <w:rFonts w:ascii="Times New Roman" w:hAnsi="Times New Roman" w:cs="Times New Roman"/>
          <w:color w:val="000000" w:themeColor="text1"/>
          <w:sz w:val="24"/>
          <w:vertAlign w:val="superscript"/>
        </w:rPr>
        <w:t>*</w:t>
      </w:r>
      <w:r>
        <w:rPr>
          <w:rFonts w:ascii="Times New Roman" w:hAnsi="Times New Roman"/>
          <w:sz w:val="24"/>
          <w:szCs w:val="24"/>
        </w:rPr>
        <w:t xml:space="preserve">Correspondence and requests for materials should be addressed to S. M </w:t>
      </w:r>
      <w:r w:rsidRPr="000B1FD4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 xml:space="preserve">email: </w:t>
      </w:r>
      <w:hyperlink r:id="rId6" w:history="1">
        <w:r w:rsidRPr="005619CE">
          <w:rPr>
            <w:rStyle w:val="a7"/>
            <w:rFonts w:ascii="Times New Roman" w:hAnsi="Times New Roman" w:cs="Times New Roman"/>
            <w:sz w:val="24"/>
          </w:rPr>
          <w:t>swmhin@kgu.ac.kr</w:t>
        </w:r>
      </w:hyperlink>
      <w:r w:rsidRPr="000B1FD4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or J. C. K (email: </w:t>
      </w:r>
      <w:hyperlink r:id="rId7" w:history="1">
        <w:r w:rsidRPr="005619CE">
          <w:rPr>
            <w:rStyle w:val="a7"/>
            <w:rFonts w:ascii="Times New Roman" w:hAnsi="Times New Roman" w:cs="Times New Roman"/>
            <w:sz w:val="24"/>
          </w:rPr>
          <w:t>jckim@dmi.re.kr</w:t>
        </w:r>
      </w:hyperlink>
      <w:r>
        <w:rPr>
          <w:rFonts w:ascii="Times New Roman" w:hAnsi="Times New Roman" w:cs="Times New Roman"/>
          <w:sz w:val="24"/>
        </w:rPr>
        <w:t>)</w:t>
      </w:r>
      <w:bookmarkStart w:id="0" w:name="_GoBack"/>
      <w:bookmarkEnd w:id="0"/>
      <w:r w:rsidR="00442075">
        <w:rPr>
          <w:rFonts w:ascii="Times New Roman" w:hAnsi="Times New Roman" w:cs="Times New Roman"/>
          <w:sz w:val="24"/>
        </w:rPr>
        <w:br w:type="page"/>
      </w:r>
    </w:p>
    <w:p w14:paraId="5DD354A0" w14:textId="77777777" w:rsidR="00442075" w:rsidRPr="004461F9" w:rsidRDefault="00442075" w:rsidP="00442075">
      <w:pPr>
        <w:ind w:left="485" w:hangingChars="202" w:hanging="485"/>
        <w:rPr>
          <w:rFonts w:ascii="Times New Roman" w:hAnsi="Times New Roman" w:cs="Times New Roman"/>
          <w:sz w:val="24"/>
          <w:szCs w:val="24"/>
        </w:rPr>
      </w:pPr>
    </w:p>
    <w:p w14:paraId="0F626FF2" w14:textId="77777777" w:rsidR="00442075" w:rsidRPr="00892C77" w:rsidRDefault="00442075" w:rsidP="00442075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892C77">
        <w:rPr>
          <w:rFonts w:ascii="Times New Roman" w:hAnsi="Times New Roman"/>
          <w:b/>
          <w:kern w:val="0"/>
          <w:sz w:val="24"/>
          <w:szCs w:val="20"/>
        </w:rPr>
        <w:t>Figure captions.</w:t>
      </w:r>
    </w:p>
    <w:p w14:paraId="7F52C62C" w14:textId="2C6FB66E" w:rsidR="00442075" w:rsidRDefault="00442075">
      <w:pPr>
        <w:widowControl/>
        <w:wordWrap/>
        <w:autoSpaceDE/>
        <w:autoSpaceDN/>
      </w:pPr>
    </w:p>
    <w:p w14:paraId="752980CA" w14:textId="532F40D3" w:rsidR="00442075" w:rsidRDefault="00442075" w:rsidP="00442075">
      <w:pPr>
        <w:rPr>
          <w:rFonts w:ascii="Times New Roman" w:hAnsi="Times New Roman" w:cs="Times New Roman"/>
          <w:sz w:val="24"/>
          <w:szCs w:val="24"/>
        </w:rPr>
      </w:pPr>
      <w:r w:rsidRPr="00442075">
        <w:rPr>
          <w:rFonts w:ascii="Times New Roman" w:hAnsi="Times New Roman" w:cs="Times New Roman"/>
          <w:b/>
          <w:bCs/>
          <w:sz w:val="24"/>
          <w:szCs w:val="24"/>
        </w:rPr>
        <w:t>Figure. S1.</w:t>
      </w:r>
      <w:r w:rsidRPr="009B3C78">
        <w:rPr>
          <w:rFonts w:ascii="Times New Roman" w:hAnsi="Times New Roman" w:cs="Times New Roman"/>
          <w:sz w:val="24"/>
          <w:szCs w:val="24"/>
        </w:rPr>
        <w:t xml:space="preserve"> XRD patterns of (a) TiO</w:t>
      </w:r>
      <w:r w:rsidRPr="009B3C7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B3C78">
        <w:rPr>
          <w:rFonts w:ascii="Times New Roman" w:hAnsi="Times New Roman" w:cs="Times New Roman"/>
          <w:sz w:val="24"/>
          <w:szCs w:val="24"/>
        </w:rPr>
        <w:t xml:space="preserve"> thin film,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9B3C78">
        <w:rPr>
          <w:rFonts w:ascii="Times New Roman" w:hAnsi="Times New Roman" w:cs="Times New Roman"/>
          <w:sz w:val="24"/>
          <w:szCs w:val="24"/>
        </w:rPr>
        <w:t>(b) SiO</w:t>
      </w:r>
      <w:r w:rsidRPr="009B3C7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B3C78">
        <w:rPr>
          <w:rFonts w:ascii="Times New Roman" w:hAnsi="Times New Roman" w:cs="Times New Roman"/>
          <w:sz w:val="24"/>
          <w:szCs w:val="24"/>
        </w:rPr>
        <w:t xml:space="preserve"> thin film.</w:t>
      </w:r>
    </w:p>
    <w:p w14:paraId="54B66ABC" w14:textId="543EC50F" w:rsidR="00442075" w:rsidRDefault="00442075">
      <w:pPr>
        <w:widowControl/>
        <w:wordWrap/>
        <w:autoSpaceDE/>
        <w:autoSpaceDN/>
      </w:pPr>
    </w:p>
    <w:p w14:paraId="5150161C" w14:textId="4BB75471" w:rsidR="00442075" w:rsidRDefault="00442075" w:rsidP="00442075">
      <w:pPr>
        <w:rPr>
          <w:rFonts w:ascii="Times New Roman" w:hAnsi="Times New Roman" w:cs="Times New Roman"/>
          <w:sz w:val="24"/>
          <w:szCs w:val="24"/>
        </w:rPr>
      </w:pPr>
      <w:r w:rsidRPr="00442075">
        <w:rPr>
          <w:rFonts w:ascii="Times New Roman" w:hAnsi="Times New Roman" w:cs="Times New Roman"/>
          <w:b/>
          <w:bCs/>
          <w:sz w:val="24"/>
          <w:szCs w:val="24"/>
        </w:rPr>
        <w:t>Figure. S2.</w:t>
      </w:r>
      <w:r w:rsidRPr="009B3C78">
        <w:rPr>
          <w:rFonts w:ascii="Times New Roman" w:hAnsi="Times New Roman" w:cs="Times New Roman"/>
          <w:sz w:val="24"/>
          <w:szCs w:val="24"/>
        </w:rPr>
        <w:t xml:space="preserve"> Process and mechanism for the formation of dense thin film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9B3C78">
        <w:rPr>
          <w:rFonts w:ascii="Times New Roman" w:hAnsi="Times New Roman" w:cs="Times New Roman"/>
          <w:sz w:val="24"/>
          <w:szCs w:val="24"/>
        </w:rPr>
        <w:t xml:space="preserve"> by Pulsed-DC reactive sputtering: (a) Ti thin film, (b) TiO</w:t>
      </w:r>
      <w:r w:rsidRPr="009B3C7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B3C78">
        <w:rPr>
          <w:rFonts w:ascii="Times New Roman" w:hAnsi="Times New Roman" w:cs="Times New Roman"/>
          <w:sz w:val="24"/>
          <w:szCs w:val="24"/>
        </w:rPr>
        <w:t xml:space="preserve"> thin film, (c) SiO</w:t>
      </w:r>
      <w:r w:rsidRPr="009B3C7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B3C78">
        <w:rPr>
          <w:rFonts w:ascii="Times New Roman" w:hAnsi="Times New Roman" w:cs="Times New Roman"/>
          <w:sz w:val="24"/>
          <w:szCs w:val="24"/>
        </w:rPr>
        <w:t xml:space="preserve"> thin film.</w:t>
      </w:r>
    </w:p>
    <w:p w14:paraId="071ABE13" w14:textId="5BBB3486" w:rsidR="00442075" w:rsidRDefault="00442075">
      <w:pPr>
        <w:widowControl/>
        <w:wordWrap/>
        <w:autoSpaceDE/>
        <w:autoSpaceDN/>
      </w:pPr>
    </w:p>
    <w:p w14:paraId="65A1F23F" w14:textId="49D356D7" w:rsidR="00442075" w:rsidRDefault="00442075" w:rsidP="00442075">
      <w:pPr>
        <w:rPr>
          <w:rFonts w:ascii="Times New Roman" w:hAnsi="Times New Roman" w:cs="Times New Roman"/>
          <w:sz w:val="24"/>
          <w:szCs w:val="24"/>
        </w:rPr>
      </w:pPr>
      <w:r w:rsidRPr="00442075">
        <w:rPr>
          <w:rFonts w:ascii="Times New Roman" w:hAnsi="Times New Roman" w:cs="Times New Roman"/>
          <w:b/>
          <w:bCs/>
          <w:sz w:val="24"/>
          <w:szCs w:val="24"/>
        </w:rPr>
        <w:t>Figure. S3.</w:t>
      </w:r>
      <w:r w:rsidRPr="009B3C78">
        <w:rPr>
          <w:rFonts w:ascii="Times New Roman" w:hAnsi="Times New Roman" w:cs="Times New Roman"/>
          <w:sz w:val="24"/>
          <w:szCs w:val="24"/>
        </w:rPr>
        <w:t xml:space="preserve"> Refractive Index (n) and Extinction Coefficient (k) as a function of sputtering parameters: (a) Ti thin film, (b) TiO</w:t>
      </w:r>
      <w:r w:rsidRPr="009B3C7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B3C78">
        <w:rPr>
          <w:rFonts w:ascii="Times New Roman" w:hAnsi="Times New Roman" w:cs="Times New Roman"/>
          <w:sz w:val="24"/>
          <w:szCs w:val="24"/>
        </w:rPr>
        <w:t xml:space="preserve"> thin film, (c) SiO</w:t>
      </w:r>
      <w:r w:rsidRPr="009B3C7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B3C78">
        <w:rPr>
          <w:rFonts w:ascii="Times New Roman" w:hAnsi="Times New Roman" w:cs="Times New Roman"/>
          <w:sz w:val="24"/>
          <w:szCs w:val="24"/>
        </w:rPr>
        <w:t xml:space="preserve"> thin film.</w:t>
      </w:r>
    </w:p>
    <w:p w14:paraId="37DAF2D0" w14:textId="2F054797" w:rsidR="00442075" w:rsidRDefault="00442075">
      <w:pPr>
        <w:widowControl/>
        <w:wordWrap/>
        <w:autoSpaceDE/>
        <w:autoSpaceDN/>
      </w:pPr>
    </w:p>
    <w:p w14:paraId="051B2AD0" w14:textId="6B3ACCE5" w:rsidR="00442075" w:rsidRDefault="00442075" w:rsidP="00442075">
      <w:pPr>
        <w:rPr>
          <w:rFonts w:ascii="Times New Roman" w:hAnsi="Times New Roman" w:cs="Times New Roman"/>
          <w:sz w:val="24"/>
          <w:szCs w:val="24"/>
        </w:rPr>
      </w:pPr>
      <w:r w:rsidRPr="00442075">
        <w:rPr>
          <w:rFonts w:ascii="Times New Roman" w:hAnsi="Times New Roman" w:cs="Times New Roman"/>
          <w:b/>
          <w:bCs/>
          <w:sz w:val="24"/>
          <w:szCs w:val="24"/>
        </w:rPr>
        <w:t>Figure. S4.</w:t>
      </w:r>
      <w:r w:rsidRPr="009B3C78">
        <w:rPr>
          <w:rFonts w:ascii="Times New Roman" w:hAnsi="Times New Roman" w:cs="Times New Roman"/>
          <w:sz w:val="24"/>
          <w:szCs w:val="24"/>
        </w:rPr>
        <w:t xml:space="preserve"> Morphology and transmittance spectra of multi-layered structure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9B3C78">
        <w:rPr>
          <w:rFonts w:ascii="Times New Roman" w:hAnsi="Times New Roman" w:cs="Times New Roman"/>
          <w:sz w:val="24"/>
          <w:szCs w:val="24"/>
        </w:rPr>
        <w:t xml:space="preserve"> of Ti/TiO</w:t>
      </w:r>
      <w:r w:rsidRPr="009B3C7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B3C78">
        <w:rPr>
          <w:rFonts w:ascii="Times New Roman" w:hAnsi="Times New Roman" w:cs="Times New Roman"/>
          <w:sz w:val="24"/>
          <w:szCs w:val="24"/>
        </w:rPr>
        <w:t>/SiO</w:t>
      </w:r>
      <w:r w:rsidRPr="009B3C7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B3C78">
        <w:rPr>
          <w:rFonts w:ascii="Times New Roman" w:hAnsi="Times New Roman" w:cs="Times New Roman"/>
          <w:sz w:val="24"/>
          <w:szCs w:val="24"/>
        </w:rPr>
        <w:t xml:space="preserve"> films with 7-8 layers: (a) </w:t>
      </w:r>
      <w:r>
        <w:rPr>
          <w:rFonts w:ascii="Times New Roman" w:hAnsi="Times New Roman" w:cs="Times New Roman"/>
          <w:sz w:val="24"/>
          <w:szCs w:val="24"/>
        </w:rPr>
        <w:t xml:space="preserve">Cross-sectional </w:t>
      </w:r>
      <w:r w:rsidRPr="009B3C78">
        <w:rPr>
          <w:rFonts w:ascii="Times New Roman" w:hAnsi="Times New Roman" w:cs="Times New Roman"/>
          <w:sz w:val="24"/>
          <w:szCs w:val="24"/>
        </w:rPr>
        <w:t xml:space="preserve">SEM </w:t>
      </w:r>
      <w:r>
        <w:rPr>
          <w:rFonts w:ascii="Times New Roman" w:hAnsi="Times New Roman" w:cs="Times New Roman"/>
          <w:sz w:val="24"/>
          <w:szCs w:val="24"/>
        </w:rPr>
        <w:t>micrograph</w:t>
      </w:r>
      <w:r w:rsidRPr="009B3C78">
        <w:rPr>
          <w:rFonts w:ascii="Times New Roman" w:hAnsi="Times New Roman" w:cs="Times New Roman"/>
          <w:sz w:val="24"/>
          <w:szCs w:val="24"/>
        </w:rPr>
        <w:t xml:space="preserve"> of multilayer film with Ti 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3C78">
        <w:rPr>
          <w:rFonts w:ascii="Times New Roman" w:hAnsi="Times New Roman" w:cs="Times New Roman"/>
          <w:sz w:val="24"/>
          <w:szCs w:val="24"/>
        </w:rPr>
        <w:t xml:space="preserve">nm (b) </w:t>
      </w:r>
      <w:r>
        <w:rPr>
          <w:rFonts w:ascii="Times New Roman" w:hAnsi="Times New Roman" w:cs="Times New Roman"/>
          <w:sz w:val="24"/>
          <w:szCs w:val="24"/>
        </w:rPr>
        <w:t xml:space="preserve">Cross-sectional </w:t>
      </w:r>
      <w:r w:rsidRPr="009B3C78">
        <w:rPr>
          <w:rFonts w:ascii="Times New Roman" w:hAnsi="Times New Roman" w:cs="Times New Roman"/>
          <w:sz w:val="24"/>
          <w:szCs w:val="24"/>
        </w:rPr>
        <w:t xml:space="preserve">SEM </w:t>
      </w:r>
      <w:r>
        <w:rPr>
          <w:rFonts w:ascii="Times New Roman" w:hAnsi="Times New Roman" w:cs="Times New Roman"/>
          <w:sz w:val="24"/>
          <w:szCs w:val="24"/>
        </w:rPr>
        <w:t>micrograph</w:t>
      </w:r>
      <w:r w:rsidRPr="009B3C78">
        <w:rPr>
          <w:rFonts w:ascii="Times New Roman" w:hAnsi="Times New Roman" w:cs="Times New Roman"/>
          <w:sz w:val="24"/>
          <w:szCs w:val="24"/>
        </w:rPr>
        <w:t xml:space="preserve"> of multilayer film with Ti 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3C78">
        <w:rPr>
          <w:rFonts w:ascii="Times New Roman" w:hAnsi="Times New Roman" w:cs="Times New Roman"/>
          <w:sz w:val="24"/>
          <w:szCs w:val="24"/>
        </w:rPr>
        <w:t>nm</w:t>
      </w:r>
      <w:r>
        <w:rPr>
          <w:rFonts w:ascii="Times New Roman" w:hAnsi="Times New Roman" w:cs="Times New Roman"/>
          <w:sz w:val="24"/>
          <w:szCs w:val="24"/>
        </w:rPr>
        <w:t>, and</w:t>
      </w:r>
      <w:r w:rsidRPr="009B3C78">
        <w:rPr>
          <w:rFonts w:ascii="Times New Roman" w:hAnsi="Times New Roman" w:cs="Times New Roman"/>
          <w:sz w:val="24"/>
          <w:szCs w:val="24"/>
        </w:rPr>
        <w:t xml:space="preserve"> (c) </w:t>
      </w:r>
      <w:r>
        <w:rPr>
          <w:rFonts w:ascii="Times New Roman" w:hAnsi="Times New Roman" w:cs="Times New Roman"/>
          <w:sz w:val="24"/>
          <w:szCs w:val="24"/>
        </w:rPr>
        <w:t xml:space="preserve">Cross-sectional </w:t>
      </w:r>
      <w:r w:rsidRPr="009B3C78">
        <w:rPr>
          <w:rFonts w:ascii="Times New Roman" w:hAnsi="Times New Roman" w:cs="Times New Roman"/>
          <w:sz w:val="24"/>
          <w:szCs w:val="24"/>
        </w:rPr>
        <w:t xml:space="preserve">SEM </w:t>
      </w:r>
      <w:r>
        <w:rPr>
          <w:rFonts w:ascii="Times New Roman" w:hAnsi="Times New Roman" w:cs="Times New Roman"/>
          <w:sz w:val="24"/>
          <w:szCs w:val="24"/>
        </w:rPr>
        <w:t>micrograph</w:t>
      </w:r>
      <w:r w:rsidRPr="009B3C78">
        <w:rPr>
          <w:rFonts w:ascii="Times New Roman" w:hAnsi="Times New Roman" w:cs="Times New Roman"/>
          <w:sz w:val="24"/>
          <w:szCs w:val="24"/>
        </w:rPr>
        <w:t xml:space="preserve"> of multilayer film with Ti 11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3C78">
        <w:rPr>
          <w:rFonts w:ascii="Times New Roman" w:hAnsi="Times New Roman" w:cs="Times New Roman"/>
          <w:sz w:val="24"/>
          <w:szCs w:val="24"/>
        </w:rPr>
        <w:t>nm.</w:t>
      </w:r>
    </w:p>
    <w:p w14:paraId="78984850" w14:textId="64C17F0B" w:rsidR="00442075" w:rsidRDefault="00442075">
      <w:pPr>
        <w:widowControl/>
        <w:wordWrap/>
        <w:autoSpaceDE/>
        <w:autoSpaceDN/>
      </w:pPr>
    </w:p>
    <w:p w14:paraId="4FC6A8B9" w14:textId="0487DD20" w:rsidR="00442075" w:rsidRDefault="00442075" w:rsidP="00442075">
      <w:pPr>
        <w:rPr>
          <w:rFonts w:ascii="Times New Roman" w:hAnsi="Times New Roman" w:cs="Times New Roman"/>
          <w:sz w:val="24"/>
          <w:szCs w:val="24"/>
        </w:rPr>
      </w:pPr>
      <w:r w:rsidRPr="00442075">
        <w:rPr>
          <w:rFonts w:ascii="Times New Roman" w:hAnsi="Times New Roman" w:cs="Times New Roman"/>
          <w:b/>
          <w:bCs/>
          <w:sz w:val="24"/>
          <w:szCs w:val="24"/>
        </w:rPr>
        <w:t>Figure. S5.</w:t>
      </w:r>
      <w:r w:rsidRPr="009B3C78">
        <w:rPr>
          <w:rFonts w:ascii="Times New Roman" w:hAnsi="Times New Roman" w:cs="Times New Roman"/>
          <w:sz w:val="24"/>
          <w:szCs w:val="24"/>
        </w:rPr>
        <w:t xml:space="preserve"> Morphology and layer thickness multi-layered structure of TiO</w:t>
      </w:r>
      <w:r w:rsidRPr="009B3C7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B3C78">
        <w:rPr>
          <w:rFonts w:ascii="Times New Roman" w:hAnsi="Times New Roman" w:cs="Times New Roman"/>
          <w:sz w:val="24"/>
          <w:szCs w:val="24"/>
        </w:rPr>
        <w:t>/SiO</w:t>
      </w:r>
      <w:r w:rsidRPr="009B3C7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B3C78">
        <w:rPr>
          <w:rFonts w:ascii="Times New Roman" w:hAnsi="Times New Roman" w:cs="Times New Roman"/>
          <w:sz w:val="24"/>
          <w:szCs w:val="24"/>
        </w:rPr>
        <w:t xml:space="preserve"> films with 23 layers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E33AED2" w14:textId="35D3C83B" w:rsidR="00442075" w:rsidRDefault="00442075">
      <w:pPr>
        <w:widowControl/>
        <w:wordWrap/>
        <w:autoSpaceDE/>
        <w:autoSpaceDN/>
      </w:pPr>
    </w:p>
    <w:p w14:paraId="7E939697" w14:textId="7F052C77" w:rsidR="00442075" w:rsidRPr="009939F4" w:rsidRDefault="00442075" w:rsidP="00442075">
      <w:pPr>
        <w:rPr>
          <w:rFonts w:ascii="Times New Roman" w:hAnsi="Times New Roman" w:cs="Times New Roman"/>
          <w:sz w:val="24"/>
          <w:szCs w:val="24"/>
        </w:rPr>
      </w:pPr>
      <w:r w:rsidRPr="00442075">
        <w:rPr>
          <w:rFonts w:ascii="Times New Roman" w:hAnsi="Times New Roman" w:cs="Times New Roman"/>
          <w:b/>
          <w:bCs/>
          <w:sz w:val="24"/>
          <w:szCs w:val="24"/>
        </w:rPr>
        <w:t>Figure. S6.</w:t>
      </w:r>
      <w:r w:rsidRPr="009939F4">
        <w:rPr>
          <w:rFonts w:ascii="Times New Roman" w:hAnsi="Times New Roman" w:cs="Times New Roman"/>
          <w:sz w:val="24"/>
        </w:rPr>
        <w:t xml:space="preserve"> </w:t>
      </w:r>
      <w:r w:rsidRPr="00A241AC">
        <w:rPr>
          <w:rFonts w:ascii="Times New Roman" w:hAnsi="Times New Roman" w:cs="Times New Roman"/>
          <w:sz w:val="24"/>
        </w:rPr>
        <w:t>Transmittance spectra of multilayer films of (a) TiO</w:t>
      </w:r>
      <w:r w:rsidRPr="00A241AC">
        <w:rPr>
          <w:rFonts w:ascii="Times New Roman" w:hAnsi="Times New Roman" w:cs="Times New Roman"/>
          <w:sz w:val="24"/>
          <w:vertAlign w:val="subscript"/>
        </w:rPr>
        <w:t>2</w:t>
      </w:r>
      <w:r w:rsidRPr="00A241AC">
        <w:rPr>
          <w:rFonts w:ascii="Times New Roman" w:hAnsi="Times New Roman" w:cs="Times New Roman"/>
          <w:sz w:val="24"/>
        </w:rPr>
        <w:t>/SiO</w:t>
      </w:r>
      <w:r w:rsidRPr="00A241AC">
        <w:rPr>
          <w:rFonts w:ascii="Times New Roman" w:hAnsi="Times New Roman" w:cs="Times New Roman"/>
          <w:sz w:val="24"/>
          <w:vertAlign w:val="subscript"/>
        </w:rPr>
        <w:t>2</w:t>
      </w:r>
      <w:r w:rsidRPr="00A241AC">
        <w:rPr>
          <w:rFonts w:ascii="Times New Roman" w:hAnsi="Times New Roman" w:cs="Times New Roman"/>
          <w:sz w:val="24"/>
        </w:rPr>
        <w:t xml:space="preserve"> films with 23-layers</w:t>
      </w:r>
      <w:r>
        <w:rPr>
          <w:rFonts w:ascii="Times New Roman" w:hAnsi="Times New Roman" w:cs="Times New Roman"/>
          <w:sz w:val="24"/>
        </w:rPr>
        <w:t>,</w:t>
      </w:r>
      <w:r w:rsidRPr="00A241AC">
        <w:rPr>
          <w:rFonts w:ascii="Times New Roman" w:hAnsi="Times New Roman" w:cs="Times New Roman"/>
          <w:sz w:val="24"/>
        </w:rPr>
        <w:t xml:space="preserve"> (b) Ti/TiO</w:t>
      </w:r>
      <w:r w:rsidRPr="00A241AC">
        <w:rPr>
          <w:rFonts w:ascii="Times New Roman" w:hAnsi="Times New Roman" w:cs="Times New Roman"/>
          <w:sz w:val="24"/>
          <w:vertAlign w:val="subscript"/>
        </w:rPr>
        <w:t>2</w:t>
      </w:r>
      <w:r w:rsidRPr="00A241AC">
        <w:rPr>
          <w:rFonts w:ascii="Times New Roman" w:hAnsi="Times New Roman" w:cs="Times New Roman"/>
          <w:sz w:val="24"/>
        </w:rPr>
        <w:t>/SiO</w:t>
      </w:r>
      <w:r w:rsidRPr="00A241AC">
        <w:rPr>
          <w:rFonts w:ascii="Times New Roman" w:hAnsi="Times New Roman" w:cs="Times New Roman"/>
          <w:sz w:val="24"/>
          <w:vertAlign w:val="subscript"/>
        </w:rPr>
        <w:t>2</w:t>
      </w:r>
      <w:r w:rsidRPr="00A241AC">
        <w:rPr>
          <w:rFonts w:ascii="Times New Roman" w:hAnsi="Times New Roman" w:cs="Times New Roman"/>
          <w:sz w:val="24"/>
        </w:rPr>
        <w:t xml:space="preserve"> films with 2</w:t>
      </w:r>
      <w:r>
        <w:rPr>
          <w:rFonts w:ascii="Times New Roman" w:hAnsi="Times New Roman" w:cs="Times New Roman"/>
          <w:sz w:val="24"/>
        </w:rPr>
        <w:t>4</w:t>
      </w:r>
      <w:r w:rsidRPr="00A241AC">
        <w:rPr>
          <w:rFonts w:ascii="Times New Roman" w:hAnsi="Times New Roman" w:cs="Times New Roman"/>
          <w:sz w:val="24"/>
        </w:rPr>
        <w:t>-layers.</w:t>
      </w:r>
      <w:r>
        <w:rPr>
          <w:rFonts w:ascii="Times New Roman" w:hAnsi="Times New Roman" w:cs="Times New Roman"/>
          <w:sz w:val="24"/>
        </w:rPr>
        <w:t xml:space="preserve"> </w:t>
      </w:r>
      <w:r w:rsidRPr="00A241AC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 w:hint="eastAsia"/>
          <w:sz w:val="24"/>
        </w:rPr>
        <w:t>c</w:t>
      </w:r>
      <w:r w:rsidRPr="00A241AC">
        <w:rPr>
          <w:rFonts w:ascii="Times New Roman" w:hAnsi="Times New Roman" w:cs="Times New Roman"/>
          <w:sz w:val="24"/>
        </w:rPr>
        <w:t>) 2</w:t>
      </w:r>
      <w:r>
        <w:rPr>
          <w:rFonts w:ascii="Times New Roman" w:hAnsi="Times New Roman" w:cs="Times New Roman"/>
          <w:sz w:val="24"/>
        </w:rPr>
        <w:t>5</w:t>
      </w:r>
      <w:r w:rsidRPr="00A241AC">
        <w:rPr>
          <w:rFonts w:ascii="Times New Roman" w:hAnsi="Times New Roman" w:cs="Times New Roman"/>
          <w:sz w:val="24"/>
        </w:rPr>
        <w:t>-layers</w:t>
      </w:r>
      <w:r>
        <w:rPr>
          <w:rFonts w:ascii="Times New Roman" w:hAnsi="Times New Roman" w:cs="Times New Roman"/>
          <w:sz w:val="24"/>
        </w:rPr>
        <w:t xml:space="preserve">, and </w:t>
      </w:r>
      <w:r w:rsidRPr="00A241AC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d</w:t>
      </w:r>
      <w:r w:rsidRPr="00A241AC">
        <w:rPr>
          <w:rFonts w:ascii="Times New Roman" w:hAnsi="Times New Roman" w:cs="Times New Roman"/>
          <w:sz w:val="24"/>
        </w:rPr>
        <w:t>) 2</w:t>
      </w:r>
      <w:r>
        <w:rPr>
          <w:rFonts w:ascii="Times New Roman" w:hAnsi="Times New Roman" w:cs="Times New Roman"/>
          <w:sz w:val="24"/>
        </w:rPr>
        <w:t>6</w:t>
      </w:r>
      <w:r w:rsidRPr="00A241AC">
        <w:rPr>
          <w:rFonts w:ascii="Times New Roman" w:hAnsi="Times New Roman" w:cs="Times New Roman"/>
          <w:sz w:val="24"/>
        </w:rPr>
        <w:t>-layers</w:t>
      </w:r>
      <w:r>
        <w:rPr>
          <w:rFonts w:ascii="Times New Roman" w:hAnsi="Times New Roman" w:cs="Times New Roman"/>
          <w:sz w:val="24"/>
        </w:rPr>
        <w:t>.</w:t>
      </w:r>
    </w:p>
    <w:p w14:paraId="18B54E90" w14:textId="77777777" w:rsidR="00442075" w:rsidRPr="00442075" w:rsidRDefault="00442075">
      <w:pPr>
        <w:widowControl/>
        <w:wordWrap/>
        <w:autoSpaceDE/>
        <w:autoSpaceDN/>
      </w:pPr>
    </w:p>
    <w:p w14:paraId="2575E1A1" w14:textId="4101C936" w:rsidR="00442075" w:rsidRDefault="00442075">
      <w:pPr>
        <w:widowControl/>
        <w:wordWrap/>
        <w:autoSpaceDE/>
        <w:autoSpaceDN/>
      </w:pPr>
      <w:r>
        <w:br w:type="page"/>
      </w:r>
    </w:p>
    <w:p w14:paraId="7C90E5F8" w14:textId="2C81FA71" w:rsidR="009B3C78" w:rsidRDefault="009B3C78"/>
    <w:p w14:paraId="11718756" w14:textId="7DB3886C" w:rsidR="00442075" w:rsidRPr="00442075" w:rsidRDefault="0044207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42075">
        <w:rPr>
          <w:rFonts w:ascii="Times New Roman" w:hAnsi="Times New Roman" w:cs="Times New Roman"/>
          <w:b/>
          <w:bCs/>
          <w:sz w:val="24"/>
          <w:szCs w:val="24"/>
        </w:rPr>
        <w:t>Figure. S1.</w:t>
      </w:r>
    </w:p>
    <w:p w14:paraId="6B859D21" w14:textId="7FE9EB9A" w:rsidR="00442075" w:rsidRDefault="00442075">
      <w:pPr>
        <w:rPr>
          <w:rFonts w:ascii="Times New Roman" w:hAnsi="Times New Roman" w:cs="Times New Roman"/>
          <w:sz w:val="24"/>
          <w:szCs w:val="24"/>
        </w:rPr>
      </w:pPr>
    </w:p>
    <w:p w14:paraId="4C007372" w14:textId="4859CA09" w:rsidR="00442075" w:rsidRDefault="00442075">
      <w:pPr>
        <w:rPr>
          <w:rFonts w:ascii="Times New Roman" w:hAnsi="Times New Roman" w:cs="Times New Roman"/>
          <w:sz w:val="24"/>
          <w:szCs w:val="24"/>
        </w:rPr>
      </w:pPr>
    </w:p>
    <w:p w14:paraId="37A88B25" w14:textId="77777777" w:rsidR="00442075" w:rsidRPr="00B965EC" w:rsidRDefault="00442075"/>
    <w:p w14:paraId="71ADB7DD" w14:textId="57EED60B" w:rsidR="009B3C78" w:rsidRPr="00442075" w:rsidRDefault="000A6C20" w:rsidP="00442075">
      <w:pPr>
        <w:jc w:val="center"/>
      </w:pPr>
      <w:r w:rsidRPr="000A6C20">
        <w:rPr>
          <w:noProof/>
        </w:rPr>
        <w:drawing>
          <wp:inline distT="0" distB="0" distL="0" distR="0" wp14:anchorId="072FCFB1" wp14:editId="503F6BBA">
            <wp:extent cx="5276336" cy="2224218"/>
            <wp:effectExtent l="0" t="0" r="635" b="5080"/>
            <wp:docPr id="7" name="그림 2">
              <a:extLst xmlns:a="http://schemas.openxmlformats.org/drawingml/2006/main">
                <a:ext uri="{FF2B5EF4-FFF2-40B4-BE49-F238E27FC236}">
                  <a16:creationId xmlns:a16="http://schemas.microsoft.com/office/drawing/2014/main" id="{FB03FB5F-6DE3-42E0-AF0E-4C9DF3BCFF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>
                      <a:extLst>
                        <a:ext uri="{FF2B5EF4-FFF2-40B4-BE49-F238E27FC236}">
                          <a16:creationId xmlns:a16="http://schemas.microsoft.com/office/drawing/2014/main" id="{FB03FB5F-6DE3-42E0-AF0E-4C9DF3BCFF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" t="4487" r="6466" b="68"/>
                    <a:stretch/>
                  </pic:blipFill>
                  <pic:spPr>
                    <a:xfrm>
                      <a:off x="0" y="0"/>
                      <a:ext cx="5276336" cy="222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3C78">
        <w:rPr>
          <w:rFonts w:ascii="Times New Roman" w:hAnsi="Times New Roman" w:cs="Times New Roman"/>
          <w:sz w:val="24"/>
          <w:szCs w:val="24"/>
        </w:rPr>
        <w:br w:type="page"/>
      </w:r>
    </w:p>
    <w:p w14:paraId="09D5D8E0" w14:textId="77777777" w:rsidR="00442075" w:rsidRDefault="00442075" w:rsidP="009B3C78">
      <w:pPr>
        <w:rPr>
          <w:rFonts w:ascii="Times New Roman" w:hAnsi="Times New Roman" w:cs="Times New Roman"/>
          <w:sz w:val="24"/>
          <w:szCs w:val="24"/>
        </w:rPr>
      </w:pPr>
    </w:p>
    <w:p w14:paraId="1ADD2416" w14:textId="718DA4B2" w:rsidR="00442075" w:rsidRPr="00442075" w:rsidRDefault="00442075" w:rsidP="009B3C7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42075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42075">
        <w:rPr>
          <w:rFonts w:ascii="Times New Roman" w:hAnsi="Times New Roman" w:cs="Times New Roman"/>
          <w:b/>
          <w:bCs/>
          <w:sz w:val="24"/>
          <w:szCs w:val="24"/>
        </w:rPr>
        <w:t xml:space="preserve"> S2.</w:t>
      </w:r>
    </w:p>
    <w:p w14:paraId="0714B33C" w14:textId="77777777" w:rsidR="00442075" w:rsidRDefault="00442075" w:rsidP="009B3C78">
      <w:pPr>
        <w:rPr>
          <w:rFonts w:ascii="Times New Roman" w:hAnsi="Times New Roman" w:cs="Times New Roman"/>
          <w:sz w:val="24"/>
          <w:szCs w:val="24"/>
        </w:rPr>
      </w:pPr>
    </w:p>
    <w:p w14:paraId="0F63DE92" w14:textId="5EBBA45C" w:rsidR="00442075" w:rsidRDefault="00442075" w:rsidP="009B3C78">
      <w:pPr>
        <w:rPr>
          <w:rFonts w:ascii="Times New Roman" w:hAnsi="Times New Roman" w:cs="Times New Roman"/>
          <w:sz w:val="24"/>
          <w:szCs w:val="24"/>
        </w:rPr>
      </w:pPr>
    </w:p>
    <w:p w14:paraId="5F9D4BA4" w14:textId="77777777" w:rsidR="00442075" w:rsidRDefault="00442075" w:rsidP="009B3C78">
      <w:pPr>
        <w:rPr>
          <w:rFonts w:ascii="Times New Roman" w:hAnsi="Times New Roman" w:cs="Times New Roman"/>
          <w:sz w:val="24"/>
          <w:szCs w:val="24"/>
        </w:rPr>
      </w:pPr>
    </w:p>
    <w:p w14:paraId="073E9D9F" w14:textId="402CBD38" w:rsidR="009B3C78" w:rsidRDefault="009B3C78" w:rsidP="00442075">
      <w:pPr>
        <w:jc w:val="center"/>
        <w:rPr>
          <w:rFonts w:ascii="Times New Roman" w:hAnsi="Times New Roman" w:cs="Times New Roman"/>
          <w:sz w:val="24"/>
          <w:szCs w:val="24"/>
        </w:rPr>
      </w:pPr>
      <w:r w:rsidRPr="009B3C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FC91BF" wp14:editId="56CC9340">
            <wp:extent cx="5153025" cy="7178199"/>
            <wp:effectExtent l="0" t="0" r="0" b="3810"/>
            <wp:docPr id="3" name="그림 2">
              <a:extLst xmlns:a="http://schemas.openxmlformats.org/drawingml/2006/main">
                <a:ext uri="{FF2B5EF4-FFF2-40B4-BE49-F238E27FC236}">
                  <a16:creationId xmlns:a16="http://schemas.microsoft.com/office/drawing/2014/main" id="{18A2C892-9D3B-4A14-8A93-0A13D79AE5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>
                      <a:extLst>
                        <a:ext uri="{FF2B5EF4-FFF2-40B4-BE49-F238E27FC236}">
                          <a16:creationId xmlns:a16="http://schemas.microsoft.com/office/drawing/2014/main" id="{18A2C892-9D3B-4A14-8A93-0A13D79AE5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" t="1332"/>
                    <a:stretch/>
                  </pic:blipFill>
                  <pic:spPr>
                    <a:xfrm>
                      <a:off x="0" y="0"/>
                      <a:ext cx="5160803" cy="718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F1241" w14:textId="22158830" w:rsidR="009B3C78" w:rsidRDefault="009B3C78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</w:p>
    <w:p w14:paraId="22D74A5D" w14:textId="6D5E8D74" w:rsidR="00442075" w:rsidRPr="00442075" w:rsidRDefault="00442075" w:rsidP="0044207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42075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42075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44207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F165036" w14:textId="0610047F" w:rsidR="00442075" w:rsidRDefault="00442075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</w:p>
    <w:p w14:paraId="2F8921F0" w14:textId="3AE7D34F" w:rsidR="00442075" w:rsidRDefault="00442075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</w:p>
    <w:p w14:paraId="6AA25B18" w14:textId="77777777" w:rsidR="00442075" w:rsidRDefault="00442075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</w:p>
    <w:p w14:paraId="1FF5C75C" w14:textId="235E78E3" w:rsidR="009B3C78" w:rsidRDefault="009B3C78" w:rsidP="003D1E0D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r w:rsidRPr="009B3C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8A6247" wp14:editId="78DFC0E5">
            <wp:extent cx="5731510" cy="2784475"/>
            <wp:effectExtent l="0" t="0" r="2540" b="0"/>
            <wp:docPr id="6" name="그림 5">
              <a:extLst xmlns:a="http://schemas.openxmlformats.org/drawingml/2006/main">
                <a:ext uri="{FF2B5EF4-FFF2-40B4-BE49-F238E27FC236}">
                  <a16:creationId xmlns:a16="http://schemas.microsoft.com/office/drawing/2014/main" id="{3E21CBE0-1128-403E-AD9F-DA1917A579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5">
                      <a:extLst>
                        <a:ext uri="{FF2B5EF4-FFF2-40B4-BE49-F238E27FC236}">
                          <a16:creationId xmlns:a16="http://schemas.microsoft.com/office/drawing/2014/main" id="{3E21CBE0-1128-403E-AD9F-DA1917A579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" t="3223" r="2638"/>
                    <a:stretch/>
                  </pic:blipFill>
                  <pic:spPr>
                    <a:xfrm>
                      <a:off x="0" y="0"/>
                      <a:ext cx="573151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69876" w14:textId="77777777" w:rsidR="009B3C78" w:rsidRDefault="009B3C78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39B354E" w14:textId="77777777" w:rsidR="00442075" w:rsidRDefault="00442075" w:rsidP="00442075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7E3B463E" w14:textId="59B4F1E8" w:rsidR="00442075" w:rsidRPr="00442075" w:rsidRDefault="00442075" w:rsidP="00442075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442075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42075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44207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A74F1AE" w14:textId="77777777" w:rsidR="00442075" w:rsidRDefault="00442075" w:rsidP="00442075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58D76523" w14:textId="77777777" w:rsidR="00442075" w:rsidRDefault="00442075" w:rsidP="00442075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434D0EBD" w14:textId="77777777" w:rsidR="00442075" w:rsidRDefault="00442075" w:rsidP="00442075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4D13C2CC" w14:textId="5A4FD28B" w:rsidR="009B3C78" w:rsidRDefault="009B3C78" w:rsidP="009B3C78">
      <w:pPr>
        <w:jc w:val="center"/>
        <w:rPr>
          <w:rFonts w:ascii="Times New Roman" w:hAnsi="Times New Roman" w:cs="Times New Roman"/>
          <w:sz w:val="24"/>
          <w:szCs w:val="24"/>
        </w:rPr>
      </w:pPr>
      <w:r w:rsidRPr="009B3C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B9F022" wp14:editId="093E1E39">
            <wp:extent cx="5716485" cy="6643817"/>
            <wp:effectExtent l="0" t="0" r="0" b="5080"/>
            <wp:docPr id="4" name="그림 3">
              <a:extLst xmlns:a="http://schemas.openxmlformats.org/drawingml/2006/main">
                <a:ext uri="{FF2B5EF4-FFF2-40B4-BE49-F238E27FC236}">
                  <a16:creationId xmlns:a16="http://schemas.microsoft.com/office/drawing/2014/main" id="{58EE856B-0297-43E2-8BDF-A53C341D24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>
                      <a:extLst>
                        <a:ext uri="{FF2B5EF4-FFF2-40B4-BE49-F238E27FC236}">
                          <a16:creationId xmlns:a16="http://schemas.microsoft.com/office/drawing/2014/main" id="{58EE856B-0297-43E2-8BDF-A53C341D24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" t="1182" r="1" b="817"/>
                    <a:stretch/>
                  </pic:blipFill>
                  <pic:spPr>
                    <a:xfrm>
                      <a:off x="0" y="0"/>
                      <a:ext cx="5716485" cy="664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D3F66" w14:textId="77777777" w:rsidR="009B3C78" w:rsidRDefault="009B3C78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1E129A5" w14:textId="77777777" w:rsidR="00442075" w:rsidRDefault="00442075" w:rsidP="00442075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501951B7" w14:textId="636EFCFA" w:rsidR="00442075" w:rsidRPr="00442075" w:rsidRDefault="00442075" w:rsidP="00442075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442075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42075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44207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C320E78" w14:textId="77777777" w:rsidR="00442075" w:rsidRDefault="00442075" w:rsidP="00442075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321078D1" w14:textId="77777777" w:rsidR="00442075" w:rsidRDefault="00442075" w:rsidP="00442075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071873A6" w14:textId="77777777" w:rsidR="00442075" w:rsidRDefault="00442075" w:rsidP="00442075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4DA3D615" w14:textId="3CF7BCF2" w:rsidR="009B3C78" w:rsidRDefault="009B3C78" w:rsidP="009B3C78">
      <w:pPr>
        <w:jc w:val="center"/>
        <w:rPr>
          <w:rFonts w:ascii="Times New Roman" w:hAnsi="Times New Roman" w:cs="Times New Roman"/>
          <w:sz w:val="24"/>
          <w:szCs w:val="24"/>
        </w:rPr>
      </w:pPr>
      <w:r w:rsidRPr="009B3C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F685DC" wp14:editId="7A7A12CC">
            <wp:extent cx="5718544" cy="2017951"/>
            <wp:effectExtent l="0" t="0" r="0" b="1905"/>
            <wp:docPr id="1" name="그림 3">
              <a:extLst xmlns:a="http://schemas.openxmlformats.org/drawingml/2006/main">
                <a:ext uri="{FF2B5EF4-FFF2-40B4-BE49-F238E27FC236}">
                  <a16:creationId xmlns:a16="http://schemas.microsoft.com/office/drawing/2014/main" id="{40227139-47AC-4256-A91E-1D00907C53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>
                      <a:extLst>
                        <a:ext uri="{FF2B5EF4-FFF2-40B4-BE49-F238E27FC236}">
                          <a16:creationId xmlns:a16="http://schemas.microsoft.com/office/drawing/2014/main" id="{40227139-47AC-4256-A91E-1D00907C53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544" cy="201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C54D6" w14:textId="77777777" w:rsidR="009939F4" w:rsidRDefault="009939F4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CD5D609" w14:textId="77777777" w:rsidR="00442075" w:rsidRDefault="00442075" w:rsidP="009B3C78">
      <w:pPr>
        <w:rPr>
          <w:rFonts w:ascii="Times New Roman" w:hAnsi="Times New Roman" w:cs="Times New Roman"/>
          <w:sz w:val="24"/>
          <w:szCs w:val="24"/>
        </w:rPr>
      </w:pPr>
    </w:p>
    <w:p w14:paraId="39F44FC5" w14:textId="1470B98A" w:rsidR="00442075" w:rsidRPr="00442075" w:rsidRDefault="00442075" w:rsidP="0044207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42075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42075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44207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AC50D6E" w14:textId="77777777" w:rsidR="00442075" w:rsidRDefault="00442075" w:rsidP="009B3C78">
      <w:pPr>
        <w:rPr>
          <w:rFonts w:ascii="Times New Roman" w:hAnsi="Times New Roman" w:cs="Times New Roman"/>
          <w:sz w:val="24"/>
          <w:szCs w:val="24"/>
        </w:rPr>
      </w:pPr>
    </w:p>
    <w:p w14:paraId="00AACCB1" w14:textId="77777777" w:rsidR="00442075" w:rsidRDefault="00442075" w:rsidP="009B3C78">
      <w:pPr>
        <w:rPr>
          <w:rFonts w:ascii="Times New Roman" w:hAnsi="Times New Roman" w:cs="Times New Roman"/>
          <w:sz w:val="24"/>
          <w:szCs w:val="24"/>
        </w:rPr>
      </w:pPr>
    </w:p>
    <w:p w14:paraId="1FEF49F0" w14:textId="77777777" w:rsidR="00442075" w:rsidRDefault="00442075" w:rsidP="009B3C78">
      <w:pPr>
        <w:rPr>
          <w:rFonts w:ascii="Times New Roman" w:hAnsi="Times New Roman" w:cs="Times New Roman"/>
          <w:sz w:val="24"/>
          <w:szCs w:val="24"/>
        </w:rPr>
      </w:pPr>
    </w:p>
    <w:p w14:paraId="73165A56" w14:textId="337B6570" w:rsidR="009B3C78" w:rsidRDefault="009939F4" w:rsidP="009B3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14AD97" wp14:editId="6C51DB16">
            <wp:extent cx="5286375" cy="3295650"/>
            <wp:effectExtent l="0" t="0" r="9525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E6011" w14:textId="438AA8E4" w:rsidR="009939F4" w:rsidRPr="009939F4" w:rsidRDefault="009939F4" w:rsidP="009B3C78">
      <w:pPr>
        <w:rPr>
          <w:rFonts w:ascii="Times New Roman" w:hAnsi="Times New Roman" w:cs="Times New Roman"/>
          <w:sz w:val="24"/>
          <w:szCs w:val="24"/>
        </w:rPr>
      </w:pPr>
    </w:p>
    <w:sectPr w:rsidR="009939F4" w:rsidRPr="009939F4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E407B6" w14:textId="77777777" w:rsidR="00CA0DF2" w:rsidRDefault="00CA0DF2" w:rsidP="008C2235">
      <w:pPr>
        <w:spacing w:after="0" w:line="240" w:lineRule="auto"/>
      </w:pPr>
      <w:r>
        <w:separator/>
      </w:r>
    </w:p>
  </w:endnote>
  <w:endnote w:type="continuationSeparator" w:id="0">
    <w:p w14:paraId="75175937" w14:textId="77777777" w:rsidR="00CA0DF2" w:rsidRDefault="00CA0DF2" w:rsidP="008C2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CJK JP Regular">
    <w:altName w:val="Calibri"/>
    <w:charset w:val="00"/>
    <w:family w:val="swiss"/>
    <w:pitch w:val="variable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B76F52" w14:textId="77777777" w:rsidR="00CA0DF2" w:rsidRDefault="00CA0DF2" w:rsidP="008C2235">
      <w:pPr>
        <w:spacing w:after="0" w:line="240" w:lineRule="auto"/>
      </w:pPr>
      <w:r>
        <w:separator/>
      </w:r>
    </w:p>
  </w:footnote>
  <w:footnote w:type="continuationSeparator" w:id="0">
    <w:p w14:paraId="05109717" w14:textId="77777777" w:rsidR="00CA0DF2" w:rsidRDefault="00CA0DF2" w:rsidP="008C22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C78"/>
    <w:rsid w:val="0002102C"/>
    <w:rsid w:val="000478C7"/>
    <w:rsid w:val="000A6C20"/>
    <w:rsid w:val="001C1320"/>
    <w:rsid w:val="001C3D81"/>
    <w:rsid w:val="001F7E4F"/>
    <w:rsid w:val="00222615"/>
    <w:rsid w:val="0023540B"/>
    <w:rsid w:val="00237D11"/>
    <w:rsid w:val="00251D21"/>
    <w:rsid w:val="002F3497"/>
    <w:rsid w:val="00322A56"/>
    <w:rsid w:val="003D1E0D"/>
    <w:rsid w:val="00405745"/>
    <w:rsid w:val="00442075"/>
    <w:rsid w:val="00467C0C"/>
    <w:rsid w:val="004D10EE"/>
    <w:rsid w:val="00536DDB"/>
    <w:rsid w:val="0053708F"/>
    <w:rsid w:val="006E524F"/>
    <w:rsid w:val="00853708"/>
    <w:rsid w:val="008C2235"/>
    <w:rsid w:val="008C45C5"/>
    <w:rsid w:val="008D0797"/>
    <w:rsid w:val="009939F4"/>
    <w:rsid w:val="009A72E3"/>
    <w:rsid w:val="009B3C78"/>
    <w:rsid w:val="00A873AC"/>
    <w:rsid w:val="00B965EC"/>
    <w:rsid w:val="00BA390F"/>
    <w:rsid w:val="00C33D8D"/>
    <w:rsid w:val="00CA0DF2"/>
    <w:rsid w:val="00CB50F7"/>
    <w:rsid w:val="00DE478D"/>
    <w:rsid w:val="00FF3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41643A"/>
  <w15:chartTrackingRefBased/>
  <w15:docId w15:val="{34BCC0B9-8E9B-40E0-930A-1162B80E7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3C78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rsid w:val="009B3C78"/>
    <w:pPr>
      <w:wordWrap/>
      <w:spacing w:after="0" w:line="240" w:lineRule="auto"/>
      <w:ind w:left="100"/>
      <w:jc w:val="left"/>
    </w:pPr>
    <w:rPr>
      <w:rFonts w:ascii="Noto Sans CJK JP Regular" w:eastAsia="Noto Sans CJK JP Regular" w:hAnsi="Noto Sans CJK JP Regular" w:cs="Noto Sans CJK JP Regular"/>
      <w:kern w:val="0"/>
      <w:szCs w:val="20"/>
      <w:lang w:val="ko-KR" w:bidi="ko-KR"/>
    </w:rPr>
  </w:style>
  <w:style w:type="character" w:customStyle="1" w:styleId="Char">
    <w:name w:val="본문 Char"/>
    <w:basedOn w:val="a0"/>
    <w:link w:val="a3"/>
    <w:uiPriority w:val="1"/>
    <w:rsid w:val="009B3C78"/>
    <w:rPr>
      <w:rFonts w:ascii="Noto Sans CJK JP Regular" w:eastAsia="Noto Sans CJK JP Regular" w:hAnsi="Noto Sans CJK JP Regular" w:cs="Noto Sans CJK JP Regular"/>
      <w:kern w:val="0"/>
      <w:szCs w:val="20"/>
      <w:lang w:val="ko-KR" w:bidi="ko-KR"/>
    </w:rPr>
  </w:style>
  <w:style w:type="paragraph" w:styleId="a4">
    <w:name w:val="List Paragraph"/>
    <w:basedOn w:val="a"/>
    <w:uiPriority w:val="34"/>
    <w:qFormat/>
    <w:rsid w:val="009B3C78"/>
    <w:pPr>
      <w:ind w:leftChars="400" w:left="800"/>
    </w:pPr>
  </w:style>
  <w:style w:type="paragraph" w:styleId="a5">
    <w:name w:val="header"/>
    <w:basedOn w:val="a"/>
    <w:link w:val="Char0"/>
    <w:uiPriority w:val="99"/>
    <w:unhideWhenUsed/>
    <w:rsid w:val="008C223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8C2235"/>
  </w:style>
  <w:style w:type="paragraph" w:styleId="a6">
    <w:name w:val="footer"/>
    <w:basedOn w:val="a"/>
    <w:link w:val="Char1"/>
    <w:uiPriority w:val="99"/>
    <w:unhideWhenUsed/>
    <w:rsid w:val="008C2235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8C2235"/>
  </w:style>
  <w:style w:type="character" w:styleId="a7">
    <w:name w:val="Hyperlink"/>
    <w:basedOn w:val="a0"/>
    <w:uiPriority w:val="99"/>
    <w:unhideWhenUsed/>
    <w:rsid w:val="0044207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mailto:jckim@dmi.re.kr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wmhin@kgu.ac.kr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310</Words>
  <Characters>1767</Characters>
  <Application>Microsoft Office Word</Application>
  <DocSecurity>0</DocSecurity>
  <Lines>14</Lines>
  <Paragraphs>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 동주</dc:creator>
  <cp:keywords/>
  <dc:description/>
  <cp:lastModifiedBy>민성욱</cp:lastModifiedBy>
  <cp:revision>7</cp:revision>
  <dcterms:created xsi:type="dcterms:W3CDTF">2021-09-06T05:37:00Z</dcterms:created>
  <dcterms:modified xsi:type="dcterms:W3CDTF">2021-09-06T05:52:00Z</dcterms:modified>
</cp:coreProperties>
</file>