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S1</w:t>
      </w:r>
      <w:r>
        <w:rPr>
          <w:rFonts w:ascii="Times New Roman" w:hAnsi="Times New Roman" w:cs="Times New Roman"/>
          <w:sz w:val="20"/>
          <w:szCs w:val="20"/>
        </w:rPr>
        <w:t xml:space="preserve"> Fatty acid content (%) of strain HN-1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and 39</w:t>
      </w:r>
      <w:r>
        <w:rPr>
          <w:rFonts w:ascii="Times New Roman" w:hAnsi="Times New Roman" w:cs="Times New Roman"/>
          <w:sz w:val="20"/>
          <w:szCs w:val="20"/>
        </w:rPr>
        <w:t xml:space="preserve"> and some other type strains of the </w:t>
      </w:r>
      <w:r>
        <w:rPr>
          <w:rFonts w:ascii="Times New Roman" w:hAnsi="Times New Roman" w:cs="Times New Roman"/>
          <w:i/>
          <w:iCs/>
          <w:sz w:val="20"/>
          <w:szCs w:val="20"/>
        </w:rPr>
        <w:t>Paenibacillus</w:t>
      </w:r>
      <w:r>
        <w:rPr>
          <w:rFonts w:ascii="Times New Roman" w:hAnsi="Times New Roman" w:cs="Times New Roman"/>
          <w:sz w:val="20"/>
          <w:szCs w:val="20"/>
        </w:rPr>
        <w:t xml:space="preserve"> genus</w:t>
      </w:r>
      <w:r>
        <w:rPr>
          <w:rFonts w:hint="eastAsia" w:ascii="Times New Roman" w:hAnsi="Times New Roman" w:cs="Times New Roman"/>
          <w:sz w:val="20"/>
          <w:szCs w:val="20"/>
        </w:rPr>
        <w:t>.</w:t>
      </w:r>
    </w:p>
    <w:tbl>
      <w:tblPr>
        <w:tblStyle w:val="2"/>
        <w:tblW w:w="76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0"/>
        <w:gridCol w:w="1470"/>
        <w:gridCol w:w="1414"/>
        <w:gridCol w:w="1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9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Fatty acid 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HN-1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14472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17841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08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Saturated straight-chain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Branched fatty acid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Iso-C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Anteiso-C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Iso-C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Iso-C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Anteiso-C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Iso-C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17:0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Unsaturated fatty acids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18:1 ω9c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</w:tr>
    </w:tbl>
    <w:p>
      <w:pPr>
        <w:spacing w:line="360" w:lineRule="auto"/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ACD"/>
    <w:rsid w:val="0016143B"/>
    <w:rsid w:val="00587CC0"/>
    <w:rsid w:val="005B2259"/>
    <w:rsid w:val="008F60C4"/>
    <w:rsid w:val="00A05914"/>
    <w:rsid w:val="00C30B08"/>
    <w:rsid w:val="00D3365F"/>
    <w:rsid w:val="00F16ACD"/>
    <w:rsid w:val="191B51B9"/>
    <w:rsid w:val="6A9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等线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4</TotalTime>
  <ScaleCrop>false</ScaleCrop>
  <LinksUpToDate>false</LinksUpToDate>
  <CharactersWithSpaces>455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2021-08-31T14:30:00Z</dcterms:created>
  <dc:creator>webuser</dc:creator>
  <cp:lastModifiedBy>sulei</cp:lastModifiedBy>
  <dcterms:modified xsi:type="dcterms:W3CDTF">2021-09-11T06:42:52Z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84D7FB20081540AB9747305DE6C9130E</vt:lpwstr>
  </property>
</Properties>
</file>