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8B85" w14:textId="2352E66B" w:rsidR="00976223" w:rsidRPr="00976223" w:rsidRDefault="006A6C6E">
      <w:pPr>
        <w:rPr>
          <w:rFonts w:ascii="Times New Roman" w:hAnsi="Times New Roman" w:cs="Times New Roman"/>
        </w:rPr>
      </w:pPr>
      <w:r w:rsidRPr="001C09A5">
        <w:rPr>
          <w:rFonts w:ascii="Times New Roman" w:hAnsi="Times New Roman" w:cs="Times New Roman"/>
          <w:sz w:val="20"/>
          <w:szCs w:val="20"/>
        </w:rPr>
        <w:t>Supplementary 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53AB">
        <w:rPr>
          <w:rFonts w:ascii="Times New Roman" w:hAnsi="Times New Roman" w:cs="Times New Roman"/>
          <w:sz w:val="20"/>
          <w:szCs w:val="20"/>
        </w:rPr>
        <w:t>1</w:t>
      </w:r>
      <w:r w:rsidR="00F847DE">
        <w:rPr>
          <w:rFonts w:ascii="Times New Roman" w:hAnsi="Times New Roman" w:cs="Times New Roman"/>
          <w:sz w:val="20"/>
          <w:szCs w:val="20"/>
        </w:rPr>
        <w:t>2</w:t>
      </w:r>
      <w:r w:rsidR="00976223" w:rsidRPr="00976223">
        <w:rPr>
          <w:rFonts w:ascii="Times New Roman" w:hAnsi="Times New Roman" w:cs="Times New Roman"/>
        </w:rPr>
        <w:t xml:space="preserve">. </w:t>
      </w:r>
      <w:r w:rsidR="00976223">
        <w:rPr>
          <w:rFonts w:ascii="Times New Roman" w:hAnsi="Times New Roman" w:cs="Times New Roman"/>
        </w:rPr>
        <w:t xml:space="preserve">Cox regression analysis for SNL in </w:t>
      </w:r>
      <w:r w:rsidR="00B30932">
        <w:rPr>
          <w:rFonts w:ascii="Times New Roman" w:hAnsi="Times New Roman" w:cs="Times New Roman"/>
        </w:rPr>
        <w:t>2 years</w:t>
      </w:r>
      <w:r w:rsidR="00976223">
        <w:rPr>
          <w:rFonts w:ascii="Times New Roman" w:hAnsi="Times New Roman" w:cs="Times New Roman"/>
        </w:rPr>
        <w:t xml:space="preserve"> post-KPE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1477"/>
        <w:gridCol w:w="1478"/>
        <w:gridCol w:w="1478"/>
        <w:gridCol w:w="2199"/>
      </w:tblGrid>
      <w:tr w:rsidR="00976223" w14:paraId="28FA44DC" w14:textId="77777777" w:rsidTr="00976223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9592F" w14:textId="49950F03" w:rsidR="00976223" w:rsidRPr="00976223" w:rsidRDefault="0097622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Indicators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12F4" w14:textId="766DBA9B" w:rsidR="00976223" w:rsidRPr="00976223" w:rsidRDefault="0097622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DAEF" w14:textId="6A9CC850" w:rsidR="00976223" w:rsidRPr="00976223" w:rsidRDefault="0097622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SE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9B075" w14:textId="1BBD9695" w:rsidR="00976223" w:rsidRPr="00976223" w:rsidRDefault="0097622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Sig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43BB" w14:textId="53468CB9" w:rsidR="00976223" w:rsidRPr="00976223" w:rsidRDefault="0097622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EXP(B) (95%CI)</w:t>
            </w:r>
          </w:p>
        </w:tc>
      </w:tr>
      <w:tr w:rsidR="00976223" w14:paraId="18E13E7E" w14:textId="77777777" w:rsidTr="00976223"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2430834A" w14:textId="620E39E2" w:rsidR="00976223" w:rsidRPr="00976223" w:rsidRDefault="00690900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2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MMP-7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14:paraId="74297FC7" w14:textId="1C838BD8" w:rsidR="00976223" w:rsidRPr="00976223" w:rsidRDefault="0067080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090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7717E396" w14:textId="5DF2A4CB" w:rsidR="00976223" w:rsidRPr="00976223" w:rsidRDefault="00690900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0</w:t>
            </w:r>
            <w:r w:rsidR="00976223" w:rsidRPr="0097622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.</w:t>
            </w:r>
            <w:r w:rsidR="0067080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6A82D9B7" w14:textId="0CB118F0" w:rsidR="00976223" w:rsidRPr="00976223" w:rsidRDefault="0097622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38E734CC" w14:textId="011D2115" w:rsidR="00976223" w:rsidRPr="00976223" w:rsidRDefault="00690900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5.34</w:t>
            </w:r>
            <w:r w:rsidR="00976223" w:rsidRPr="0097622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 xml:space="preserve"> (2.</w:t>
            </w:r>
            <w:r w:rsidR="004F579C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0</w:t>
            </w:r>
            <w:r w:rsidR="00976223" w:rsidRPr="0097622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11.39</w:t>
            </w:r>
            <w:r w:rsidR="00976223" w:rsidRPr="0097622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)</w:t>
            </w:r>
          </w:p>
        </w:tc>
      </w:tr>
      <w:tr w:rsidR="00976223" w14:paraId="1D1F3399" w14:textId="77777777" w:rsidTr="00976223">
        <w:tc>
          <w:tcPr>
            <w:tcW w:w="1658" w:type="dxa"/>
            <w:vAlign w:val="center"/>
          </w:tcPr>
          <w:p w14:paraId="7F535641" w14:textId="56CF70FD" w:rsidR="00976223" w:rsidRPr="00976223" w:rsidRDefault="00690900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2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TBIL</w:t>
            </w:r>
          </w:p>
        </w:tc>
        <w:tc>
          <w:tcPr>
            <w:tcW w:w="1477" w:type="dxa"/>
            <w:vAlign w:val="center"/>
          </w:tcPr>
          <w:p w14:paraId="3B21045C" w14:textId="2368E0E2" w:rsidR="00976223" w:rsidRPr="00976223" w:rsidRDefault="0067080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1.</w:t>
            </w:r>
            <w:r w:rsidR="00690900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43</w:t>
            </w:r>
          </w:p>
        </w:tc>
        <w:tc>
          <w:tcPr>
            <w:tcW w:w="1478" w:type="dxa"/>
            <w:vAlign w:val="center"/>
          </w:tcPr>
          <w:p w14:paraId="7CB103ED" w14:textId="40A8F502" w:rsidR="00976223" w:rsidRPr="00976223" w:rsidRDefault="00690900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0</w:t>
            </w:r>
            <w:r w:rsidR="00976223" w:rsidRPr="0097622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.</w:t>
            </w:r>
            <w:r w:rsidR="0067080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5</w:t>
            </w:r>
          </w:p>
        </w:tc>
        <w:tc>
          <w:tcPr>
            <w:tcW w:w="1478" w:type="dxa"/>
            <w:vAlign w:val="center"/>
          </w:tcPr>
          <w:p w14:paraId="2DF09861" w14:textId="1E79BD48" w:rsidR="00976223" w:rsidRPr="00976223" w:rsidRDefault="0097622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  <w:tc>
          <w:tcPr>
            <w:tcW w:w="2199" w:type="dxa"/>
            <w:vAlign w:val="center"/>
          </w:tcPr>
          <w:p w14:paraId="02128FB1" w14:textId="49AEE293" w:rsidR="00976223" w:rsidRPr="00976223" w:rsidRDefault="004F579C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8.24</w:t>
            </w:r>
            <w:r w:rsidR="00976223" w:rsidRPr="0097622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2.</w:t>
            </w:r>
            <w:r w:rsidR="00690900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11</w:t>
            </w:r>
            <w:r w:rsidR="00976223" w:rsidRPr="0097622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-</w:t>
            </w:r>
            <w:r w:rsidR="00690900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8.20</w:t>
            </w:r>
            <w:r w:rsidR="00976223" w:rsidRPr="00976223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)</w:t>
            </w:r>
          </w:p>
        </w:tc>
      </w:tr>
      <w:tr w:rsidR="00670803" w14:paraId="0277EDA5" w14:textId="77777777" w:rsidTr="00976223">
        <w:tc>
          <w:tcPr>
            <w:tcW w:w="1658" w:type="dxa"/>
            <w:vAlign w:val="center"/>
          </w:tcPr>
          <w:p w14:paraId="68237E96" w14:textId="7AA64B9A" w:rsidR="00670803" w:rsidRPr="00976223" w:rsidRDefault="00670803" w:rsidP="0097622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0"/>
                <w:szCs w:val="20"/>
              </w:rPr>
              <w:t>APRI</w:t>
            </w:r>
          </w:p>
        </w:tc>
        <w:tc>
          <w:tcPr>
            <w:tcW w:w="1477" w:type="dxa"/>
            <w:vAlign w:val="center"/>
          </w:tcPr>
          <w:p w14:paraId="34BC2AE4" w14:textId="3FAA682C" w:rsidR="00670803" w:rsidRPr="00976223" w:rsidRDefault="00670803" w:rsidP="00976223">
            <w:pPr>
              <w:jc w:val="center"/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10205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.8</w:t>
            </w:r>
            <w:r w:rsidR="00690900"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8</w:t>
            </w:r>
          </w:p>
        </w:tc>
        <w:tc>
          <w:tcPr>
            <w:tcW w:w="1478" w:type="dxa"/>
            <w:vAlign w:val="center"/>
          </w:tcPr>
          <w:p w14:paraId="31C643F9" w14:textId="0F60E86B" w:rsidR="00670803" w:rsidRPr="00976223" w:rsidRDefault="00670803" w:rsidP="00976223">
            <w:pPr>
              <w:jc w:val="center"/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10205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.30</w:t>
            </w:r>
          </w:p>
        </w:tc>
        <w:tc>
          <w:tcPr>
            <w:tcW w:w="1478" w:type="dxa"/>
            <w:vAlign w:val="center"/>
          </w:tcPr>
          <w:p w14:paraId="1E2A6473" w14:textId="30A085A2" w:rsidR="00670803" w:rsidRDefault="00670803" w:rsidP="0097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909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dxa"/>
            <w:vAlign w:val="center"/>
          </w:tcPr>
          <w:p w14:paraId="5B5C6412" w14:textId="4F3C95D2" w:rsidR="00670803" w:rsidRDefault="00690900" w:rsidP="00976223">
            <w:pPr>
              <w:jc w:val="center"/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10205"/>
                <w:kern w:val="24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 xml:space="preserve">.40 </w:t>
            </w:r>
            <w:r>
              <w:rPr>
                <w:rFonts w:ascii="Times New Roman" w:hAnsi="Times New Roman" w:cs="Times New Roman" w:hint="eastAsia"/>
                <w:color w:val="010205"/>
                <w:kern w:val="24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color w:val="010205"/>
                <w:kern w:val="24"/>
                <w:sz w:val="20"/>
                <w:szCs w:val="20"/>
              </w:rPr>
              <w:t>.34-4.32</w:t>
            </w:r>
            <w:r>
              <w:rPr>
                <w:rFonts w:ascii="Times New Roman" w:hAnsi="Times New Roman" w:cs="Times New Roman" w:hint="eastAsia"/>
                <w:color w:val="010205"/>
                <w:kern w:val="24"/>
                <w:sz w:val="20"/>
                <w:szCs w:val="20"/>
              </w:rPr>
              <w:t>)</w:t>
            </w:r>
          </w:p>
        </w:tc>
      </w:tr>
    </w:tbl>
    <w:p w14:paraId="2F0D4361" w14:textId="77777777" w:rsidR="00357E54" w:rsidRDefault="00F847DE"/>
    <w:sectPr w:rsidR="00357E54" w:rsidSect="00B333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23"/>
    <w:rsid w:val="001462BC"/>
    <w:rsid w:val="001F0053"/>
    <w:rsid w:val="002153AB"/>
    <w:rsid w:val="00274B9A"/>
    <w:rsid w:val="002B1163"/>
    <w:rsid w:val="003F0462"/>
    <w:rsid w:val="00451555"/>
    <w:rsid w:val="004905CD"/>
    <w:rsid w:val="00497D24"/>
    <w:rsid w:val="004F579C"/>
    <w:rsid w:val="00670803"/>
    <w:rsid w:val="00690900"/>
    <w:rsid w:val="006A6C6E"/>
    <w:rsid w:val="00835552"/>
    <w:rsid w:val="008F6D15"/>
    <w:rsid w:val="00976223"/>
    <w:rsid w:val="009C25AB"/>
    <w:rsid w:val="009F20EC"/>
    <w:rsid w:val="00A832C2"/>
    <w:rsid w:val="00AA513F"/>
    <w:rsid w:val="00B30932"/>
    <w:rsid w:val="00B333B6"/>
    <w:rsid w:val="00B33B5A"/>
    <w:rsid w:val="00B776C9"/>
    <w:rsid w:val="00C14A77"/>
    <w:rsid w:val="00C6255D"/>
    <w:rsid w:val="00C84B41"/>
    <w:rsid w:val="00CA6167"/>
    <w:rsid w:val="00D816BC"/>
    <w:rsid w:val="00ED573E"/>
    <w:rsid w:val="00EF194E"/>
    <w:rsid w:val="00F50A35"/>
    <w:rsid w:val="00F847DE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E028D"/>
  <w15:chartTrackingRefBased/>
  <w15:docId w15:val="{AF3FA3EA-20C9-9D47-9AC4-87A5014F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shuiqing</dc:creator>
  <cp:keywords/>
  <dc:description/>
  <cp:lastModifiedBy>chi shuiqing</cp:lastModifiedBy>
  <cp:revision>7</cp:revision>
  <dcterms:created xsi:type="dcterms:W3CDTF">2021-03-24T15:17:00Z</dcterms:created>
  <dcterms:modified xsi:type="dcterms:W3CDTF">2021-08-31T12:55:00Z</dcterms:modified>
</cp:coreProperties>
</file>