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8274A60" wp14:editId="465D3B90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F1697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6974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E840DC" w:rsidRPr="00227F90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1C2D25E" wp14:editId="2A0D0577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F16974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6974">
              <w:rPr>
                <w:rFonts w:ascii="Arial" w:hAnsi="Arial" w:cs="Arial"/>
                <w:sz w:val="18"/>
                <w:szCs w:val="18"/>
              </w:rPr>
              <w:t>Abstract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a5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0976B3E" wp14:editId="5BF9FF2A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Default="00F1697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6974">
              <w:rPr>
                <w:rFonts w:ascii="Arial" w:hAnsi="Arial" w:cs="Arial"/>
                <w:sz w:val="18"/>
                <w:szCs w:val="18"/>
              </w:rPr>
              <w:t>Paragraphs 1-3</w:t>
            </w:r>
          </w:p>
          <w:p w:rsidR="00111FCD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111FCD" w:rsidRPr="00227F90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3</w:t>
            </w:r>
          </w:p>
        </w:tc>
      </w:tr>
      <w:tr w:rsidR="00240246" w:rsidRPr="00227F90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0BEDFB4" wp14:editId="5598B004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227F90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3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DA5690F" wp14:editId="2DBC5BF6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  <w:tr w:rsidR="00502FCD" w:rsidRPr="00227F90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E20BB58" wp14:editId="38BFE3A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Default="00502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111FCD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1</w:t>
            </w:r>
          </w:p>
          <w:p w:rsidR="00111FCD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5</w:t>
            </w:r>
          </w:p>
          <w:p w:rsidR="00111FCD" w:rsidRPr="00227F90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1</w:t>
            </w:r>
            <w:r>
              <w:rPr>
                <w:rFonts w:ascii="Arial" w:hAnsi="Arial" w:cs="Arial"/>
                <w:sz w:val="18"/>
                <w:szCs w:val="18"/>
              </w:rPr>
              <w:t xml:space="preserve"> and 5</w:t>
            </w:r>
          </w:p>
        </w:tc>
      </w:tr>
      <w:tr w:rsidR="00502FCD" w:rsidRPr="00227F90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48E5358" wp14:editId="5320153C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1</w:t>
            </w:r>
            <w:r>
              <w:rPr>
                <w:rFonts w:ascii="Arial" w:hAnsi="Arial" w:cs="Arial"/>
                <w:sz w:val="18"/>
                <w:szCs w:val="18"/>
              </w:rPr>
              <w:t xml:space="preserve"> and 3-5</w:t>
            </w:r>
          </w:p>
        </w:tc>
      </w:tr>
      <w:tr w:rsidR="002D2B0E" w:rsidRPr="00227F90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0DB7677" wp14:editId="4E5C7AA3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r w:rsidR="00450565" w:rsidRPr="00227F90">
        <w:rPr>
          <w:rFonts w:ascii="Arial" w:hAnsi="Arial" w:cs="Arial"/>
          <w:i/>
          <w:iCs/>
          <w:sz w:val="16"/>
          <w:szCs w:val="16"/>
        </w:rPr>
        <w:t>PLoS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lastRenderedPageBreak/>
              <w:drawing>
                <wp:inline distT="0" distB="0" distL="0" distR="0" wp14:anchorId="4CD99D06" wp14:editId="5369D8E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  <w:tr w:rsidR="002D2B0E" w:rsidRPr="00227F90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EB2FB13" wp14:editId="5356C39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  <w:tr w:rsidR="002D2B0E" w:rsidRPr="00227F90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29B7BAF" wp14:editId="61E4C90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111FCD" w:rsidP="00111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1</w:t>
            </w:r>
            <w:r>
              <w:rPr>
                <w:rFonts w:ascii="Arial" w:hAnsi="Arial" w:cs="Arial"/>
                <w:sz w:val="18"/>
                <w:szCs w:val="18"/>
              </w:rPr>
              <w:t xml:space="preserve"> and 3-5</w:t>
            </w:r>
          </w:p>
        </w:tc>
      </w:tr>
      <w:tr w:rsidR="00D7777A" w:rsidRPr="00227F90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10022CD" wp14:editId="1D43DA7B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227F90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9</w:t>
            </w:r>
          </w:p>
        </w:tc>
      </w:tr>
      <w:tr w:rsidR="00D7777A" w:rsidRPr="00227F90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F216983" wp14:editId="4FD9B5B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227F90" w:rsidRDefault="00111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E1CC8E7" wp14:editId="6154323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111FCD" w:rsidRPr="00111FCD" w:rsidRDefault="00111FCD" w:rsidP="00111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Methods</w:t>
            </w:r>
          </w:p>
          <w:p w:rsidR="009264EF" w:rsidRPr="00227F90" w:rsidRDefault="00111FCD" w:rsidP="00111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paragraph 1</w:t>
            </w:r>
          </w:p>
        </w:tc>
      </w:tr>
      <w:tr w:rsidR="009264EF" w:rsidRPr="00227F90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6164768" wp14:editId="4FBE572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111FCD" w:rsidRPr="00111FCD" w:rsidRDefault="00111FCD" w:rsidP="00111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1FCD">
              <w:rPr>
                <w:rFonts w:ascii="Arial" w:hAnsi="Arial" w:cs="Arial"/>
                <w:sz w:val="18"/>
                <w:szCs w:val="18"/>
              </w:rPr>
              <w:t>Methods</w:t>
            </w:r>
          </w:p>
          <w:p w:rsidR="009264EF" w:rsidRPr="00227F90" w:rsidRDefault="00111FCD" w:rsidP="00111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OLE_LINK32"/>
            <w:bookmarkStart w:id="1" w:name="OLE_LINK33"/>
            <w:r w:rsidRPr="00111FCD">
              <w:rPr>
                <w:rFonts w:ascii="Arial" w:hAnsi="Arial" w:cs="Arial"/>
                <w:sz w:val="18"/>
                <w:szCs w:val="18"/>
              </w:rPr>
              <w:t>paragraph 1</w:t>
            </w:r>
            <w:bookmarkEnd w:id="0"/>
            <w:bookmarkEnd w:id="1"/>
          </w:p>
        </w:tc>
      </w:tr>
      <w:tr w:rsidR="009264EF" w:rsidRPr="00227F90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422E629" wp14:editId="59E48F0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Default="0032063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OLE_LINK34"/>
            <w:r>
              <w:rPr>
                <w:rFonts w:ascii="Arial" w:hAnsi="Arial" w:cs="Arial"/>
                <w:sz w:val="18"/>
                <w:szCs w:val="18"/>
              </w:rPr>
              <w:t>paragraph 7,</w:t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  <w:p w:rsidR="0032063A" w:rsidRPr="00227F90" w:rsidRDefault="0032063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Fig.6, 7</w:t>
            </w:r>
          </w:p>
        </w:tc>
      </w:tr>
      <w:tr w:rsidR="009264EF" w:rsidRPr="00227F90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050F5F6" wp14:editId="2CF8AB18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27F90" w:rsidRDefault="0032063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/A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AC8918E" wp14:editId="5B84EC9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Default="0032063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Throughout</w:t>
            </w:r>
          </w:p>
          <w:p w:rsidR="0032063A" w:rsidRDefault="0032063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32063A" w:rsidRDefault="0032063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2</w:t>
            </w:r>
          </w:p>
          <w:p w:rsidR="0032063A" w:rsidRDefault="0032063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32063A" w:rsidRPr="00227F90" w:rsidRDefault="0032063A" w:rsidP="00320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3</w:t>
            </w:r>
          </w:p>
        </w:tc>
      </w:tr>
      <w:tr w:rsidR="009264EF" w:rsidRPr="00227F90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5766927" wp14:editId="7AACCB64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32063A" w:rsidP="00320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264EF" w:rsidRPr="00227F90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203AD71" wp14:editId="7221BA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32063A" w:rsidP="00320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bookmarkStart w:id="3" w:name="_GoBack"/>
            <w:bookmarkEnd w:id="3"/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zh-CN"/>
        </w:rPr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2E" w:rsidRDefault="00104D2E" w:rsidP="00F16974">
      <w:pPr>
        <w:spacing w:after="0" w:line="240" w:lineRule="auto"/>
      </w:pPr>
      <w:r>
        <w:separator/>
      </w:r>
    </w:p>
  </w:endnote>
  <w:endnote w:type="continuationSeparator" w:id="0">
    <w:p w:rsidR="00104D2E" w:rsidRDefault="00104D2E" w:rsidP="00F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2E" w:rsidRDefault="00104D2E" w:rsidP="00F16974">
      <w:pPr>
        <w:spacing w:after="0" w:line="240" w:lineRule="auto"/>
      </w:pPr>
      <w:r>
        <w:separator/>
      </w:r>
    </w:p>
  </w:footnote>
  <w:footnote w:type="continuationSeparator" w:id="0">
    <w:p w:rsidR="00104D2E" w:rsidRDefault="00104D2E" w:rsidP="00F1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6295E"/>
    <w:rsid w:val="000E5BBC"/>
    <w:rsid w:val="00104D2E"/>
    <w:rsid w:val="00111FCD"/>
    <w:rsid w:val="00132EC3"/>
    <w:rsid w:val="001A5841"/>
    <w:rsid w:val="00214F3D"/>
    <w:rsid w:val="00223E9E"/>
    <w:rsid w:val="00227F90"/>
    <w:rsid w:val="00240246"/>
    <w:rsid w:val="002D2B0E"/>
    <w:rsid w:val="0032063A"/>
    <w:rsid w:val="00450565"/>
    <w:rsid w:val="004D4947"/>
    <w:rsid w:val="00502FCD"/>
    <w:rsid w:val="007757A0"/>
    <w:rsid w:val="00871275"/>
    <w:rsid w:val="009264EF"/>
    <w:rsid w:val="009844FC"/>
    <w:rsid w:val="009D55FE"/>
    <w:rsid w:val="00AC351C"/>
    <w:rsid w:val="00B40528"/>
    <w:rsid w:val="00B41A55"/>
    <w:rsid w:val="00C30639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  <w:rsid w:val="00F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55952-24FF-48DB-BBB4-C20E188E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16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1697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1697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16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Windows 用户</cp:lastModifiedBy>
  <cp:revision>4</cp:revision>
  <cp:lastPrinted>2014-08-21T11:13:00Z</cp:lastPrinted>
  <dcterms:created xsi:type="dcterms:W3CDTF">2015-07-15T15:00:00Z</dcterms:created>
  <dcterms:modified xsi:type="dcterms:W3CDTF">2019-11-15T08:20:00Z</dcterms:modified>
</cp:coreProperties>
</file>