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C46F" w14:textId="77777777" w:rsidR="00581429" w:rsidRPr="0012139A" w:rsidRDefault="00581429" w:rsidP="00581429">
      <w:pPr>
        <w:spacing w:after="120"/>
        <w:jc w:val="center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12139A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Table </w:t>
      </w:r>
      <w:r w:rsidR="000720B1" w:rsidRPr="0012139A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3</w:t>
      </w:r>
      <w:r w:rsidRPr="0012139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Binary logistic regression model </w:t>
      </w:r>
      <w:r w:rsidR="00666865" w:rsidRPr="0012139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of </w:t>
      </w:r>
      <w:r w:rsidRPr="0012139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association</w:t>
      </w:r>
      <w:r w:rsidR="00666865" w:rsidRPr="0012139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</w:t>
      </w:r>
      <w:r w:rsidRPr="0012139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between residential environment and respiratory/ asthma symptoms (n=658)</w:t>
      </w:r>
    </w:p>
    <w:tbl>
      <w:tblPr>
        <w:tblW w:w="155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564"/>
        <w:gridCol w:w="709"/>
        <w:gridCol w:w="615"/>
        <w:gridCol w:w="568"/>
        <w:gridCol w:w="547"/>
        <w:gridCol w:w="662"/>
        <w:gridCol w:w="682"/>
        <w:gridCol w:w="595"/>
        <w:gridCol w:w="709"/>
        <w:gridCol w:w="692"/>
        <w:gridCol w:w="760"/>
        <w:gridCol w:w="621"/>
        <w:gridCol w:w="614"/>
        <w:gridCol w:w="717"/>
        <w:gridCol w:w="692"/>
        <w:gridCol w:w="577"/>
        <w:gridCol w:w="665"/>
        <w:gridCol w:w="680"/>
        <w:gridCol w:w="650"/>
        <w:gridCol w:w="505"/>
      </w:tblGrid>
      <w:tr w:rsidR="0012139A" w:rsidRPr="0012139A" w14:paraId="28A18AA0" w14:textId="77777777" w:rsidTr="000B5E52">
        <w:trPr>
          <w:trHeight w:val="555"/>
          <w:jc w:val="center"/>
        </w:trPr>
        <w:tc>
          <w:tcPr>
            <w:tcW w:w="2721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68A53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56" w:type="dxa"/>
            <w:gridSpan w:val="4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5853E" w14:textId="77777777" w:rsidR="00581429" w:rsidRPr="0012139A" w:rsidRDefault="00581429" w:rsidP="000B5E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Wheezing or whistling </w:t>
            </w: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in the chest (Asthma)</w:t>
            </w:r>
          </w:p>
        </w:tc>
        <w:tc>
          <w:tcPr>
            <w:tcW w:w="2486" w:type="dxa"/>
            <w:gridSpan w:val="4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5755D" w14:textId="77777777" w:rsidR="00581429" w:rsidRPr="0012139A" w:rsidRDefault="00581429" w:rsidP="000B5E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Dry cough at night </w:t>
            </w: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782" w:type="dxa"/>
            <w:gridSpan w:val="4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44275" w14:textId="77777777" w:rsidR="00581429" w:rsidRPr="0012139A" w:rsidRDefault="00581429" w:rsidP="000B5E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Phlegm </w:t>
            </w: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600" w:type="dxa"/>
            <w:gridSpan w:val="4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65BE5" w14:textId="77777777" w:rsidR="00581429" w:rsidRPr="0012139A" w:rsidRDefault="00581429" w:rsidP="000B5E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Shortness of breath</w:t>
            </w: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500" w:type="dxa"/>
            <w:gridSpan w:val="4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02E6A" w14:textId="77777777" w:rsidR="00581429" w:rsidRPr="0012139A" w:rsidRDefault="00581429" w:rsidP="000B5E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Running nose without cold</w:t>
            </w: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</w:r>
          </w:p>
        </w:tc>
      </w:tr>
      <w:tr w:rsidR="0012139A" w:rsidRPr="0012139A" w14:paraId="5E7D92D3" w14:textId="77777777" w:rsidTr="000B5E52">
        <w:trPr>
          <w:trHeight w:val="315"/>
          <w:jc w:val="center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84FE82D" w14:textId="77777777" w:rsidR="00581429" w:rsidRPr="0012139A" w:rsidRDefault="00581429" w:rsidP="000B5E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Factors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AEE34" w14:textId="77777777" w:rsidR="00581429" w:rsidRPr="0012139A" w:rsidRDefault="00581429" w:rsidP="000B5E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AOR (95% CI)</w:t>
            </w: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E0EAED" w14:textId="77777777" w:rsidR="00581429" w:rsidRPr="0012139A" w:rsidRDefault="00581429" w:rsidP="000B5E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-value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15C1D" w14:textId="77777777" w:rsidR="00581429" w:rsidRPr="0012139A" w:rsidRDefault="00581429" w:rsidP="000B5E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AOR (95% CI)</w:t>
            </w:r>
          </w:p>
        </w:tc>
        <w:tc>
          <w:tcPr>
            <w:tcW w:w="595" w:type="dxa"/>
            <w:tcBorders>
              <w:top w:val="single" w:sz="6" w:space="0" w:color="000000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57B275" w14:textId="77777777" w:rsidR="00581429" w:rsidRPr="0012139A" w:rsidRDefault="00581429" w:rsidP="000B5E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-value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5F7F7" w14:textId="77777777" w:rsidR="00581429" w:rsidRPr="0012139A" w:rsidRDefault="00581429" w:rsidP="000B5E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AOR (95% CI)</w:t>
            </w:r>
          </w:p>
        </w:tc>
        <w:tc>
          <w:tcPr>
            <w:tcW w:w="621" w:type="dxa"/>
            <w:tcBorders>
              <w:top w:val="single" w:sz="6" w:space="0" w:color="000000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680D1" w14:textId="77777777" w:rsidR="00581429" w:rsidRPr="0012139A" w:rsidRDefault="00581429" w:rsidP="000B5E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-value</w:t>
            </w:r>
          </w:p>
        </w:tc>
        <w:tc>
          <w:tcPr>
            <w:tcW w:w="2023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E8B3B5" w14:textId="77777777" w:rsidR="00581429" w:rsidRPr="0012139A" w:rsidRDefault="00581429" w:rsidP="000B5E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AOR (95% CI)</w:t>
            </w:r>
          </w:p>
        </w:tc>
        <w:tc>
          <w:tcPr>
            <w:tcW w:w="577" w:type="dxa"/>
            <w:tcBorders>
              <w:top w:val="single" w:sz="6" w:space="0" w:color="000000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3022A" w14:textId="77777777" w:rsidR="00581429" w:rsidRPr="0012139A" w:rsidRDefault="00581429" w:rsidP="000B5E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-value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6F62E" w14:textId="77777777" w:rsidR="00581429" w:rsidRPr="0012139A" w:rsidRDefault="00581429" w:rsidP="000B5E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AOR (95% CI)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0EEBEC" w14:textId="77777777" w:rsidR="00581429" w:rsidRPr="0012139A" w:rsidRDefault="00581429" w:rsidP="000B5E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-value</w:t>
            </w:r>
          </w:p>
        </w:tc>
      </w:tr>
      <w:tr w:rsidR="0012139A" w:rsidRPr="0012139A" w14:paraId="379D0A70" w14:textId="77777777" w:rsidTr="000B5E52">
        <w:trPr>
          <w:trHeight w:val="315"/>
          <w:jc w:val="center"/>
        </w:trPr>
        <w:tc>
          <w:tcPr>
            <w:tcW w:w="2721" w:type="dxa"/>
            <w:tcBorders>
              <w:top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769D8B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Age of residence (year)</w:t>
            </w:r>
          </w:p>
        </w:tc>
        <w:tc>
          <w:tcPr>
            <w:tcW w:w="564" w:type="dxa"/>
            <w:tcBorders>
              <w:top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869EC2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855A56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E75168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2AFD84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4C78A9" w14:textId="77777777" w:rsidR="00581429" w:rsidRPr="0012139A" w:rsidRDefault="0042026C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1.009</w:t>
            </w:r>
          </w:p>
        </w:tc>
        <w:tc>
          <w:tcPr>
            <w:tcW w:w="662" w:type="dxa"/>
            <w:tcBorders>
              <w:top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BDBEB8" w14:textId="77777777" w:rsidR="00581429" w:rsidRPr="0012139A" w:rsidRDefault="0042026C" w:rsidP="000B5E5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(0.995</w:t>
            </w:r>
            <w:r w:rsidR="00581429"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682" w:type="dxa"/>
            <w:tcBorders>
              <w:top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4A4BB8" w14:textId="77777777" w:rsidR="00581429" w:rsidRPr="0012139A" w:rsidRDefault="0042026C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1.023</w:t>
            </w:r>
            <w:r w:rsidR="00581429"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95" w:type="dxa"/>
            <w:tcBorders>
              <w:top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47B880" w14:textId="77777777" w:rsidR="00581429" w:rsidRPr="0012139A" w:rsidRDefault="0042026C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0.222</w:t>
            </w:r>
          </w:p>
        </w:tc>
        <w:tc>
          <w:tcPr>
            <w:tcW w:w="709" w:type="dxa"/>
            <w:tcBorders>
              <w:top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7DB422" w14:textId="77777777" w:rsidR="00581429" w:rsidRPr="0012139A" w:rsidRDefault="0042026C" w:rsidP="000B5E5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1.009</w:t>
            </w:r>
          </w:p>
        </w:tc>
        <w:tc>
          <w:tcPr>
            <w:tcW w:w="692" w:type="dxa"/>
            <w:tcBorders>
              <w:top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744794" w14:textId="77777777" w:rsidR="00581429" w:rsidRPr="0012139A" w:rsidRDefault="0042026C" w:rsidP="000B5E5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(0.996</w:t>
            </w:r>
            <w:r w:rsidR="00581429"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760" w:type="dxa"/>
            <w:tcBorders>
              <w:top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EAE0B1" w14:textId="77777777" w:rsidR="00581429" w:rsidRPr="0012139A" w:rsidRDefault="0042026C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1.022</w:t>
            </w:r>
            <w:r w:rsidR="00581429"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21" w:type="dxa"/>
            <w:tcBorders>
              <w:top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BABDAB" w14:textId="77777777" w:rsidR="00581429" w:rsidRPr="0012139A" w:rsidRDefault="0042026C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0.186</w:t>
            </w:r>
          </w:p>
        </w:tc>
        <w:tc>
          <w:tcPr>
            <w:tcW w:w="614" w:type="dxa"/>
            <w:tcBorders>
              <w:top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0B1B05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1856BF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C4C59D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DDE4E9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A3A66C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3446A9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87C1E5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265BD1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2139A" w:rsidRPr="0012139A" w14:paraId="6E346EEC" w14:textId="77777777" w:rsidTr="000B5E52">
        <w:trPr>
          <w:trHeight w:val="315"/>
          <w:jc w:val="center"/>
        </w:trPr>
        <w:tc>
          <w:tcPr>
            <w:tcW w:w="27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A6364B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Place near residence</w:t>
            </w:r>
          </w:p>
        </w:tc>
        <w:tc>
          <w:tcPr>
            <w:tcW w:w="56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7DA4C0" w14:textId="77777777" w:rsidR="00581429" w:rsidRPr="0012139A" w:rsidRDefault="00581429" w:rsidP="000B5E5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263ADC" w14:textId="77777777" w:rsidR="00581429" w:rsidRPr="0012139A" w:rsidRDefault="00581429" w:rsidP="000B5E5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ACCCFC" w14:textId="77777777" w:rsidR="00581429" w:rsidRPr="0012139A" w:rsidRDefault="00581429" w:rsidP="000B5E5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40A8D4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999937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97C8C4" w14:textId="77777777" w:rsidR="00581429" w:rsidRPr="0012139A" w:rsidRDefault="00581429" w:rsidP="000B5E5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FDF5B8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C890F9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6E8756" w14:textId="77777777" w:rsidR="00581429" w:rsidRPr="0012139A" w:rsidRDefault="00581429" w:rsidP="000B5E5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4AB0DA" w14:textId="77777777" w:rsidR="00581429" w:rsidRPr="0012139A" w:rsidRDefault="00581429" w:rsidP="000B5E5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6F8764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A9EC42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D96D28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3D4E75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F79773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79F26A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55ABF7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B30C4E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EBE3A1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88626B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2139A" w:rsidRPr="0012139A" w14:paraId="35A1C27D" w14:textId="77777777" w:rsidTr="000B5E52">
        <w:trPr>
          <w:trHeight w:val="315"/>
          <w:jc w:val="center"/>
        </w:trPr>
        <w:tc>
          <w:tcPr>
            <w:tcW w:w="27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903B95" w14:textId="77777777" w:rsidR="00581429" w:rsidRPr="0012139A" w:rsidRDefault="00581429" w:rsidP="000B5E52">
            <w:pPr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Garment/ clothing (Yes)</w:t>
            </w:r>
          </w:p>
        </w:tc>
        <w:tc>
          <w:tcPr>
            <w:tcW w:w="56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4ABA0A" w14:textId="77777777" w:rsidR="00581429" w:rsidRPr="0012139A" w:rsidRDefault="00581429" w:rsidP="000B5E5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CFF5A9" w14:textId="77777777" w:rsidR="00581429" w:rsidRPr="0012139A" w:rsidRDefault="00581429" w:rsidP="000B5E5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10411D" w14:textId="77777777" w:rsidR="00581429" w:rsidRPr="0012139A" w:rsidRDefault="00581429" w:rsidP="000B5E5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9EE4F4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C2424C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765FC3" w14:textId="77777777" w:rsidR="00581429" w:rsidRPr="0012139A" w:rsidRDefault="00581429" w:rsidP="000B5E5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4482F3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606637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3E1FD4" w14:textId="77777777" w:rsidR="00581429" w:rsidRPr="0012139A" w:rsidRDefault="00581429" w:rsidP="000B5E5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57C54F" w14:textId="77777777" w:rsidR="00581429" w:rsidRPr="0012139A" w:rsidRDefault="00581429" w:rsidP="000B5E5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393181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2CF87C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455F9F" w14:textId="77777777" w:rsidR="00581429" w:rsidRPr="0012139A" w:rsidRDefault="00004504" w:rsidP="000B5E5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1.846</w:t>
            </w:r>
          </w:p>
        </w:tc>
        <w:tc>
          <w:tcPr>
            <w:tcW w:w="7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7247E7" w14:textId="77777777" w:rsidR="00581429" w:rsidRPr="0012139A" w:rsidRDefault="00581429" w:rsidP="000B5E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004504" w:rsidRPr="001213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1.034</w:t>
            </w:r>
          </w:p>
        </w:tc>
        <w:tc>
          <w:tcPr>
            <w:tcW w:w="6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3D4D8D" w14:textId="77777777" w:rsidR="00581429" w:rsidRPr="0012139A" w:rsidRDefault="00004504" w:rsidP="000B5E5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3.297</w:t>
            </w:r>
            <w:r w:rsidR="00581429" w:rsidRPr="001213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D4CB99" w14:textId="77777777" w:rsidR="00581429" w:rsidRPr="0012139A" w:rsidRDefault="00EC0043" w:rsidP="000B5E5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004504" w:rsidRPr="001213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.038</w:t>
            </w:r>
          </w:p>
        </w:tc>
        <w:tc>
          <w:tcPr>
            <w:tcW w:w="6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93A153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A0A07B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39526C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1BC002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2139A" w:rsidRPr="0012139A" w14:paraId="2E3FA6CE" w14:textId="77777777" w:rsidTr="000B5E52">
        <w:trPr>
          <w:trHeight w:val="117"/>
          <w:jc w:val="center"/>
        </w:trPr>
        <w:tc>
          <w:tcPr>
            <w:tcW w:w="27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AF089F" w14:textId="77777777" w:rsidR="00581429" w:rsidRPr="0012139A" w:rsidRDefault="00581429" w:rsidP="000B5E52">
            <w:pPr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Furniture shop (Yes)</w:t>
            </w:r>
          </w:p>
        </w:tc>
        <w:tc>
          <w:tcPr>
            <w:tcW w:w="56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EA7767" w14:textId="77777777" w:rsidR="00581429" w:rsidRPr="0012139A" w:rsidRDefault="00581429" w:rsidP="000B5E5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F39ABC" w14:textId="77777777" w:rsidR="00581429" w:rsidRPr="0012139A" w:rsidRDefault="00581429" w:rsidP="000B5E5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8402EC" w14:textId="77777777" w:rsidR="00581429" w:rsidRPr="0012139A" w:rsidRDefault="00581429" w:rsidP="000B5E5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7115C5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5CC7C3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684939" w14:textId="77777777" w:rsidR="00581429" w:rsidRPr="0012139A" w:rsidRDefault="00581429" w:rsidP="000B5E5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CDF130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AAA46B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725883" w14:textId="77777777" w:rsidR="00581429" w:rsidRPr="0012139A" w:rsidRDefault="00581429" w:rsidP="000B5E5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BA89E8" w14:textId="77777777" w:rsidR="00581429" w:rsidRPr="0012139A" w:rsidRDefault="00581429" w:rsidP="000B5E5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496DE9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0A5B63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60B357" w14:textId="77777777" w:rsidR="00581429" w:rsidRPr="0012139A" w:rsidRDefault="00EC0043" w:rsidP="00EC00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1.696</w:t>
            </w:r>
          </w:p>
        </w:tc>
        <w:tc>
          <w:tcPr>
            <w:tcW w:w="7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CCEA4B" w14:textId="77777777" w:rsidR="00581429" w:rsidRPr="0012139A" w:rsidRDefault="00581429" w:rsidP="000B5E5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EC0043"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0.643</w:t>
            </w: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6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452959" w14:textId="77777777" w:rsidR="00581429" w:rsidRPr="0012139A" w:rsidRDefault="00EC0043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4.473</w:t>
            </w:r>
            <w:r w:rsidR="00581429"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4FF69B" w14:textId="77777777" w:rsidR="00581429" w:rsidRPr="0012139A" w:rsidRDefault="00EC0043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0.286</w:t>
            </w:r>
          </w:p>
        </w:tc>
        <w:tc>
          <w:tcPr>
            <w:tcW w:w="6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B43F6B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F1E509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EC32CE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65ECF1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2139A" w:rsidRPr="0012139A" w14:paraId="14966B73" w14:textId="77777777" w:rsidTr="0097452F">
        <w:trPr>
          <w:trHeight w:val="321"/>
          <w:jc w:val="center"/>
        </w:trPr>
        <w:tc>
          <w:tcPr>
            <w:tcW w:w="27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EEEABA" w14:textId="77777777" w:rsidR="00581429" w:rsidRPr="0012139A" w:rsidRDefault="00581429" w:rsidP="000B5E52">
            <w:pPr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Garage/ car care (Yes)</w:t>
            </w:r>
          </w:p>
        </w:tc>
        <w:tc>
          <w:tcPr>
            <w:tcW w:w="56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AFBCC3" w14:textId="77777777" w:rsidR="00581429" w:rsidRPr="0012139A" w:rsidRDefault="0097452F" w:rsidP="000B5E5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0.501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E93A7D" w14:textId="77777777" w:rsidR="00581429" w:rsidRPr="0012139A" w:rsidRDefault="0097452F" w:rsidP="000B5E5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(0.174</w:t>
            </w:r>
            <w:r w:rsidR="00581429"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6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75A959" w14:textId="77777777" w:rsidR="00581429" w:rsidRPr="0012139A" w:rsidRDefault="0097452F" w:rsidP="000B5E5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1.442</w:t>
            </w:r>
            <w:r w:rsidR="00581429"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EE904D" w14:textId="77777777" w:rsidR="00581429" w:rsidRPr="0012139A" w:rsidRDefault="0097452F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0.200</w:t>
            </w:r>
          </w:p>
        </w:tc>
        <w:tc>
          <w:tcPr>
            <w:tcW w:w="5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22B311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3C4587" w14:textId="77777777" w:rsidR="00581429" w:rsidRPr="0012139A" w:rsidRDefault="00581429" w:rsidP="000B5E5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442848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CA1CA3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B961D3" w14:textId="77777777" w:rsidR="00581429" w:rsidRPr="0012139A" w:rsidRDefault="00581429" w:rsidP="000B5E5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EA8F82" w14:textId="77777777" w:rsidR="00581429" w:rsidRPr="0012139A" w:rsidRDefault="00581429" w:rsidP="000B5E5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901604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A95C3D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446041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2DA47C" w14:textId="77777777" w:rsidR="00581429" w:rsidRPr="0012139A" w:rsidRDefault="00581429" w:rsidP="000B5E5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0C0116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92933D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277AE0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A1DCE9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A4A1F3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E5AFCE" w14:textId="77777777" w:rsidR="00581429" w:rsidRPr="0012139A" w:rsidRDefault="00581429" w:rsidP="000B5E5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2139A" w:rsidRPr="0012139A" w14:paraId="40F1A97B" w14:textId="77777777" w:rsidTr="0097452F">
        <w:trPr>
          <w:trHeight w:val="501"/>
          <w:jc w:val="center"/>
        </w:trPr>
        <w:tc>
          <w:tcPr>
            <w:tcW w:w="27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A4C6AF" w14:textId="77777777" w:rsidR="00C975FC" w:rsidRPr="0012139A" w:rsidRDefault="00C975FC" w:rsidP="00C975FC">
            <w:pPr>
              <w:ind w:left="315" w:hanging="3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Fresh market and restaurant (cooking smoke) (Yes)</w:t>
            </w:r>
          </w:p>
        </w:tc>
        <w:tc>
          <w:tcPr>
            <w:tcW w:w="56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671258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37B3F4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FF6663" w14:textId="77777777" w:rsidR="00C975FC" w:rsidRPr="0012139A" w:rsidRDefault="00C975FC" w:rsidP="00C975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07E080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3C3DA1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152CFE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6BEE81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A9A9B8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E0F665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5978E1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7F10B3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B08F60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792260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28A82B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6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C87E05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975E29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04044B" w14:textId="77777777" w:rsidR="00C975FC" w:rsidRPr="0012139A" w:rsidRDefault="00C975FC" w:rsidP="00C97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0.283</w:t>
            </w:r>
          </w:p>
        </w:tc>
        <w:tc>
          <w:tcPr>
            <w:tcW w:w="6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2569F7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(0.087,</w:t>
            </w: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5F15D3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0.915)</w:t>
            </w:r>
          </w:p>
        </w:tc>
        <w:tc>
          <w:tcPr>
            <w:tcW w:w="5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D52B79" w14:textId="77777777" w:rsidR="00C975FC" w:rsidRPr="0012139A" w:rsidRDefault="00C975FC" w:rsidP="00C975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0.035</w:t>
            </w:r>
          </w:p>
        </w:tc>
      </w:tr>
      <w:tr w:rsidR="0012139A" w:rsidRPr="0012139A" w14:paraId="7BBCE78F" w14:textId="77777777" w:rsidTr="000B5E52">
        <w:trPr>
          <w:trHeight w:val="315"/>
          <w:jc w:val="center"/>
        </w:trPr>
        <w:tc>
          <w:tcPr>
            <w:tcW w:w="27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FFBC70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Living in cigarette smoke area (Yes)</w:t>
            </w:r>
          </w:p>
        </w:tc>
        <w:tc>
          <w:tcPr>
            <w:tcW w:w="56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ECC59E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660955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80A791" w14:textId="77777777" w:rsidR="00C975FC" w:rsidRPr="0012139A" w:rsidRDefault="00C975FC" w:rsidP="00C975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A94D86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100472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1.643</w:t>
            </w:r>
          </w:p>
        </w:tc>
        <w:tc>
          <w:tcPr>
            <w:tcW w:w="66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873912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(0.980,</w:t>
            </w:r>
          </w:p>
        </w:tc>
        <w:tc>
          <w:tcPr>
            <w:tcW w:w="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A52F18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2.755)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0C9776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0.060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1B91B7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1.254</w:t>
            </w:r>
          </w:p>
        </w:tc>
        <w:tc>
          <w:tcPr>
            <w:tcW w:w="6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B1D918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(0.755,</w:t>
            </w:r>
          </w:p>
        </w:tc>
        <w:tc>
          <w:tcPr>
            <w:tcW w:w="7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E24FB9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2.084)</w:t>
            </w:r>
          </w:p>
        </w:tc>
        <w:tc>
          <w:tcPr>
            <w:tcW w:w="6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195C87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0.383</w:t>
            </w:r>
          </w:p>
        </w:tc>
        <w:tc>
          <w:tcPr>
            <w:tcW w:w="6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FF653B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DB7F7E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B6F6AB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21B531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31060C" w14:textId="77777777" w:rsidR="00C975FC" w:rsidRPr="0012139A" w:rsidRDefault="00C975FC" w:rsidP="00C97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1.093</w:t>
            </w:r>
          </w:p>
        </w:tc>
        <w:tc>
          <w:tcPr>
            <w:tcW w:w="6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C1CDE8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(0.646,</w:t>
            </w: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050510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1.849)</w:t>
            </w:r>
          </w:p>
        </w:tc>
        <w:tc>
          <w:tcPr>
            <w:tcW w:w="5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A0111A" w14:textId="77777777" w:rsidR="00C975FC" w:rsidRPr="0012139A" w:rsidRDefault="00C975FC" w:rsidP="00C975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0.740</w:t>
            </w:r>
          </w:p>
        </w:tc>
      </w:tr>
      <w:tr w:rsidR="0012139A" w:rsidRPr="0012139A" w14:paraId="5D7F12CA" w14:textId="77777777" w:rsidTr="000B5E52">
        <w:trPr>
          <w:trHeight w:val="315"/>
          <w:jc w:val="center"/>
        </w:trPr>
        <w:tc>
          <w:tcPr>
            <w:tcW w:w="27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0C6657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Living in incense smoke area (Yes)</w:t>
            </w:r>
          </w:p>
        </w:tc>
        <w:tc>
          <w:tcPr>
            <w:tcW w:w="56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BEE828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2.030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DD0420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(0.700,</w:t>
            </w:r>
          </w:p>
        </w:tc>
        <w:tc>
          <w:tcPr>
            <w:tcW w:w="6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F3FEF0" w14:textId="77777777" w:rsidR="00C975FC" w:rsidRPr="0012139A" w:rsidRDefault="00C975FC" w:rsidP="00C975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5.887)</w:t>
            </w:r>
          </w:p>
        </w:tc>
        <w:tc>
          <w:tcPr>
            <w:tcW w:w="5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8829AE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0.192</w:t>
            </w:r>
          </w:p>
        </w:tc>
        <w:tc>
          <w:tcPr>
            <w:tcW w:w="5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B3F903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64CB38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D5092C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CDB121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111827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D86FDA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47D650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F585EB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1F4D75" w14:textId="77777777" w:rsidR="00C975FC" w:rsidRPr="0012139A" w:rsidRDefault="00C975FC" w:rsidP="00C975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3.013</w:t>
            </w:r>
          </w:p>
        </w:tc>
        <w:tc>
          <w:tcPr>
            <w:tcW w:w="7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EB471D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(0.986,</w:t>
            </w:r>
          </w:p>
        </w:tc>
        <w:tc>
          <w:tcPr>
            <w:tcW w:w="6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13F38F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9.207)</w:t>
            </w:r>
          </w:p>
        </w:tc>
        <w:tc>
          <w:tcPr>
            <w:tcW w:w="5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738E7C" w14:textId="77777777" w:rsidR="00C975FC" w:rsidRPr="0012139A" w:rsidRDefault="00C975FC" w:rsidP="00C975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0.053</w:t>
            </w:r>
          </w:p>
        </w:tc>
        <w:tc>
          <w:tcPr>
            <w:tcW w:w="6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2E2D93" w14:textId="77777777" w:rsidR="00C975FC" w:rsidRPr="0012139A" w:rsidRDefault="00C975FC" w:rsidP="00C97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1.741</w:t>
            </w:r>
          </w:p>
        </w:tc>
        <w:tc>
          <w:tcPr>
            <w:tcW w:w="6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972411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(0.680,</w:t>
            </w: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4F547A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4.456)</w:t>
            </w:r>
          </w:p>
        </w:tc>
        <w:tc>
          <w:tcPr>
            <w:tcW w:w="5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689DEB" w14:textId="77777777" w:rsidR="00C975FC" w:rsidRPr="0012139A" w:rsidRDefault="00C975FC" w:rsidP="00C975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0.248</w:t>
            </w:r>
          </w:p>
        </w:tc>
      </w:tr>
      <w:tr w:rsidR="0012139A" w:rsidRPr="0012139A" w14:paraId="44346DB9" w14:textId="77777777" w:rsidTr="000B5E52">
        <w:trPr>
          <w:trHeight w:val="315"/>
          <w:jc w:val="center"/>
        </w:trPr>
        <w:tc>
          <w:tcPr>
            <w:tcW w:w="27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00C817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Vectors (cockroach, rat, etc.) (Yes)</w:t>
            </w:r>
          </w:p>
        </w:tc>
        <w:tc>
          <w:tcPr>
            <w:tcW w:w="56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090C1A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1.303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21EABB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(0.763,</w:t>
            </w:r>
          </w:p>
        </w:tc>
        <w:tc>
          <w:tcPr>
            <w:tcW w:w="6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36E4FE" w14:textId="77777777" w:rsidR="00C975FC" w:rsidRPr="0012139A" w:rsidRDefault="00C975FC" w:rsidP="00C975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2.224)</w:t>
            </w:r>
          </w:p>
        </w:tc>
        <w:tc>
          <w:tcPr>
            <w:tcW w:w="5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FBD50B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0.332</w:t>
            </w:r>
          </w:p>
        </w:tc>
        <w:tc>
          <w:tcPr>
            <w:tcW w:w="5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28C8B6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1.505</w:t>
            </w:r>
          </w:p>
        </w:tc>
        <w:tc>
          <w:tcPr>
            <w:tcW w:w="66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A8AD10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(1.052,</w:t>
            </w:r>
          </w:p>
        </w:tc>
        <w:tc>
          <w:tcPr>
            <w:tcW w:w="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03E21B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2.153)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05EE7D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0.025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9B1297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1.414</w:t>
            </w:r>
          </w:p>
        </w:tc>
        <w:tc>
          <w:tcPr>
            <w:tcW w:w="6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251B3F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(1.014,</w:t>
            </w:r>
          </w:p>
        </w:tc>
        <w:tc>
          <w:tcPr>
            <w:tcW w:w="7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932B69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1.973)</w:t>
            </w:r>
          </w:p>
        </w:tc>
        <w:tc>
          <w:tcPr>
            <w:tcW w:w="6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F527B8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0.041</w:t>
            </w:r>
          </w:p>
        </w:tc>
        <w:tc>
          <w:tcPr>
            <w:tcW w:w="6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01B01C" w14:textId="77777777" w:rsidR="00C975FC" w:rsidRPr="0012139A" w:rsidRDefault="00C975FC" w:rsidP="00C975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1.328</w:t>
            </w:r>
          </w:p>
        </w:tc>
        <w:tc>
          <w:tcPr>
            <w:tcW w:w="7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CDFC15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(0.717,</w:t>
            </w:r>
          </w:p>
        </w:tc>
        <w:tc>
          <w:tcPr>
            <w:tcW w:w="6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4CB0A1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2.461)</w:t>
            </w:r>
          </w:p>
        </w:tc>
        <w:tc>
          <w:tcPr>
            <w:tcW w:w="5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210C32" w14:textId="77777777" w:rsidR="00C975FC" w:rsidRPr="0012139A" w:rsidRDefault="00C975FC" w:rsidP="00C975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0.367</w:t>
            </w:r>
          </w:p>
        </w:tc>
        <w:tc>
          <w:tcPr>
            <w:tcW w:w="6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DDAFCF" w14:textId="77777777" w:rsidR="00C975FC" w:rsidRPr="0012139A" w:rsidRDefault="00C975FC" w:rsidP="00C97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1.382</w:t>
            </w:r>
          </w:p>
        </w:tc>
        <w:tc>
          <w:tcPr>
            <w:tcW w:w="6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AE6346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(0.995,</w:t>
            </w: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2374C8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1.919)</w:t>
            </w:r>
          </w:p>
        </w:tc>
        <w:tc>
          <w:tcPr>
            <w:tcW w:w="5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43FC57" w14:textId="77777777" w:rsidR="00C975FC" w:rsidRPr="0012139A" w:rsidRDefault="00C975FC" w:rsidP="00C975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0.054</w:t>
            </w:r>
          </w:p>
        </w:tc>
      </w:tr>
      <w:tr w:rsidR="0012139A" w:rsidRPr="0012139A" w14:paraId="4249279E" w14:textId="77777777" w:rsidTr="000B5E52">
        <w:trPr>
          <w:trHeight w:val="315"/>
          <w:jc w:val="center"/>
        </w:trPr>
        <w:tc>
          <w:tcPr>
            <w:tcW w:w="27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621D10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Home renovation (Yes)</w:t>
            </w:r>
          </w:p>
        </w:tc>
        <w:tc>
          <w:tcPr>
            <w:tcW w:w="56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01B3E6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5F442B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C6CF48" w14:textId="77777777" w:rsidR="00C975FC" w:rsidRPr="0012139A" w:rsidRDefault="00C975FC" w:rsidP="00C975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0AD6B2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DB46D4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1.341</w:t>
            </w:r>
          </w:p>
        </w:tc>
        <w:tc>
          <w:tcPr>
            <w:tcW w:w="66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38F686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(0.896,</w:t>
            </w:r>
          </w:p>
        </w:tc>
        <w:tc>
          <w:tcPr>
            <w:tcW w:w="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5665C4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2.007)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8B1068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0.155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013787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1.294</w:t>
            </w:r>
          </w:p>
        </w:tc>
        <w:tc>
          <w:tcPr>
            <w:tcW w:w="6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BC1668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(0.877,</w:t>
            </w:r>
          </w:p>
        </w:tc>
        <w:tc>
          <w:tcPr>
            <w:tcW w:w="7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B43786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1.911)</w:t>
            </w:r>
          </w:p>
        </w:tc>
        <w:tc>
          <w:tcPr>
            <w:tcW w:w="6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C2DBCF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0.194</w:t>
            </w:r>
          </w:p>
        </w:tc>
        <w:tc>
          <w:tcPr>
            <w:tcW w:w="6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775CA8" w14:textId="77777777" w:rsidR="00C975FC" w:rsidRPr="0012139A" w:rsidRDefault="00C975FC" w:rsidP="00C975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1.538</w:t>
            </w:r>
          </w:p>
        </w:tc>
        <w:tc>
          <w:tcPr>
            <w:tcW w:w="7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2A6550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(0.822,</w:t>
            </w:r>
          </w:p>
        </w:tc>
        <w:tc>
          <w:tcPr>
            <w:tcW w:w="6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7D5E17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2.878)</w:t>
            </w:r>
          </w:p>
        </w:tc>
        <w:tc>
          <w:tcPr>
            <w:tcW w:w="5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8F82C2" w14:textId="77777777" w:rsidR="00C975FC" w:rsidRPr="0012139A" w:rsidRDefault="00C975FC" w:rsidP="00C975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0.178</w:t>
            </w:r>
          </w:p>
        </w:tc>
        <w:tc>
          <w:tcPr>
            <w:tcW w:w="6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97FD41" w14:textId="77777777" w:rsidR="00C975FC" w:rsidRPr="0012139A" w:rsidRDefault="00C975FC" w:rsidP="00C97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1.388</w:t>
            </w:r>
          </w:p>
        </w:tc>
        <w:tc>
          <w:tcPr>
            <w:tcW w:w="6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DB89F7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(0.934,</w:t>
            </w: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48C364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2.062)</w:t>
            </w:r>
          </w:p>
        </w:tc>
        <w:tc>
          <w:tcPr>
            <w:tcW w:w="5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7C9411" w14:textId="77777777" w:rsidR="00C975FC" w:rsidRPr="0012139A" w:rsidRDefault="00C975FC" w:rsidP="00C975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0.105</w:t>
            </w:r>
          </w:p>
        </w:tc>
      </w:tr>
      <w:tr w:rsidR="0012139A" w:rsidRPr="0012139A" w14:paraId="541DA14A" w14:textId="77777777" w:rsidTr="000B5E52">
        <w:trPr>
          <w:trHeight w:val="315"/>
          <w:jc w:val="center"/>
        </w:trPr>
        <w:tc>
          <w:tcPr>
            <w:tcW w:w="27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81B144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Wall dampness (Yes)</w:t>
            </w:r>
          </w:p>
        </w:tc>
        <w:tc>
          <w:tcPr>
            <w:tcW w:w="56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7A4184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1.921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302731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(1.141,</w:t>
            </w:r>
          </w:p>
        </w:tc>
        <w:tc>
          <w:tcPr>
            <w:tcW w:w="6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5C4C27" w14:textId="77777777" w:rsidR="00C975FC" w:rsidRPr="0012139A" w:rsidRDefault="00C975FC" w:rsidP="00C975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3.235)</w:t>
            </w:r>
          </w:p>
        </w:tc>
        <w:tc>
          <w:tcPr>
            <w:tcW w:w="5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E26DB3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0.014</w:t>
            </w:r>
          </w:p>
        </w:tc>
        <w:tc>
          <w:tcPr>
            <w:tcW w:w="5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975DD8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1.225</w:t>
            </w:r>
          </w:p>
        </w:tc>
        <w:tc>
          <w:tcPr>
            <w:tcW w:w="66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F7FE03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(0.836,</w:t>
            </w:r>
          </w:p>
        </w:tc>
        <w:tc>
          <w:tcPr>
            <w:tcW w:w="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D88B10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1.794)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5BB3B7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0.298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0A3138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1.337</w:t>
            </w:r>
          </w:p>
        </w:tc>
        <w:tc>
          <w:tcPr>
            <w:tcW w:w="6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0F24F5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(0.928,</w:t>
            </w:r>
          </w:p>
        </w:tc>
        <w:tc>
          <w:tcPr>
            <w:tcW w:w="7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09AF55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1.926)</w:t>
            </w:r>
          </w:p>
        </w:tc>
        <w:tc>
          <w:tcPr>
            <w:tcW w:w="6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983208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0.119</w:t>
            </w:r>
          </w:p>
        </w:tc>
        <w:tc>
          <w:tcPr>
            <w:tcW w:w="6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C45B50" w14:textId="77777777" w:rsidR="00C975FC" w:rsidRPr="0012139A" w:rsidRDefault="00C975FC" w:rsidP="00C975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1.882</w:t>
            </w:r>
          </w:p>
        </w:tc>
        <w:tc>
          <w:tcPr>
            <w:tcW w:w="7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EFD005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(1.047,</w:t>
            </w:r>
          </w:p>
        </w:tc>
        <w:tc>
          <w:tcPr>
            <w:tcW w:w="6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0C465B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3.386)</w:t>
            </w:r>
          </w:p>
        </w:tc>
        <w:tc>
          <w:tcPr>
            <w:tcW w:w="5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F3E92C" w14:textId="77777777" w:rsidR="00C975FC" w:rsidRPr="0012139A" w:rsidRDefault="00C975FC" w:rsidP="00C975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0.035</w:t>
            </w:r>
          </w:p>
        </w:tc>
        <w:tc>
          <w:tcPr>
            <w:tcW w:w="6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452E33" w14:textId="77777777" w:rsidR="00C975FC" w:rsidRPr="0012139A" w:rsidRDefault="00C975FC" w:rsidP="00C97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1.093</w:t>
            </w:r>
          </w:p>
        </w:tc>
        <w:tc>
          <w:tcPr>
            <w:tcW w:w="6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0A460D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(0.754,</w:t>
            </w: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2E2D4D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1.584)</w:t>
            </w:r>
          </w:p>
        </w:tc>
        <w:tc>
          <w:tcPr>
            <w:tcW w:w="5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8CAEDF" w14:textId="77777777" w:rsidR="00C975FC" w:rsidRPr="0012139A" w:rsidRDefault="00C975FC" w:rsidP="00C975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0.638</w:t>
            </w:r>
          </w:p>
        </w:tc>
      </w:tr>
      <w:tr w:rsidR="0012139A" w:rsidRPr="0012139A" w14:paraId="01CBACDE" w14:textId="77777777" w:rsidTr="000B5E52">
        <w:trPr>
          <w:trHeight w:val="315"/>
          <w:jc w:val="center"/>
        </w:trPr>
        <w:tc>
          <w:tcPr>
            <w:tcW w:w="27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C16C87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Flowers with pollen (Yes)</w:t>
            </w:r>
          </w:p>
        </w:tc>
        <w:tc>
          <w:tcPr>
            <w:tcW w:w="56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6D25F4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55A9E1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62E4F9" w14:textId="77777777" w:rsidR="00C975FC" w:rsidRPr="0012139A" w:rsidRDefault="00C975FC" w:rsidP="00C975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F6DBD4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5C36C6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AE0CD8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2F75D0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C78103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ACF867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1.203</w:t>
            </w:r>
          </w:p>
        </w:tc>
        <w:tc>
          <w:tcPr>
            <w:tcW w:w="6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C2569E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(0.802,</w:t>
            </w:r>
          </w:p>
        </w:tc>
        <w:tc>
          <w:tcPr>
            <w:tcW w:w="7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81C503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1.804)</w:t>
            </w:r>
          </w:p>
        </w:tc>
        <w:tc>
          <w:tcPr>
            <w:tcW w:w="6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6FE739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0.371</w:t>
            </w:r>
          </w:p>
        </w:tc>
        <w:tc>
          <w:tcPr>
            <w:tcW w:w="61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063518" w14:textId="77777777" w:rsidR="00C975FC" w:rsidRPr="0012139A" w:rsidRDefault="00C975FC" w:rsidP="00C975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1.552</w:t>
            </w:r>
          </w:p>
        </w:tc>
        <w:tc>
          <w:tcPr>
            <w:tcW w:w="7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2FCD2F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(0.810,</w:t>
            </w:r>
          </w:p>
        </w:tc>
        <w:tc>
          <w:tcPr>
            <w:tcW w:w="6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DF5A77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2.975)</w:t>
            </w:r>
          </w:p>
        </w:tc>
        <w:tc>
          <w:tcPr>
            <w:tcW w:w="5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9E71A1" w14:textId="77777777" w:rsidR="00C975FC" w:rsidRPr="0012139A" w:rsidRDefault="00C975FC" w:rsidP="00C975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0.185</w:t>
            </w:r>
          </w:p>
        </w:tc>
        <w:tc>
          <w:tcPr>
            <w:tcW w:w="66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7A04A2" w14:textId="77777777" w:rsidR="00C975FC" w:rsidRPr="0012139A" w:rsidRDefault="00C975FC" w:rsidP="00C97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1.204</w:t>
            </w:r>
          </w:p>
        </w:tc>
        <w:tc>
          <w:tcPr>
            <w:tcW w:w="6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1077D7" w14:textId="77777777" w:rsidR="00C975FC" w:rsidRPr="0012139A" w:rsidRDefault="00C975FC" w:rsidP="00C975F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(0.800,</w:t>
            </w: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D26DC3" w14:textId="77777777" w:rsidR="00C975FC" w:rsidRPr="0012139A" w:rsidRDefault="00C975FC" w:rsidP="00C975F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1.812)</w:t>
            </w:r>
          </w:p>
        </w:tc>
        <w:tc>
          <w:tcPr>
            <w:tcW w:w="5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C9B905" w14:textId="77777777" w:rsidR="00C975FC" w:rsidRPr="0012139A" w:rsidRDefault="00C975FC" w:rsidP="00C975F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0.372</w:t>
            </w:r>
          </w:p>
        </w:tc>
      </w:tr>
      <w:tr w:rsidR="00EC0043" w:rsidRPr="0012139A" w14:paraId="562CA38A" w14:textId="77777777" w:rsidTr="000B5E52">
        <w:trPr>
          <w:trHeight w:val="315"/>
          <w:jc w:val="center"/>
        </w:trPr>
        <w:tc>
          <w:tcPr>
            <w:tcW w:w="2721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B36F07" w14:textId="77777777" w:rsidR="00EC0043" w:rsidRPr="0012139A" w:rsidRDefault="00EC0043" w:rsidP="00EC00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Using insecticide (Yes)</w:t>
            </w:r>
          </w:p>
        </w:tc>
        <w:tc>
          <w:tcPr>
            <w:tcW w:w="564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B74A17" w14:textId="77777777" w:rsidR="00EC0043" w:rsidRPr="0012139A" w:rsidRDefault="00EC0043" w:rsidP="00EC00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A25082" w14:textId="77777777" w:rsidR="00EC0043" w:rsidRPr="0012139A" w:rsidRDefault="00EC0043" w:rsidP="00EC00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F78A9B" w14:textId="77777777" w:rsidR="00EC0043" w:rsidRPr="0012139A" w:rsidRDefault="00EC0043" w:rsidP="00EC00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8D2E0D" w14:textId="77777777" w:rsidR="00EC0043" w:rsidRPr="0012139A" w:rsidRDefault="00EC0043" w:rsidP="00EC00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2CAF71" w14:textId="77777777" w:rsidR="00EC0043" w:rsidRPr="0012139A" w:rsidRDefault="00EC0043" w:rsidP="00EC00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2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5372AB" w14:textId="77777777" w:rsidR="00EC0043" w:rsidRPr="0012139A" w:rsidRDefault="00EC0043" w:rsidP="00EC00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82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62E42F" w14:textId="77777777" w:rsidR="00EC0043" w:rsidRPr="0012139A" w:rsidRDefault="00EC0043" w:rsidP="00EC00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D8C5A7" w14:textId="77777777" w:rsidR="00EC0043" w:rsidRPr="0012139A" w:rsidRDefault="00EC0043" w:rsidP="00EC00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2364B2" w14:textId="77777777" w:rsidR="00EC0043" w:rsidRPr="0012139A" w:rsidRDefault="00EC0043" w:rsidP="00EC004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DAD004" w14:textId="77777777" w:rsidR="00EC0043" w:rsidRPr="0012139A" w:rsidRDefault="00EC0043" w:rsidP="00EC004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6AEAA4" w14:textId="77777777" w:rsidR="00EC0043" w:rsidRPr="0012139A" w:rsidRDefault="00EC0043" w:rsidP="00EC00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B87078" w14:textId="77777777" w:rsidR="00EC0043" w:rsidRPr="0012139A" w:rsidRDefault="00EC0043" w:rsidP="00EC00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BF6BBB" w14:textId="77777777" w:rsidR="00EC0043" w:rsidRPr="0012139A" w:rsidRDefault="00EC0043" w:rsidP="00EC00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0.440</w:t>
            </w:r>
          </w:p>
        </w:tc>
        <w:tc>
          <w:tcPr>
            <w:tcW w:w="717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94D15A" w14:textId="77777777" w:rsidR="00EC0043" w:rsidRPr="0012139A" w:rsidRDefault="00EC0043" w:rsidP="00EC004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(0.241,</w:t>
            </w:r>
          </w:p>
        </w:tc>
        <w:tc>
          <w:tcPr>
            <w:tcW w:w="692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306387" w14:textId="77777777" w:rsidR="00EC0043" w:rsidRPr="0012139A" w:rsidRDefault="00EC0043" w:rsidP="00EC00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0.806)</w:t>
            </w:r>
          </w:p>
        </w:tc>
        <w:tc>
          <w:tcPr>
            <w:tcW w:w="577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67195E" w14:textId="77777777" w:rsidR="00EC0043" w:rsidRPr="0012139A" w:rsidRDefault="00EC0043" w:rsidP="00EC00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13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0.008</w:t>
            </w:r>
          </w:p>
        </w:tc>
        <w:tc>
          <w:tcPr>
            <w:tcW w:w="665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451791" w14:textId="77777777" w:rsidR="00EC0043" w:rsidRPr="0012139A" w:rsidRDefault="00EC0043" w:rsidP="00EC004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A60F82" w14:textId="77777777" w:rsidR="00EC0043" w:rsidRPr="0012139A" w:rsidRDefault="00EC0043" w:rsidP="00EC00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ADD58D" w14:textId="77777777" w:rsidR="00EC0043" w:rsidRPr="0012139A" w:rsidRDefault="00EC0043" w:rsidP="00EC00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E66E91" w14:textId="77777777" w:rsidR="00EC0043" w:rsidRPr="0012139A" w:rsidRDefault="00EC0043" w:rsidP="00EC004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98AD06F" w14:textId="77777777" w:rsidR="00780D05" w:rsidRPr="0012139A" w:rsidRDefault="00780D05" w:rsidP="00780D05">
      <w:pPr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shd w:val="clear" w:color="auto" w:fill="FFFFFF"/>
        </w:rPr>
      </w:pPr>
    </w:p>
    <w:p w14:paraId="2D6AE9FF" w14:textId="77777777" w:rsidR="00082F07" w:rsidRPr="0012139A" w:rsidRDefault="00082F07" w:rsidP="0097452F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12139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vertAlign w:val="superscript"/>
        </w:rPr>
        <w:t>a</w:t>
      </w:r>
      <w:r w:rsidR="00780D05" w:rsidRPr="0012139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All models were adjusted for age</w:t>
      </w:r>
      <w:r w:rsidR="0097452F" w:rsidRPr="0012139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of children</w:t>
      </w:r>
      <w:r w:rsidR="00780D05" w:rsidRPr="0012139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,</w:t>
      </w:r>
      <w:r w:rsidR="0097452F" w:rsidRPr="0012139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children gender (male/female), </w:t>
      </w:r>
      <w:r w:rsidR="00780D05" w:rsidRPr="0012139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family history of asthma (yes/no)</w:t>
      </w:r>
      <w:r w:rsidR="0097452F" w:rsidRPr="0012139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, tenure status (owner/ tenant), and smoking people in family (yes/no)</w:t>
      </w:r>
    </w:p>
    <w:p w14:paraId="799FB3E6" w14:textId="77777777" w:rsidR="00780D05" w:rsidRPr="0012139A" w:rsidRDefault="00082F07" w:rsidP="00082F07">
      <w:pPr>
        <w:rPr>
          <w:rFonts w:ascii="Times New Roman" w:eastAsia="Times New Roman" w:hAnsi="Times New Roman" w:cstheme="minorBidi"/>
          <w:i/>
          <w:iCs/>
          <w:color w:val="000000" w:themeColor="text1"/>
          <w:sz w:val="20"/>
          <w:szCs w:val="20"/>
          <w:cs/>
        </w:rPr>
      </w:pPr>
      <w:r w:rsidRPr="0012139A">
        <w:rPr>
          <w:rFonts w:ascii="Times New Roman" w:eastAsia="Times New Roman" w:hAnsi="Times New Roman" w:cstheme="minorBidi"/>
          <w:i/>
          <w:iCs/>
          <w:color w:val="000000" w:themeColor="text1"/>
          <w:sz w:val="20"/>
          <w:szCs w:val="20"/>
          <w:vertAlign w:val="superscript"/>
        </w:rPr>
        <w:t>b</w:t>
      </w:r>
      <w:r w:rsidRPr="0012139A">
        <w:rPr>
          <w:rFonts w:ascii="Times New Roman" w:eastAsia="Times New Roman" w:hAnsi="Times New Roman" w:cstheme="minorBidi"/>
          <w:i/>
          <w:iCs/>
          <w:color w:val="000000" w:themeColor="text1"/>
          <w:sz w:val="20"/>
          <w:szCs w:val="20"/>
        </w:rPr>
        <w:t>Final model of each symptom was performed using selected variables which had significant value less than 0.2 (p-value&lt;0.2) in bivariate analysis.</w:t>
      </w:r>
    </w:p>
    <w:p w14:paraId="7EC57DB4" w14:textId="77777777" w:rsidR="00581429" w:rsidRPr="0012139A" w:rsidRDefault="00581429" w:rsidP="00581429">
      <w:pPr>
        <w:spacing w:line="480" w:lineRule="auto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</w:p>
    <w:p w14:paraId="79746C08" w14:textId="77777777" w:rsidR="00780D05" w:rsidRPr="0012139A" w:rsidRDefault="00780D05" w:rsidP="00581429">
      <w:pPr>
        <w:spacing w:line="480" w:lineRule="auto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026162AD" w14:textId="77777777" w:rsidR="00B20BCB" w:rsidRPr="0012139A" w:rsidRDefault="00B20BCB">
      <w:pPr>
        <w:rPr>
          <w:color w:val="000000" w:themeColor="text1"/>
        </w:rPr>
      </w:pPr>
    </w:p>
    <w:sectPr w:rsidR="00B20BCB" w:rsidRPr="0012139A" w:rsidSect="00581429">
      <w:pgSz w:w="15840" w:h="12240" w:orient="landscape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XkxfmsAdvTTb5929f4c">
    <w:altName w:val="Times New Roman"/>
    <w:panose1 w:val="020B0604020202020204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29"/>
    <w:rsid w:val="00004504"/>
    <w:rsid w:val="000353BE"/>
    <w:rsid w:val="000720B1"/>
    <w:rsid w:val="00082F07"/>
    <w:rsid w:val="000B5E52"/>
    <w:rsid w:val="0012139A"/>
    <w:rsid w:val="00187A80"/>
    <w:rsid w:val="00373E0A"/>
    <w:rsid w:val="003C0DF4"/>
    <w:rsid w:val="0042026C"/>
    <w:rsid w:val="004C4722"/>
    <w:rsid w:val="00581429"/>
    <w:rsid w:val="00666865"/>
    <w:rsid w:val="00750A0C"/>
    <w:rsid w:val="00780D05"/>
    <w:rsid w:val="008E01C5"/>
    <w:rsid w:val="008F2E70"/>
    <w:rsid w:val="00941ABA"/>
    <w:rsid w:val="0097452F"/>
    <w:rsid w:val="00B20BCB"/>
    <w:rsid w:val="00C4378A"/>
    <w:rsid w:val="00C975FC"/>
    <w:rsid w:val="00D11953"/>
    <w:rsid w:val="00DA767A"/>
    <w:rsid w:val="00DC78B4"/>
    <w:rsid w:val="00EC0043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D0BBD"/>
  <w15:chartTrackingRefBased/>
  <w15:docId w15:val="{43A16FAD-DDE0-47DA-9D98-F2A57E4E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429"/>
    <w:pPr>
      <w:spacing w:after="0" w:line="240" w:lineRule="auto"/>
    </w:pPr>
    <w:rPr>
      <w:rFonts w:ascii="TH SarabunPSK" w:hAnsi="TH SarabunPSK" w:cs="TH SarabunPSK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429"/>
    <w:rPr>
      <w:color w:val="0563C1" w:themeColor="hyperlink"/>
      <w:u w:val="single"/>
    </w:rPr>
  </w:style>
  <w:style w:type="character" w:customStyle="1" w:styleId="fontstyle01">
    <w:name w:val="fontstyle01"/>
    <w:rsid w:val="00581429"/>
    <w:rPr>
      <w:rFonts w:ascii="XkxfmsAdvTTb5929f4c" w:hAnsi="XkxfmsAdvTTb5929f4c" w:hint="default"/>
      <w:b w:val="0"/>
      <w:bCs w:val="0"/>
      <w:i w:val="0"/>
      <w:iCs w:val="0"/>
      <w:color w:val="231F2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429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429"/>
    <w:rPr>
      <w:rFonts w:ascii="TH SarabunPSK" w:hAnsi="TH SarabunPSK" w:cs="Angsana New"/>
      <w:color w:val="000000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429"/>
    <w:rPr>
      <w:rFonts w:ascii="TH SarabunPSK" w:hAnsi="TH SarabunPSK" w:cs="Angsana New"/>
      <w:b/>
      <w:bCs/>
      <w:color w:val="000000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42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29"/>
    <w:rPr>
      <w:rFonts w:ascii="Tahoma" w:hAnsi="Tahoma" w:cs="Angsana New"/>
      <w:color w:val="000000"/>
      <w:sz w:val="16"/>
      <w:szCs w:val="20"/>
    </w:rPr>
  </w:style>
  <w:style w:type="paragraph" w:styleId="Revision">
    <w:name w:val="Revision"/>
    <w:hidden/>
    <w:uiPriority w:val="99"/>
    <w:semiHidden/>
    <w:rsid w:val="00581429"/>
    <w:pPr>
      <w:spacing w:after="0" w:line="240" w:lineRule="auto"/>
    </w:pPr>
    <w:rPr>
      <w:rFonts w:ascii="TH SarabunPSK" w:hAnsi="TH SarabunPSK" w:cs="Angsana New"/>
      <w:color w:val="000000"/>
      <w:sz w:val="32"/>
      <w:szCs w:val="40"/>
    </w:rPr>
  </w:style>
  <w:style w:type="paragraph" w:styleId="ListParagraph">
    <w:name w:val="List Paragraph"/>
    <w:basedOn w:val="Normal"/>
    <w:uiPriority w:val="34"/>
    <w:qFormat/>
    <w:rsid w:val="00581429"/>
    <w:pPr>
      <w:ind w:left="720"/>
      <w:contextualSpacing/>
    </w:pPr>
    <w:rPr>
      <w:rFonts w:cs="Angsana New"/>
      <w:szCs w:val="40"/>
    </w:rPr>
  </w:style>
  <w:style w:type="paragraph" w:customStyle="1" w:styleId="EndNoteBibliography">
    <w:name w:val="EndNote Bibliography"/>
    <w:basedOn w:val="Normal"/>
    <w:link w:val="EndNoteBibliographyChar"/>
    <w:rsid w:val="00581429"/>
    <w:pPr>
      <w:jc w:val="thaiDistribute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81429"/>
    <w:rPr>
      <w:rFonts w:ascii="TH SarabunPSK" w:hAnsi="TH SarabunPSK" w:cs="TH SarabunPSK"/>
      <w:noProof/>
      <w:color w:val="000000"/>
      <w:sz w:val="32"/>
      <w:szCs w:val="32"/>
    </w:rPr>
  </w:style>
  <w:style w:type="paragraph" w:customStyle="1" w:styleId="EndNoteBibliographyTitle">
    <w:name w:val="EndNote Bibliography Title"/>
    <w:basedOn w:val="Normal"/>
    <w:link w:val="EndNoteBibliographyTitleChar"/>
    <w:rsid w:val="00581429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81429"/>
    <w:rPr>
      <w:rFonts w:ascii="TH SarabunPSK" w:hAnsi="TH SarabunPSK" w:cs="TH SarabunPSK"/>
      <w:noProof/>
      <w:color w:val="000000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42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429"/>
    <w:rPr>
      <w:rFonts w:ascii="TH SarabunPSK" w:hAnsi="TH SarabunPSK" w:cs="Angsana New"/>
      <w:color w:val="000000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581429"/>
    <w:rPr>
      <w:vertAlign w:val="superscript"/>
    </w:rPr>
  </w:style>
  <w:style w:type="paragraph" w:customStyle="1" w:styleId="CUStyleTemplate">
    <w:name w:val="CU_Style_Template"/>
    <w:link w:val="CUStyleTemplateChar"/>
    <w:semiHidden/>
    <w:rsid w:val="00581429"/>
    <w:pPr>
      <w:spacing w:after="43" w:line="240" w:lineRule="auto"/>
    </w:pPr>
    <w:rPr>
      <w:rFonts w:ascii="TH Sarabun New" w:hAnsi="TH Sarabun New" w:cs="TH Sarabun New"/>
      <w:color w:val="000000"/>
      <w:sz w:val="32"/>
      <w:szCs w:val="32"/>
      <w:lang w:bidi="ar-SA"/>
    </w:rPr>
  </w:style>
  <w:style w:type="character" w:customStyle="1" w:styleId="CUStyleTemplateChar">
    <w:name w:val="CU_Style_Template Char"/>
    <w:basedOn w:val="DefaultParagraphFont"/>
    <w:link w:val="CUStyleTemplate"/>
    <w:semiHidden/>
    <w:rsid w:val="00581429"/>
    <w:rPr>
      <w:rFonts w:ascii="TH Sarabun New" w:hAnsi="TH Sarabun New" w:cs="TH Sarabun New"/>
      <w:color w:val="000000"/>
      <w:sz w:val="32"/>
      <w:szCs w:val="32"/>
      <w:lang w:bidi="ar-SA"/>
    </w:rPr>
  </w:style>
  <w:style w:type="character" w:styleId="PlaceholderText">
    <w:name w:val="Placeholder Text"/>
    <w:basedOn w:val="DefaultParagraphFont"/>
    <w:uiPriority w:val="99"/>
    <w:semiHidden/>
    <w:rsid w:val="0058142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581429"/>
  </w:style>
  <w:style w:type="paragraph" w:styleId="NormalWeb">
    <w:name w:val="Normal (Web)"/>
    <w:basedOn w:val="Normal"/>
    <w:uiPriority w:val="99"/>
    <w:unhideWhenUsed/>
    <w:rsid w:val="005814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nutta taneepanichskul</dc:creator>
  <cp:keywords/>
  <dc:description/>
  <cp:lastModifiedBy>Nutta Taneepanichskul</cp:lastModifiedBy>
  <cp:revision>7</cp:revision>
  <dcterms:created xsi:type="dcterms:W3CDTF">2018-07-04T09:25:00Z</dcterms:created>
  <dcterms:modified xsi:type="dcterms:W3CDTF">2021-08-31T09:51:00Z</dcterms:modified>
</cp:coreProperties>
</file>