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631A3" w14:paraId="3F20CB22" w14:textId="77777777" w:rsidTr="00CB0D9A">
        <w:tc>
          <w:tcPr>
            <w:tcW w:w="9350" w:type="dxa"/>
            <w:gridSpan w:val="5"/>
          </w:tcPr>
          <w:p w14:paraId="641CC790" w14:textId="77777777" w:rsidR="009631A3" w:rsidRPr="00436362" w:rsidRDefault="009631A3" w:rsidP="00CB0D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Sepsis</w:t>
            </w:r>
            <w:r w:rsidRPr="00436362">
              <w:rPr>
                <w:rFonts w:ascii="Arial" w:hAnsi="Arial" w:cs="Arial"/>
                <w:b/>
                <w:sz w:val="24"/>
                <w:szCs w:val="24"/>
              </w:rPr>
              <w:t xml:space="preserve"> Cohort</w:t>
            </w:r>
          </w:p>
        </w:tc>
      </w:tr>
      <w:tr w:rsidR="009631A3" w14:paraId="152BF247" w14:textId="77777777" w:rsidTr="00CB0D9A">
        <w:tc>
          <w:tcPr>
            <w:tcW w:w="1870" w:type="dxa"/>
          </w:tcPr>
          <w:p w14:paraId="681DBFCD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eNAMPT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value</w:t>
            </w:r>
          </w:p>
        </w:tc>
        <w:tc>
          <w:tcPr>
            <w:tcW w:w="1870" w:type="dxa"/>
          </w:tcPr>
          <w:p w14:paraId="5853FD41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C2F38">
              <w:rPr>
                <w:rFonts w:ascii="Arial" w:hAnsi="Arial" w:cs="Arial"/>
                <w:bCs/>
                <w:sz w:val="24"/>
                <w:szCs w:val="24"/>
              </w:rPr>
              <w:t>Statistic</w:t>
            </w:r>
            <w:r>
              <w:rPr>
                <w:rFonts w:ascii="Arial" w:hAnsi="Arial" w:cs="Arial"/>
                <w:bCs/>
                <w:sz w:val="24"/>
                <w:szCs w:val="24"/>
              </w:rPr>
              <w:t>al Test</w:t>
            </w:r>
          </w:p>
        </w:tc>
        <w:tc>
          <w:tcPr>
            <w:tcW w:w="1870" w:type="dxa"/>
          </w:tcPr>
          <w:p w14:paraId="29278207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C2F38">
              <w:rPr>
                <w:rFonts w:ascii="Arial" w:hAnsi="Arial" w:cs="Arial"/>
                <w:bCs/>
                <w:sz w:val="24"/>
                <w:szCs w:val="24"/>
              </w:rPr>
              <w:t xml:space="preserve">Estimate </w:t>
            </w:r>
          </w:p>
        </w:tc>
        <w:tc>
          <w:tcPr>
            <w:tcW w:w="1870" w:type="dxa"/>
          </w:tcPr>
          <w:p w14:paraId="6BB41118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Lower limit</w:t>
            </w:r>
          </w:p>
        </w:tc>
        <w:tc>
          <w:tcPr>
            <w:tcW w:w="1870" w:type="dxa"/>
          </w:tcPr>
          <w:p w14:paraId="7600BBA7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Upper limit</w:t>
            </w:r>
          </w:p>
        </w:tc>
      </w:tr>
      <w:tr w:rsidR="009631A3" w14:paraId="1A408D85" w14:textId="77777777" w:rsidTr="00CB0D9A">
        <w:tc>
          <w:tcPr>
            <w:tcW w:w="1870" w:type="dxa"/>
          </w:tcPr>
          <w:p w14:paraId="51FA43F7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33.8 ng/ml </w:t>
            </w:r>
          </w:p>
        </w:tc>
        <w:tc>
          <w:tcPr>
            <w:tcW w:w="1870" w:type="dxa"/>
          </w:tcPr>
          <w:p w14:paraId="090E4116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Sensitivity</w:t>
            </w:r>
          </w:p>
        </w:tc>
        <w:tc>
          <w:tcPr>
            <w:tcW w:w="1870" w:type="dxa"/>
          </w:tcPr>
          <w:p w14:paraId="02E3A11E" w14:textId="77777777" w:rsidR="009631A3" w:rsidRPr="00A50C33" w:rsidRDefault="009631A3" w:rsidP="00CB0D9A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A50C33">
              <w:rPr>
                <w:rFonts w:ascii="Arial" w:hAnsi="Arial" w:cs="Arial"/>
                <w:bCs/>
                <w:color w:val="00B050"/>
                <w:sz w:val="24"/>
                <w:szCs w:val="24"/>
              </w:rPr>
              <w:t>0.87</w:t>
            </w:r>
          </w:p>
        </w:tc>
        <w:tc>
          <w:tcPr>
            <w:tcW w:w="1870" w:type="dxa"/>
          </w:tcPr>
          <w:p w14:paraId="71A8B13F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0.77</w:t>
            </w:r>
          </w:p>
        </w:tc>
        <w:tc>
          <w:tcPr>
            <w:tcW w:w="1870" w:type="dxa"/>
          </w:tcPr>
          <w:p w14:paraId="6FA4A450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0.94</w:t>
            </w:r>
          </w:p>
        </w:tc>
      </w:tr>
      <w:tr w:rsidR="009631A3" w14:paraId="18DAF2E4" w14:textId="77777777" w:rsidTr="00CB0D9A">
        <w:tc>
          <w:tcPr>
            <w:tcW w:w="1870" w:type="dxa"/>
          </w:tcPr>
          <w:p w14:paraId="3981F5EB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9C4009A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Specificity</w:t>
            </w:r>
          </w:p>
        </w:tc>
        <w:tc>
          <w:tcPr>
            <w:tcW w:w="1870" w:type="dxa"/>
          </w:tcPr>
          <w:p w14:paraId="7F57F1AD" w14:textId="77777777" w:rsidR="009631A3" w:rsidRPr="00A50C33" w:rsidRDefault="009631A3" w:rsidP="00CB0D9A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A50C33">
              <w:rPr>
                <w:rFonts w:ascii="Arial" w:hAnsi="Arial" w:cs="Arial"/>
                <w:bCs/>
                <w:color w:val="00B050"/>
                <w:sz w:val="24"/>
                <w:szCs w:val="24"/>
              </w:rPr>
              <w:t>0.79</w:t>
            </w:r>
          </w:p>
        </w:tc>
        <w:tc>
          <w:tcPr>
            <w:tcW w:w="1870" w:type="dxa"/>
          </w:tcPr>
          <w:p w14:paraId="6BDF82F7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0.71</w:t>
            </w:r>
          </w:p>
        </w:tc>
        <w:tc>
          <w:tcPr>
            <w:tcW w:w="1870" w:type="dxa"/>
          </w:tcPr>
          <w:p w14:paraId="78B02727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0.86</w:t>
            </w:r>
          </w:p>
        </w:tc>
      </w:tr>
      <w:tr w:rsidR="009631A3" w14:paraId="02DFAD74" w14:textId="77777777" w:rsidTr="00CB0D9A">
        <w:tc>
          <w:tcPr>
            <w:tcW w:w="1870" w:type="dxa"/>
          </w:tcPr>
          <w:p w14:paraId="22A4C1B6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5A83564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NPV</w:t>
            </w:r>
          </w:p>
        </w:tc>
        <w:tc>
          <w:tcPr>
            <w:tcW w:w="1870" w:type="dxa"/>
          </w:tcPr>
          <w:p w14:paraId="411501BD" w14:textId="77777777" w:rsidR="009631A3" w:rsidRPr="00A50C33" w:rsidRDefault="009631A3" w:rsidP="00CB0D9A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A50C33">
              <w:rPr>
                <w:rFonts w:ascii="Arial" w:hAnsi="Arial" w:cs="Arial"/>
                <w:bCs/>
                <w:color w:val="00B050"/>
                <w:sz w:val="24"/>
                <w:szCs w:val="24"/>
              </w:rPr>
              <w:t>0.92</w:t>
            </w:r>
          </w:p>
        </w:tc>
        <w:tc>
          <w:tcPr>
            <w:tcW w:w="1870" w:type="dxa"/>
          </w:tcPr>
          <w:p w14:paraId="5DF08347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0.85</w:t>
            </w:r>
          </w:p>
        </w:tc>
        <w:tc>
          <w:tcPr>
            <w:tcW w:w="1870" w:type="dxa"/>
          </w:tcPr>
          <w:p w14:paraId="6EE92FE7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0.95</w:t>
            </w:r>
          </w:p>
        </w:tc>
      </w:tr>
      <w:tr w:rsidR="009631A3" w14:paraId="630770C4" w14:textId="77777777" w:rsidTr="00CB0D9A">
        <w:tc>
          <w:tcPr>
            <w:tcW w:w="1870" w:type="dxa"/>
          </w:tcPr>
          <w:p w14:paraId="5A0DEA6B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2E6FC50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PPV</w:t>
            </w:r>
          </w:p>
        </w:tc>
        <w:tc>
          <w:tcPr>
            <w:tcW w:w="1870" w:type="dxa"/>
          </w:tcPr>
          <w:p w14:paraId="526A7A0E" w14:textId="77777777" w:rsidR="009631A3" w:rsidRPr="00A50C33" w:rsidRDefault="009631A3" w:rsidP="00CB0D9A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A50C33">
              <w:rPr>
                <w:rFonts w:ascii="Arial" w:hAnsi="Arial" w:cs="Arial"/>
                <w:bCs/>
                <w:color w:val="00B050"/>
                <w:sz w:val="24"/>
                <w:szCs w:val="24"/>
              </w:rPr>
              <w:t>0.70</w:t>
            </w:r>
          </w:p>
        </w:tc>
        <w:tc>
          <w:tcPr>
            <w:tcW w:w="1870" w:type="dxa"/>
          </w:tcPr>
          <w:p w14:paraId="59D941A0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0.62</w:t>
            </w:r>
          </w:p>
        </w:tc>
        <w:tc>
          <w:tcPr>
            <w:tcW w:w="1870" w:type="dxa"/>
          </w:tcPr>
          <w:p w14:paraId="7EB78F75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0.77</w:t>
            </w:r>
          </w:p>
        </w:tc>
      </w:tr>
      <w:tr w:rsidR="009631A3" w14:paraId="03AAD948" w14:textId="77777777" w:rsidTr="00CB0D9A">
        <w:tc>
          <w:tcPr>
            <w:tcW w:w="1870" w:type="dxa"/>
          </w:tcPr>
          <w:p w14:paraId="2F7DF362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41.4 ng/ml</w:t>
            </w:r>
          </w:p>
        </w:tc>
        <w:tc>
          <w:tcPr>
            <w:tcW w:w="1870" w:type="dxa"/>
          </w:tcPr>
          <w:p w14:paraId="0DEECAD3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Sensitivity</w:t>
            </w:r>
          </w:p>
        </w:tc>
        <w:tc>
          <w:tcPr>
            <w:tcW w:w="1870" w:type="dxa"/>
          </w:tcPr>
          <w:p w14:paraId="1CE7BA6D" w14:textId="77777777" w:rsidR="009631A3" w:rsidRPr="00A50C33" w:rsidRDefault="009631A3" w:rsidP="00CB0D9A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A50C33">
              <w:rPr>
                <w:rFonts w:ascii="Arial" w:hAnsi="Arial" w:cs="Arial"/>
                <w:bCs/>
                <w:color w:val="FF0000"/>
                <w:sz w:val="24"/>
                <w:szCs w:val="24"/>
              </w:rPr>
              <w:t>0.99</w:t>
            </w:r>
          </w:p>
        </w:tc>
        <w:tc>
          <w:tcPr>
            <w:tcW w:w="1870" w:type="dxa"/>
          </w:tcPr>
          <w:p w14:paraId="00E79CCD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0.92</w:t>
            </w:r>
          </w:p>
        </w:tc>
        <w:tc>
          <w:tcPr>
            <w:tcW w:w="1870" w:type="dxa"/>
          </w:tcPr>
          <w:p w14:paraId="50771699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9631A3" w14:paraId="169FD548" w14:textId="77777777" w:rsidTr="00CB0D9A">
        <w:tc>
          <w:tcPr>
            <w:tcW w:w="1870" w:type="dxa"/>
          </w:tcPr>
          <w:p w14:paraId="4C5E5B19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AD9B3E9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Specificity</w:t>
            </w:r>
          </w:p>
        </w:tc>
        <w:tc>
          <w:tcPr>
            <w:tcW w:w="1870" w:type="dxa"/>
          </w:tcPr>
          <w:p w14:paraId="6CD7C5B6" w14:textId="77777777" w:rsidR="009631A3" w:rsidRPr="00A50C33" w:rsidRDefault="009631A3" w:rsidP="00CB0D9A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A50C33">
              <w:rPr>
                <w:rFonts w:ascii="Arial" w:hAnsi="Arial" w:cs="Arial"/>
                <w:bCs/>
                <w:color w:val="FF0000"/>
                <w:sz w:val="24"/>
                <w:szCs w:val="24"/>
              </w:rPr>
              <w:t>0.63</w:t>
            </w:r>
          </w:p>
        </w:tc>
        <w:tc>
          <w:tcPr>
            <w:tcW w:w="1870" w:type="dxa"/>
          </w:tcPr>
          <w:p w14:paraId="2CC8CFAE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0.54</w:t>
            </w:r>
          </w:p>
        </w:tc>
        <w:tc>
          <w:tcPr>
            <w:tcW w:w="1870" w:type="dxa"/>
          </w:tcPr>
          <w:p w14:paraId="2ED403BA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0.72</w:t>
            </w:r>
          </w:p>
        </w:tc>
      </w:tr>
      <w:tr w:rsidR="009631A3" w14:paraId="6D957C89" w14:textId="77777777" w:rsidTr="00CB0D9A">
        <w:tc>
          <w:tcPr>
            <w:tcW w:w="1870" w:type="dxa"/>
          </w:tcPr>
          <w:p w14:paraId="0CC5F56A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1649736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NPV</w:t>
            </w:r>
          </w:p>
        </w:tc>
        <w:tc>
          <w:tcPr>
            <w:tcW w:w="1870" w:type="dxa"/>
          </w:tcPr>
          <w:p w14:paraId="2B09B2D5" w14:textId="77777777" w:rsidR="009631A3" w:rsidRPr="00A50C33" w:rsidRDefault="009631A3" w:rsidP="00CB0D9A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A50C33">
              <w:rPr>
                <w:rFonts w:ascii="Arial" w:hAnsi="Arial" w:cs="Arial"/>
                <w:bCs/>
                <w:color w:val="FF0000"/>
                <w:sz w:val="24"/>
                <w:szCs w:val="24"/>
              </w:rPr>
              <w:t>0.99</w:t>
            </w:r>
          </w:p>
        </w:tc>
        <w:tc>
          <w:tcPr>
            <w:tcW w:w="1870" w:type="dxa"/>
          </w:tcPr>
          <w:p w14:paraId="2E1E6268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0.92</w:t>
            </w:r>
          </w:p>
        </w:tc>
        <w:tc>
          <w:tcPr>
            <w:tcW w:w="1870" w:type="dxa"/>
          </w:tcPr>
          <w:p w14:paraId="5EB1FF21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9631A3" w14:paraId="50114E95" w14:textId="77777777" w:rsidTr="00CB0D9A">
        <w:tc>
          <w:tcPr>
            <w:tcW w:w="1870" w:type="dxa"/>
          </w:tcPr>
          <w:p w14:paraId="1AD79506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B7CC764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PPV</w:t>
            </w:r>
          </w:p>
        </w:tc>
        <w:tc>
          <w:tcPr>
            <w:tcW w:w="1870" w:type="dxa"/>
          </w:tcPr>
          <w:p w14:paraId="5CFA3AB7" w14:textId="77777777" w:rsidR="009631A3" w:rsidRPr="00A50C33" w:rsidRDefault="009631A3" w:rsidP="00CB0D9A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A50C33">
              <w:rPr>
                <w:rFonts w:ascii="Arial" w:hAnsi="Arial" w:cs="Arial"/>
                <w:bCs/>
                <w:color w:val="FF0000"/>
                <w:sz w:val="24"/>
                <w:szCs w:val="24"/>
              </w:rPr>
              <w:t>0.61</w:t>
            </w:r>
          </w:p>
        </w:tc>
        <w:tc>
          <w:tcPr>
            <w:tcW w:w="1870" w:type="dxa"/>
          </w:tcPr>
          <w:p w14:paraId="06AB7432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0.55</w:t>
            </w:r>
          </w:p>
        </w:tc>
        <w:tc>
          <w:tcPr>
            <w:tcW w:w="1870" w:type="dxa"/>
          </w:tcPr>
          <w:p w14:paraId="7A956359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0.66</w:t>
            </w:r>
          </w:p>
        </w:tc>
      </w:tr>
      <w:tr w:rsidR="009631A3" w14:paraId="0438AFB3" w14:textId="77777777" w:rsidTr="00CB0D9A">
        <w:tc>
          <w:tcPr>
            <w:tcW w:w="1870" w:type="dxa"/>
          </w:tcPr>
          <w:p w14:paraId="430090B5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50.6 ng/ml</w:t>
            </w:r>
          </w:p>
        </w:tc>
        <w:tc>
          <w:tcPr>
            <w:tcW w:w="1870" w:type="dxa"/>
          </w:tcPr>
          <w:p w14:paraId="07BC3CC9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Sensitivity</w:t>
            </w:r>
          </w:p>
        </w:tc>
        <w:tc>
          <w:tcPr>
            <w:tcW w:w="1870" w:type="dxa"/>
          </w:tcPr>
          <w:p w14:paraId="5B749401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0.99</w:t>
            </w:r>
          </w:p>
        </w:tc>
        <w:tc>
          <w:tcPr>
            <w:tcW w:w="1870" w:type="dxa"/>
          </w:tcPr>
          <w:p w14:paraId="225ED1EB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0.92</w:t>
            </w:r>
          </w:p>
        </w:tc>
        <w:tc>
          <w:tcPr>
            <w:tcW w:w="1870" w:type="dxa"/>
          </w:tcPr>
          <w:p w14:paraId="2AA7D8E6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9631A3" w14:paraId="6DAC4E21" w14:textId="77777777" w:rsidTr="00CB0D9A">
        <w:tc>
          <w:tcPr>
            <w:tcW w:w="1870" w:type="dxa"/>
          </w:tcPr>
          <w:p w14:paraId="0DB905BA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E1D5DAE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Specificity</w:t>
            </w:r>
          </w:p>
        </w:tc>
        <w:tc>
          <w:tcPr>
            <w:tcW w:w="1870" w:type="dxa"/>
          </w:tcPr>
          <w:p w14:paraId="179F9D07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0.50</w:t>
            </w:r>
          </w:p>
        </w:tc>
        <w:tc>
          <w:tcPr>
            <w:tcW w:w="1870" w:type="dxa"/>
          </w:tcPr>
          <w:p w14:paraId="6157CD96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0.41</w:t>
            </w:r>
          </w:p>
        </w:tc>
        <w:tc>
          <w:tcPr>
            <w:tcW w:w="1870" w:type="dxa"/>
          </w:tcPr>
          <w:p w14:paraId="0076EE9B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0.60</w:t>
            </w:r>
          </w:p>
        </w:tc>
      </w:tr>
      <w:tr w:rsidR="009631A3" w14:paraId="071E906F" w14:textId="77777777" w:rsidTr="00CB0D9A">
        <w:tc>
          <w:tcPr>
            <w:tcW w:w="1870" w:type="dxa"/>
          </w:tcPr>
          <w:p w14:paraId="063E2D12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A53CBE8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NPV</w:t>
            </w:r>
          </w:p>
        </w:tc>
        <w:tc>
          <w:tcPr>
            <w:tcW w:w="1870" w:type="dxa"/>
          </w:tcPr>
          <w:p w14:paraId="1BC237E2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0.98</w:t>
            </w:r>
          </w:p>
        </w:tc>
        <w:tc>
          <w:tcPr>
            <w:tcW w:w="1870" w:type="dxa"/>
          </w:tcPr>
          <w:p w14:paraId="04E6A036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0.90</w:t>
            </w:r>
          </w:p>
        </w:tc>
        <w:tc>
          <w:tcPr>
            <w:tcW w:w="1870" w:type="dxa"/>
          </w:tcPr>
          <w:p w14:paraId="1E9CF98E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9631A3" w14:paraId="44301C67" w14:textId="77777777" w:rsidTr="00CB0D9A">
        <w:tc>
          <w:tcPr>
            <w:tcW w:w="1870" w:type="dxa"/>
          </w:tcPr>
          <w:p w14:paraId="3A97AF9E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8390A33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PPV</w:t>
            </w:r>
          </w:p>
        </w:tc>
        <w:tc>
          <w:tcPr>
            <w:tcW w:w="1870" w:type="dxa"/>
          </w:tcPr>
          <w:p w14:paraId="6F494381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0.53</w:t>
            </w:r>
          </w:p>
        </w:tc>
        <w:tc>
          <w:tcPr>
            <w:tcW w:w="1870" w:type="dxa"/>
          </w:tcPr>
          <w:p w14:paraId="68AFAB2A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0.49</w:t>
            </w:r>
          </w:p>
        </w:tc>
        <w:tc>
          <w:tcPr>
            <w:tcW w:w="1870" w:type="dxa"/>
          </w:tcPr>
          <w:p w14:paraId="36465B7A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0.58</w:t>
            </w:r>
          </w:p>
        </w:tc>
      </w:tr>
      <w:tr w:rsidR="009631A3" w14:paraId="05523A78" w14:textId="77777777" w:rsidTr="00CB0D9A">
        <w:tc>
          <w:tcPr>
            <w:tcW w:w="1870" w:type="dxa"/>
          </w:tcPr>
          <w:p w14:paraId="04BE8765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62 ng/ml</w:t>
            </w:r>
          </w:p>
        </w:tc>
        <w:tc>
          <w:tcPr>
            <w:tcW w:w="1870" w:type="dxa"/>
          </w:tcPr>
          <w:p w14:paraId="1C5CD75B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Sensitivity</w:t>
            </w:r>
          </w:p>
        </w:tc>
        <w:tc>
          <w:tcPr>
            <w:tcW w:w="1870" w:type="dxa"/>
          </w:tcPr>
          <w:p w14:paraId="30BE713C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0.99</w:t>
            </w:r>
          </w:p>
        </w:tc>
        <w:tc>
          <w:tcPr>
            <w:tcW w:w="1870" w:type="dxa"/>
          </w:tcPr>
          <w:p w14:paraId="150AE6F6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0.92</w:t>
            </w:r>
          </w:p>
        </w:tc>
        <w:tc>
          <w:tcPr>
            <w:tcW w:w="1870" w:type="dxa"/>
          </w:tcPr>
          <w:p w14:paraId="5E4B2EE0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9631A3" w14:paraId="07B8EAAC" w14:textId="77777777" w:rsidTr="00CB0D9A">
        <w:tc>
          <w:tcPr>
            <w:tcW w:w="1870" w:type="dxa"/>
          </w:tcPr>
          <w:p w14:paraId="3E99C112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B90A136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Specificity</w:t>
            </w:r>
          </w:p>
        </w:tc>
        <w:tc>
          <w:tcPr>
            <w:tcW w:w="1870" w:type="dxa"/>
          </w:tcPr>
          <w:p w14:paraId="66856E01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0.38</w:t>
            </w:r>
          </w:p>
        </w:tc>
        <w:tc>
          <w:tcPr>
            <w:tcW w:w="1870" w:type="dxa"/>
          </w:tcPr>
          <w:p w14:paraId="27DA10F4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0.30</w:t>
            </w:r>
          </w:p>
        </w:tc>
        <w:tc>
          <w:tcPr>
            <w:tcW w:w="1870" w:type="dxa"/>
          </w:tcPr>
          <w:p w14:paraId="73C92C64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0.47</w:t>
            </w:r>
          </w:p>
        </w:tc>
      </w:tr>
      <w:tr w:rsidR="009631A3" w14:paraId="544776C4" w14:textId="77777777" w:rsidTr="00CB0D9A">
        <w:tc>
          <w:tcPr>
            <w:tcW w:w="1870" w:type="dxa"/>
          </w:tcPr>
          <w:p w14:paraId="5C0F8327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A27519F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NPV</w:t>
            </w:r>
          </w:p>
        </w:tc>
        <w:tc>
          <w:tcPr>
            <w:tcW w:w="1870" w:type="dxa"/>
          </w:tcPr>
          <w:p w14:paraId="31733487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0.98</w:t>
            </w:r>
          </w:p>
        </w:tc>
        <w:tc>
          <w:tcPr>
            <w:tcW w:w="1870" w:type="dxa"/>
          </w:tcPr>
          <w:p w14:paraId="2BB2EADF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0.87</w:t>
            </w:r>
          </w:p>
        </w:tc>
        <w:tc>
          <w:tcPr>
            <w:tcW w:w="1870" w:type="dxa"/>
          </w:tcPr>
          <w:p w14:paraId="09E93FF6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1.0</w:t>
            </w:r>
          </w:p>
        </w:tc>
      </w:tr>
      <w:tr w:rsidR="009631A3" w14:paraId="044E1E5E" w14:textId="77777777" w:rsidTr="00CB0D9A">
        <w:tc>
          <w:tcPr>
            <w:tcW w:w="1870" w:type="dxa"/>
          </w:tcPr>
          <w:p w14:paraId="54A41219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5571B34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PPV</w:t>
            </w:r>
          </w:p>
        </w:tc>
        <w:tc>
          <w:tcPr>
            <w:tcW w:w="1870" w:type="dxa"/>
          </w:tcPr>
          <w:p w14:paraId="69BB76B9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0.48</w:t>
            </w:r>
          </w:p>
        </w:tc>
        <w:tc>
          <w:tcPr>
            <w:tcW w:w="1870" w:type="dxa"/>
          </w:tcPr>
          <w:p w14:paraId="57C6996E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0.44</w:t>
            </w:r>
          </w:p>
        </w:tc>
        <w:tc>
          <w:tcPr>
            <w:tcW w:w="1870" w:type="dxa"/>
          </w:tcPr>
          <w:p w14:paraId="78F90552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0.51</w:t>
            </w:r>
          </w:p>
        </w:tc>
      </w:tr>
      <w:tr w:rsidR="009631A3" w14:paraId="1DFDD201" w14:textId="77777777" w:rsidTr="00CB0D9A">
        <w:tc>
          <w:tcPr>
            <w:tcW w:w="1870" w:type="dxa"/>
          </w:tcPr>
          <w:p w14:paraId="43EFAE20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27.6 ng/ml</w:t>
            </w:r>
          </w:p>
        </w:tc>
        <w:tc>
          <w:tcPr>
            <w:tcW w:w="1870" w:type="dxa"/>
          </w:tcPr>
          <w:p w14:paraId="5CF7E162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Sensitivity</w:t>
            </w:r>
          </w:p>
        </w:tc>
        <w:tc>
          <w:tcPr>
            <w:tcW w:w="1870" w:type="dxa"/>
          </w:tcPr>
          <w:p w14:paraId="2C8E4BB0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0.76</w:t>
            </w:r>
          </w:p>
        </w:tc>
        <w:tc>
          <w:tcPr>
            <w:tcW w:w="1870" w:type="dxa"/>
          </w:tcPr>
          <w:p w14:paraId="69FA65AB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0.64</w:t>
            </w:r>
          </w:p>
        </w:tc>
        <w:tc>
          <w:tcPr>
            <w:tcW w:w="1870" w:type="dxa"/>
          </w:tcPr>
          <w:p w14:paraId="461B3CF1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0.85</w:t>
            </w:r>
          </w:p>
        </w:tc>
      </w:tr>
      <w:tr w:rsidR="009631A3" w14:paraId="2A6804E5" w14:textId="77777777" w:rsidTr="00CB0D9A">
        <w:tc>
          <w:tcPr>
            <w:tcW w:w="1870" w:type="dxa"/>
          </w:tcPr>
          <w:p w14:paraId="2D6E2BC8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6927311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Specificity</w:t>
            </w:r>
          </w:p>
        </w:tc>
        <w:tc>
          <w:tcPr>
            <w:tcW w:w="1870" w:type="dxa"/>
          </w:tcPr>
          <w:p w14:paraId="6B554417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0.83</w:t>
            </w:r>
          </w:p>
        </w:tc>
        <w:tc>
          <w:tcPr>
            <w:tcW w:w="1870" w:type="dxa"/>
          </w:tcPr>
          <w:p w14:paraId="41221C5E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0.75</w:t>
            </w:r>
          </w:p>
        </w:tc>
        <w:tc>
          <w:tcPr>
            <w:tcW w:w="1870" w:type="dxa"/>
          </w:tcPr>
          <w:p w14:paraId="54A71F49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0.89</w:t>
            </w:r>
          </w:p>
        </w:tc>
      </w:tr>
      <w:tr w:rsidR="009631A3" w14:paraId="477A44C7" w14:textId="77777777" w:rsidTr="00CB0D9A">
        <w:tc>
          <w:tcPr>
            <w:tcW w:w="1870" w:type="dxa"/>
          </w:tcPr>
          <w:p w14:paraId="739082B4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9F33878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NPV</w:t>
            </w:r>
          </w:p>
        </w:tc>
        <w:tc>
          <w:tcPr>
            <w:tcW w:w="1870" w:type="dxa"/>
          </w:tcPr>
          <w:p w14:paraId="52C9F77C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0.86</w:t>
            </w:r>
          </w:p>
        </w:tc>
        <w:tc>
          <w:tcPr>
            <w:tcW w:w="1870" w:type="dxa"/>
          </w:tcPr>
          <w:p w14:paraId="29282A1D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0.80</w:t>
            </w:r>
          </w:p>
        </w:tc>
        <w:tc>
          <w:tcPr>
            <w:tcW w:w="1870" w:type="dxa"/>
          </w:tcPr>
          <w:p w14:paraId="04E45AC1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0.90</w:t>
            </w:r>
          </w:p>
        </w:tc>
      </w:tr>
      <w:tr w:rsidR="009631A3" w14:paraId="77EF9F6A" w14:textId="77777777" w:rsidTr="00CB0D9A">
        <w:tc>
          <w:tcPr>
            <w:tcW w:w="1870" w:type="dxa"/>
          </w:tcPr>
          <w:p w14:paraId="38AD55A5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CBB5C20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PPV</w:t>
            </w:r>
          </w:p>
        </w:tc>
        <w:tc>
          <w:tcPr>
            <w:tcW w:w="1870" w:type="dxa"/>
          </w:tcPr>
          <w:p w14:paraId="6ACA38E0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0.72</w:t>
            </w:r>
          </w:p>
        </w:tc>
        <w:tc>
          <w:tcPr>
            <w:tcW w:w="1870" w:type="dxa"/>
          </w:tcPr>
          <w:p w14:paraId="6AF4CFF3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0.63</w:t>
            </w:r>
          </w:p>
        </w:tc>
        <w:tc>
          <w:tcPr>
            <w:tcW w:w="1870" w:type="dxa"/>
          </w:tcPr>
          <w:p w14:paraId="4CDA90BE" w14:textId="77777777" w:rsidR="009631A3" w:rsidRDefault="009631A3" w:rsidP="00CB0D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0.79</w:t>
            </w:r>
          </w:p>
        </w:tc>
      </w:tr>
    </w:tbl>
    <w:p w14:paraId="7B99A63C" w14:textId="77777777" w:rsidR="00731C4C" w:rsidRDefault="00731C4C"/>
    <w:sectPr w:rsidR="00731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A3"/>
    <w:rsid w:val="00353DC5"/>
    <w:rsid w:val="00731C4C"/>
    <w:rsid w:val="00776BFC"/>
    <w:rsid w:val="0096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06682"/>
  <w15:chartTrackingRefBased/>
  <w15:docId w15:val="{631E0FC4-6415-4145-9F05-1449175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Casanova</dc:creator>
  <cp:keywords/>
  <dc:description/>
  <cp:lastModifiedBy>Nancy Casanova</cp:lastModifiedBy>
  <cp:revision>1</cp:revision>
  <dcterms:created xsi:type="dcterms:W3CDTF">2021-08-25T20:29:00Z</dcterms:created>
  <dcterms:modified xsi:type="dcterms:W3CDTF">2021-08-25T20:30:00Z</dcterms:modified>
</cp:coreProperties>
</file>