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00" w:rsidRPr="00B910F2" w:rsidRDefault="004F3D20">
      <w:pPr>
        <w:rPr>
          <w:sz w:val="24"/>
        </w:rPr>
      </w:pPr>
      <w:bookmarkStart w:id="0" w:name="OLE_LINK5"/>
      <w:bookmarkStart w:id="1" w:name="_GoBack"/>
      <w:r w:rsidRPr="00B910F2">
        <w:rPr>
          <w:rFonts w:ascii="Times New Roman" w:hAnsi="Times New Roman"/>
          <w:b/>
          <w:sz w:val="24"/>
          <w:lang w:bidi="ar"/>
        </w:rPr>
        <w:t>Supplementary Table 1</w:t>
      </w:r>
      <w:bookmarkEnd w:id="0"/>
      <w:bookmarkEnd w:id="1"/>
      <w:r w:rsidRPr="00B910F2">
        <w:rPr>
          <w:rFonts w:ascii="Times New Roman" w:hAnsi="Times New Roman"/>
          <w:b/>
          <w:sz w:val="24"/>
          <w:lang w:bidi="ar"/>
        </w:rPr>
        <w:t>.</w:t>
      </w:r>
      <w:bookmarkStart w:id="2" w:name="OLE_LINK1"/>
      <w:bookmarkStart w:id="3" w:name="OLE_LINK4"/>
      <w:r w:rsidRPr="00B910F2">
        <w:rPr>
          <w:rFonts w:ascii="Times New Roman" w:hAnsi="Times New Roman"/>
          <w:b/>
          <w:sz w:val="24"/>
          <w:lang w:bidi="ar"/>
        </w:rPr>
        <w:t xml:space="preserve"> The clinical characteristics of patients in T</w:t>
      </w:r>
      <w:r w:rsidR="00B910F2" w:rsidRPr="00B910F2">
        <w:rPr>
          <w:rFonts w:ascii="Times New Roman" w:hAnsi="Times New Roman"/>
          <w:b/>
          <w:sz w:val="24"/>
          <w:lang w:bidi="ar"/>
        </w:rPr>
        <w:t>ARGET</w:t>
      </w:r>
      <w:r w:rsidRPr="00B910F2">
        <w:rPr>
          <w:rFonts w:ascii="Times New Roman" w:hAnsi="Times New Roman"/>
          <w:b/>
          <w:sz w:val="24"/>
          <w:lang w:bidi="ar"/>
        </w:rPr>
        <w:t xml:space="preserve"> and GSE</w:t>
      </w:r>
      <w:r w:rsidR="00B910F2" w:rsidRPr="00B910F2">
        <w:rPr>
          <w:rFonts w:ascii="Times New Roman" w:hAnsi="Times New Roman"/>
          <w:b/>
          <w:sz w:val="24"/>
          <w:lang w:bidi="ar"/>
        </w:rPr>
        <w:t>39055</w:t>
      </w:r>
      <w:r w:rsidRPr="00B910F2">
        <w:rPr>
          <w:rFonts w:ascii="Times New Roman" w:hAnsi="Times New Roman"/>
          <w:b/>
          <w:sz w:val="24"/>
          <w:lang w:bidi="ar"/>
        </w:rPr>
        <w:t xml:space="preserve"> dataset</w:t>
      </w:r>
      <w:bookmarkEnd w:id="2"/>
      <w:r w:rsidRPr="00B910F2">
        <w:rPr>
          <w:rFonts w:ascii="Times New Roman" w:hAnsi="Times New Roman"/>
          <w:b/>
          <w:sz w:val="24"/>
          <w:lang w:bidi="ar"/>
        </w:rPr>
        <w:t>s.</w:t>
      </w:r>
    </w:p>
    <w:tbl>
      <w:tblPr>
        <w:tblW w:w="8046" w:type="dxa"/>
        <w:tblLayout w:type="fixed"/>
        <w:tblLook w:val="0000" w:firstRow="0" w:lastRow="0" w:firstColumn="0" w:lastColumn="0" w:noHBand="0" w:noVBand="0"/>
      </w:tblPr>
      <w:tblGrid>
        <w:gridCol w:w="3311"/>
        <w:gridCol w:w="2578"/>
        <w:gridCol w:w="2157"/>
      </w:tblGrid>
      <w:tr w:rsidR="00925800" w:rsidRPr="00B910F2" w:rsidTr="00B910F2">
        <w:trPr>
          <w:trHeight w:val="545"/>
        </w:trPr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:rsidR="00925800" w:rsidRPr="00B910F2" w:rsidRDefault="004F3D2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b/>
                <w:sz w:val="24"/>
                <w:lang w:bidi="ar"/>
              </w:rPr>
              <w:t>Variable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00" w:rsidRPr="00B910F2" w:rsidRDefault="00B910F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b/>
                <w:sz w:val="24"/>
                <w:lang w:bidi="ar"/>
              </w:rPr>
              <w:t>TARGET (with intact survival time)(n=85)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00" w:rsidRPr="00B910F2" w:rsidRDefault="004F3D2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b/>
                <w:sz w:val="24"/>
                <w:lang w:bidi="ar"/>
              </w:rPr>
              <w:t>GSE</w:t>
            </w:r>
            <w:r w:rsidR="00B910F2" w:rsidRPr="00B910F2">
              <w:rPr>
                <w:rFonts w:ascii="Times New Roman" w:hAnsi="Times New Roman"/>
                <w:b/>
                <w:sz w:val="24"/>
                <w:lang w:bidi="ar"/>
              </w:rPr>
              <w:t>39055</w:t>
            </w:r>
            <w:r w:rsidR="006D3899" w:rsidRPr="00B910F2">
              <w:rPr>
                <w:rFonts w:ascii="Times New Roman" w:hAnsi="Times New Roman"/>
                <w:b/>
                <w:sz w:val="24"/>
                <w:lang w:bidi="ar"/>
              </w:rPr>
              <w:t>(with intact survival time)(n=</w:t>
            </w:r>
            <w:r w:rsidR="006D3899">
              <w:rPr>
                <w:rFonts w:ascii="Times New Roman" w:hAnsi="Times New Roman"/>
                <w:b/>
                <w:sz w:val="24"/>
                <w:lang w:bidi="ar"/>
              </w:rPr>
              <w:t>36</w:t>
            </w:r>
            <w:r w:rsidR="006D3899" w:rsidRPr="00B910F2">
              <w:rPr>
                <w:rFonts w:ascii="Times New Roman" w:hAnsi="Times New Roman"/>
                <w:b/>
                <w:sz w:val="24"/>
                <w:lang w:bidi="ar"/>
              </w:rPr>
              <w:t>)</w:t>
            </w:r>
          </w:p>
        </w:tc>
      </w:tr>
      <w:tr w:rsidR="00925800" w:rsidRPr="00B910F2" w:rsidTr="00B910F2">
        <w:trPr>
          <w:trHeight w:val="367"/>
        </w:trPr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00" w:rsidRPr="00B910F2" w:rsidRDefault="004F3D2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bookmarkStart w:id="4" w:name="_Hlk64809598"/>
            <w:r w:rsidRPr="00B910F2">
              <w:rPr>
                <w:rFonts w:ascii="Times New Roman" w:hAnsi="Times New Roman"/>
                <w:b/>
                <w:sz w:val="24"/>
                <w:lang w:bidi="ar"/>
              </w:rPr>
              <w:t>Gender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00" w:rsidRPr="00B910F2" w:rsidRDefault="0092580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00" w:rsidRPr="00B910F2" w:rsidRDefault="0092580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</w:tc>
      </w:tr>
      <w:tr w:rsidR="00925800" w:rsidRPr="00B910F2" w:rsidTr="00B910F2">
        <w:trPr>
          <w:trHeight w:val="336"/>
        </w:trPr>
        <w:tc>
          <w:tcPr>
            <w:tcW w:w="3311" w:type="dxa"/>
          </w:tcPr>
          <w:p w:rsidR="00925800" w:rsidRPr="00B910F2" w:rsidRDefault="004F3D2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Male</w:t>
            </w:r>
          </w:p>
        </w:tc>
        <w:tc>
          <w:tcPr>
            <w:tcW w:w="2578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47</w:t>
            </w:r>
          </w:p>
        </w:tc>
        <w:tc>
          <w:tcPr>
            <w:tcW w:w="2157" w:type="dxa"/>
          </w:tcPr>
          <w:p w:rsidR="00925800" w:rsidRPr="00B910F2" w:rsidRDefault="006D3899" w:rsidP="00B910F2">
            <w:pPr>
              <w:ind w:firstLineChars="200" w:firstLine="480"/>
              <w:jc w:val="center"/>
              <w:rPr>
                <w:rFonts w:ascii="Times New Roman" w:hAnsi="Times New Roman"/>
                <w:sz w:val="24"/>
                <w:lang w:bidi="ar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19</w:t>
            </w:r>
          </w:p>
        </w:tc>
      </w:tr>
      <w:tr w:rsidR="00925800" w:rsidRPr="00B910F2" w:rsidTr="00B910F2">
        <w:trPr>
          <w:trHeight w:val="336"/>
        </w:trPr>
        <w:tc>
          <w:tcPr>
            <w:tcW w:w="3311" w:type="dxa"/>
          </w:tcPr>
          <w:p w:rsidR="00925800" w:rsidRPr="00B910F2" w:rsidRDefault="004F3D2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Female</w:t>
            </w:r>
          </w:p>
        </w:tc>
        <w:tc>
          <w:tcPr>
            <w:tcW w:w="2578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38</w:t>
            </w:r>
          </w:p>
        </w:tc>
        <w:tc>
          <w:tcPr>
            <w:tcW w:w="2157" w:type="dxa"/>
          </w:tcPr>
          <w:p w:rsidR="00925800" w:rsidRPr="00B910F2" w:rsidRDefault="004F3D20" w:rsidP="00B910F2">
            <w:pPr>
              <w:ind w:firstLineChars="200" w:firstLine="480"/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1</w:t>
            </w:r>
            <w:r w:rsidR="00B910F2" w:rsidRPr="00B910F2">
              <w:rPr>
                <w:rFonts w:ascii="Times New Roman" w:hAnsi="Times New Roman"/>
                <w:sz w:val="24"/>
                <w:lang w:bidi="ar"/>
              </w:rPr>
              <w:t>7</w:t>
            </w:r>
          </w:p>
        </w:tc>
      </w:tr>
      <w:tr w:rsidR="00925800" w:rsidRPr="00B910F2" w:rsidTr="00B910F2">
        <w:trPr>
          <w:trHeight w:val="336"/>
        </w:trPr>
        <w:tc>
          <w:tcPr>
            <w:tcW w:w="3311" w:type="dxa"/>
          </w:tcPr>
          <w:p w:rsidR="00925800" w:rsidRPr="00B910F2" w:rsidRDefault="004F3D2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bookmarkStart w:id="5" w:name="_Hlk64809908"/>
            <w:bookmarkEnd w:id="4"/>
            <w:r w:rsidRPr="00B910F2">
              <w:rPr>
                <w:rFonts w:ascii="Times New Roman" w:hAnsi="Times New Roman"/>
                <w:b/>
                <w:sz w:val="24"/>
                <w:lang w:bidi="ar"/>
              </w:rPr>
              <w:t>Primary site</w:t>
            </w:r>
          </w:p>
        </w:tc>
        <w:tc>
          <w:tcPr>
            <w:tcW w:w="2578" w:type="dxa"/>
          </w:tcPr>
          <w:p w:rsidR="00925800" w:rsidRPr="00B910F2" w:rsidRDefault="0092580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</w:tc>
        <w:tc>
          <w:tcPr>
            <w:tcW w:w="2157" w:type="dxa"/>
          </w:tcPr>
          <w:p w:rsidR="00925800" w:rsidRPr="00B910F2" w:rsidRDefault="0092580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</w:tc>
      </w:tr>
      <w:tr w:rsidR="00925800" w:rsidRPr="00B910F2" w:rsidTr="00B910F2">
        <w:trPr>
          <w:trHeight w:val="336"/>
        </w:trPr>
        <w:tc>
          <w:tcPr>
            <w:tcW w:w="3311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Arm/hand</w:t>
            </w:r>
          </w:p>
        </w:tc>
        <w:tc>
          <w:tcPr>
            <w:tcW w:w="2578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6</w:t>
            </w:r>
          </w:p>
        </w:tc>
        <w:tc>
          <w:tcPr>
            <w:tcW w:w="2157" w:type="dxa"/>
          </w:tcPr>
          <w:p w:rsidR="00925800" w:rsidRPr="00B910F2" w:rsidRDefault="00B910F2" w:rsidP="00B910F2">
            <w:pPr>
              <w:ind w:firstLineChars="200" w:firstLine="480"/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NA</w:t>
            </w:r>
          </w:p>
        </w:tc>
      </w:tr>
      <w:tr w:rsidR="00925800" w:rsidRPr="00B910F2" w:rsidTr="00B910F2">
        <w:trPr>
          <w:trHeight w:val="336"/>
        </w:trPr>
        <w:tc>
          <w:tcPr>
            <w:tcW w:w="3311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Leg/Foot</w:t>
            </w:r>
          </w:p>
        </w:tc>
        <w:tc>
          <w:tcPr>
            <w:tcW w:w="2578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77</w:t>
            </w:r>
          </w:p>
        </w:tc>
        <w:tc>
          <w:tcPr>
            <w:tcW w:w="2157" w:type="dxa"/>
          </w:tcPr>
          <w:p w:rsidR="00925800" w:rsidRPr="00B910F2" w:rsidRDefault="00B910F2" w:rsidP="00B910F2">
            <w:pPr>
              <w:ind w:firstLineChars="200" w:firstLine="480"/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NA</w:t>
            </w:r>
          </w:p>
        </w:tc>
      </w:tr>
      <w:bookmarkEnd w:id="5"/>
      <w:tr w:rsidR="00925800" w:rsidRPr="00B910F2" w:rsidTr="00B910F2">
        <w:trPr>
          <w:trHeight w:val="336"/>
        </w:trPr>
        <w:tc>
          <w:tcPr>
            <w:tcW w:w="3311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Pelvis</w:t>
            </w:r>
          </w:p>
        </w:tc>
        <w:tc>
          <w:tcPr>
            <w:tcW w:w="2578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2</w:t>
            </w:r>
          </w:p>
        </w:tc>
        <w:tc>
          <w:tcPr>
            <w:tcW w:w="2157" w:type="dxa"/>
          </w:tcPr>
          <w:p w:rsidR="00925800" w:rsidRPr="00B910F2" w:rsidRDefault="004F3D20" w:rsidP="00B910F2">
            <w:pPr>
              <w:ind w:firstLineChars="200" w:firstLine="480"/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NA</w:t>
            </w:r>
          </w:p>
        </w:tc>
      </w:tr>
      <w:tr w:rsidR="00925800" w:rsidRPr="00B910F2" w:rsidTr="00B910F2">
        <w:trPr>
          <w:trHeight w:val="336"/>
        </w:trPr>
        <w:tc>
          <w:tcPr>
            <w:tcW w:w="3311" w:type="dxa"/>
          </w:tcPr>
          <w:p w:rsidR="00925800" w:rsidRPr="00B910F2" w:rsidRDefault="004F3D2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b/>
                <w:sz w:val="24"/>
                <w:lang w:bidi="ar"/>
              </w:rPr>
              <w:t>Metastasis status</w:t>
            </w:r>
          </w:p>
        </w:tc>
        <w:tc>
          <w:tcPr>
            <w:tcW w:w="2578" w:type="dxa"/>
          </w:tcPr>
          <w:p w:rsidR="00925800" w:rsidRPr="00B910F2" w:rsidRDefault="0092580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</w:tc>
        <w:tc>
          <w:tcPr>
            <w:tcW w:w="2157" w:type="dxa"/>
          </w:tcPr>
          <w:p w:rsidR="00925800" w:rsidRPr="00B910F2" w:rsidRDefault="0092580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</w:tc>
      </w:tr>
      <w:tr w:rsidR="00925800" w:rsidRPr="00B910F2" w:rsidTr="00B910F2">
        <w:trPr>
          <w:trHeight w:val="336"/>
        </w:trPr>
        <w:tc>
          <w:tcPr>
            <w:tcW w:w="3311" w:type="dxa"/>
          </w:tcPr>
          <w:p w:rsidR="00925800" w:rsidRPr="00B910F2" w:rsidRDefault="004F3D2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bookmarkStart w:id="6" w:name="OLE_LINK15"/>
            <w:r w:rsidRPr="00B910F2">
              <w:rPr>
                <w:rFonts w:ascii="Times New Roman" w:hAnsi="Times New Roman"/>
                <w:sz w:val="24"/>
                <w:lang w:bidi="ar"/>
              </w:rPr>
              <w:t>Non-metastasis</w:t>
            </w:r>
            <w:bookmarkEnd w:id="6"/>
          </w:p>
        </w:tc>
        <w:tc>
          <w:tcPr>
            <w:tcW w:w="2578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64</w:t>
            </w:r>
          </w:p>
        </w:tc>
        <w:tc>
          <w:tcPr>
            <w:tcW w:w="2157" w:type="dxa"/>
          </w:tcPr>
          <w:p w:rsidR="00925800" w:rsidRPr="00B910F2" w:rsidRDefault="00B910F2" w:rsidP="00B910F2">
            <w:pPr>
              <w:ind w:firstLineChars="200" w:firstLine="480"/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NA</w:t>
            </w:r>
          </w:p>
        </w:tc>
      </w:tr>
      <w:tr w:rsidR="00925800" w:rsidRPr="00B910F2" w:rsidTr="00B910F2">
        <w:trPr>
          <w:trHeight w:val="336"/>
        </w:trPr>
        <w:tc>
          <w:tcPr>
            <w:tcW w:w="3311" w:type="dxa"/>
          </w:tcPr>
          <w:p w:rsidR="00925800" w:rsidRPr="00B910F2" w:rsidRDefault="004F3D2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Metastasis</w:t>
            </w:r>
          </w:p>
        </w:tc>
        <w:tc>
          <w:tcPr>
            <w:tcW w:w="2578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21</w:t>
            </w:r>
          </w:p>
        </w:tc>
        <w:tc>
          <w:tcPr>
            <w:tcW w:w="2157" w:type="dxa"/>
          </w:tcPr>
          <w:p w:rsidR="00925800" w:rsidRPr="00B910F2" w:rsidRDefault="00B910F2" w:rsidP="00B910F2">
            <w:pPr>
              <w:ind w:firstLineChars="200" w:firstLine="480"/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NA</w:t>
            </w:r>
          </w:p>
        </w:tc>
      </w:tr>
      <w:tr w:rsidR="00925800" w:rsidRPr="00B910F2" w:rsidTr="00B910F2">
        <w:trPr>
          <w:trHeight w:val="373"/>
        </w:trPr>
        <w:tc>
          <w:tcPr>
            <w:tcW w:w="3311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b/>
                <w:sz w:val="24"/>
                <w:lang w:bidi="ar"/>
              </w:rPr>
              <w:t>Age (years)</w:t>
            </w:r>
          </w:p>
        </w:tc>
        <w:tc>
          <w:tcPr>
            <w:tcW w:w="2578" w:type="dxa"/>
          </w:tcPr>
          <w:p w:rsidR="00925800" w:rsidRPr="00B910F2" w:rsidRDefault="0092580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</w:tc>
        <w:tc>
          <w:tcPr>
            <w:tcW w:w="2157" w:type="dxa"/>
          </w:tcPr>
          <w:p w:rsidR="00925800" w:rsidRPr="00B910F2" w:rsidRDefault="0092580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</w:tc>
      </w:tr>
      <w:tr w:rsidR="00925800" w:rsidRPr="00B910F2" w:rsidTr="00B910F2">
        <w:trPr>
          <w:trHeight w:val="336"/>
        </w:trPr>
        <w:tc>
          <w:tcPr>
            <w:tcW w:w="3311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&lt;18</w:t>
            </w:r>
          </w:p>
        </w:tc>
        <w:tc>
          <w:tcPr>
            <w:tcW w:w="2578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67</w:t>
            </w:r>
          </w:p>
        </w:tc>
        <w:tc>
          <w:tcPr>
            <w:tcW w:w="2157" w:type="dxa"/>
          </w:tcPr>
          <w:p w:rsidR="00925800" w:rsidRPr="00B910F2" w:rsidRDefault="00B910F2" w:rsidP="00B910F2">
            <w:pPr>
              <w:ind w:firstLineChars="200" w:firstLine="480"/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3</w:t>
            </w:r>
            <w:r w:rsidR="006D3899">
              <w:rPr>
                <w:rFonts w:ascii="Times New Roman" w:hAnsi="Times New Roman"/>
                <w:sz w:val="24"/>
                <w:lang w:bidi="ar"/>
              </w:rPr>
              <w:t>2</w:t>
            </w:r>
          </w:p>
        </w:tc>
      </w:tr>
      <w:tr w:rsidR="00925800" w:rsidRPr="00B910F2" w:rsidTr="00B910F2">
        <w:trPr>
          <w:trHeight w:val="336"/>
        </w:trPr>
        <w:tc>
          <w:tcPr>
            <w:tcW w:w="3311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&gt;</w:t>
            </w:r>
            <w:r w:rsidR="006D3899">
              <w:rPr>
                <w:rFonts w:ascii="Times New Roman" w:hAnsi="Times New Roman"/>
                <w:sz w:val="24"/>
                <w:lang w:bidi="ar"/>
              </w:rPr>
              <w:t>=</w:t>
            </w:r>
            <w:r w:rsidRPr="00B910F2">
              <w:rPr>
                <w:rFonts w:ascii="Times New Roman" w:hAnsi="Times New Roman"/>
                <w:sz w:val="24"/>
                <w:lang w:bidi="ar"/>
              </w:rPr>
              <w:t>18</w:t>
            </w:r>
          </w:p>
        </w:tc>
        <w:tc>
          <w:tcPr>
            <w:tcW w:w="2578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18</w:t>
            </w:r>
          </w:p>
        </w:tc>
        <w:tc>
          <w:tcPr>
            <w:tcW w:w="2157" w:type="dxa"/>
          </w:tcPr>
          <w:p w:rsidR="00925800" w:rsidRPr="00B910F2" w:rsidRDefault="00B910F2" w:rsidP="00B910F2">
            <w:pPr>
              <w:ind w:firstLineChars="200" w:firstLine="480"/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4</w:t>
            </w:r>
          </w:p>
        </w:tc>
      </w:tr>
      <w:tr w:rsidR="00925800" w:rsidRPr="00B910F2" w:rsidTr="00B910F2">
        <w:trPr>
          <w:trHeight w:val="336"/>
        </w:trPr>
        <w:tc>
          <w:tcPr>
            <w:tcW w:w="3311" w:type="dxa"/>
          </w:tcPr>
          <w:p w:rsidR="00925800" w:rsidRPr="00B910F2" w:rsidRDefault="004F3D2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b/>
                <w:sz w:val="24"/>
                <w:lang w:bidi="ar"/>
              </w:rPr>
              <w:t>Survival status</w:t>
            </w:r>
          </w:p>
        </w:tc>
        <w:tc>
          <w:tcPr>
            <w:tcW w:w="2578" w:type="dxa"/>
          </w:tcPr>
          <w:p w:rsidR="00925800" w:rsidRPr="00B910F2" w:rsidRDefault="0092580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</w:tc>
        <w:tc>
          <w:tcPr>
            <w:tcW w:w="2157" w:type="dxa"/>
          </w:tcPr>
          <w:p w:rsidR="00925800" w:rsidRPr="00B910F2" w:rsidRDefault="0092580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</w:tc>
      </w:tr>
      <w:tr w:rsidR="00925800" w:rsidRPr="00B910F2" w:rsidTr="00B910F2">
        <w:trPr>
          <w:trHeight w:val="336"/>
        </w:trPr>
        <w:tc>
          <w:tcPr>
            <w:tcW w:w="3311" w:type="dxa"/>
          </w:tcPr>
          <w:p w:rsidR="00925800" w:rsidRPr="00B910F2" w:rsidRDefault="004F3D2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Death</w:t>
            </w:r>
          </w:p>
        </w:tc>
        <w:tc>
          <w:tcPr>
            <w:tcW w:w="2578" w:type="dxa"/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27</w:t>
            </w:r>
          </w:p>
        </w:tc>
        <w:tc>
          <w:tcPr>
            <w:tcW w:w="2157" w:type="dxa"/>
          </w:tcPr>
          <w:p w:rsidR="00925800" w:rsidRPr="00B910F2" w:rsidRDefault="00B910F2" w:rsidP="00B910F2">
            <w:pPr>
              <w:ind w:firstLineChars="200" w:firstLine="480"/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10</w:t>
            </w:r>
          </w:p>
        </w:tc>
      </w:tr>
      <w:tr w:rsidR="00925800" w:rsidRPr="00B910F2" w:rsidTr="00B910F2">
        <w:trPr>
          <w:trHeight w:val="347"/>
        </w:trPr>
        <w:tc>
          <w:tcPr>
            <w:tcW w:w="3311" w:type="dxa"/>
          </w:tcPr>
          <w:p w:rsidR="00925800" w:rsidRPr="00B910F2" w:rsidRDefault="004F3D2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Alive</w:t>
            </w:r>
          </w:p>
        </w:tc>
        <w:tc>
          <w:tcPr>
            <w:tcW w:w="2578" w:type="dxa"/>
          </w:tcPr>
          <w:p w:rsidR="00925800" w:rsidRPr="00B910F2" w:rsidRDefault="004F3D2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58</w:t>
            </w:r>
          </w:p>
        </w:tc>
        <w:tc>
          <w:tcPr>
            <w:tcW w:w="2157" w:type="dxa"/>
          </w:tcPr>
          <w:p w:rsidR="00925800" w:rsidRPr="00B910F2" w:rsidRDefault="00B910F2" w:rsidP="00B910F2">
            <w:pPr>
              <w:ind w:firstLineChars="200" w:firstLine="480"/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2</w:t>
            </w:r>
            <w:r w:rsidR="006D3899">
              <w:rPr>
                <w:rFonts w:ascii="Times New Roman" w:hAnsi="Times New Roman"/>
                <w:sz w:val="24"/>
                <w:lang w:bidi="ar"/>
              </w:rPr>
              <w:t>6</w:t>
            </w:r>
          </w:p>
        </w:tc>
      </w:tr>
      <w:tr w:rsidR="00925800" w:rsidRPr="00B910F2" w:rsidTr="00B910F2">
        <w:trPr>
          <w:trHeight w:val="347"/>
        </w:trPr>
        <w:tc>
          <w:tcPr>
            <w:tcW w:w="3311" w:type="dxa"/>
          </w:tcPr>
          <w:p w:rsidR="00925800" w:rsidRPr="00B910F2" w:rsidRDefault="004F3D2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b/>
                <w:sz w:val="24"/>
                <w:lang w:bidi="ar"/>
              </w:rPr>
              <w:t>Survival time</w:t>
            </w:r>
          </w:p>
        </w:tc>
        <w:tc>
          <w:tcPr>
            <w:tcW w:w="2578" w:type="dxa"/>
          </w:tcPr>
          <w:p w:rsidR="00925800" w:rsidRPr="00B910F2" w:rsidRDefault="0092580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</w:tc>
        <w:tc>
          <w:tcPr>
            <w:tcW w:w="2157" w:type="dxa"/>
          </w:tcPr>
          <w:p w:rsidR="00925800" w:rsidRPr="00B910F2" w:rsidRDefault="0092580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</w:tc>
      </w:tr>
      <w:tr w:rsidR="00925800" w:rsidRPr="00B910F2" w:rsidTr="00B910F2">
        <w:trPr>
          <w:trHeight w:val="347"/>
        </w:trPr>
        <w:tc>
          <w:tcPr>
            <w:tcW w:w="3311" w:type="dxa"/>
          </w:tcPr>
          <w:p w:rsidR="00925800" w:rsidRPr="00B910F2" w:rsidRDefault="004F3D2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≥5 years</w:t>
            </w:r>
          </w:p>
        </w:tc>
        <w:tc>
          <w:tcPr>
            <w:tcW w:w="2578" w:type="dxa"/>
          </w:tcPr>
          <w:p w:rsidR="00925800" w:rsidRPr="00B910F2" w:rsidRDefault="004F3D2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2</w:t>
            </w:r>
            <w:r w:rsidR="00B910F2" w:rsidRPr="00B910F2">
              <w:rPr>
                <w:rFonts w:ascii="Times New Roman" w:hAnsi="Times New Roman"/>
                <w:sz w:val="24"/>
                <w:lang w:bidi="ar"/>
              </w:rPr>
              <w:t>8</w:t>
            </w:r>
          </w:p>
        </w:tc>
        <w:tc>
          <w:tcPr>
            <w:tcW w:w="2157" w:type="dxa"/>
          </w:tcPr>
          <w:p w:rsidR="00925800" w:rsidRPr="00B910F2" w:rsidRDefault="00B910F2" w:rsidP="00B910F2">
            <w:pPr>
              <w:ind w:firstLineChars="200" w:firstLine="480"/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3</w:t>
            </w:r>
          </w:p>
        </w:tc>
      </w:tr>
      <w:tr w:rsidR="00925800" w:rsidRPr="00B910F2" w:rsidTr="00B910F2">
        <w:trPr>
          <w:trHeight w:val="367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00" w:rsidRPr="00B910F2" w:rsidRDefault="004F3D20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&lt;5 years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00" w:rsidRPr="00B910F2" w:rsidRDefault="00B910F2" w:rsidP="00B910F2">
            <w:pPr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57</w:t>
            </w:r>
            <w:r w:rsidR="004F3D20" w:rsidRPr="00B910F2">
              <w:rPr>
                <w:rFonts w:ascii="Times New Roman" w:hAnsi="Times New Roman"/>
                <w:sz w:val="24"/>
                <w:lang w:bidi="ar"/>
              </w:rPr>
              <w:t>*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00" w:rsidRPr="00B910F2" w:rsidRDefault="00B910F2" w:rsidP="00B910F2">
            <w:pPr>
              <w:ind w:firstLineChars="200" w:firstLine="480"/>
              <w:jc w:val="center"/>
              <w:rPr>
                <w:rFonts w:ascii="Times New Roman" w:hAnsi="Times New Roman"/>
                <w:sz w:val="24"/>
                <w:lang w:bidi="ar"/>
              </w:rPr>
            </w:pPr>
            <w:r w:rsidRPr="00B910F2">
              <w:rPr>
                <w:rFonts w:ascii="Times New Roman" w:hAnsi="Times New Roman"/>
                <w:sz w:val="24"/>
                <w:lang w:bidi="ar"/>
              </w:rPr>
              <w:t>3</w:t>
            </w:r>
            <w:r w:rsidR="006D3899">
              <w:rPr>
                <w:rFonts w:ascii="Times New Roman" w:hAnsi="Times New Roman"/>
                <w:sz w:val="24"/>
                <w:lang w:bidi="ar"/>
              </w:rPr>
              <w:t>3</w:t>
            </w:r>
          </w:p>
        </w:tc>
      </w:tr>
    </w:tbl>
    <w:p w:rsidR="00925800" w:rsidRPr="00B910F2" w:rsidRDefault="004F3D20">
      <w:pPr>
        <w:rPr>
          <w:rFonts w:ascii="Times New Roman" w:hAnsi="Times New Roman"/>
          <w:sz w:val="24"/>
        </w:rPr>
      </w:pPr>
      <w:r w:rsidRPr="00B910F2">
        <w:rPr>
          <w:rFonts w:ascii="Times New Roman" w:hAnsi="Times New Roman"/>
          <w:sz w:val="24"/>
          <w:lang w:bidi="ar"/>
        </w:rPr>
        <w:t xml:space="preserve"> NA:</w:t>
      </w:r>
      <w:r w:rsidR="00B910F2">
        <w:rPr>
          <w:rFonts w:ascii="Times New Roman" w:hAnsi="Times New Roman"/>
          <w:sz w:val="24"/>
          <w:lang w:bidi="ar"/>
        </w:rPr>
        <w:t xml:space="preserve"> </w:t>
      </w:r>
      <w:r w:rsidRPr="00B910F2">
        <w:rPr>
          <w:rFonts w:ascii="Times New Roman" w:hAnsi="Times New Roman"/>
          <w:sz w:val="24"/>
          <w:lang w:bidi="ar"/>
        </w:rPr>
        <w:t xml:space="preserve">not applicable. </w:t>
      </w:r>
    </w:p>
    <w:p w:rsidR="004F3D20" w:rsidRDefault="004F3D20"/>
    <w:sectPr w:rsidR="004F3D20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CAD" w:rsidRDefault="00B15CAD" w:rsidP="006D3899">
      <w:r>
        <w:separator/>
      </w:r>
    </w:p>
  </w:endnote>
  <w:endnote w:type="continuationSeparator" w:id="0">
    <w:p w:rsidR="00B15CAD" w:rsidRDefault="00B15CAD" w:rsidP="006D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CAD" w:rsidRDefault="00B15CAD" w:rsidP="006D3899">
      <w:r>
        <w:separator/>
      </w:r>
    </w:p>
  </w:footnote>
  <w:footnote w:type="continuationSeparator" w:id="0">
    <w:p w:rsidR="00B15CAD" w:rsidRDefault="00B15CAD" w:rsidP="006D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3MTIzMDU1NjCxNDBV0lEKTi0uzszPAykwqgUAH0R7tCwAAAA="/>
  </w:docVars>
  <w:rsids>
    <w:rsidRoot w:val="00B910F2"/>
    <w:rsid w:val="004F3D20"/>
    <w:rsid w:val="006D3899"/>
    <w:rsid w:val="00925800"/>
    <w:rsid w:val="00B15CAD"/>
    <w:rsid w:val="00B42E86"/>
    <w:rsid w:val="00B910F2"/>
    <w:rsid w:val="0B62776C"/>
    <w:rsid w:val="7DF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01434D"/>
  <w15:chartTrackingRefBased/>
  <w15:docId w15:val="{CBF7C608-B0C4-4A4B-901B-7A33C153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10F2"/>
    <w:rPr>
      <w:sz w:val="18"/>
      <w:szCs w:val="18"/>
    </w:rPr>
  </w:style>
  <w:style w:type="character" w:customStyle="1" w:styleId="a4">
    <w:name w:val="批注框文本 字符"/>
    <w:basedOn w:val="a0"/>
    <w:link w:val="a3"/>
    <w:rsid w:val="00B910F2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a6"/>
    <w:rsid w:val="006D3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D3899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6D3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D38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longl</cp:lastModifiedBy>
  <cp:revision>2</cp:revision>
  <dcterms:created xsi:type="dcterms:W3CDTF">2021-08-23T06:28:00Z</dcterms:created>
  <dcterms:modified xsi:type="dcterms:W3CDTF">2021-08-23T06:28:00Z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