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FECC5" w14:textId="77777777" w:rsidR="001733FB" w:rsidRDefault="001733FB" w:rsidP="001733F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STAR Methods</w:t>
      </w:r>
    </w:p>
    <w:p w14:paraId="5BB08EF5" w14:textId="77777777" w:rsidR="002A4825" w:rsidRDefault="002A4825" w:rsidP="003F1459">
      <w:pPr>
        <w:spacing w:line="276" w:lineRule="auto"/>
        <w:jc w:val="both"/>
        <w:rPr>
          <w:rFonts w:ascii="Arial" w:hAnsi="Arial" w:cs="Arial"/>
          <w:b/>
        </w:rPr>
      </w:pPr>
    </w:p>
    <w:p w14:paraId="6F5E51FB" w14:textId="77777777" w:rsidR="003F1459" w:rsidRPr="0039479A" w:rsidRDefault="003F1459" w:rsidP="003F1459">
      <w:pPr>
        <w:spacing w:line="276" w:lineRule="auto"/>
        <w:rPr>
          <w:rFonts w:ascii="Arial" w:hAnsi="Arial" w:cs="Arial"/>
          <w:b/>
          <w:lang w:val="en-GB"/>
        </w:rPr>
      </w:pPr>
    </w:p>
    <w:tbl>
      <w:tblPr>
        <w:tblpPr w:leftFromText="180" w:rightFromText="180" w:vertAnchor="text" w:horzAnchor="margin" w:tblpY="-486"/>
        <w:tblW w:w="94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1"/>
        <w:gridCol w:w="2268"/>
        <w:gridCol w:w="1843"/>
        <w:gridCol w:w="1843"/>
      </w:tblGrid>
      <w:tr w:rsidR="001733FB" w14:paraId="25048DC5" w14:textId="77777777" w:rsidTr="00A26F5F">
        <w:trPr>
          <w:cantSplit/>
          <w:trHeight w:hRule="exact" w:val="288"/>
        </w:trPr>
        <w:tc>
          <w:tcPr>
            <w:tcW w:w="35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EECD85A" w14:textId="77777777" w:rsidR="001733FB" w:rsidRDefault="001733FB" w:rsidP="00A26F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Antibodies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F34A5B3" w14:textId="77777777" w:rsidR="001733FB" w:rsidRDefault="001733FB" w:rsidP="00A26F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1C595ED" w14:textId="77777777" w:rsidR="001733FB" w:rsidRDefault="001733FB" w:rsidP="00A26F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Identifier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0CECE" w:themeFill="background2" w:themeFillShade="E6"/>
            <w:hideMark/>
          </w:tcPr>
          <w:p w14:paraId="64156D07" w14:textId="77777777" w:rsidR="001733FB" w:rsidRDefault="001733FB" w:rsidP="00A26F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RRID</w:t>
            </w:r>
          </w:p>
        </w:tc>
      </w:tr>
      <w:tr w:rsidR="001733FB" w14:paraId="336008C5" w14:textId="77777777" w:rsidTr="00A26F5F">
        <w:trPr>
          <w:cantSplit/>
          <w:trHeight w:val="259"/>
        </w:trPr>
        <w:tc>
          <w:tcPr>
            <w:tcW w:w="35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BF8B72" w14:textId="77777777" w:rsidR="001733FB" w:rsidRDefault="001733FB" w:rsidP="00A26F5F">
            <w:pPr>
              <w:spacing w:line="276" w:lineRule="auto"/>
              <w:rPr>
                <w:rFonts w:ascii="Arial" w:hAnsi="Arial" w:cs="Arial"/>
              </w:rPr>
            </w:pPr>
            <w:r w:rsidRPr="004D7068">
              <w:rPr>
                <w:rFonts w:ascii="Arial" w:hAnsi="Arial" w:cs="Arial"/>
                <w:color w:val="000000"/>
              </w:rPr>
              <w:t>Monoclonal rabbit anti-pAKT Ser473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5555D3" w14:textId="77777777" w:rsidR="001733FB" w:rsidRDefault="001733FB" w:rsidP="00A26F5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Cell signalling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CA6F73" w14:textId="77777777" w:rsidR="001733FB" w:rsidRDefault="001733FB" w:rsidP="00A26F5F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22428D" w14:textId="77777777" w:rsidR="001733FB" w:rsidRDefault="001733FB" w:rsidP="00A26F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A4719">
              <w:rPr>
                <w:rStyle w:val="search-table-record-td"/>
                <w:rFonts w:ascii="Arial" w:hAnsi="Arial" w:cs="Arial"/>
              </w:rPr>
              <w:t>AB_2315049</w:t>
            </w:r>
          </w:p>
        </w:tc>
      </w:tr>
      <w:tr w:rsidR="001733FB" w14:paraId="745CDFD1" w14:textId="77777777" w:rsidTr="00A26F5F">
        <w:trPr>
          <w:cantSplit/>
          <w:trHeight w:val="259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3D36A0" w14:textId="77777777" w:rsidR="001733FB" w:rsidRDefault="001733FB" w:rsidP="00A26F5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Polyclonal</w:t>
            </w:r>
            <w:r w:rsidRPr="004D7068">
              <w:rPr>
                <w:rFonts w:ascii="Arial" w:hAnsi="Arial" w:cs="Arial"/>
                <w:color w:val="000000"/>
              </w:rPr>
              <w:t xml:space="preserve"> rabbit anti-AKT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654F6B" w14:textId="77777777" w:rsidR="001733FB" w:rsidRDefault="001733FB" w:rsidP="00A26F5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Cell signalling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A4BE05" w14:textId="77777777" w:rsidR="001733FB" w:rsidRDefault="001733FB" w:rsidP="00A26F5F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9272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1AB34A" w14:textId="77777777" w:rsidR="001733FB" w:rsidRDefault="001733FB" w:rsidP="00A26F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17A8">
              <w:rPr>
                <w:rFonts w:ascii="Arial" w:hAnsi="Arial" w:cs="Arial"/>
              </w:rPr>
              <w:t>AB_329827</w:t>
            </w:r>
          </w:p>
        </w:tc>
      </w:tr>
      <w:tr w:rsidR="001733FB" w14:paraId="01F61867" w14:textId="77777777" w:rsidTr="00A26F5F">
        <w:trPr>
          <w:cantSplit/>
          <w:trHeight w:val="259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034F23" w14:textId="77777777" w:rsidR="001733FB" w:rsidRDefault="001733FB" w:rsidP="00A26F5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Polyclonal</w:t>
            </w:r>
            <w:r w:rsidRPr="004D7068">
              <w:rPr>
                <w:rFonts w:ascii="Arial" w:hAnsi="Arial" w:cs="Arial"/>
                <w:color w:val="000000"/>
              </w:rPr>
              <w:t xml:space="preserve"> rabbit</w:t>
            </w:r>
            <w:r>
              <w:rPr>
                <w:rFonts w:ascii="Arial" w:hAnsi="Arial" w:cs="Arial"/>
                <w:color w:val="000000"/>
              </w:rPr>
              <w:t xml:space="preserve"> anti-p-ATM (ser1981)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FFAF14" w14:textId="77777777" w:rsidR="001733FB" w:rsidRDefault="001733FB" w:rsidP="00A26F5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R&amp;D Sytems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EC8966" w14:textId="77777777" w:rsidR="001733FB" w:rsidRDefault="001733FB" w:rsidP="00A26F5F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AF1655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6006EA" w14:textId="77777777" w:rsidR="001733FB" w:rsidRDefault="001733FB" w:rsidP="00A26F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17A8">
              <w:rPr>
                <w:rStyle w:val="search-table-record-td"/>
                <w:rFonts w:ascii="Arial" w:hAnsi="Arial" w:cs="Arial"/>
              </w:rPr>
              <w:t>AB_2062935</w:t>
            </w:r>
          </w:p>
        </w:tc>
      </w:tr>
      <w:tr w:rsidR="001733FB" w14:paraId="70F9BCE4" w14:textId="77777777" w:rsidTr="00A26F5F">
        <w:trPr>
          <w:cantSplit/>
          <w:trHeight w:val="259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12CF47" w14:textId="77777777" w:rsidR="001733FB" w:rsidRDefault="001733FB" w:rsidP="00A26F5F">
            <w:pPr>
              <w:tabs>
                <w:tab w:val="left" w:pos="152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Monoclonal</w:t>
            </w:r>
            <w:r w:rsidRPr="004D7068">
              <w:rPr>
                <w:rFonts w:ascii="Arial" w:hAnsi="Arial" w:cs="Arial"/>
                <w:color w:val="000000"/>
              </w:rPr>
              <w:t xml:space="preserve"> rabbit</w:t>
            </w:r>
            <w:r>
              <w:rPr>
                <w:rFonts w:ascii="Arial" w:hAnsi="Arial" w:cs="Arial"/>
                <w:color w:val="000000"/>
              </w:rPr>
              <w:t xml:space="preserve"> anti-ATM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A6C8E9" w14:textId="77777777" w:rsidR="001733FB" w:rsidRDefault="001733FB" w:rsidP="00A26F5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Cell signalling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7675A0" w14:textId="77777777" w:rsidR="001733FB" w:rsidRDefault="001733FB" w:rsidP="00A26F5F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2873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B52F0" w14:textId="77777777" w:rsidR="001733FB" w:rsidRDefault="001733FB" w:rsidP="00A26F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17A8">
              <w:rPr>
                <w:rFonts w:ascii="Arial" w:hAnsi="Arial" w:cs="Arial"/>
                <w:color w:val="000000"/>
              </w:rPr>
              <w:t>AB_2062659</w:t>
            </w:r>
          </w:p>
        </w:tc>
      </w:tr>
      <w:tr w:rsidR="001733FB" w14:paraId="4686E7C5" w14:textId="77777777" w:rsidTr="00A26F5F">
        <w:trPr>
          <w:cantSplit/>
          <w:trHeight w:val="259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D072D6" w14:textId="77777777" w:rsidR="001733FB" w:rsidRDefault="001733FB" w:rsidP="00A26F5F">
            <w:pPr>
              <w:tabs>
                <w:tab w:val="left" w:pos="152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Monoclonal rabbit anti p Histone-H2A.X(ser139)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D246E5" w14:textId="77777777" w:rsidR="001733FB" w:rsidRDefault="001733FB" w:rsidP="00A26F5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Cell signalling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F6A026" w14:textId="77777777" w:rsidR="001733FB" w:rsidRDefault="001733FB" w:rsidP="00A26F5F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AAD4A" w14:textId="77777777" w:rsidR="001733FB" w:rsidRDefault="001733FB" w:rsidP="00A26F5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E17A8">
              <w:rPr>
                <w:rFonts w:ascii="Arial" w:hAnsi="Arial" w:cs="Arial"/>
                <w:color w:val="000000"/>
              </w:rPr>
              <w:t>AB_2118009</w:t>
            </w:r>
          </w:p>
        </w:tc>
      </w:tr>
      <w:tr w:rsidR="001733FB" w14:paraId="17810941" w14:textId="77777777" w:rsidTr="00A26F5F">
        <w:trPr>
          <w:cantSplit/>
          <w:trHeight w:val="259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763C05" w14:textId="77777777" w:rsidR="001733FB" w:rsidRDefault="001733FB" w:rsidP="00A26F5F">
            <w:pPr>
              <w:tabs>
                <w:tab w:val="left" w:pos="152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Polyclonal rabbit anti p-ATR (ser428)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E96249" w14:textId="77777777" w:rsidR="001733FB" w:rsidRDefault="001733FB" w:rsidP="00A26F5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Cell signalling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6C5586" w14:textId="77777777" w:rsidR="001733FB" w:rsidRDefault="001733FB" w:rsidP="00A26F5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2853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9C8B3" w14:textId="77777777" w:rsidR="001733FB" w:rsidRDefault="001733FB" w:rsidP="00A26F5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AB_2290281</w:t>
            </w:r>
          </w:p>
          <w:p w14:paraId="21355EC2" w14:textId="77777777" w:rsidR="001733FB" w:rsidRDefault="001733FB" w:rsidP="00A26F5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33FB" w14:paraId="3505C677" w14:textId="77777777" w:rsidTr="00A26F5F">
        <w:trPr>
          <w:cantSplit/>
          <w:trHeight w:val="259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4CAEBF" w14:textId="77777777" w:rsidR="001733FB" w:rsidRDefault="001733FB" w:rsidP="00A26F5F">
            <w:pPr>
              <w:tabs>
                <w:tab w:val="left" w:pos="152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Monoclonal rabbit anti-EGFR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D8AEB4" w14:textId="77777777" w:rsidR="001733FB" w:rsidRDefault="001733FB" w:rsidP="00A26F5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Bimake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B2F6A5" w14:textId="77777777" w:rsidR="001733FB" w:rsidRDefault="001733FB" w:rsidP="00A26F5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A5858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D0E2E" w14:textId="77777777" w:rsidR="001733FB" w:rsidRDefault="001733FB" w:rsidP="00A26F5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33FB" w14:paraId="55962521" w14:textId="77777777" w:rsidTr="00A26F5F">
        <w:trPr>
          <w:cantSplit/>
          <w:trHeight w:val="259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9B8F35" w14:textId="77777777" w:rsidR="001733FB" w:rsidRDefault="001733FB" w:rsidP="00A26F5F">
            <w:pPr>
              <w:tabs>
                <w:tab w:val="left" w:pos="152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Monoclonal mouse anti-S6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D1C523" w14:textId="77777777" w:rsidR="001733FB" w:rsidRDefault="001733FB" w:rsidP="00A26F5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Cell signalling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84A43C" w14:textId="77777777" w:rsidR="001733FB" w:rsidRDefault="001733FB" w:rsidP="00A26F5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D6770" w14:textId="77777777" w:rsidR="001733FB" w:rsidRDefault="001733FB" w:rsidP="00A26F5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93EDC">
              <w:rPr>
                <w:rFonts w:ascii="Arial" w:hAnsi="Arial" w:cs="Arial"/>
                <w:color w:val="000000"/>
              </w:rPr>
              <w:t>AB_2238583</w:t>
            </w:r>
          </w:p>
        </w:tc>
      </w:tr>
      <w:tr w:rsidR="001733FB" w14:paraId="439A7509" w14:textId="77777777" w:rsidTr="00A26F5F">
        <w:trPr>
          <w:cantSplit/>
          <w:trHeight w:val="259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1B3D20" w14:textId="77777777" w:rsidR="001733FB" w:rsidRDefault="001733FB" w:rsidP="00A26F5F">
            <w:pPr>
              <w:tabs>
                <w:tab w:val="left" w:pos="152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Polyclonal rabbit anti-p-S6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04E22C" w14:textId="77777777" w:rsidR="001733FB" w:rsidRDefault="001733FB" w:rsidP="00A26F5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Cell signalling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657B0B" w14:textId="77777777" w:rsidR="001733FB" w:rsidRDefault="001733FB" w:rsidP="00A26F5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2215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E0C4B" w14:textId="77777777" w:rsidR="001733FB" w:rsidRDefault="001733FB" w:rsidP="00A26F5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22926">
              <w:rPr>
                <w:rFonts w:ascii="Arial" w:hAnsi="Arial" w:cs="Arial"/>
                <w:color w:val="000000"/>
              </w:rPr>
              <w:t>AB_331682</w:t>
            </w:r>
          </w:p>
        </w:tc>
      </w:tr>
      <w:tr w:rsidR="001733FB" w14:paraId="093933AF" w14:textId="77777777" w:rsidTr="00A26F5F">
        <w:trPr>
          <w:cantSplit/>
          <w:trHeight w:val="259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88A14E" w14:textId="77777777" w:rsidR="001733FB" w:rsidRDefault="001733FB" w:rsidP="00A26F5F">
            <w:pPr>
              <w:tabs>
                <w:tab w:val="left" w:pos="1525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en"/>
              </w:rPr>
              <w:t>Polyclonal rabbit anti-PTEN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A0E84D" w14:textId="77777777" w:rsidR="001733FB" w:rsidRDefault="001733FB" w:rsidP="00A26F5F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Cell signalling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FCD04E" w14:textId="77777777" w:rsidR="001733FB" w:rsidRDefault="001733FB" w:rsidP="00A26F5F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9552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CFFD68" w14:textId="77777777" w:rsidR="001733FB" w:rsidRDefault="001733FB" w:rsidP="00A26F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3EDC">
              <w:rPr>
                <w:rFonts w:ascii="Arial" w:hAnsi="Arial" w:cs="Arial"/>
                <w:color w:val="000000"/>
              </w:rPr>
              <w:t>AB_10694066</w:t>
            </w:r>
          </w:p>
        </w:tc>
      </w:tr>
      <w:tr w:rsidR="001733FB" w14:paraId="32AAEB7B" w14:textId="77777777" w:rsidTr="00A26F5F">
        <w:trPr>
          <w:cantSplit/>
          <w:trHeight w:val="259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807D30" w14:textId="77777777" w:rsidR="001733FB" w:rsidRDefault="001733FB" w:rsidP="00A26F5F">
            <w:pPr>
              <w:tabs>
                <w:tab w:val="left" w:pos="1525"/>
              </w:tabs>
              <w:spacing w:line="276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</w:rPr>
              <w:t>Monoclonal rabbit anti-S6K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4F989E" w14:textId="77777777" w:rsidR="001733FB" w:rsidRDefault="001733FB" w:rsidP="00A26F5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Bimake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9EBABD" w14:textId="77777777" w:rsidR="001733FB" w:rsidRDefault="001733FB" w:rsidP="00A26F5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A5512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EE097" w14:textId="77777777" w:rsidR="001733FB" w:rsidRDefault="001733FB" w:rsidP="00A26F5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33FB" w14:paraId="6E99AED5" w14:textId="77777777" w:rsidTr="00A26F5F">
        <w:trPr>
          <w:cantSplit/>
          <w:trHeight w:val="259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8935D" w14:textId="77777777" w:rsidR="001733FB" w:rsidRDefault="001733FB" w:rsidP="00A26F5F">
            <w:pPr>
              <w:tabs>
                <w:tab w:val="left" w:pos="152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Monoclonal rabbit anti-pS6K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DA5423" w14:textId="77777777" w:rsidR="001733FB" w:rsidRDefault="001733FB" w:rsidP="00A26F5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Bimake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DABE7F" w14:textId="77777777" w:rsidR="001733FB" w:rsidRDefault="001733FB" w:rsidP="00A26F5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A5033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AEAAC" w14:textId="77777777" w:rsidR="001733FB" w:rsidRDefault="001733FB" w:rsidP="00A26F5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33FB" w14:paraId="3A38256C" w14:textId="77777777" w:rsidTr="00A26F5F">
        <w:trPr>
          <w:cantSplit/>
          <w:trHeight w:val="259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D5263B" w14:textId="77777777" w:rsidR="001733FB" w:rsidRDefault="001733FB" w:rsidP="00A26F5F">
            <w:pPr>
              <w:tabs>
                <w:tab w:val="left" w:pos="152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Polyclonal rabbit anti-ERK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285ADC" w14:textId="77777777" w:rsidR="001733FB" w:rsidRDefault="001733FB" w:rsidP="00A26F5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signalling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270F4" w14:textId="77777777" w:rsidR="001733FB" w:rsidRDefault="001733FB" w:rsidP="00A26F5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421F9" w14:textId="77777777" w:rsidR="001733FB" w:rsidRDefault="001733FB" w:rsidP="00A26F5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22926">
              <w:rPr>
                <w:rFonts w:ascii="Arial" w:hAnsi="Arial" w:cs="Arial"/>
                <w:color w:val="000000"/>
              </w:rPr>
              <w:t>AB_330744</w:t>
            </w:r>
          </w:p>
        </w:tc>
      </w:tr>
      <w:tr w:rsidR="001733FB" w14:paraId="6FDF9DDA" w14:textId="77777777" w:rsidTr="00A26F5F">
        <w:trPr>
          <w:cantSplit/>
          <w:trHeight w:val="259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008384" w14:textId="77777777" w:rsidR="001733FB" w:rsidRDefault="001733FB" w:rsidP="00A26F5F">
            <w:pPr>
              <w:tabs>
                <w:tab w:val="left" w:pos="152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Monoclonal rabbit anti-pERK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C22C48" w14:textId="77777777" w:rsidR="001733FB" w:rsidRDefault="001733FB" w:rsidP="00A26F5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signalling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298B03" w14:textId="77777777" w:rsidR="001733FB" w:rsidRDefault="001733FB" w:rsidP="00A26F5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6EF85" w14:textId="77777777" w:rsidR="001733FB" w:rsidRDefault="001733FB" w:rsidP="00A26F5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950FAE">
              <w:rPr>
                <w:rFonts w:ascii="Arial" w:hAnsi="Arial" w:cs="Arial"/>
                <w:color w:val="000000"/>
              </w:rPr>
              <w:t>AB_2315112</w:t>
            </w:r>
          </w:p>
        </w:tc>
      </w:tr>
      <w:tr w:rsidR="001733FB" w14:paraId="65C06C1D" w14:textId="77777777" w:rsidTr="00A26F5F">
        <w:trPr>
          <w:cantSplit/>
          <w:trHeight w:val="259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B79A8B" w14:textId="77777777" w:rsidR="001733FB" w:rsidRDefault="001733FB" w:rsidP="00A26F5F">
            <w:pPr>
              <w:tabs>
                <w:tab w:val="left" w:pos="152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Monoclonal rabbit anti-MEK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B0CB7E" w14:textId="77777777" w:rsidR="001733FB" w:rsidRDefault="001733FB" w:rsidP="00A26F5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signalling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7B8A7F" w14:textId="77777777" w:rsidR="001733FB" w:rsidRDefault="001733FB" w:rsidP="00A26F5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9126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7D0F4A" w14:textId="77777777" w:rsidR="001733FB" w:rsidRDefault="001733FB" w:rsidP="00A26F5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071C6">
              <w:rPr>
                <w:rFonts w:ascii="Arial" w:hAnsi="Arial" w:cs="Arial"/>
                <w:color w:val="000000"/>
              </w:rPr>
              <w:t>AB_331778</w:t>
            </w:r>
          </w:p>
        </w:tc>
      </w:tr>
      <w:tr w:rsidR="001733FB" w14:paraId="4DD0402A" w14:textId="77777777" w:rsidTr="00A26F5F">
        <w:trPr>
          <w:cantSplit/>
          <w:trHeight w:val="259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007379" w14:textId="77777777" w:rsidR="001733FB" w:rsidRDefault="001733FB" w:rsidP="00A26F5F">
            <w:pPr>
              <w:tabs>
                <w:tab w:val="left" w:pos="152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Monoclonal rabbit anti-pMEK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5AA1C2" w14:textId="77777777" w:rsidR="001733FB" w:rsidRDefault="001733FB" w:rsidP="00A26F5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signalling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FC36D0" w14:textId="77777777" w:rsidR="001733FB" w:rsidRDefault="001733FB" w:rsidP="00A26F5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9154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FB144" w14:textId="77777777" w:rsidR="001733FB" w:rsidRDefault="001733FB" w:rsidP="00A26F5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D1B3C">
              <w:rPr>
                <w:rFonts w:ascii="Arial" w:hAnsi="Arial" w:cs="Arial"/>
                <w:color w:val="000000"/>
              </w:rPr>
              <w:t>AB_2138017</w:t>
            </w:r>
          </w:p>
        </w:tc>
      </w:tr>
      <w:tr w:rsidR="001733FB" w14:paraId="765F89E0" w14:textId="77777777" w:rsidTr="00A26F5F">
        <w:trPr>
          <w:cantSplit/>
          <w:trHeight w:val="259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3A6984" w14:textId="77777777" w:rsidR="001733FB" w:rsidRDefault="001733FB" w:rsidP="00A26F5F">
            <w:pPr>
              <w:tabs>
                <w:tab w:val="left" w:pos="152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Monoclonal mouse anti-Actin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EEDA1F" w14:textId="77777777" w:rsidR="001733FB" w:rsidRDefault="001733FB" w:rsidP="00A26F5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Calbiochem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32CA0D" w14:textId="77777777" w:rsidR="001733FB" w:rsidRDefault="001733FB" w:rsidP="00A26F5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E390E" w14:textId="77777777" w:rsidR="001733FB" w:rsidRDefault="001733FB" w:rsidP="00A26F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47153">
              <w:rPr>
                <w:rFonts w:ascii="Arial" w:hAnsi="Arial" w:cs="Arial"/>
              </w:rPr>
              <w:t>AB_566293</w:t>
            </w:r>
          </w:p>
        </w:tc>
      </w:tr>
      <w:tr w:rsidR="001733FB" w14:paraId="1E6FFA23" w14:textId="77777777" w:rsidTr="00A26F5F">
        <w:trPr>
          <w:cantSplit/>
          <w:trHeight w:val="259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3954A1" w14:textId="4C5AAA7F" w:rsidR="001733FB" w:rsidRDefault="00F31274" w:rsidP="00A26F5F">
            <w:pPr>
              <w:tabs>
                <w:tab w:val="left" w:pos="152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Monoclonal rabbit anti-BRAF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7080E1" w14:textId="785488B0" w:rsidR="001733FB" w:rsidRDefault="00F31274" w:rsidP="00A26F5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Bimake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0CE9CA" w14:textId="00046EDA" w:rsidR="001733FB" w:rsidRDefault="00F31274" w:rsidP="00A26F5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A5104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1D11B" w14:textId="77777777" w:rsidR="001733FB" w:rsidRDefault="001733FB" w:rsidP="00A26F5F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107C0B4A" w14:textId="77777777" w:rsidR="003F1459" w:rsidRDefault="003F1459" w:rsidP="003F1459">
      <w:pPr>
        <w:spacing w:line="276" w:lineRule="auto"/>
        <w:rPr>
          <w:rFonts w:ascii="Arial" w:hAnsi="Arial" w:cs="Arial"/>
        </w:rPr>
      </w:pPr>
    </w:p>
    <w:tbl>
      <w:tblPr>
        <w:tblpPr w:leftFromText="180" w:rightFromText="180" w:vertAnchor="text" w:horzAnchor="page" w:tblpX="1377" w:tblpY="227"/>
        <w:tblW w:w="96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1"/>
        <w:gridCol w:w="2268"/>
        <w:gridCol w:w="1985"/>
        <w:gridCol w:w="2131"/>
      </w:tblGrid>
      <w:tr w:rsidR="003F1459" w14:paraId="58FAB933" w14:textId="77777777" w:rsidTr="001733FB">
        <w:trPr>
          <w:cantSplit/>
          <w:trHeight w:val="259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1C9C82A" w14:textId="77777777" w:rsidR="003F1459" w:rsidRDefault="003F1459" w:rsidP="001733FB">
            <w:pPr>
              <w:tabs>
                <w:tab w:val="left" w:pos="152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softHyphen/>
              <w:t>2</w:t>
            </w:r>
            <w:r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Antibodies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3510A22A" w14:textId="77777777" w:rsidR="003F1459" w:rsidRDefault="003F1459" w:rsidP="001733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A29F3DC" w14:textId="77777777" w:rsidR="003F1459" w:rsidRDefault="003F1459" w:rsidP="001733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Identifier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hideMark/>
          </w:tcPr>
          <w:p w14:paraId="167D1E29" w14:textId="77777777" w:rsidR="003F1459" w:rsidRDefault="003F1459" w:rsidP="001733F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RRID</w:t>
            </w:r>
          </w:p>
        </w:tc>
      </w:tr>
      <w:tr w:rsidR="003F1459" w14:paraId="74094EA0" w14:textId="77777777" w:rsidTr="001733FB">
        <w:trPr>
          <w:cantSplit/>
          <w:trHeight w:val="259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9FBD1C" w14:textId="1FDA5B82" w:rsidR="003F1459" w:rsidRDefault="002A4825" w:rsidP="001733FB">
            <w:pPr>
              <w:tabs>
                <w:tab w:val="left" w:pos="152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Polyclonal goat anti-mouse HRP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269E01" w14:textId="15B18A10" w:rsidR="003F1459" w:rsidRDefault="002A4825" w:rsidP="001733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DAKO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888D76" w14:textId="394D5018" w:rsidR="003F1459" w:rsidRDefault="002A4825" w:rsidP="001733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P0447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0CE5A" w14:textId="4BEA7B9C" w:rsidR="003F1459" w:rsidRDefault="002A4825" w:rsidP="001733F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A4825">
              <w:rPr>
                <w:rFonts w:ascii="Arial" w:hAnsi="Arial" w:cs="Arial"/>
                <w:color w:val="000000"/>
              </w:rPr>
              <w:t>AB_2617137</w:t>
            </w:r>
          </w:p>
        </w:tc>
      </w:tr>
      <w:tr w:rsidR="003F1459" w14:paraId="45BA0678" w14:textId="77777777" w:rsidTr="001733FB">
        <w:trPr>
          <w:cantSplit/>
          <w:trHeight w:val="259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1A3A9A" w14:textId="5AD72DD1" w:rsidR="003F1459" w:rsidRDefault="002A4825" w:rsidP="001733FB">
            <w:pPr>
              <w:tabs>
                <w:tab w:val="left" w:pos="152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Polyclonal goat anti rabbit HRP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46DDC5" w14:textId="23930037" w:rsidR="003F1459" w:rsidRDefault="002A4825" w:rsidP="001733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DAKO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B68E68" w14:textId="475B5A9C" w:rsidR="003F1459" w:rsidRDefault="002A4825" w:rsidP="001733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P0048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1FC54" w14:textId="0CC26097" w:rsidR="003F1459" w:rsidRDefault="002A4825" w:rsidP="001733F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A4825">
              <w:rPr>
                <w:rFonts w:ascii="Arial" w:hAnsi="Arial" w:cs="Arial"/>
                <w:color w:val="000000"/>
              </w:rPr>
              <w:t>AB_2617138</w:t>
            </w:r>
          </w:p>
        </w:tc>
      </w:tr>
      <w:tr w:rsidR="0039479A" w14:paraId="27B324C3" w14:textId="77777777" w:rsidTr="001733FB">
        <w:trPr>
          <w:cantSplit/>
          <w:trHeight w:val="259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9EFBE" w14:textId="5014C92F" w:rsidR="0039479A" w:rsidRPr="0039479A" w:rsidRDefault="0039479A" w:rsidP="0039479A">
            <w:pPr>
              <w:tabs>
                <w:tab w:val="left" w:pos="1525"/>
              </w:tabs>
              <w:spacing w:line="276" w:lineRule="auto"/>
              <w:rPr>
                <w:rFonts w:ascii="Arial" w:hAnsi="Arial" w:cs="Arial"/>
                <w:lang w:val="en-GB"/>
              </w:rPr>
            </w:pPr>
            <w:r w:rsidRPr="0039479A">
              <w:rPr>
                <w:rFonts w:ascii="Arial" w:hAnsi="Arial" w:cs="Arial"/>
              </w:rPr>
              <w:t>SuperBoost™ Goat anti-Mouse Poly HRP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F2F74" w14:textId="4876E365" w:rsidR="0039479A" w:rsidRPr="0039479A" w:rsidRDefault="0039479A" w:rsidP="0039479A">
            <w:pPr>
              <w:spacing w:line="276" w:lineRule="auto"/>
              <w:rPr>
                <w:rFonts w:ascii="Arial" w:hAnsi="Arial" w:cs="Arial"/>
              </w:rPr>
            </w:pPr>
            <w:r w:rsidRPr="0039479A">
              <w:rPr>
                <w:rFonts w:ascii="Arial" w:hAnsi="Arial" w:cs="Arial"/>
                <w:color w:val="000000"/>
              </w:rPr>
              <w:t>ThermoFisher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2C507A" w14:textId="13FE72EF" w:rsidR="0039479A" w:rsidRPr="0039479A" w:rsidRDefault="0039479A" w:rsidP="0039479A">
            <w:pPr>
              <w:spacing w:line="276" w:lineRule="auto"/>
              <w:rPr>
                <w:rFonts w:ascii="Arial" w:hAnsi="Arial" w:cs="Arial"/>
              </w:rPr>
            </w:pPr>
            <w:r w:rsidRPr="0039479A">
              <w:rPr>
                <w:rFonts w:ascii="Arial" w:hAnsi="Arial" w:cs="Arial"/>
                <w:color w:val="000000"/>
              </w:rPr>
              <w:t>B40961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84244" w14:textId="77777777" w:rsidR="0039479A" w:rsidRPr="002A4825" w:rsidRDefault="0039479A" w:rsidP="0039479A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39479A" w14:paraId="272C6BED" w14:textId="77777777" w:rsidTr="001733FB">
        <w:trPr>
          <w:cantSplit/>
          <w:trHeight w:val="259"/>
        </w:trPr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EE1E1B" w14:textId="238BFB1D" w:rsidR="0039479A" w:rsidRPr="0039479A" w:rsidRDefault="0039479A" w:rsidP="0039479A">
            <w:pPr>
              <w:tabs>
                <w:tab w:val="left" w:pos="1525"/>
              </w:tabs>
              <w:spacing w:line="276" w:lineRule="auto"/>
              <w:rPr>
                <w:rFonts w:ascii="Arial" w:hAnsi="Arial" w:cs="Arial"/>
              </w:rPr>
            </w:pPr>
            <w:r w:rsidRPr="0039479A">
              <w:rPr>
                <w:rFonts w:ascii="Arial" w:hAnsi="Arial" w:cs="Arial"/>
              </w:rPr>
              <w:t>SuperBoost™ Goat anti-Rabbit Poly HRP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05DC34" w14:textId="4C2D5B88" w:rsidR="0039479A" w:rsidRPr="0039479A" w:rsidRDefault="0039479A" w:rsidP="0039479A">
            <w:pPr>
              <w:spacing w:line="276" w:lineRule="auto"/>
              <w:rPr>
                <w:rFonts w:ascii="Arial" w:hAnsi="Arial" w:cs="Arial"/>
              </w:rPr>
            </w:pPr>
            <w:r w:rsidRPr="0039479A">
              <w:rPr>
                <w:rFonts w:ascii="Arial" w:hAnsi="Arial" w:cs="Arial"/>
                <w:color w:val="000000"/>
              </w:rPr>
              <w:t>ThermoFisher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DBFDC" w14:textId="031D3BA3" w:rsidR="0039479A" w:rsidRPr="0039479A" w:rsidRDefault="0039479A" w:rsidP="0039479A">
            <w:pPr>
              <w:spacing w:line="276" w:lineRule="auto"/>
              <w:rPr>
                <w:rFonts w:ascii="Arial" w:hAnsi="Arial" w:cs="Arial"/>
              </w:rPr>
            </w:pPr>
            <w:r w:rsidRPr="0039479A">
              <w:rPr>
                <w:rFonts w:ascii="Arial" w:hAnsi="Arial" w:cs="Arial"/>
                <w:color w:val="000000"/>
              </w:rPr>
              <w:t>B40962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63643" w14:textId="77777777" w:rsidR="0039479A" w:rsidRPr="002A4825" w:rsidRDefault="0039479A" w:rsidP="0039479A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1EF8CC12" w14:textId="77777777" w:rsidR="003F1459" w:rsidRDefault="003F1459" w:rsidP="003F1459">
      <w:pPr>
        <w:spacing w:line="276" w:lineRule="auto"/>
      </w:pPr>
    </w:p>
    <w:p w14:paraId="777FB2BF" w14:textId="4AC4BC0E" w:rsidR="003F1459" w:rsidRDefault="003F1459" w:rsidP="003F1459">
      <w:pPr>
        <w:spacing w:line="276" w:lineRule="auto"/>
      </w:pPr>
    </w:p>
    <w:p w14:paraId="786F4C2F" w14:textId="60CAA4E1" w:rsidR="0039479A" w:rsidRDefault="0039479A" w:rsidP="003F1459">
      <w:pPr>
        <w:spacing w:line="276" w:lineRule="auto"/>
      </w:pPr>
    </w:p>
    <w:p w14:paraId="592424AD" w14:textId="5A9FF1FD" w:rsidR="0039479A" w:rsidRDefault="0039479A" w:rsidP="003F1459">
      <w:pPr>
        <w:spacing w:line="276" w:lineRule="auto"/>
      </w:pPr>
    </w:p>
    <w:p w14:paraId="45135B64" w14:textId="12A5D510" w:rsidR="0039479A" w:rsidRDefault="0039479A" w:rsidP="003F1459">
      <w:pPr>
        <w:spacing w:line="276" w:lineRule="auto"/>
      </w:pPr>
    </w:p>
    <w:p w14:paraId="7EEB7018" w14:textId="29384C25" w:rsidR="0039479A" w:rsidRDefault="0039479A" w:rsidP="003F1459">
      <w:pPr>
        <w:spacing w:line="276" w:lineRule="auto"/>
      </w:pPr>
    </w:p>
    <w:p w14:paraId="6FCDF1FE" w14:textId="77777777" w:rsidR="0039479A" w:rsidRDefault="0039479A" w:rsidP="003F1459">
      <w:pPr>
        <w:spacing w:line="276" w:lineRule="auto"/>
      </w:pPr>
    </w:p>
    <w:tbl>
      <w:tblPr>
        <w:tblW w:w="9585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7"/>
        <w:gridCol w:w="2414"/>
        <w:gridCol w:w="1924"/>
      </w:tblGrid>
      <w:tr w:rsidR="003F1459" w14:paraId="51F7B967" w14:textId="77777777" w:rsidTr="00E63FB5">
        <w:trPr>
          <w:cantSplit/>
          <w:trHeight w:hRule="exact" w:val="288"/>
        </w:trPr>
        <w:tc>
          <w:tcPr>
            <w:tcW w:w="52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8F93667" w14:textId="77777777" w:rsidR="003F1459" w:rsidRDefault="003F145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Bacterial Strains</w:t>
            </w:r>
          </w:p>
        </w:tc>
        <w:tc>
          <w:tcPr>
            <w:tcW w:w="24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BA918B7" w14:textId="77777777" w:rsidR="003F1459" w:rsidRDefault="003F145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125CB5E" w14:textId="77777777" w:rsidR="003F1459" w:rsidRDefault="003F145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Identifier</w:t>
            </w:r>
          </w:p>
        </w:tc>
      </w:tr>
      <w:tr w:rsidR="003F1459" w14:paraId="68FF8704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907FC2" w14:textId="77777777" w:rsidR="003F1459" w:rsidRDefault="003F1459">
            <w:pPr>
              <w:tabs>
                <w:tab w:val="left" w:pos="152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DH5α</w:t>
            </w:r>
            <w:r>
              <w:rPr>
                <w:rFonts w:ascii="Arial" w:hAnsi="Arial" w:cs="Arial"/>
              </w:rPr>
              <w:t xml:space="preserve"> F- endA1 glnV44 thi-1 recA1 relA1 gyrA96 deoR nupG Φ80dlacZΔM15 Δ(lacZYA-argF)U169, hsdR17(rK-mK+), λ–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81F90F" w14:textId="77777777" w:rsidR="003F1459" w:rsidRDefault="003F145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ThermoFisher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3CAE82" w14:textId="77777777" w:rsidR="003F1459" w:rsidRDefault="003F145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hd w:val="clear" w:color="auto" w:fill="EBF2FA"/>
              </w:rPr>
              <w:t>18263012</w:t>
            </w:r>
          </w:p>
        </w:tc>
      </w:tr>
      <w:tr w:rsidR="003F1459" w14:paraId="469B40A7" w14:textId="77777777" w:rsidTr="00E63FB5">
        <w:trPr>
          <w:cantSplit/>
          <w:trHeight w:hRule="exact" w:val="288"/>
        </w:trPr>
        <w:tc>
          <w:tcPr>
            <w:tcW w:w="52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DEBA3D5" w14:textId="77777777" w:rsidR="003F1459" w:rsidRDefault="003F145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Chemicals and Commercial Assays</w:t>
            </w:r>
          </w:p>
        </w:tc>
        <w:tc>
          <w:tcPr>
            <w:tcW w:w="24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3F8F420" w14:textId="77777777" w:rsidR="003F1459" w:rsidRDefault="003F145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0BA4FFC" w14:textId="77777777" w:rsidR="003F1459" w:rsidRDefault="003F145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Identifier</w:t>
            </w:r>
          </w:p>
        </w:tc>
      </w:tr>
      <w:tr w:rsidR="003F1459" w14:paraId="58681908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0C12CB" w14:textId="14B2213B" w:rsidR="003F1459" w:rsidRDefault="00752AF5">
            <w:pPr>
              <w:tabs>
                <w:tab w:val="left" w:pos="152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="00FD48A3">
              <w:rPr>
                <w:rFonts w:ascii="Arial" w:hAnsi="Arial" w:cs="Arial"/>
                <w:color w:val="000000"/>
              </w:rPr>
              <w:t>igma</w:t>
            </w:r>
            <w:r w:rsidR="003F1459">
              <w:rPr>
                <w:rFonts w:ascii="Arial" w:hAnsi="Arial" w:cs="Arial"/>
                <w:color w:val="000000"/>
              </w:rPr>
              <w:t>™  Dulbecco’s Modified Eagle Medium (DMEM), high glucose</w:t>
            </w:r>
          </w:p>
        </w:tc>
        <w:tc>
          <w:tcPr>
            <w:tcW w:w="24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39E490" w14:textId="1C777B87" w:rsidR="003F1459" w:rsidRDefault="00752AF5">
            <w:pPr>
              <w:tabs>
                <w:tab w:val="left" w:pos="152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Sigma-Aldrich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025AF4" w14:textId="78B54489" w:rsidR="003F1459" w:rsidRDefault="003F1459">
            <w:pPr>
              <w:tabs>
                <w:tab w:val="left" w:pos="152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="00752AF5">
              <w:rPr>
                <w:rFonts w:ascii="Arial" w:hAnsi="Arial" w:cs="Arial"/>
                <w:color w:val="000000"/>
              </w:rPr>
              <w:t>D6429</w:t>
            </w:r>
          </w:p>
        </w:tc>
      </w:tr>
      <w:tr w:rsidR="003F1459" w14:paraId="57DFD9D1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E860EC" w14:textId="7C58454F" w:rsidR="003F1459" w:rsidRDefault="00752AF5">
            <w:pPr>
              <w:tabs>
                <w:tab w:val="left" w:pos="1525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Sigma</w:t>
            </w:r>
            <w:r w:rsidR="003F1459">
              <w:rPr>
                <w:rFonts w:ascii="Arial" w:hAnsi="Arial" w:cs="Arial"/>
                <w:color w:val="000000"/>
                <w:lang w:val="es-ES_tradnl"/>
              </w:rPr>
              <w:t xml:space="preserve">™ Trypsin-EDTA (0.5%), </w:t>
            </w:r>
            <w:r>
              <w:rPr>
                <w:rFonts w:ascii="Arial" w:hAnsi="Arial" w:cs="Arial"/>
                <w:color w:val="000000"/>
                <w:lang w:val="es-ES_tradnl"/>
              </w:rPr>
              <w:t>P</w:t>
            </w:r>
            <w:r w:rsidR="00537D18">
              <w:rPr>
                <w:rFonts w:ascii="Arial" w:hAnsi="Arial" w:cs="Arial"/>
                <w:color w:val="000000"/>
                <w:lang w:val="es-ES_tradnl"/>
              </w:rPr>
              <w:t>h</w:t>
            </w:r>
            <w:r>
              <w:rPr>
                <w:rFonts w:ascii="Arial" w:hAnsi="Arial" w:cs="Arial"/>
                <w:color w:val="000000"/>
                <w:lang w:val="es-ES_tradnl"/>
              </w:rPr>
              <w:t>enol</w:t>
            </w:r>
            <w:r w:rsidR="003F1459">
              <w:rPr>
                <w:rFonts w:ascii="Arial" w:hAnsi="Arial" w:cs="Arial"/>
                <w:color w:val="000000"/>
                <w:lang w:val="es-ES_tradnl"/>
              </w:rPr>
              <w:t xml:space="preserve"> Red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DB0CEE" w14:textId="1D97AEA7" w:rsidR="003F1459" w:rsidRDefault="00752AF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Sigma-Aldrich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8C0670" w14:textId="7496FE36" w:rsidR="003F1459" w:rsidRDefault="00752AF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T4049</w:t>
            </w:r>
          </w:p>
        </w:tc>
      </w:tr>
      <w:tr w:rsidR="003F1459" w14:paraId="1D3C2FAC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B40CAE" w14:textId="77777777" w:rsidR="003F1459" w:rsidRDefault="003F1459">
            <w:pPr>
              <w:tabs>
                <w:tab w:val="left" w:pos="152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Fetal Bovine Serum (FCS)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573C50" w14:textId="77777777" w:rsidR="003F1459" w:rsidRDefault="003F145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Sigma-Aldrich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B19F62" w14:textId="77777777" w:rsidR="003F1459" w:rsidRDefault="003F145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12103C</w:t>
            </w:r>
          </w:p>
        </w:tc>
      </w:tr>
      <w:tr w:rsidR="003F1459" w14:paraId="2EAD2042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FD8E63" w14:textId="77777777" w:rsidR="003F1459" w:rsidRDefault="003F1459">
            <w:pPr>
              <w:tabs>
                <w:tab w:val="left" w:pos="152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Penicillin-Streptomycin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4C2895" w14:textId="77777777" w:rsidR="003F1459" w:rsidRDefault="003F145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Sigma-Aldrich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BDB3F1" w14:textId="77777777" w:rsidR="003F1459" w:rsidRDefault="003F145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P4333 </w:t>
            </w:r>
          </w:p>
        </w:tc>
      </w:tr>
      <w:tr w:rsidR="00537D18" w14:paraId="68667D1F" w14:textId="77777777" w:rsidTr="00A26F5F">
        <w:trPr>
          <w:cantSplit/>
          <w:trHeight w:val="259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B598B" w14:textId="33D6D204" w:rsidR="00537D18" w:rsidRDefault="00537D18" w:rsidP="00537D18">
            <w:pPr>
              <w:tabs>
                <w:tab w:val="left" w:pos="1525"/>
              </w:tabs>
              <w:spacing w:line="276" w:lineRule="auto"/>
              <w:rPr>
                <w:rFonts w:ascii="Arial" w:hAnsi="Arial" w:cs="Arial"/>
              </w:rPr>
            </w:pPr>
            <w:r w:rsidRPr="00752AF5">
              <w:rPr>
                <w:rFonts w:ascii="Arial" w:hAnsi="Arial" w:cs="Arial"/>
                <w:color w:val="000000"/>
                <w:lang w:eastAsia="de-DE"/>
              </w:rPr>
              <w:t>Dulbecco’s Phosphate Buffered Saline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6713F9" w14:textId="5343A371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Sigma-Aldrich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75EF35" w14:textId="64E20489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D8537</w:t>
            </w:r>
          </w:p>
        </w:tc>
      </w:tr>
      <w:tr w:rsidR="00537D18" w14:paraId="5044DDEF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DB094B" w14:textId="77777777" w:rsidR="00537D18" w:rsidRDefault="00537D18" w:rsidP="00537D18">
            <w:pPr>
              <w:tabs>
                <w:tab w:val="left" w:pos="152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Polybrene 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0065D3" w14:textId="77777777" w:rsidR="00537D18" w:rsidRDefault="00537D18" w:rsidP="00537D18">
            <w:pPr>
              <w:tabs>
                <w:tab w:val="left" w:pos="152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Sigma-Aldrich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4F38DA" w14:textId="77777777" w:rsidR="00537D18" w:rsidRDefault="00537D18" w:rsidP="00537D18">
            <w:pPr>
              <w:tabs>
                <w:tab w:val="left" w:pos="152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TR-1003</w:t>
            </w:r>
          </w:p>
        </w:tc>
      </w:tr>
      <w:tr w:rsidR="00537D18" w14:paraId="2AA85A6C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02F263" w14:textId="77777777" w:rsidR="00537D18" w:rsidRDefault="00537D18" w:rsidP="00537D18">
            <w:pPr>
              <w:tabs>
                <w:tab w:val="left" w:pos="1525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Polyethylenimine, Linear, MW 25000, Transfection Grade (PEI 25K)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19B4A0" w14:textId="77777777" w:rsidR="00537D18" w:rsidRDefault="00537D18" w:rsidP="00537D18">
            <w:pPr>
              <w:tabs>
                <w:tab w:val="left" w:pos="1525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Polysciences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335748" w14:textId="77777777" w:rsidR="00537D18" w:rsidRDefault="00537D18" w:rsidP="00537D18">
            <w:pPr>
              <w:tabs>
                <w:tab w:val="left" w:pos="1525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23966-1</w:t>
            </w:r>
          </w:p>
        </w:tc>
      </w:tr>
      <w:tr w:rsidR="00537D18" w14:paraId="69A88F22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A19F0E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Dimethyl sulfoxide (DMSO)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5F89F2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Sigma-Aldrich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3BC2B0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D8418</w:t>
            </w:r>
          </w:p>
        </w:tc>
      </w:tr>
      <w:tr w:rsidR="00537D18" w14:paraId="1E88D8BB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880A36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Ethanol (Etoh)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FC5A96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Carl Roth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2C0356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5054.6</w:t>
            </w:r>
          </w:p>
        </w:tc>
      </w:tr>
      <w:tr w:rsidR="00537D18" w14:paraId="34B8CB61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4464F2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Nuclease-free water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E1544E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Merck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6C1D9D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3098</w:t>
            </w:r>
          </w:p>
        </w:tc>
      </w:tr>
      <w:tr w:rsidR="00537D18" w14:paraId="33ADF765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5F1CAF" w14:textId="2EAB09A9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KU-60019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DC3440" w14:textId="036F0A6E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Selleckchem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D4A73" w14:textId="7E984918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S1570</w:t>
            </w:r>
          </w:p>
        </w:tc>
      </w:tr>
      <w:tr w:rsidR="00537D18" w14:paraId="4ED98295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3F89A76" w14:textId="6B72F083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AZD 1390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34A6041" w14:textId="19E4B146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Selleckchem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75B9114" w14:textId="0F7CFECA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S8680</w:t>
            </w:r>
          </w:p>
        </w:tc>
      </w:tr>
      <w:tr w:rsidR="00537D18" w14:paraId="26381D66" w14:textId="77777777" w:rsidTr="00E63FB5">
        <w:trPr>
          <w:trHeight w:val="32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37190" w14:textId="6206376B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PI-103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D85637" w14:textId="75717DE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</w:rPr>
              <w:t>Selleckchem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70389A" w14:textId="5566F745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S1038</w:t>
            </w:r>
          </w:p>
        </w:tc>
      </w:tr>
      <w:tr w:rsidR="00537D18" w14:paraId="37C4AF57" w14:textId="77777777" w:rsidTr="00E63FB5">
        <w:trPr>
          <w:trHeight w:val="32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CCA766" w14:textId="7B5A7813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Blasticidin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3EE0A0" w14:textId="1FB18719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Invivogen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3C3B89" w14:textId="4DFF5D0B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ant-bl-1</w:t>
            </w:r>
          </w:p>
        </w:tc>
      </w:tr>
      <w:tr w:rsidR="00537D18" w14:paraId="5A7BDA39" w14:textId="77777777" w:rsidTr="00E63FB5">
        <w:trPr>
          <w:trHeight w:val="32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877BC5" w14:textId="4621E926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Puromycin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A3DBE7" w14:textId="26AF6E8D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Invivogen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38149F" w14:textId="4D6FEFE8" w:rsidR="00537D18" w:rsidRPr="003A44BE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ant-pr-1</w:t>
            </w:r>
          </w:p>
        </w:tc>
      </w:tr>
      <w:tr w:rsidR="00537D18" w14:paraId="39F3084C" w14:textId="77777777" w:rsidTr="00E63FB5">
        <w:trPr>
          <w:trHeight w:val="32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F9AF7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Propidium Iodide (PI)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8E2E7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Sigma-Aldrich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58458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11348639001</w:t>
            </w:r>
          </w:p>
        </w:tc>
      </w:tr>
      <w:tr w:rsidR="00537D18" w14:paraId="5D29955A" w14:textId="77777777" w:rsidTr="00E63FB5">
        <w:trPr>
          <w:trHeight w:val="32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922DC4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Protease Inhibitor Cocktail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F29017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Roche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8EC509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4693159001</w:t>
            </w:r>
          </w:p>
        </w:tc>
      </w:tr>
      <w:tr w:rsidR="00537D18" w14:paraId="6EDD0093" w14:textId="77777777" w:rsidTr="00E63FB5">
        <w:trPr>
          <w:trHeight w:val="32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3888C" w14:textId="7F3807E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eastAsia="de-DE"/>
              </w:rPr>
            </w:pPr>
            <w:r w:rsidRPr="00115C64">
              <w:rPr>
                <w:rFonts w:ascii="Arial" w:hAnsi="Arial" w:cs="Arial"/>
                <w:color w:val="000000"/>
                <w:lang w:eastAsia="de-DE"/>
              </w:rPr>
              <w:t>Bovine serum albumine (BSA)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A228C" w14:textId="073C44A8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115C64">
              <w:rPr>
                <w:rFonts w:ascii="Arial" w:hAnsi="Arial" w:cs="Arial"/>
                <w:color w:val="000000"/>
                <w:lang w:eastAsia="de-DE"/>
              </w:rPr>
              <w:t>Merck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FC3DD6" w14:textId="4C4F1301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115C64">
              <w:rPr>
                <w:rFonts w:ascii="Arial" w:hAnsi="Arial" w:cs="Arial"/>
                <w:color w:val="000000"/>
                <w:lang w:eastAsia="de-DE"/>
              </w:rPr>
              <w:t>810683</w:t>
            </w:r>
          </w:p>
        </w:tc>
      </w:tr>
      <w:tr w:rsidR="00537D18" w14:paraId="6FBFD9B5" w14:textId="77777777" w:rsidTr="00E63FB5">
        <w:trPr>
          <w:trHeight w:val="32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6BEC55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RIPA Lysis Buffer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64621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Homemade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D443E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 </w:t>
            </w:r>
          </w:p>
        </w:tc>
      </w:tr>
      <w:tr w:rsidR="00537D18" w14:paraId="75708243" w14:textId="77777777" w:rsidTr="00E63FB5">
        <w:trPr>
          <w:trHeight w:val="32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0FF721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4′,6-diamidino-2-phenylindole (DAPI)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8888ED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 xml:space="preserve">ThermoFisher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9C111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D1306</w:t>
            </w:r>
          </w:p>
        </w:tc>
      </w:tr>
      <w:tr w:rsidR="00537D18" w14:paraId="46205725" w14:textId="77777777" w:rsidTr="00E63FB5">
        <w:trPr>
          <w:trHeight w:val="32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42436A" w14:textId="670E118D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Phosphatase-inhibitor-cocktail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213C1C" w14:textId="78E395C1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Bimake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0BC8BB" w14:textId="2489F114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B15001</w:t>
            </w:r>
          </w:p>
        </w:tc>
      </w:tr>
      <w:tr w:rsidR="00537D18" w14:paraId="6BFB458F" w14:textId="77777777" w:rsidTr="00E63FB5">
        <w:trPr>
          <w:trHeight w:val="32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83712E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Phosphate-buffered saline (PBS)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99C615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Homemade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0DB56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 </w:t>
            </w:r>
          </w:p>
        </w:tc>
      </w:tr>
      <w:tr w:rsidR="00537D18" w14:paraId="16D717A2" w14:textId="77777777" w:rsidTr="00E63FB5">
        <w:trPr>
          <w:trHeight w:val="32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87E8E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2-Propanol/ Isopropanol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0BCDF3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ROTH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E8BE3D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AE73.2</w:t>
            </w:r>
          </w:p>
        </w:tc>
      </w:tr>
      <w:tr w:rsidR="00537D18" w14:paraId="1116FD61" w14:textId="77777777" w:rsidTr="00E63FB5">
        <w:trPr>
          <w:trHeight w:val="32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B263CA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Adenosintriphosphat (ATP)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AB103A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Jena Bioscience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A64B9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NU-1010-10G</w:t>
            </w:r>
          </w:p>
        </w:tc>
      </w:tr>
      <w:tr w:rsidR="00537D18" w14:paraId="0D03C7A9" w14:textId="77777777" w:rsidTr="00E63FB5">
        <w:trPr>
          <w:trHeight w:val="32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032291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Agarose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51F496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ROTH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20E526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3810.4</w:t>
            </w:r>
          </w:p>
        </w:tc>
      </w:tr>
      <w:tr w:rsidR="00537D18" w14:paraId="6EC35FA5" w14:textId="77777777" w:rsidTr="00E63FB5">
        <w:trPr>
          <w:trHeight w:val="32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F649A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Ampicillin (Amp)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3495B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ROTH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1E0A2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HP62.2</w:t>
            </w:r>
          </w:p>
        </w:tc>
      </w:tr>
      <w:tr w:rsidR="00537D18" w14:paraId="408AFE5E" w14:textId="77777777" w:rsidTr="00E63FB5">
        <w:trPr>
          <w:trHeight w:val="32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393101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Bovine serum albumine (BSA)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9DB24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Merck Millipore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F8BD81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810683</w:t>
            </w:r>
          </w:p>
        </w:tc>
      </w:tr>
      <w:tr w:rsidR="00537D18" w14:paraId="3E763F42" w14:textId="77777777" w:rsidTr="00E63FB5">
        <w:trPr>
          <w:trHeight w:val="32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D2368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Mowiol® 40-88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541CA8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Sigma-Aldrich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C24A2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324590</w:t>
            </w:r>
          </w:p>
        </w:tc>
      </w:tr>
      <w:tr w:rsidR="00537D18" w14:paraId="5B3F293B" w14:textId="77777777" w:rsidTr="00E63FB5">
        <w:trPr>
          <w:trHeight w:val="32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589BD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Dithiothreitol (DTT)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61EB6F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Sigma-Aldrich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1B7A5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D9779 </w:t>
            </w:r>
          </w:p>
        </w:tc>
      </w:tr>
      <w:tr w:rsidR="00537D18" w14:paraId="1E8AD13D" w14:textId="77777777" w:rsidTr="00E63FB5">
        <w:trPr>
          <w:trHeight w:val="32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D92AE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Eosin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90D350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Sigma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075D14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E4009</w:t>
            </w:r>
          </w:p>
        </w:tc>
      </w:tr>
      <w:tr w:rsidR="00537D18" w14:paraId="78CCAED6" w14:textId="77777777" w:rsidTr="00E63FB5">
        <w:trPr>
          <w:trHeight w:val="32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89C622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Hematoxylin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82F04E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Sigma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98DAB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H3136</w:t>
            </w:r>
          </w:p>
        </w:tc>
      </w:tr>
      <w:tr w:rsidR="00537D18" w14:paraId="06EB8849" w14:textId="77777777" w:rsidTr="00E63FB5">
        <w:trPr>
          <w:trHeight w:val="32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5C4026" w14:textId="04C88B9C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PonceauS solution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5EE1C" w14:textId="704B9A8F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Sigma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5C8F1F" w14:textId="1FC2E47E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P7170</w:t>
            </w:r>
          </w:p>
        </w:tc>
      </w:tr>
      <w:tr w:rsidR="00537D18" w14:paraId="6EFA4159" w14:textId="77777777" w:rsidTr="00E63FB5">
        <w:trPr>
          <w:trHeight w:val="32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D7FAEA" w14:textId="1D5E93B9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Crystal violet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C1A4CC" w14:textId="371D00EC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Sigma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DBEC04" w14:textId="50D04904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C3886</w:t>
            </w:r>
          </w:p>
        </w:tc>
      </w:tr>
      <w:tr w:rsidR="00537D18" w14:paraId="262D41C0" w14:textId="77777777" w:rsidTr="00E63FB5">
        <w:trPr>
          <w:trHeight w:val="32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9E2C1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Natrium chloride (NaCl)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CBD7C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AppliChem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E20CE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A2942,1000</w:t>
            </w:r>
          </w:p>
        </w:tc>
      </w:tr>
      <w:tr w:rsidR="00537D18" w14:paraId="41E5E006" w14:textId="77777777" w:rsidTr="00E63FB5">
        <w:trPr>
          <w:trHeight w:val="32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401E18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Neutrally buffered formalin (NBF)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CF532B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 xml:space="preserve">Thermo Fisher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640EF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5700TS </w:t>
            </w:r>
          </w:p>
        </w:tc>
      </w:tr>
      <w:tr w:rsidR="00537D18" w14:paraId="5B7BD317" w14:textId="77777777" w:rsidTr="00E63FB5">
        <w:trPr>
          <w:trHeight w:val="32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01FCC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Tris-HCl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6091E1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ROTH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C92421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9090.5</w:t>
            </w:r>
          </w:p>
        </w:tc>
      </w:tr>
      <w:tr w:rsidR="00537D18" w14:paraId="0535520D" w14:textId="77777777" w:rsidTr="00E63FB5">
        <w:trPr>
          <w:trHeight w:val="32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5DEFAC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lastRenderedPageBreak/>
              <w:t>TritonX100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C07CEB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ROTH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84F846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3051.3</w:t>
            </w:r>
          </w:p>
        </w:tc>
      </w:tr>
      <w:tr w:rsidR="00537D18" w14:paraId="4AD0CF1F" w14:textId="77777777" w:rsidTr="00E63FB5">
        <w:trPr>
          <w:trHeight w:val="32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96E2C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Xylene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489B1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 xml:space="preserve">Sigma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320DF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534056</w:t>
            </w:r>
          </w:p>
        </w:tc>
      </w:tr>
      <w:tr w:rsidR="00537D18" w14:paraId="36FEE1AB" w14:textId="77777777" w:rsidTr="00E63FB5">
        <w:trPr>
          <w:trHeight w:val="32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A6B65F" w14:textId="4B704D1F" w:rsidR="00537D18" w:rsidRPr="0056058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H</w:t>
            </w:r>
            <w:r>
              <w:rPr>
                <w:rFonts w:ascii="Arial" w:hAnsi="Arial" w:cs="Arial"/>
                <w:color w:val="000000"/>
                <w:vertAlign w:val="subscript"/>
                <w:lang w:val="de-DE" w:eastAsia="de-DE"/>
              </w:rPr>
              <w:t>2</w:t>
            </w:r>
            <w:r>
              <w:rPr>
                <w:rFonts w:ascii="Arial" w:hAnsi="Arial" w:cs="Arial"/>
                <w:color w:val="000000"/>
                <w:lang w:val="de-DE" w:eastAsia="de-DE"/>
              </w:rPr>
              <w:t>O</w:t>
            </w:r>
            <w:r>
              <w:rPr>
                <w:rFonts w:ascii="Arial" w:hAnsi="Arial" w:cs="Arial"/>
                <w:color w:val="000000"/>
                <w:vertAlign w:val="subscript"/>
                <w:lang w:val="de-DE" w:eastAsia="de-DE"/>
              </w:rPr>
              <w:t>2</w:t>
            </w:r>
            <w:r>
              <w:rPr>
                <w:rFonts w:ascii="Arial" w:hAnsi="Arial" w:cs="Arial"/>
                <w:color w:val="000000"/>
                <w:lang w:val="de-DE" w:eastAsia="de-DE"/>
              </w:rPr>
              <w:t xml:space="preserve"> 30%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AF39BE" w14:textId="754EB458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ROTH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47290F" w14:textId="5DEC86C3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8070.2</w:t>
            </w:r>
          </w:p>
        </w:tc>
      </w:tr>
      <w:tr w:rsidR="00537D18" w14:paraId="19133007" w14:textId="77777777" w:rsidTr="00E63FB5">
        <w:trPr>
          <w:trHeight w:val="32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41FF4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Methanol (MeOH)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EAD4BD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ROTH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F055AA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0082.3</w:t>
            </w:r>
          </w:p>
        </w:tc>
      </w:tr>
      <w:tr w:rsidR="00537D18" w14:paraId="76787D19" w14:textId="77777777" w:rsidTr="00E63FB5">
        <w:trPr>
          <w:trHeight w:val="32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64B25" w14:textId="69AA2393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Acetic Acid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1D92AD" w14:textId="68E21123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Chemsolute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90AE39" w14:textId="2937E5C6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2289.2500</w:t>
            </w:r>
          </w:p>
        </w:tc>
      </w:tr>
      <w:tr w:rsidR="00537D18" w14:paraId="57D498DE" w14:textId="77777777" w:rsidTr="00A26F5F">
        <w:trPr>
          <w:trHeight w:val="32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4115C" w14:textId="63524811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</w:rPr>
              <w:t xml:space="preserve">peq GOLD Trifast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AB1D8" w14:textId="66A392BC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</w:rPr>
              <w:t>VWR (Peqlab brand)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56085" w14:textId="58681120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</w:rPr>
              <w:t>30-2010</w:t>
            </w:r>
          </w:p>
        </w:tc>
      </w:tr>
      <w:tr w:rsidR="00537D18" w14:paraId="756E1013" w14:textId="77777777" w:rsidTr="00A26F5F">
        <w:trPr>
          <w:trHeight w:val="32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97297" w14:textId="2B65DE74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</w:rPr>
              <w:t>Deoxynucleotidetriphosphates (dNTPs) Mix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DBA96" w14:textId="7E13DC35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</w:rPr>
              <w:t xml:space="preserve">Promega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BDB05" w14:textId="575E7071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</w:rPr>
              <w:t>U151A</w:t>
            </w:r>
          </w:p>
        </w:tc>
      </w:tr>
      <w:tr w:rsidR="00537D18" w14:paraId="5917FA9B" w14:textId="77777777" w:rsidTr="00A26F5F">
        <w:trPr>
          <w:trHeight w:val="32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BB120" w14:textId="5D0C7DC2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</w:rPr>
              <w:t>Random Hexamer Primer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6D4CB" w14:textId="43416C18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</w:rPr>
              <w:t xml:space="preserve">ThermoFisher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E441D" w14:textId="102A153C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</w:rPr>
              <w:t>SO142</w:t>
            </w:r>
          </w:p>
        </w:tc>
      </w:tr>
      <w:tr w:rsidR="00537D18" w14:paraId="742B28D9" w14:textId="77777777" w:rsidTr="00A26F5F">
        <w:trPr>
          <w:trHeight w:val="32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5DFA2" w14:textId="397D6BD3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</w:rPr>
              <w:t>RiboLock RNase Inhibitor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0FCB9" w14:textId="1B9E4D01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</w:rPr>
              <w:t xml:space="preserve">ThermoFisher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C523A" w14:textId="5A3F5C1C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</w:rPr>
              <w:t>EO0381</w:t>
            </w:r>
          </w:p>
        </w:tc>
      </w:tr>
      <w:tr w:rsidR="00537D18" w14:paraId="739C86BB" w14:textId="77777777" w:rsidTr="00A26F5F">
        <w:trPr>
          <w:trHeight w:val="32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B0C5C" w14:textId="4BBD84AC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</w:rPr>
              <w:t>ReliaPrep™ RNA Cell Miniprep System Protocol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60542" w14:textId="4097A6E8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</w:rPr>
              <w:t xml:space="preserve">Promega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474AA" w14:textId="127CDDEE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</w:rPr>
              <w:t>TM370</w:t>
            </w:r>
          </w:p>
        </w:tc>
      </w:tr>
      <w:tr w:rsidR="00537D18" w14:paraId="49BA7225" w14:textId="77777777" w:rsidTr="00A26F5F">
        <w:trPr>
          <w:trHeight w:val="32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9A021" w14:textId="5B5AAB82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</w:rPr>
              <w:t>NEBNext® Ultra™RNA Library Prep Kit for Illumina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0F6EA" w14:textId="40726EF9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</w:rPr>
              <w:t>New England Biolabs (NEB)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D628C" w14:textId="125D1AA9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</w:rPr>
              <w:t>NEB #E7530S</w:t>
            </w:r>
          </w:p>
        </w:tc>
      </w:tr>
      <w:tr w:rsidR="00537D18" w14:paraId="7CD966CE" w14:textId="77777777" w:rsidTr="00CD180A">
        <w:trPr>
          <w:trHeight w:val="32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9D4C1" w14:textId="18D47A26" w:rsidR="00537D18" w:rsidRPr="00CD180A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  <w:r>
              <w:rPr>
                <w:rFonts w:ascii="Arial" w:hAnsi="Arial" w:cs="Arial"/>
                <w:color w:val="000000"/>
              </w:rPr>
              <w:t>NEBNext® Multiplex Oligos for Illumina® (Dual Index Primers Set 1)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3A563" w14:textId="2A5EBDFD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</w:rPr>
              <w:t>New England Biolabs (NEB)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CA66D" w14:textId="0FAB5B42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</w:rPr>
              <w:t>NEB #E7600S</w:t>
            </w:r>
          </w:p>
        </w:tc>
      </w:tr>
      <w:tr w:rsidR="00537D18" w14:paraId="239DB5B3" w14:textId="77777777" w:rsidTr="00E63FB5">
        <w:trPr>
          <w:trHeight w:val="32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9EA6B" w14:textId="3BD8A19F" w:rsidR="00537D18" w:rsidRPr="00CD180A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  <w:r>
              <w:rPr>
                <w:rFonts w:ascii="Arial" w:hAnsi="Arial" w:cs="Arial"/>
                <w:color w:val="000000"/>
              </w:rPr>
              <w:t>NEBNext® Poly(A) mRNA Magnetic Isolation Module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2CED5" w14:textId="00BD1A28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</w:rPr>
              <w:t>New England Biolabs (NEB)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5918D" w14:textId="71A133F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</w:rPr>
              <w:t>NEB #E7490S</w:t>
            </w:r>
          </w:p>
        </w:tc>
      </w:tr>
      <w:tr w:rsidR="00537D18" w14:paraId="664E611E" w14:textId="77777777" w:rsidTr="00E63FB5">
        <w:trPr>
          <w:trHeight w:val="32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06805" w14:textId="24FD0CA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APC Apoptosis Detektion Kit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37968" w14:textId="66394D44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Biolegend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572B5" w14:textId="3DA4F503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537D18">
              <w:rPr>
                <w:rFonts w:ascii="Arial" w:hAnsi="Arial" w:cs="Arial"/>
                <w:color w:val="000000"/>
                <w:lang w:val="de-DE" w:eastAsia="de-DE"/>
              </w:rPr>
              <w:t>640932</w:t>
            </w:r>
          </w:p>
        </w:tc>
      </w:tr>
      <w:tr w:rsidR="00537D18" w14:paraId="54AA029D" w14:textId="77777777" w:rsidTr="00CD180A">
        <w:trPr>
          <w:trHeight w:val="32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0B428" w14:textId="26469F9A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Annexin V Binding Buffer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C50D4" w14:textId="4197B546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Biolegend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596E0" w14:textId="2B75780C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42201</w:t>
            </w:r>
          </w:p>
        </w:tc>
      </w:tr>
      <w:tr w:rsidR="00537D18" w14:paraId="4D3E07B0" w14:textId="77777777" w:rsidTr="00CD180A">
        <w:trPr>
          <w:trHeight w:val="32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328D0" w14:textId="3CFA5919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</w:rPr>
              <w:t>NuPAGE Transfer Buffer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17CFE" w14:textId="6B38E2AE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</w:rPr>
              <w:t>Novex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4F669" w14:textId="005D1BCF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</w:rPr>
              <w:t>MP0006-1</w:t>
            </w:r>
          </w:p>
        </w:tc>
      </w:tr>
      <w:tr w:rsidR="00537D18" w14:paraId="09D0258E" w14:textId="77777777" w:rsidTr="00CD180A">
        <w:trPr>
          <w:trHeight w:val="32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9DA34" w14:textId="0F008B93" w:rsidR="00537D18" w:rsidRPr="00CD180A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  <w:r>
              <w:rPr>
                <w:rFonts w:ascii="Arial" w:hAnsi="Arial" w:cs="Arial"/>
                <w:color w:val="000000"/>
              </w:rPr>
              <w:t>Tris-Acetat SDS Running Buffer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4F2F9" w14:textId="22F742CC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</w:rPr>
              <w:t>Novex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A44DA" w14:textId="02CA5D64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</w:rPr>
              <w:t>LA0041</w:t>
            </w:r>
          </w:p>
        </w:tc>
      </w:tr>
      <w:tr w:rsidR="00537D18" w14:paraId="2C8AC21C" w14:textId="77777777" w:rsidTr="00E63FB5">
        <w:trPr>
          <w:trHeight w:val="32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D8192" w14:textId="286D83BF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</w:rPr>
              <w:t>MES SDS Running Buffer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06E5D" w14:textId="0C63F5A2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</w:rPr>
              <w:t>Novex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6EC0E" w14:textId="71D2F7A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</w:rPr>
              <w:t>NP0002</w:t>
            </w:r>
          </w:p>
        </w:tc>
      </w:tr>
      <w:tr w:rsidR="00537D18" w14:paraId="76E5D7A5" w14:textId="77777777" w:rsidTr="00CD180A">
        <w:trPr>
          <w:cantSplit/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6AA9" w14:textId="4573BD86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MOPS SDS Running Buffer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C1F8" w14:textId="043AA143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Novex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0224" w14:textId="58494A2D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NP0001</w:t>
            </w:r>
          </w:p>
        </w:tc>
      </w:tr>
      <w:tr w:rsidR="00537D18" w14:paraId="31B25F80" w14:textId="77777777" w:rsidTr="00CD180A">
        <w:trPr>
          <w:cantSplit/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DA76" w14:textId="0EAF7B17" w:rsidR="00537D18" w:rsidRPr="00CD180A" w:rsidRDefault="00537D18" w:rsidP="00537D18">
            <w:pPr>
              <w:spacing w:line="276" w:lineRule="auto"/>
              <w:rPr>
                <w:rFonts w:ascii="Arial" w:hAnsi="Arial" w:cs="Arial"/>
                <w:lang w:val="de-DE"/>
              </w:rPr>
            </w:pPr>
            <w:r w:rsidRPr="00CD180A">
              <w:rPr>
                <w:rFonts w:ascii="Arial" w:hAnsi="Arial" w:cs="Arial"/>
                <w:color w:val="000000"/>
                <w:lang w:val="de-DE"/>
              </w:rPr>
              <w:t>Nu-PAGE 4-12% Bis-Tris-G</w:t>
            </w:r>
            <w:r>
              <w:rPr>
                <w:rFonts w:ascii="Arial" w:hAnsi="Arial" w:cs="Arial"/>
                <w:color w:val="000000"/>
                <w:lang w:val="de-DE"/>
              </w:rPr>
              <w:t>el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D516" w14:textId="7D11D38E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Novex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55E7" w14:textId="2FEDE340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NP0322Box</w:t>
            </w:r>
          </w:p>
        </w:tc>
      </w:tr>
      <w:tr w:rsidR="00537D18" w14:paraId="72708A4A" w14:textId="77777777" w:rsidTr="00CD180A">
        <w:trPr>
          <w:cantSplit/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9083" w14:textId="5433E10B" w:rsidR="00537D18" w:rsidRPr="00CD180A" w:rsidRDefault="00537D18" w:rsidP="00537D18">
            <w:pPr>
              <w:spacing w:line="276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Nu-PAGE 3-8% Tris-Acetat-Gel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B15A" w14:textId="654D582F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Novex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B9A4" w14:textId="633CE035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EA03752Box</w:t>
            </w:r>
          </w:p>
        </w:tc>
      </w:tr>
      <w:tr w:rsidR="00537D18" w14:paraId="1433103D" w14:textId="77777777" w:rsidTr="00CD180A">
        <w:trPr>
          <w:cantSplit/>
          <w:trHeight w:val="62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1E2F" w14:textId="3568A1C4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Nitrocellulose Membrane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E117" w14:textId="0866F5CB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Novex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1E66" w14:textId="70F0251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LC2000</w:t>
            </w:r>
          </w:p>
        </w:tc>
      </w:tr>
      <w:tr w:rsidR="00537D18" w14:paraId="374526D1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BE31" w14:textId="28DFDEB4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Nu-PAGE LDS sample Buffer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22F6" w14:textId="008C399E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Novex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03F1" w14:textId="7AD4EC39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NP0007</w:t>
            </w:r>
          </w:p>
        </w:tc>
      </w:tr>
      <w:tr w:rsidR="00537D18" w14:paraId="5B1DDCD5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F9E9" w14:textId="0FACC25F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Nu-PAGE sample reducing Agent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659E" w14:textId="194CF38F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Novex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2F8D" w14:textId="738DFA38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NP0009</w:t>
            </w:r>
          </w:p>
        </w:tc>
      </w:tr>
      <w:tr w:rsidR="00537D18" w14:paraId="62BD8054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C274" w14:textId="3B7E82F9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Nu-PAGE </w:t>
            </w:r>
            <w:r w:rsidR="00367514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>ntioxidant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A545" w14:textId="29DA04C4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Novex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2CB1" w14:textId="00343C6D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NP0005</w:t>
            </w:r>
          </w:p>
        </w:tc>
      </w:tr>
      <w:tr w:rsidR="00537D18" w14:paraId="0C731EA0" w14:textId="77777777" w:rsidTr="00E63FB5">
        <w:trPr>
          <w:cantSplit/>
          <w:trHeight w:hRule="exact" w:val="288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61DA574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Cell lines</w:t>
            </w:r>
          </w:p>
          <w:p w14:paraId="2A612ACF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Cell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CB40E9A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2A12E1E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Identifier</w:t>
            </w:r>
          </w:p>
        </w:tc>
      </w:tr>
      <w:tr w:rsidR="00537D18" w14:paraId="0083BC3B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9EEA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Human: HEK 293T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5918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ATCC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9847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ATCC® CRL-11268™</w:t>
            </w:r>
          </w:p>
        </w:tc>
      </w:tr>
      <w:tr w:rsidR="00537D18" w14:paraId="04AD307E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C398" w14:textId="48503ED2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Human: BEAS</w:t>
            </w:r>
            <w:r w:rsidR="00154923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2B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6C85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ATCC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FD0A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ATCC® CRL-9609</w:t>
            </w:r>
          </w:p>
        </w:tc>
      </w:tr>
      <w:tr w:rsidR="00537D18" w14:paraId="29E50BAE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95BD" w14:textId="40E3F2CF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Mouse: KP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396B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Primary tumors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9BD5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37D18" w14:paraId="6EDC7080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C8C2" w14:textId="40246D74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Mouse: KPP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9D4E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Primary tumors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A993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37D18" w14:paraId="0519CF87" w14:textId="77777777" w:rsidTr="00E63FB5">
        <w:trPr>
          <w:cantSplit/>
          <w:trHeight w:hRule="exact" w:val="288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9D4C155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Experimental Models: Organisms/Strains Cell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209A3D6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6DF06EF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Identifier</w:t>
            </w:r>
          </w:p>
        </w:tc>
      </w:tr>
      <w:tr w:rsidR="00537D18" w14:paraId="6233F478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1335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B6(C)-Gt(ROSA)26Sor</w:t>
            </w:r>
            <w:r>
              <w:rPr>
                <w:rFonts w:ascii="Arial" w:hAnsi="Arial" w:cs="Arial"/>
                <w:vertAlign w:val="superscript"/>
              </w:rPr>
              <w:t>em1.1(CAG-cas9*,-EGFP)Rsky</w:t>
            </w:r>
            <w:r>
              <w:rPr>
                <w:rFonts w:ascii="Arial" w:hAnsi="Arial" w:cs="Arial"/>
              </w:rPr>
              <w:t>/J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B5B0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Jackson laboratory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0E30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 No: 028555</w:t>
            </w:r>
          </w:p>
        </w:tc>
      </w:tr>
      <w:tr w:rsidR="00537D18" w14:paraId="36FC11F5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0794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C57BL/6J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6C03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The Jackson Laboratory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B896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Stock No: 000664</w:t>
            </w:r>
          </w:p>
        </w:tc>
      </w:tr>
      <w:tr w:rsidR="00537D18" w14:paraId="0A057115" w14:textId="77777777" w:rsidTr="00E63FB5">
        <w:trPr>
          <w:cantSplit/>
          <w:trHeight w:hRule="exact" w:val="288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F49B812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Oligonucleotides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A278319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Sequence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8DD39F6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</w:t>
            </w:r>
          </w:p>
        </w:tc>
      </w:tr>
      <w:tr w:rsidR="00537D18" w14:paraId="3407C29F" w14:textId="77777777" w:rsidTr="00115C64">
        <w:trPr>
          <w:cantSplit/>
          <w:trHeight w:val="87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63CE" w14:textId="4CBB2765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15C64">
              <w:rPr>
                <w:rFonts w:ascii="Arial" w:hAnsi="Arial" w:cs="Arial"/>
                <w:color w:val="000000"/>
              </w:rPr>
              <w:lastRenderedPageBreak/>
              <w:t>sgRNA murine Pten 1 for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BECF" w14:textId="72C51C7E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15C64">
              <w:rPr>
                <w:rFonts w:ascii="Arial" w:hAnsi="Arial" w:cs="Arial"/>
                <w:color w:val="000000"/>
              </w:rPr>
              <w:t>CACCGTGTGCATATTTATTGCATCG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71E2" w14:textId="77777777" w:rsidR="00537D18" w:rsidRPr="00115C64" w:rsidRDefault="00537D18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15C64">
              <w:rPr>
                <w:rFonts w:ascii="Arial" w:hAnsi="Arial" w:cs="Arial"/>
                <w:color w:val="000000"/>
              </w:rPr>
              <w:t>Sigma</w:t>
            </w:r>
          </w:p>
          <w:p w14:paraId="3508F766" w14:textId="2BFAE861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37D18" w14:paraId="54D76C23" w14:textId="77777777" w:rsidTr="00115C64">
        <w:trPr>
          <w:cantSplit/>
          <w:trHeight w:val="115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4679" w14:textId="42E31A1E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15C64">
              <w:rPr>
                <w:rFonts w:ascii="Arial" w:hAnsi="Arial" w:cs="Arial"/>
                <w:color w:val="000000"/>
              </w:rPr>
              <w:t>sgRNA murine Pten 1 rev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6F43" w14:textId="133949F0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15C64">
              <w:rPr>
                <w:rFonts w:ascii="Arial" w:hAnsi="Arial" w:cs="Arial"/>
                <w:color w:val="000000"/>
              </w:rPr>
              <w:t>AAACCGATGCAATAAATATGCACAC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D055" w14:textId="77777777" w:rsidR="00537D18" w:rsidRPr="00115C64" w:rsidRDefault="00537D18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15C64">
              <w:rPr>
                <w:rFonts w:ascii="Arial" w:hAnsi="Arial" w:cs="Arial"/>
                <w:color w:val="000000"/>
              </w:rPr>
              <w:t>Sigma</w:t>
            </w:r>
          </w:p>
          <w:p w14:paraId="7F755F56" w14:textId="5FCE9933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37D18" w14:paraId="63A585B7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8997" w14:textId="1A02C516" w:rsidR="00537D18" w:rsidRDefault="00537D18" w:rsidP="00537D18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sgRNA human PTEN exon 1 for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5845" w14:textId="46B09224" w:rsidR="00537D18" w:rsidRPr="00E63FB5" w:rsidRDefault="00537D18" w:rsidP="00537D18">
            <w:pPr>
              <w:spacing w:line="276" w:lineRule="auto"/>
              <w:rPr>
                <w:rFonts w:ascii="Arial" w:eastAsia="Times New Roman" w:hAnsi="Arial" w:cs="Arial"/>
              </w:rPr>
            </w:pPr>
            <w:r w:rsidRPr="00E63FB5">
              <w:rPr>
                <w:rFonts w:ascii="Arial" w:eastAsia="Times New Roman" w:hAnsi="Arial" w:cs="Arial"/>
                <w:color w:val="000000"/>
              </w:rPr>
              <w:t>CACCGCAGCCGCAGAAATGGATAC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36FE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</w:rPr>
              <w:t>Sigma</w:t>
            </w:r>
          </w:p>
        </w:tc>
      </w:tr>
      <w:tr w:rsidR="00537D18" w14:paraId="0A412D92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9658" w14:textId="4AC64CB3" w:rsidR="00537D18" w:rsidRDefault="00537D18" w:rsidP="00537D18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sgRNA human PTEN exon 1 rev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9825" w14:textId="766CAA66" w:rsidR="00537D18" w:rsidRDefault="00537D18" w:rsidP="00537D18">
            <w:pPr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AAAC</w:t>
            </w:r>
            <w:r w:rsidRPr="00E63FB5">
              <w:rPr>
                <w:rFonts w:ascii="Arial" w:eastAsia="Times New Roman" w:hAnsi="Arial" w:cs="Arial"/>
              </w:rPr>
              <w:t>CCAAATTTAATTGCAGAGGTc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85AE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</w:rPr>
              <w:t>Sigma</w:t>
            </w:r>
          </w:p>
        </w:tc>
      </w:tr>
      <w:tr w:rsidR="00537D18" w14:paraId="0D762899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E6DA" w14:textId="560A25B5" w:rsidR="00537D18" w:rsidRDefault="00537D18" w:rsidP="00537D18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sgRNA human PTEN exon 4 for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DE22" w14:textId="2D06B416" w:rsidR="00537D18" w:rsidRDefault="00537D18" w:rsidP="00537D18">
            <w:pPr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CACCG</w:t>
            </w:r>
            <w:r w:rsidRPr="00E63FB5">
              <w:rPr>
                <w:rFonts w:ascii="Arial" w:eastAsia="Times New Roman" w:hAnsi="Arial" w:cs="Arial"/>
              </w:rPr>
              <w:t>ACCTCTGCAATTAAATTTGG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AD3F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</w:rPr>
              <w:t>Sigma</w:t>
            </w:r>
          </w:p>
        </w:tc>
      </w:tr>
      <w:tr w:rsidR="00537D18" w14:paraId="193DFE89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3FD7" w14:textId="18FAE202" w:rsidR="00537D18" w:rsidRDefault="00537D18" w:rsidP="00537D18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sgRNA human PTEN exon 4 rev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CECE" w14:textId="436DFDC6" w:rsidR="00537D18" w:rsidRDefault="00537D18" w:rsidP="00537D18">
            <w:pPr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AAAC</w:t>
            </w:r>
            <w:r w:rsidRPr="00E63FB5">
              <w:rPr>
                <w:rFonts w:ascii="Arial" w:eastAsia="Times New Roman" w:hAnsi="Arial" w:cs="Arial"/>
              </w:rPr>
              <w:t>CCAAATTTAATTGCAGAGGT</w:t>
            </w:r>
            <w:r>
              <w:rPr>
                <w:rFonts w:ascii="Arial" w:eastAsia="Times New Roman" w:hAnsi="Arial" w:cs="Arial"/>
              </w:rPr>
              <w:t>C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9B69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</w:rPr>
              <w:t>Sigma</w:t>
            </w:r>
          </w:p>
        </w:tc>
      </w:tr>
      <w:tr w:rsidR="00537D18" w14:paraId="34C24501" w14:textId="77777777" w:rsidTr="00E63FB5">
        <w:trPr>
          <w:cantSplit/>
          <w:trHeight w:val="62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9D1E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sgRNA murine Kras #1 for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6F74" w14:textId="77777777" w:rsidR="00537D18" w:rsidRDefault="00537D18" w:rsidP="00537D1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CACCGACTGAGTATAAACTTGTGG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69D1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Sigma</w:t>
            </w:r>
          </w:p>
        </w:tc>
      </w:tr>
      <w:tr w:rsidR="00537D18" w14:paraId="65951CE7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00AF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sgRNA murine Kras #1 rev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F615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AAACCCACAAGTTTATACTCAGTC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3DD1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Sigma</w:t>
            </w:r>
          </w:p>
        </w:tc>
      </w:tr>
      <w:tr w:rsidR="00537D18" w14:paraId="68996612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2C54A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sgRNA murine Trp53 #1 for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77150" w14:textId="77777777" w:rsidR="00537D18" w:rsidRDefault="00537D18" w:rsidP="00537D1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CACCGATGGTGGTATACTCAGAGC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E434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Sigma</w:t>
            </w:r>
          </w:p>
        </w:tc>
      </w:tr>
      <w:tr w:rsidR="00537D18" w14:paraId="4FA1A17C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AFCE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sgRNA murine Trp53 #1 rev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67EC" w14:textId="77777777" w:rsidR="00537D18" w:rsidRDefault="00537D18" w:rsidP="00537D1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AAACGCTCTGAGTATACCACCATC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ACC3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Sigma</w:t>
            </w:r>
          </w:p>
        </w:tc>
      </w:tr>
      <w:tr w:rsidR="00537D18" w14:paraId="5F3C6D9B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FA6D" w14:textId="77777777" w:rsidR="00537D18" w:rsidRDefault="00537D18" w:rsidP="00537D1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KrasG12D repair template for</w:t>
            </w:r>
          </w:p>
          <w:p w14:paraId="1ADFDC0D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97E5" w14:textId="77777777" w:rsidR="00537D18" w:rsidRDefault="00537D18" w:rsidP="00537D1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TTTTGTGTAAGCTTTGGTAACTCCATGTATTTTTATTAAGTGTT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F65F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Sigma</w:t>
            </w:r>
          </w:p>
        </w:tc>
      </w:tr>
      <w:tr w:rsidR="00537D18" w14:paraId="054AB3B7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BE02" w14:textId="77777777" w:rsidR="00537D18" w:rsidRDefault="00537D18" w:rsidP="00537D1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KrasG12D repair template rev</w:t>
            </w:r>
          </w:p>
          <w:p w14:paraId="0A971F62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9F1B" w14:textId="77777777" w:rsidR="00537D18" w:rsidRDefault="00537D18" w:rsidP="00537D1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GAGCTTATCGATACCGTCGACACACCCAGTTTAAAGCCTTGGAA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CAF8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Sigma</w:t>
            </w:r>
          </w:p>
          <w:p w14:paraId="68FE3EBE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</w:p>
          <w:p w14:paraId="7CB9F721" w14:textId="77777777" w:rsidR="00537D18" w:rsidRDefault="00537D18" w:rsidP="00537D18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537D18" w14:paraId="1BDC3C36" w14:textId="77777777" w:rsidTr="00E63FB5">
        <w:trPr>
          <w:cantSplit/>
          <w:trHeight w:hRule="exact" w:val="288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DDD1760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Recombinant DNA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5D67193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Company/Source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ECFFAFB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Identifier</w:t>
            </w:r>
          </w:p>
        </w:tc>
      </w:tr>
      <w:tr w:rsidR="00537D18" w14:paraId="46E33A3D" w14:textId="77777777" w:rsidTr="00631384">
        <w:trPr>
          <w:cantSplit/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EB2F7" w14:textId="4BEACB6C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631384">
              <w:rPr>
                <w:rFonts w:ascii="Arial" w:hAnsi="Arial" w:cs="Arial"/>
              </w:rPr>
              <w:t>AAV:ITR-U6-sgRNA(Kras)-U6-sgRNA(p53)-U6-sgRNA(Pten)-pEFS-2A-mCherry-shortPA-KrasG12D_HDRdonor-ITR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49548" w14:textId="7F98D9BA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This publication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FC632" w14:textId="07FB61B8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537D18" w14:paraId="67DA081F" w14:textId="77777777" w:rsidTr="00631384">
        <w:trPr>
          <w:cantSplit/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BB66" w14:textId="3F81BB1C" w:rsidR="00537D18" w:rsidRDefault="00537D18" w:rsidP="0027500D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pSICO-sgPTENExon1-sgPTENExon4-spCas9-p2A-</w:t>
            </w:r>
            <w:r w:rsidR="0027500D">
              <w:rPr>
                <w:rFonts w:ascii="Arial" w:hAnsi="Arial" w:cs="Arial"/>
                <w:color w:val="000000"/>
              </w:rPr>
              <w:t>Blasti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2EF7" w14:textId="7399D7A0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This publication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9DC2" w14:textId="11185CFB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A74F36" w14:paraId="4FEC32EE" w14:textId="77777777" w:rsidTr="00631384">
        <w:trPr>
          <w:cantSplit/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CE2A" w14:textId="6C8444AA" w:rsidR="00A74F36" w:rsidRDefault="00A74F36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pSico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0882" w14:textId="603CE0C6" w:rsidR="00A74F36" w:rsidRDefault="002552B9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>
              <w:rPr>
                <w:rFonts w:ascii="Arial" w:hAnsi="Arial" w:cs="Arial"/>
                <w:color w:val="000000"/>
              </w:rPr>
              <w:t>SICO</w:t>
            </w:r>
            <w:r>
              <w:rPr>
                <w:rFonts w:ascii="Arial" w:hAnsi="Arial" w:cs="Arial"/>
                <w:color w:val="000000"/>
              </w:rPr>
              <w:t xml:space="preserve"> was a gift from </w:t>
            </w:r>
            <w:r>
              <w:rPr>
                <w:rFonts w:ascii="Arial" w:hAnsi="Arial" w:cs="Arial"/>
                <w:color w:val="000000"/>
              </w:rPr>
              <w:t>Tyler Jacks</w:t>
            </w:r>
            <w:r>
              <w:rPr>
                <w:rFonts w:ascii="Arial" w:hAnsi="Arial" w:cs="Arial"/>
                <w:color w:val="000000"/>
              </w:rPr>
              <w:t xml:space="preserve"> (Addgene plasmid # </w:t>
            </w:r>
            <w:r>
              <w:rPr>
                <w:rFonts w:ascii="Arial" w:hAnsi="Arial" w:cs="Arial"/>
              </w:rPr>
              <w:t>11578</w:t>
            </w:r>
            <w:r>
              <w:rPr>
                <w:rFonts w:ascii="Arial" w:hAnsi="Arial" w:cs="Arial"/>
                <w:color w:val="000000"/>
              </w:rPr>
              <w:t xml:space="preserve"> ; http://n2t.net/addgene: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11578</w:t>
            </w:r>
            <w:r>
              <w:rPr>
                <w:rFonts w:ascii="Arial" w:hAnsi="Arial" w:cs="Arial"/>
                <w:color w:val="000000"/>
              </w:rPr>
              <w:t xml:space="preserve"> ; RRID:Addgene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</w:rPr>
              <w:t>11578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489A" w14:textId="15ED66B2" w:rsidR="00A74F36" w:rsidRDefault="00A74F36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11578</w:t>
            </w:r>
          </w:p>
        </w:tc>
      </w:tr>
      <w:tr w:rsidR="00A74F36" w14:paraId="52D31555" w14:textId="77777777" w:rsidTr="00631384">
        <w:trPr>
          <w:cantSplit/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828F" w14:textId="70E2F5A1" w:rsidR="00A74F36" w:rsidRDefault="00A74F36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lentiCas9-Blast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BB8" w14:textId="30EE87E1" w:rsidR="00A74F36" w:rsidRDefault="002552B9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552B9">
              <w:rPr>
                <w:rFonts w:ascii="Arial" w:hAnsi="Arial" w:cs="Arial"/>
                <w:color w:val="000000"/>
              </w:rPr>
              <w:t>lentiCas9-Blast was a gift from Feng Zhang (Addgene plasmid # 52962 ; http://n2t.net/addgene:52962 ; RRID:Addgene_52962)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1E89" w14:textId="378A7235" w:rsidR="00A74F36" w:rsidRDefault="00A74F36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52962</w:t>
            </w:r>
          </w:p>
        </w:tc>
      </w:tr>
      <w:tr w:rsidR="00537D18" w14:paraId="662F93B6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6546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psPAX2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D1B9A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psPAX2 was a gift from Didier Trono (Addgene plasmid # 12260 ; http://n2t.net/addgene:12260 ; RRID:Addgene_12260)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AF73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Addgene plasmid # 12260</w:t>
            </w:r>
          </w:p>
        </w:tc>
      </w:tr>
      <w:tr w:rsidR="00537D18" w14:paraId="3389D1D1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8B27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pMD2G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2F6E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pMD2.G was a gift from Didier Trono (Addgene plasmid # 12259 ; http://n2t.net/addgene:12259 ; RRID:Addgene_12259)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8E1D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Addgene plasmid # 12259</w:t>
            </w:r>
          </w:p>
        </w:tc>
      </w:tr>
      <w:tr w:rsidR="00537D18" w14:paraId="22998592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0C40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pHelper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DE79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Biolabs, INC.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9F06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hd w:val="clear" w:color="auto" w:fill="EAEAEA"/>
              </w:rPr>
              <w:t>VPK-400-DJ</w:t>
            </w:r>
          </w:p>
        </w:tc>
      </w:tr>
      <w:tr w:rsidR="00537D18" w14:paraId="5FDEC332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E417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pAAV2/8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2D15" w14:textId="7C18BEE4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 w:rsidRPr="00880C5F">
              <w:rPr>
                <w:rFonts w:ascii="Arial" w:hAnsi="Arial" w:cs="Arial"/>
                <w:color w:val="333333"/>
                <w:shd w:val="clear" w:color="auto" w:fill="F5F5F5"/>
              </w:rPr>
              <w:t>AAV2/8 was a gift from James M. Wilson (Addgene plasmid # 17544 ; http://n2t.net/addgene:112864 ; RRID:Addgene_112864)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59AB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hd w:val="clear" w:color="auto" w:fill="F5F5F5"/>
              </w:rPr>
              <w:t>Addgene plasmid # 112864 </w:t>
            </w:r>
          </w:p>
        </w:tc>
      </w:tr>
      <w:tr w:rsidR="00537D18" w14:paraId="639C2A99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3957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pAAV-DJ Vector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B930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Biolabs, INC.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4692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hd w:val="clear" w:color="auto" w:fill="EAEAEA"/>
              </w:rPr>
              <w:t>VPK-420-DJ</w:t>
            </w:r>
          </w:p>
        </w:tc>
      </w:tr>
      <w:tr w:rsidR="00537D18" w14:paraId="04578EE1" w14:textId="77777777" w:rsidTr="007A0406">
        <w:trPr>
          <w:cantSplit/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2E6F" w14:textId="46B035A8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 w:rsidRPr="00A7100D">
              <w:rPr>
                <w:rFonts w:ascii="Arial" w:hAnsi="Arial" w:cs="Arial"/>
              </w:rPr>
              <w:t>pBabe B-Raf V600E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4605" w14:textId="6FF40AB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 w:rsidRPr="00A7100D">
              <w:rPr>
                <w:rFonts w:ascii="Arial" w:hAnsi="Arial" w:cs="Arial"/>
              </w:rPr>
              <w:t xml:space="preserve">pBabe B-Raf V600E was a gift from Channing Der </w:t>
            </w:r>
            <w:r>
              <w:rPr>
                <w:rFonts w:ascii="Arial" w:hAnsi="Arial" w:cs="Arial"/>
              </w:rPr>
              <w:t>(</w:t>
            </w:r>
            <w:r w:rsidRPr="00A7100D">
              <w:rPr>
                <w:rFonts w:ascii="Arial" w:hAnsi="Arial" w:cs="Arial"/>
              </w:rPr>
              <w:t xml:space="preserve">Addgene plasmid # 17544 ; </w:t>
            </w:r>
            <w:r>
              <w:rPr>
                <w:rFonts w:ascii="Arial" w:hAnsi="Arial" w:cs="Arial"/>
              </w:rPr>
              <w:t>h</w:t>
            </w:r>
            <w:r w:rsidRPr="00A7100D">
              <w:rPr>
                <w:rFonts w:ascii="Arial" w:hAnsi="Arial" w:cs="Arial"/>
              </w:rPr>
              <w:t>ttp://n2t.net/addgene:17544 ; RRID:Addgene_17544)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04A8" w14:textId="7D4A0A71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 w:rsidRPr="00A7100D">
              <w:rPr>
                <w:rFonts w:ascii="Arial" w:hAnsi="Arial" w:cs="Arial"/>
              </w:rPr>
              <w:t>Addgene plasmid # 17544</w:t>
            </w:r>
          </w:p>
        </w:tc>
      </w:tr>
      <w:tr w:rsidR="00537D18" w14:paraId="7B4FF746" w14:textId="77777777" w:rsidTr="007A0406">
        <w:trPr>
          <w:cantSplit/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0C28" w14:textId="7AD6CC2A" w:rsidR="00537D18" w:rsidRDefault="002552B9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</w:t>
            </w:r>
            <w:r w:rsidR="00DC1EC1">
              <w:rPr>
                <w:rFonts w:ascii="Arial" w:hAnsi="Arial" w:cs="Arial"/>
              </w:rPr>
              <w:t>ag/pol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19C5" w14:textId="3282213C" w:rsidR="00537D18" w:rsidRDefault="002552B9" w:rsidP="00537D18">
            <w:pPr>
              <w:spacing w:line="276" w:lineRule="auto"/>
              <w:rPr>
                <w:rFonts w:ascii="Arial" w:hAnsi="Arial" w:cs="Arial"/>
              </w:rPr>
            </w:pPr>
            <w:r w:rsidRPr="002552B9">
              <w:rPr>
                <w:rFonts w:ascii="Arial" w:hAnsi="Arial" w:cs="Arial"/>
              </w:rPr>
              <w:t>gag/pol was a gift from Tannishtha Reya (Addgene plasmid # 14887 ; http://n2t.net/addgene:14887 ; RRID:Addgene_14887)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8017" w14:textId="7B01C697" w:rsidR="00537D18" w:rsidRDefault="00DC1EC1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14887</w:t>
            </w:r>
          </w:p>
        </w:tc>
      </w:tr>
      <w:tr w:rsidR="00537D18" w14:paraId="4A6AFD70" w14:textId="77777777" w:rsidTr="007A0406">
        <w:trPr>
          <w:cantSplit/>
          <w:trHeight w:val="259"/>
        </w:trPr>
        <w:tc>
          <w:tcPr>
            <w:tcW w:w="52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86115" w14:textId="018730AB" w:rsidR="00537D18" w:rsidRDefault="002552B9" w:rsidP="00537D18">
            <w:pPr>
              <w:spacing w:line="276" w:lineRule="auto"/>
              <w:rPr>
                <w:rFonts w:ascii="Arial" w:hAnsi="Arial" w:cs="Arial"/>
              </w:rPr>
            </w:pPr>
            <w:r w:rsidRPr="002552B9">
              <w:rPr>
                <w:rFonts w:ascii="Arial" w:hAnsi="Arial" w:cs="Arial"/>
              </w:rPr>
              <w:t>pCMV-VSV-G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7120D3" w14:textId="49269B7B" w:rsidR="00537D18" w:rsidRDefault="002552B9" w:rsidP="00537D18">
            <w:pPr>
              <w:spacing w:line="276" w:lineRule="auto"/>
              <w:rPr>
                <w:rFonts w:ascii="Arial" w:hAnsi="Arial" w:cs="Arial"/>
              </w:rPr>
            </w:pPr>
            <w:r w:rsidRPr="002552B9">
              <w:rPr>
                <w:rFonts w:ascii="Arial" w:hAnsi="Arial" w:cs="Arial"/>
              </w:rPr>
              <w:t>pCMV-VSV-G was a gift from Bob Weinberg (Addgene plasmid # 8454 ; http://n2t.net/addgene:8454 ; RRID:Addgene_8454)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4E8FD" w14:textId="0D169F17" w:rsidR="00DC1EC1" w:rsidRDefault="00DC1EC1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8454</w:t>
            </w:r>
          </w:p>
        </w:tc>
      </w:tr>
      <w:tr w:rsidR="00537D18" w14:paraId="45DC824A" w14:textId="77777777" w:rsidTr="00A26F5F">
        <w:trPr>
          <w:cantSplit/>
          <w:trHeight w:val="259"/>
        </w:trPr>
        <w:tc>
          <w:tcPr>
            <w:tcW w:w="52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0DCAB902" w14:textId="51A22ECE" w:rsidR="00537D18" w:rsidRPr="00EA147E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 w:rsidRPr="00EA147E">
              <w:rPr>
                <w:rFonts w:ascii="Arial" w:hAnsi="Arial" w:cs="Arial"/>
                <w:b/>
              </w:rPr>
              <w:t>Experimental Models: Organisms/Strains Cell</w:t>
            </w:r>
          </w:p>
        </w:tc>
        <w:tc>
          <w:tcPr>
            <w:tcW w:w="24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35284490" w14:textId="1CE13D51" w:rsidR="00537D18" w:rsidRPr="00EA147E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 w:rsidRPr="00EA147E"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192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64DB230C" w14:textId="1E8A3F31" w:rsidR="00537D18" w:rsidRPr="00EA147E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 w:rsidRPr="00EA147E">
              <w:rPr>
                <w:rFonts w:ascii="Arial" w:hAnsi="Arial" w:cs="Arial"/>
                <w:b/>
              </w:rPr>
              <w:t>Identifier</w:t>
            </w:r>
          </w:p>
        </w:tc>
      </w:tr>
      <w:tr w:rsidR="00537D18" w14:paraId="2835100F" w14:textId="77777777" w:rsidTr="00A26F5F">
        <w:trPr>
          <w:cantSplit/>
          <w:trHeight w:val="259"/>
        </w:trPr>
        <w:tc>
          <w:tcPr>
            <w:tcW w:w="524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2DC20CC" w14:textId="7C17B186" w:rsidR="00537D18" w:rsidRPr="00EA147E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 w:rsidRPr="00EA147E">
              <w:rPr>
                <w:rFonts w:ascii="Arial" w:hAnsi="Arial" w:cs="Arial"/>
              </w:rPr>
              <w:t>B6(C)-Gt(ROSA)26Sor</w:t>
            </w:r>
            <w:r w:rsidRPr="00EA147E">
              <w:rPr>
                <w:rFonts w:ascii="Arial" w:hAnsi="Arial" w:cs="Arial"/>
                <w:vertAlign w:val="superscript"/>
              </w:rPr>
              <w:t>em1.1(CAG-cas9*,-EGFP)Rsky</w:t>
            </w:r>
            <w:r w:rsidRPr="00EA147E">
              <w:rPr>
                <w:rFonts w:ascii="Arial" w:hAnsi="Arial" w:cs="Arial"/>
              </w:rPr>
              <w:t>/J</w:t>
            </w:r>
          </w:p>
        </w:tc>
        <w:tc>
          <w:tcPr>
            <w:tcW w:w="24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1E2F9F6" w14:textId="59A8B5E6" w:rsidR="00537D18" w:rsidRPr="00EA147E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 w:rsidRPr="00EA147E">
              <w:rPr>
                <w:rFonts w:ascii="Arial" w:hAnsi="Arial" w:cs="Arial"/>
              </w:rPr>
              <w:t>The Jackson laboratory</w:t>
            </w:r>
          </w:p>
        </w:tc>
        <w:tc>
          <w:tcPr>
            <w:tcW w:w="192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B9C59FD" w14:textId="036030B7" w:rsidR="00537D18" w:rsidRPr="00EA147E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 w:rsidRPr="00EA147E">
              <w:rPr>
                <w:rFonts w:ascii="Arial" w:hAnsi="Arial" w:cs="Arial"/>
              </w:rPr>
              <w:t>Stock No: 028555</w:t>
            </w:r>
          </w:p>
        </w:tc>
      </w:tr>
      <w:tr w:rsidR="00537D18" w14:paraId="6BE8F186" w14:textId="77777777" w:rsidTr="00A26F5F">
        <w:trPr>
          <w:cantSplit/>
          <w:trHeight w:val="259"/>
        </w:trPr>
        <w:tc>
          <w:tcPr>
            <w:tcW w:w="5247" w:type="dxa"/>
            <w:shd w:val="clear" w:color="auto" w:fill="auto"/>
            <w:vAlign w:val="center"/>
          </w:tcPr>
          <w:p w14:paraId="53777815" w14:textId="45470F98" w:rsidR="00537D18" w:rsidRPr="00EA147E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 w:rsidRPr="00EA147E">
              <w:rPr>
                <w:rFonts w:ascii="Arial" w:hAnsi="Arial" w:cs="Arial"/>
              </w:rPr>
              <w:t>C57BL/6J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29469260" w14:textId="4C48BAAF" w:rsidR="00537D18" w:rsidRPr="00EA147E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 w:rsidRPr="00EA147E">
              <w:rPr>
                <w:rFonts w:ascii="Arial" w:hAnsi="Arial" w:cs="Arial"/>
                <w:color w:val="000000"/>
              </w:rPr>
              <w:t>The Jackson Laboratory</w:t>
            </w:r>
          </w:p>
        </w:tc>
        <w:tc>
          <w:tcPr>
            <w:tcW w:w="1924" w:type="dxa"/>
            <w:shd w:val="clear" w:color="auto" w:fill="auto"/>
          </w:tcPr>
          <w:p w14:paraId="136A3110" w14:textId="1F4ADF2D" w:rsidR="00537D18" w:rsidRPr="00EA147E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 w:rsidRPr="00EA147E">
              <w:rPr>
                <w:rFonts w:ascii="Arial" w:hAnsi="Arial" w:cs="Arial"/>
                <w:color w:val="333333"/>
                <w:shd w:val="clear" w:color="auto" w:fill="FFFFFF"/>
              </w:rPr>
              <w:t>Stock No: 000664</w:t>
            </w:r>
          </w:p>
        </w:tc>
      </w:tr>
      <w:tr w:rsidR="00537D18" w14:paraId="2E9E4876" w14:textId="77777777" w:rsidTr="00E63FB5">
        <w:trPr>
          <w:cantSplit/>
          <w:trHeight w:hRule="exact" w:val="288"/>
        </w:trPr>
        <w:tc>
          <w:tcPr>
            <w:tcW w:w="52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286A327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Software and Algorithm </w:t>
            </w:r>
          </w:p>
        </w:tc>
        <w:tc>
          <w:tcPr>
            <w:tcW w:w="24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22E0A93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Company/Source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B588977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37D18" w14:paraId="19FAAEA4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4EB37B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cBioportal</w:t>
            </w:r>
          </w:p>
        </w:tc>
        <w:tc>
          <w:tcPr>
            <w:tcW w:w="24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483CA4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https://www.cbioportal.org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4B39F2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37D18" w14:paraId="16B08569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0A861F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GEPIA and GEPIA2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C8241C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http://gepia.cancer-pku.cn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1E1FA3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37D18" w14:paraId="2BCC7D40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FAD4C8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KM-plotter 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C1A2A6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http://kmplot.com/analysis/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89714D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37D18" w14:paraId="71EBBFC3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EDD7C4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Operetta Imaging 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7B5A09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Perkin Elmar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39F152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37D18" w14:paraId="2D5D198C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288808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BoxPlotR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F7A633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http://shiny.chemgrid.org/boxplotr/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FBFC7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37D18" w14:paraId="5F91E83A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A9EB32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B0C71C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Microsoft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D3773B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37D18" w14:paraId="325BCFDE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86D215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Affinity Desgner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3667BC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https://affinity.serif.com/es/designer/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369E19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lang w:val="en"/>
              </w:rPr>
            </w:pPr>
          </w:p>
        </w:tc>
      </w:tr>
      <w:tr w:rsidR="00537D18" w14:paraId="71F00DA3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4246A0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Image Studio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9C2CD6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Licor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70D6DF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37D18" w14:paraId="05B25198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48243F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Panther Classification system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A34C71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http://pantherdb.org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B876CB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37D18" w14:paraId="29E592ED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F0F3D6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AATBIO IC50 calculator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C71463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https://www.aatbio.com/tools/ic50-calculator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65E3EB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37D18" w14:paraId="141E8AA1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425ECB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GraphPad Software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3B83A2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GraphPad Software, Inc.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35E1A7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37D18" w14:paraId="79A112B6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B8F67C" w14:textId="4AF15E32" w:rsidR="00537D18" w:rsidRDefault="00A26F5F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OriginPro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D4F57F" w14:textId="74940512" w:rsidR="00537D18" w:rsidRDefault="00A26F5F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26F5F">
              <w:rPr>
                <w:rFonts w:ascii="Arial" w:hAnsi="Arial" w:cs="Arial"/>
                <w:color w:val="000000"/>
              </w:rPr>
              <w:t>OriginLab Corporation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DAEC1E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37D18" w14:paraId="259DFAEE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57CBD3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ImageJ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33334C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National Insistute of Health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43B5B0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37D18" w14:paraId="57D5CAE6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B035B5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Primerx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0931E6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http://www.bioinformatics.org/primerx/cgi-bin/DNA_1.cgi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CC39E5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37D18" w14:paraId="5AE62F2C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D5C90C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ROC Plotter 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8EB5FE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http://www.rocplot.org/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E88294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37D18" w14:paraId="25064678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AC88CB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Pannoramic Case Viewer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08BD79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3dHistech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5989C0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37D18" w14:paraId="497C322B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CA3A83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R2: Genomics Analysis and Visualization Platform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33BA62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http://r2.amc.nl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82391C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</w:p>
          <w:p w14:paraId="0AD5DC97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37D18" w14:paraId="7FE8A161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9D86FE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UCSC Xena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50A348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https://ucsc-xena.gitbook.io/project/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94AEEF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</w:p>
          <w:p w14:paraId="6508065A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37D18" w14:paraId="4C283305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3FBA7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</w:rPr>
              <w:t xml:space="preserve">GenerateFastq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v1.1.0.64</w:t>
            </w:r>
          </w:p>
          <w:p w14:paraId="545A016B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F55837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http://emea.support.illumina.com/downloads/local-run-manager-generate-fastq-module.html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5F080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37D18" w14:paraId="0399939B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3A1C76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FastQC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62A5F1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http://www.bioinformatics.babraham.ac.uk/projects/fastqc/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50EE7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37D18" w14:paraId="26FBB6DD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C05310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Bowtie2 v2.3.4.1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3F57AB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http://bowtie-bio.sourceforge.net/index.shtml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30034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37D18" w14:paraId="73F89FA9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A30C50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TopHat v.2.1.1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1C0C3E" w14:textId="77777777" w:rsidR="00537D18" w:rsidRDefault="00154923" w:rsidP="00537D18">
            <w:pPr>
              <w:spacing w:line="276" w:lineRule="auto"/>
              <w:rPr>
                <w:rFonts w:ascii="Arial" w:hAnsi="Arial" w:cs="Arial"/>
              </w:rPr>
            </w:pPr>
            <w:hyperlink r:id="rId4" w:history="1">
              <w:r w:rsidR="00537D18">
                <w:rPr>
                  <w:rStyle w:val="Hyperlink"/>
                  <w:rFonts w:ascii="Arial" w:hAnsi="Arial" w:cs="Arial"/>
                </w:rPr>
                <w:t>https://ccb.jhu.edu/software/tophat/index.shtml</w:t>
              </w:r>
            </w:hyperlink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E5C52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37D18" w14:paraId="371F611B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12097D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Samtools v1.3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02B3E2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http://samtools.sourceforge.net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BDD22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37D18" w14:paraId="657A599D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DD171C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CC5FE5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https://www.r-project.org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879C0C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37D18" w14:paraId="685738DD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CCD366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EdgeR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D6B118" w14:textId="77777777" w:rsidR="00537D18" w:rsidRPr="00A56CC0" w:rsidRDefault="00154923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hyperlink r:id="rId5" w:history="1">
              <w:r w:rsidR="00537D18" w:rsidRPr="00A56CC0">
                <w:rPr>
                  <w:rStyle w:val="Hyperlink"/>
                  <w:rFonts w:ascii="Arial" w:hAnsi="Arial" w:cs="Arial"/>
                </w:rPr>
                <w:t>https://bioconductor.org/packages/release/bioc/html/edgeR.html</w:t>
              </w:r>
            </w:hyperlink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4B2AB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37D18" w14:paraId="21FB5C7C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2D61F4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GenomicAlignments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13CE84" w14:textId="77777777" w:rsidR="00537D18" w:rsidRPr="00A56CC0" w:rsidRDefault="00154923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hyperlink r:id="rId6" w:history="1">
              <w:r w:rsidR="00537D18" w:rsidRPr="00A56CC0">
                <w:rPr>
                  <w:rStyle w:val="Hyperlink"/>
                  <w:rFonts w:ascii="Arial" w:hAnsi="Arial" w:cs="Arial"/>
                </w:rPr>
                <w:t>https://bioconductor.org/packages/release/bioc/html/GenomicAlignments.html</w:t>
              </w:r>
            </w:hyperlink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E687FA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37D18" w14:paraId="6AF463BA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17D2A5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GSEA v2.2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F8D65E" w14:textId="77777777" w:rsidR="00537D18" w:rsidRPr="00A56CC0" w:rsidRDefault="00154923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hyperlink r:id="rId7" w:history="1">
              <w:r w:rsidR="00537D18" w:rsidRPr="00A56CC0">
                <w:rPr>
                  <w:rStyle w:val="Hyperlink"/>
                  <w:rFonts w:ascii="Arial" w:hAnsi="Arial" w:cs="Arial"/>
                </w:rPr>
                <w:t>http://software.broadinstitute.org/gsea/downloads.jsp</w:t>
              </w:r>
            </w:hyperlink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448021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37D18" w14:paraId="6F49365D" w14:textId="77777777" w:rsidTr="00E63FB5">
        <w:trPr>
          <w:cantSplit/>
          <w:trHeight w:val="1378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A2CC95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COMBENEFIT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8F4D44" w14:textId="77777777" w:rsidR="00537D18" w:rsidRPr="00A56CC0" w:rsidRDefault="00154923" w:rsidP="00537D18">
            <w:pPr>
              <w:spacing w:line="276" w:lineRule="auto"/>
              <w:rPr>
                <w:rFonts w:ascii="Arial" w:eastAsia="Times New Roman" w:hAnsi="Arial" w:cs="Arial"/>
              </w:rPr>
            </w:pPr>
            <w:hyperlink r:id="rId8" w:history="1">
              <w:r w:rsidR="00537D18" w:rsidRPr="00A56CC0">
                <w:rPr>
                  <w:rStyle w:val="Hyperlink"/>
                  <w:rFonts w:ascii="Arial" w:eastAsia="Times New Roman" w:hAnsi="Arial" w:cs="Arial"/>
                </w:rPr>
                <w:t>https://www.cruk.cam.ac.uk/research-groups/jodrell-group/combenefit</w:t>
              </w:r>
            </w:hyperlink>
          </w:p>
          <w:p w14:paraId="3093FB14" w14:textId="77777777" w:rsidR="00537D18" w:rsidRPr="00A56CC0" w:rsidRDefault="00537D18" w:rsidP="00537D1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13EBC8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26F5F" w14:paraId="2A14B96F" w14:textId="77777777" w:rsidTr="00E63FB5">
        <w:trPr>
          <w:cantSplit/>
          <w:trHeight w:val="1378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FAC83C" w14:textId="781AA5EC" w:rsidR="00A26F5F" w:rsidRDefault="00A26F5F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>Flowing software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E0A6E6" w14:textId="12F06818" w:rsidR="00A26F5F" w:rsidRPr="00A56CC0" w:rsidRDefault="00154923" w:rsidP="00600F11">
            <w:pPr>
              <w:spacing w:line="276" w:lineRule="auto"/>
              <w:rPr>
                <w:rFonts w:ascii="Arial" w:hAnsi="Arial" w:cs="Arial"/>
              </w:rPr>
            </w:pPr>
            <w:hyperlink r:id="rId9" w:history="1">
              <w:r w:rsidR="00600F11" w:rsidRPr="00A56CC0">
                <w:rPr>
                  <w:rStyle w:val="Hyperlink"/>
                  <w:rFonts w:ascii="Arial" w:hAnsi="Arial" w:cs="Arial"/>
                </w:rPr>
                <w:t>http://flowingsoftware.btk.fi/</w:t>
              </w:r>
            </w:hyperlink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6F9E32" w14:textId="77777777" w:rsidR="00A26F5F" w:rsidRDefault="00A26F5F" w:rsidP="00537D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37D18" w14:paraId="6D0D58B3" w14:textId="77777777" w:rsidTr="00E63FB5">
        <w:trPr>
          <w:cantSplit/>
          <w:trHeight w:val="610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B77E66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EMBL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790F8F" w14:textId="77777777" w:rsidR="00537D18" w:rsidRPr="00A56CC0" w:rsidRDefault="00154923" w:rsidP="00537D18">
            <w:pPr>
              <w:spacing w:line="276" w:lineRule="auto"/>
              <w:rPr>
                <w:rFonts w:ascii="Arial" w:eastAsia="Times New Roman" w:hAnsi="Arial" w:cs="Arial"/>
              </w:rPr>
            </w:pPr>
            <w:hyperlink r:id="rId10" w:history="1">
              <w:r w:rsidR="00537D18" w:rsidRPr="00A56CC0">
                <w:rPr>
                  <w:rStyle w:val="Hyperlink"/>
                  <w:rFonts w:ascii="Arial" w:eastAsia="Times New Roman" w:hAnsi="Arial" w:cs="Arial"/>
                </w:rPr>
                <w:t>https://www.embl.de/</w:t>
              </w:r>
            </w:hyperlink>
          </w:p>
          <w:p w14:paraId="4756A822" w14:textId="77777777" w:rsidR="00537D18" w:rsidRPr="00A56CC0" w:rsidRDefault="00537D18" w:rsidP="00537D18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7CE941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37D18" w14:paraId="37C4B425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10AF0F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SPLASHRNA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1898CE" w14:textId="77777777" w:rsidR="00537D18" w:rsidRPr="00A56CC0" w:rsidRDefault="00154923" w:rsidP="00537D18">
            <w:pPr>
              <w:spacing w:line="276" w:lineRule="auto"/>
              <w:rPr>
                <w:rFonts w:ascii="Arial" w:eastAsia="Times New Roman" w:hAnsi="Arial" w:cs="Arial"/>
              </w:rPr>
            </w:pPr>
            <w:hyperlink r:id="rId11" w:history="1">
              <w:r w:rsidR="00537D18" w:rsidRPr="00A56CC0">
                <w:rPr>
                  <w:rStyle w:val="Hyperlink"/>
                  <w:rFonts w:ascii="Arial" w:eastAsia="Times New Roman" w:hAnsi="Arial" w:cs="Arial"/>
                </w:rPr>
                <w:t>http://splashrna.mskcc.org/</w:t>
              </w:r>
            </w:hyperlink>
          </w:p>
          <w:p w14:paraId="6DAB062D" w14:textId="77777777" w:rsidR="00537D18" w:rsidRPr="00A56CC0" w:rsidRDefault="00537D18" w:rsidP="00537D18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18E98D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B65F3" w14:paraId="15DA70CE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960D9A" w14:textId="1DF32E7B" w:rsidR="007B65F3" w:rsidRDefault="007B65F3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>Proteome Discoverer (PD) 2.4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94CE92" w14:textId="4D32275E" w:rsidR="007B65F3" w:rsidRPr="00A56CC0" w:rsidRDefault="00A56CC0" w:rsidP="00537D18">
            <w:pPr>
              <w:spacing w:line="276" w:lineRule="auto"/>
              <w:rPr>
                <w:rFonts w:ascii="Arial" w:hAnsi="Arial" w:cs="Arial"/>
              </w:rPr>
            </w:pPr>
            <w:r w:rsidRPr="00A56CC0">
              <w:rPr>
                <w:rFonts w:ascii="Arial" w:hAnsi="Arial" w:cs="Arial"/>
                <w:color w:val="000000"/>
              </w:rPr>
              <w:t>ThermoFisher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C5A869" w14:textId="77777777" w:rsidR="007B65F3" w:rsidRDefault="007B65F3" w:rsidP="00537D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B65F3" w14:paraId="38419563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0A21BF" w14:textId="3B0153AB" w:rsidR="007B65F3" w:rsidRDefault="00A56CC0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>SwissProt database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BD625E" w14:textId="78A9745D" w:rsidR="007B65F3" w:rsidRPr="00A56CC0" w:rsidRDefault="00154923" w:rsidP="00537D18">
            <w:pPr>
              <w:spacing w:line="276" w:lineRule="auto"/>
              <w:rPr>
                <w:rFonts w:ascii="Arial" w:hAnsi="Arial" w:cs="Arial"/>
              </w:rPr>
            </w:pPr>
            <w:hyperlink r:id="rId12" w:history="1">
              <w:r w:rsidR="00A56CC0" w:rsidRPr="00A56CC0">
                <w:rPr>
                  <w:rStyle w:val="Hyperlink"/>
                  <w:rFonts w:ascii="Arial" w:hAnsi="Arial" w:cs="Arial"/>
                </w:rPr>
                <w:t>https://www.uniprot.org/</w:t>
              </w:r>
            </w:hyperlink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73A303" w14:textId="77777777" w:rsidR="007B65F3" w:rsidRDefault="007B65F3" w:rsidP="00537D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6CC0" w14:paraId="00C25FD3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699DC6" w14:textId="5F06DC15" w:rsidR="00A56CC0" w:rsidRDefault="00A56CC0" w:rsidP="00537D1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Cytoscape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D69A3C" w14:textId="7B40E08A" w:rsidR="00A56CC0" w:rsidRDefault="00154923" w:rsidP="00537D18">
            <w:pPr>
              <w:spacing w:line="276" w:lineRule="auto"/>
              <w:rPr>
                <w:rFonts w:ascii="Arial" w:hAnsi="Arial" w:cs="Arial"/>
              </w:rPr>
            </w:pPr>
            <w:hyperlink r:id="rId13" w:history="1">
              <w:r w:rsidR="00A56CC0" w:rsidRPr="00A56CC0">
                <w:rPr>
                  <w:rStyle w:val="Hyperlink"/>
                  <w:rFonts w:ascii="Arial" w:hAnsi="Arial" w:cs="Arial"/>
                </w:rPr>
                <w:t>https://cytoscape.org/</w:t>
              </w:r>
            </w:hyperlink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E7B974" w14:textId="77777777" w:rsidR="00A56CC0" w:rsidRDefault="00A56CC0" w:rsidP="00537D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37D18" w14:paraId="3EA2E2A7" w14:textId="77777777" w:rsidTr="00E63FB5">
        <w:trPr>
          <w:cantSplit/>
          <w:trHeight w:hRule="exact" w:val="288"/>
        </w:trPr>
        <w:tc>
          <w:tcPr>
            <w:tcW w:w="52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03FB4D4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Instrument</w:t>
            </w:r>
          </w:p>
        </w:tc>
        <w:tc>
          <w:tcPr>
            <w:tcW w:w="24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708E422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Company/Source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2B24D241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37D18" w14:paraId="10639EED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F40BE6" w14:textId="032CE97F" w:rsidR="00537D18" w:rsidRDefault="0093274F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MyECL</w:t>
            </w:r>
            <w:r w:rsidR="00537D18">
              <w:rPr>
                <w:rFonts w:ascii="Arial" w:hAnsi="Arial" w:cs="Arial"/>
                <w:color w:val="000000"/>
              </w:rPr>
              <w:t>™ Imaging System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794F31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Invitrogen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E0066F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37D18" w14:paraId="032AEFCB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D4B254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BD FACSCanto II Cell Analyzer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CA1E40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BD Biosciences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F76001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37D18" w14:paraId="5D2BBA33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3DE1AA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StepOnePlus Real-Time PCR System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0702F6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ThermoFisher 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097DCB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37D18" w14:paraId="755E975A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930E1E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Invitrogen Countess II FL Automated Cell Counter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917BB4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ThermoFisher 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4363F6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37D18" w14:paraId="6C7DAD50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E1405F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Pannoramic DESK scanner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6F4CEA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3DHISTECH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E65CAA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37D18" w14:paraId="6DF3D75A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6EC1D0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FSX100 microscopy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0E03D5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Olympus Life Science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B5CFDB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37D18" w14:paraId="11695194" w14:textId="77777777" w:rsidTr="00E63FB5">
        <w:trPr>
          <w:cantSplit/>
          <w:trHeight w:val="133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3B303B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Fragment Analyzer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B611B0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Agilent formerly Advanced Analytical 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16701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37D18" w14:paraId="472707F4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6B67CC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Axiocam 503 mono + Zeiss axio microscope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79A619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Zeiss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E5CE44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37D18" w14:paraId="5C106179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690238" w14:textId="7EDBE5AE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Branson Sonifier 150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86EB5F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Branson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006ADC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37D18" w14:paraId="3A361A6D" w14:textId="77777777" w:rsidTr="00E63FB5">
        <w:trPr>
          <w:cantSplit/>
          <w:trHeight w:val="259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7839D7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Hyrax M55 Rotary Microtome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4FF9F8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Leica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358B83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37D18" w14:paraId="47C7DF78" w14:textId="77777777" w:rsidTr="00E63FB5">
        <w:trPr>
          <w:cantSplit/>
          <w:trHeight w:val="288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A0888F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PCR cycler: SimpliAmp thermo cycler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A3C24B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Life technologies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61AA1D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37D18" w14:paraId="309AB920" w14:textId="77777777" w:rsidTr="00E63FB5">
        <w:trPr>
          <w:cantSplit/>
          <w:trHeight w:val="288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D4DCA1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Orbitrap Fusion Lumos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20E4C1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ThermoFisher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498E7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37D18" w14:paraId="080E0989" w14:textId="77777777" w:rsidTr="007B65F3">
        <w:trPr>
          <w:cantSplit/>
          <w:trHeight w:val="288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70AEC9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PCR cycler: SimpliAmp thermo cycler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EE0F64" w14:textId="77777777" w:rsidR="00537D18" w:rsidRDefault="00537D18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Life technologies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135E9" w14:textId="77777777" w:rsidR="00537D18" w:rsidRDefault="00537D18" w:rsidP="00537D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B65F3" w14:paraId="47B98C5F" w14:textId="77777777" w:rsidTr="007B65F3">
        <w:trPr>
          <w:cantSplit/>
          <w:trHeight w:val="288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03ED13" w14:textId="3F78D2E3" w:rsidR="007B65F3" w:rsidRDefault="007B65F3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7B65F3">
              <w:rPr>
                <w:rFonts w:ascii="Arial" w:hAnsi="Arial" w:cs="Arial"/>
                <w:color w:val="000000"/>
              </w:rPr>
              <w:t>Orbitrap Fusion Lumos mass spectrometer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AA9C3D" w14:textId="7D366413" w:rsidR="007B65F3" w:rsidRDefault="007B65F3" w:rsidP="00537D18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ThermoFisher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389BB0" w14:textId="77777777" w:rsidR="007B65F3" w:rsidRDefault="007B65F3" w:rsidP="00537D1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B65F3" w14:paraId="732F3B29" w14:textId="77777777" w:rsidTr="00E63FB5">
        <w:trPr>
          <w:cantSplit/>
          <w:trHeight w:val="288"/>
        </w:trPr>
        <w:tc>
          <w:tcPr>
            <w:tcW w:w="52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36FA9518" w14:textId="4572B629" w:rsidR="007B65F3" w:rsidRPr="007B65F3" w:rsidRDefault="007B65F3" w:rsidP="007B65F3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easy-nLC 1200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46368F70" w14:textId="7B33E0D0" w:rsidR="007B65F3" w:rsidRDefault="007B65F3" w:rsidP="007B65F3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ThermoFisher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36298DBC" w14:textId="77777777" w:rsidR="007B65F3" w:rsidRDefault="007B65F3" w:rsidP="007B65F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D9070BD" w14:textId="77777777" w:rsidR="003F1459" w:rsidRDefault="003F1459" w:rsidP="003F1459">
      <w:pPr>
        <w:spacing w:line="276" w:lineRule="auto"/>
      </w:pPr>
    </w:p>
    <w:sectPr w:rsidR="003F14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45"/>
    <w:rsid w:val="000925E1"/>
    <w:rsid w:val="00115C64"/>
    <w:rsid w:val="00134593"/>
    <w:rsid w:val="00154923"/>
    <w:rsid w:val="001733FB"/>
    <w:rsid w:val="00193EDC"/>
    <w:rsid w:val="002552B9"/>
    <w:rsid w:val="0027500D"/>
    <w:rsid w:val="002A4825"/>
    <w:rsid w:val="002A77E1"/>
    <w:rsid w:val="00367514"/>
    <w:rsid w:val="0039479A"/>
    <w:rsid w:val="003A44BE"/>
    <w:rsid w:val="003A4719"/>
    <w:rsid w:val="003C0342"/>
    <w:rsid w:val="003F1459"/>
    <w:rsid w:val="00400F7B"/>
    <w:rsid w:val="004D1B3C"/>
    <w:rsid w:val="004E17A8"/>
    <w:rsid w:val="00537D18"/>
    <w:rsid w:val="00560588"/>
    <w:rsid w:val="005F4531"/>
    <w:rsid w:val="00600F11"/>
    <w:rsid w:val="00631384"/>
    <w:rsid w:val="00670C49"/>
    <w:rsid w:val="006C2245"/>
    <w:rsid w:val="00705D24"/>
    <w:rsid w:val="00752AF5"/>
    <w:rsid w:val="007A0406"/>
    <w:rsid w:val="007B65F3"/>
    <w:rsid w:val="00880C5F"/>
    <w:rsid w:val="008A036E"/>
    <w:rsid w:val="0093274F"/>
    <w:rsid w:val="00947153"/>
    <w:rsid w:val="00950FAE"/>
    <w:rsid w:val="00A26F5F"/>
    <w:rsid w:val="00A56CC0"/>
    <w:rsid w:val="00A7100D"/>
    <w:rsid w:val="00A74F36"/>
    <w:rsid w:val="00C071C6"/>
    <w:rsid w:val="00CD180A"/>
    <w:rsid w:val="00DC1EC1"/>
    <w:rsid w:val="00E22926"/>
    <w:rsid w:val="00E3502F"/>
    <w:rsid w:val="00E6233A"/>
    <w:rsid w:val="00E63FB5"/>
    <w:rsid w:val="00EA147E"/>
    <w:rsid w:val="00F31274"/>
    <w:rsid w:val="00FD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0F08"/>
  <w15:chartTrackingRefBased/>
  <w15:docId w15:val="{03060EFB-BC09-42C1-AD4C-81C98A9D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145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F14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2A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F14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yperlink">
    <w:name w:val="Hyperlink"/>
    <w:basedOn w:val="Absatz-Standardschriftart"/>
    <w:uiPriority w:val="99"/>
    <w:unhideWhenUsed/>
    <w:rsid w:val="003F145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F1459"/>
    <w:rPr>
      <w:color w:val="954F72" w:themeColor="followedHyperlink"/>
      <w:u w:val="single"/>
    </w:rPr>
  </w:style>
  <w:style w:type="paragraph" w:customStyle="1" w:styleId="msonormal0">
    <w:name w:val="msonormal"/>
    <w:basedOn w:val="Standard"/>
    <w:rsid w:val="003F14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145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1459"/>
    <w:rPr>
      <w:rFonts w:eastAsiaTheme="minorEastAsia"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1459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1459"/>
    <w:rPr>
      <w:rFonts w:eastAsiaTheme="minorEastAsia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3F1459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1459"/>
    <w:rPr>
      <w:rFonts w:eastAsiaTheme="minorEastAsia"/>
      <w:sz w:val="24"/>
      <w:szCs w:val="24"/>
      <w:lang w:val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F1459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F1459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14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1459"/>
    <w:rPr>
      <w:rFonts w:eastAsiaTheme="minorEastAsia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459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459"/>
    <w:rPr>
      <w:rFonts w:ascii="Times New Roman" w:eastAsiaTheme="minorEastAsia" w:hAnsi="Times New Roman" w:cs="Times New Roman"/>
      <w:sz w:val="18"/>
      <w:szCs w:val="18"/>
      <w:lang w:val="en-US"/>
    </w:rPr>
  </w:style>
  <w:style w:type="paragraph" w:styleId="berarbeitung">
    <w:name w:val="Revision"/>
    <w:uiPriority w:val="99"/>
    <w:semiHidden/>
    <w:rsid w:val="003F145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3F1459"/>
    <w:pPr>
      <w:ind w:left="720"/>
      <w:contextualSpacing/>
    </w:pPr>
  </w:style>
  <w:style w:type="character" w:customStyle="1" w:styleId="H1Char">
    <w:name w:val="H1 Char"/>
    <w:basedOn w:val="Absatz-Standardschriftart"/>
    <w:link w:val="H1"/>
    <w:locked/>
    <w:rsid w:val="003F1459"/>
    <w:rPr>
      <w:rFonts w:ascii="Arial" w:eastAsia="MS Mincho" w:hAnsi="Arial" w:cs="Times New Roman"/>
      <w:b/>
      <w:szCs w:val="20"/>
      <w:lang w:eastAsia="ja-JP"/>
    </w:rPr>
  </w:style>
  <w:style w:type="paragraph" w:customStyle="1" w:styleId="H1">
    <w:name w:val="H1"/>
    <w:basedOn w:val="berschrift1"/>
    <w:link w:val="H1Char"/>
    <w:qFormat/>
    <w:rsid w:val="003F1459"/>
    <w:pPr>
      <w:keepNext w:val="0"/>
      <w:keepLines w:val="0"/>
      <w:spacing w:before="460" w:after="230" w:line="230" w:lineRule="atLeast"/>
    </w:pPr>
    <w:rPr>
      <w:rFonts w:ascii="Arial" w:eastAsia="MS Mincho" w:hAnsi="Arial" w:cs="Times New Roman"/>
      <w:b/>
      <w:color w:val="auto"/>
      <w:sz w:val="22"/>
      <w:szCs w:val="20"/>
      <w:lang w:val="de-DE" w:eastAsia="ja-JP"/>
    </w:rPr>
  </w:style>
  <w:style w:type="character" w:customStyle="1" w:styleId="EndNoteBibliographyTitleZchn">
    <w:name w:val="EndNote Bibliography Title Zchn"/>
    <w:basedOn w:val="Absatz-Standardschriftart"/>
    <w:link w:val="EndNoteBibliographyTitle"/>
    <w:locked/>
    <w:rsid w:val="003F1459"/>
    <w:rPr>
      <w:rFonts w:ascii="Calibri" w:hAnsi="Calibri" w:cs="Calibri"/>
      <w:noProof/>
    </w:rPr>
  </w:style>
  <w:style w:type="paragraph" w:customStyle="1" w:styleId="EndNoteBibliographyTitle">
    <w:name w:val="EndNote Bibliography Title"/>
    <w:basedOn w:val="Standard"/>
    <w:link w:val="EndNoteBibliographyTitleZchn"/>
    <w:rsid w:val="003F1459"/>
    <w:pPr>
      <w:jc w:val="center"/>
    </w:pPr>
    <w:rPr>
      <w:rFonts w:ascii="Calibri" w:eastAsiaTheme="minorHAnsi" w:hAnsi="Calibri" w:cs="Calibri"/>
      <w:noProof/>
      <w:sz w:val="22"/>
      <w:szCs w:val="22"/>
      <w:lang w:val="de-DE"/>
    </w:rPr>
  </w:style>
  <w:style w:type="character" w:customStyle="1" w:styleId="EndNoteBibliographyZchn">
    <w:name w:val="EndNote Bibliography Zchn"/>
    <w:basedOn w:val="Absatz-Standardschriftart"/>
    <w:link w:val="EndNoteBibliography"/>
    <w:locked/>
    <w:rsid w:val="003F1459"/>
    <w:rPr>
      <w:rFonts w:ascii="Calibri" w:hAnsi="Calibri" w:cs="Calibri"/>
      <w:noProof/>
    </w:rPr>
  </w:style>
  <w:style w:type="paragraph" w:customStyle="1" w:styleId="EndNoteBibliography">
    <w:name w:val="EndNote Bibliography"/>
    <w:basedOn w:val="Standard"/>
    <w:link w:val="EndNoteBibliographyZchn"/>
    <w:rsid w:val="003F1459"/>
    <w:rPr>
      <w:rFonts w:ascii="Calibri" w:eastAsiaTheme="minorHAnsi" w:hAnsi="Calibri" w:cs="Calibri"/>
      <w:noProof/>
      <w:sz w:val="22"/>
      <w:szCs w:val="22"/>
      <w:lang w:val="de-DE"/>
    </w:rPr>
  </w:style>
  <w:style w:type="character" w:styleId="Kommentarzeichen">
    <w:name w:val="annotation reference"/>
    <w:uiPriority w:val="99"/>
    <w:semiHidden/>
    <w:unhideWhenUsed/>
    <w:rsid w:val="003F1459"/>
    <w:rPr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F1459"/>
    <w:rPr>
      <w:color w:val="808080"/>
    </w:rPr>
  </w:style>
  <w:style w:type="character" w:customStyle="1" w:styleId="search-table-record-td">
    <w:name w:val="search-table-record-td"/>
    <w:basedOn w:val="Absatz-Standardschriftart"/>
    <w:rsid w:val="003F1459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2AF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00F11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6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uk.cam.ac.uk/research-groups/jodrell-group/combenefit" TargetMode="External"/><Relationship Id="rId13" Type="http://schemas.openxmlformats.org/officeDocument/2006/relationships/hyperlink" Target="https://cytoscape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oftware.broadinstitute.org/gsea/downloads.jsp" TargetMode="External"/><Relationship Id="rId12" Type="http://schemas.openxmlformats.org/officeDocument/2006/relationships/hyperlink" Target="https://www.uniprot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oconductor.org/packages/release/bioc/html/GenomicAlignments.html" TargetMode="External"/><Relationship Id="rId11" Type="http://schemas.openxmlformats.org/officeDocument/2006/relationships/hyperlink" Target="http://splashrna.mskcc.org/" TargetMode="External"/><Relationship Id="rId5" Type="http://schemas.openxmlformats.org/officeDocument/2006/relationships/hyperlink" Target="https://bioconductor.org/packages/release/bioc/html/edgeR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mbl.de/" TargetMode="External"/><Relationship Id="rId4" Type="http://schemas.openxmlformats.org/officeDocument/2006/relationships/hyperlink" Target="https://ccb.jhu.edu/software/tophat/index.shtml" TargetMode="External"/><Relationship Id="rId9" Type="http://schemas.openxmlformats.org/officeDocument/2006/relationships/hyperlink" Target="http://flowingsoftware.btk.f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1395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Fischer</dc:creator>
  <cp:keywords/>
  <dc:description/>
  <cp:lastModifiedBy>Thomas Fischer</cp:lastModifiedBy>
  <cp:revision>31</cp:revision>
  <dcterms:created xsi:type="dcterms:W3CDTF">2021-01-13T16:00:00Z</dcterms:created>
  <dcterms:modified xsi:type="dcterms:W3CDTF">2021-07-23T09:42:00Z</dcterms:modified>
</cp:coreProperties>
</file>