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8E6D2" w14:textId="07264E4D" w:rsidR="007A78D8" w:rsidRPr="00F36690" w:rsidRDefault="007A78D8" w:rsidP="00321D01">
      <w:pPr>
        <w:jc w:val="center"/>
        <w:rPr>
          <w:rFonts w:ascii="Times New Roman" w:hAnsi="Times New Roman" w:cs="Times New Roman"/>
          <w:b/>
          <w:bCs/>
          <w:sz w:val="28"/>
          <w:szCs w:val="28"/>
        </w:rPr>
      </w:pPr>
      <w:r w:rsidRPr="00F36690">
        <w:rPr>
          <w:rFonts w:ascii="Times New Roman" w:hAnsi="Times New Roman" w:cs="Times New Roman"/>
          <w:b/>
          <w:bCs/>
          <w:sz w:val="28"/>
          <w:szCs w:val="28"/>
        </w:rPr>
        <w:t>Supplementary Information</w:t>
      </w:r>
    </w:p>
    <w:p w14:paraId="5D59998C" w14:textId="77777777" w:rsidR="00F36690" w:rsidRPr="00F36690" w:rsidRDefault="00F36690" w:rsidP="00321D01">
      <w:pPr>
        <w:jc w:val="center"/>
        <w:rPr>
          <w:rFonts w:ascii="Times New Roman" w:hAnsi="Times New Roman" w:cs="Times New Roman"/>
          <w:b/>
          <w:bCs/>
        </w:rPr>
      </w:pPr>
    </w:p>
    <w:p w14:paraId="2DA16C74" w14:textId="50C29FA3" w:rsidR="00B917E1" w:rsidRPr="00D82DBB" w:rsidRDefault="00B917E1" w:rsidP="00D82DBB">
      <w:pPr>
        <w:spacing w:after="100" w:afterAutospacing="1" w:line="360" w:lineRule="auto"/>
        <w:rPr>
          <w:rFonts w:ascii="Times New Roman" w:hAnsi="Times New Roman" w:cs="Times New Roman"/>
          <w:b/>
          <w:bCs/>
          <w:sz w:val="24"/>
          <w:szCs w:val="24"/>
        </w:rPr>
      </w:pPr>
      <w:r w:rsidRPr="00D82DBB">
        <w:rPr>
          <w:rFonts w:ascii="Times New Roman" w:hAnsi="Times New Roman" w:cs="Times New Roman"/>
          <w:b/>
          <w:bCs/>
          <w:sz w:val="24"/>
          <w:szCs w:val="24"/>
        </w:rPr>
        <w:t>Wave-shaped microfluidic chip assisted point-of-care testing for accurate and rapid diagnosis of infections</w:t>
      </w:r>
    </w:p>
    <w:p w14:paraId="57E45CEC" w14:textId="4748260F" w:rsidR="00D82DBB" w:rsidRPr="00A135B5" w:rsidRDefault="00321D01" w:rsidP="00D82DBB">
      <w:pPr>
        <w:spacing w:after="100" w:afterAutospacing="1"/>
        <w:rPr>
          <w:rFonts w:ascii="Times New Roman" w:hAnsi="Times New Roman" w:cs="Times New Roman"/>
          <w:b/>
          <w:bCs/>
        </w:rPr>
      </w:pPr>
      <w:r w:rsidRPr="00A135B5">
        <w:rPr>
          <w:rFonts w:ascii="Times New Roman" w:hAnsi="Times New Roman" w:cs="Times New Roman"/>
          <w:b/>
          <w:bCs/>
        </w:rPr>
        <w:t>Binfeng Yin</w:t>
      </w:r>
      <w:r w:rsidRPr="00A135B5">
        <w:rPr>
          <w:rFonts w:ascii="Times New Roman" w:hAnsi="Times New Roman" w:cs="Times New Roman"/>
          <w:b/>
          <w:bCs/>
          <w:vertAlign w:val="superscript"/>
        </w:rPr>
        <w:t>1</w:t>
      </w:r>
      <w:r w:rsidRPr="00A135B5">
        <w:rPr>
          <w:rFonts w:ascii="Times New Roman" w:hAnsi="Times New Roman" w:cs="Times New Roman"/>
          <w:b/>
          <w:bCs/>
        </w:rPr>
        <w:t>*, Xinhua Wan</w:t>
      </w:r>
      <w:r w:rsidRPr="00A135B5">
        <w:rPr>
          <w:rFonts w:ascii="Times New Roman" w:hAnsi="Times New Roman" w:cs="Times New Roman"/>
          <w:b/>
          <w:bCs/>
          <w:vertAlign w:val="superscript"/>
        </w:rPr>
        <w:t>1</w:t>
      </w:r>
      <w:r w:rsidRPr="00A135B5">
        <w:rPr>
          <w:rFonts w:ascii="Times New Roman" w:hAnsi="Times New Roman" w:cs="Times New Roman"/>
          <w:b/>
          <w:bCs/>
        </w:rPr>
        <w:t xml:space="preserve">, </w:t>
      </w:r>
      <w:r>
        <w:rPr>
          <w:rFonts w:ascii="Times New Roman" w:hAnsi="Times New Roman" w:cs="Times New Roman"/>
          <w:b/>
          <w:bCs/>
        </w:rPr>
        <w:t>M</w:t>
      </w:r>
      <w:r>
        <w:rPr>
          <w:rFonts w:ascii="Times New Roman" w:hAnsi="Times New Roman" w:cs="Times New Roman" w:hint="eastAsia"/>
          <w:b/>
          <w:bCs/>
        </w:rPr>
        <w:t>ing</w:t>
      </w:r>
      <w:r>
        <w:rPr>
          <w:rFonts w:ascii="Times New Roman" w:hAnsi="Times New Roman" w:cs="Times New Roman"/>
          <w:b/>
          <w:bCs/>
        </w:rPr>
        <w:t>zhu Yang</w:t>
      </w:r>
      <w:r w:rsidRPr="00A135B5">
        <w:rPr>
          <w:rFonts w:ascii="Times New Roman" w:hAnsi="Times New Roman" w:cs="Times New Roman"/>
          <w:b/>
          <w:bCs/>
          <w:vertAlign w:val="superscript"/>
        </w:rPr>
        <w:t>2</w:t>
      </w:r>
      <w:r>
        <w:rPr>
          <w:rFonts w:ascii="Times New Roman" w:hAnsi="Times New Roman" w:cs="Times New Roman"/>
          <w:b/>
          <w:bCs/>
        </w:rPr>
        <w:t xml:space="preserve">, </w:t>
      </w:r>
      <w:r w:rsidRPr="00A135B5">
        <w:rPr>
          <w:rFonts w:ascii="Times New Roman" w:hAnsi="Times New Roman" w:cs="Times New Roman"/>
          <w:b/>
          <w:bCs/>
        </w:rPr>
        <w:t>Changcheng Qian</w:t>
      </w:r>
      <w:r w:rsidRPr="00A135B5">
        <w:rPr>
          <w:rFonts w:ascii="Times New Roman" w:hAnsi="Times New Roman" w:cs="Times New Roman"/>
          <w:b/>
          <w:bCs/>
          <w:vertAlign w:val="superscript"/>
        </w:rPr>
        <w:t>1</w:t>
      </w:r>
      <w:r w:rsidRPr="00A135B5">
        <w:rPr>
          <w:rFonts w:ascii="Times New Roman" w:hAnsi="Times New Roman" w:cs="Times New Roman"/>
          <w:b/>
          <w:bCs/>
        </w:rPr>
        <w:t xml:space="preserve">, A S M </w:t>
      </w:r>
      <w:proofErr w:type="spellStart"/>
      <w:r w:rsidRPr="00A135B5">
        <w:rPr>
          <w:rFonts w:ascii="Times New Roman" w:hAnsi="Times New Roman" w:cs="Times New Roman"/>
          <w:b/>
          <w:bCs/>
        </w:rPr>
        <w:t>Muhtasim</w:t>
      </w:r>
      <w:proofErr w:type="spellEnd"/>
      <w:r w:rsidRPr="00A135B5">
        <w:rPr>
          <w:rFonts w:ascii="Times New Roman" w:hAnsi="Times New Roman" w:cs="Times New Roman"/>
          <w:b/>
          <w:bCs/>
        </w:rPr>
        <w:t xml:space="preserve"> Fuad Sohan</w:t>
      </w:r>
      <w:r w:rsidRPr="00A135B5">
        <w:rPr>
          <w:rFonts w:ascii="Times New Roman" w:hAnsi="Times New Roman" w:cs="Times New Roman"/>
          <w:b/>
          <w:bCs/>
          <w:vertAlign w:val="superscript"/>
        </w:rPr>
        <w:t>1</w:t>
      </w:r>
    </w:p>
    <w:p w14:paraId="796065DB" w14:textId="77777777" w:rsidR="00321D01" w:rsidRPr="00BA6750" w:rsidRDefault="00321D01" w:rsidP="00D82DBB">
      <w:pPr>
        <w:spacing w:line="360" w:lineRule="auto"/>
        <w:rPr>
          <w:rFonts w:ascii="Times New Roman" w:hAnsi="Times New Roman" w:cs="Times New Roman"/>
        </w:rPr>
      </w:pPr>
      <w:r w:rsidRPr="00BA6750">
        <w:rPr>
          <w:rFonts w:ascii="Times New Roman" w:hAnsi="Times New Roman" w:cs="Times New Roman"/>
          <w:vertAlign w:val="superscript"/>
        </w:rPr>
        <w:t>1</w:t>
      </w:r>
      <w:r w:rsidRPr="00BA6750">
        <w:rPr>
          <w:rFonts w:ascii="Times New Roman" w:hAnsi="Times New Roman" w:cs="Times New Roman"/>
        </w:rPr>
        <w:t>School of Mechanical Engineering, Yangzhou University, Yangzhou 225127, China</w:t>
      </w:r>
    </w:p>
    <w:p w14:paraId="02307D72" w14:textId="505411B9" w:rsidR="00321D01" w:rsidRDefault="00321D01" w:rsidP="00D82DBB">
      <w:pPr>
        <w:spacing w:after="100" w:afterAutospacing="1" w:line="360" w:lineRule="auto"/>
        <w:rPr>
          <w:rFonts w:ascii="Times New Roman" w:hAnsi="Times New Roman" w:cs="Times New Roman"/>
        </w:rPr>
      </w:pPr>
      <w:r w:rsidRPr="00BA6750">
        <w:rPr>
          <w:rFonts w:ascii="Times New Roman" w:hAnsi="Times New Roman" w:cs="Times New Roman"/>
          <w:vertAlign w:val="superscript"/>
        </w:rPr>
        <w:t>2</w:t>
      </w:r>
      <w:r w:rsidRPr="00BC26F0">
        <w:rPr>
          <w:rFonts w:ascii="Times New Roman" w:hAnsi="Times New Roman" w:cs="Times New Roman"/>
        </w:rPr>
        <w:t>Department of Biochemistry, Institute of Basic Medical Sciences, Chinese Academy of Medical Sciences (CAMS) &amp; Peking Union Medical College, Beijing 100005, PR China.</w:t>
      </w:r>
    </w:p>
    <w:p w14:paraId="036D8C1F" w14:textId="62CBFC0A" w:rsidR="00D82DBB" w:rsidRDefault="00321D01" w:rsidP="00D82DBB">
      <w:pPr>
        <w:spacing w:after="100" w:afterAutospacing="1" w:line="360" w:lineRule="auto"/>
        <w:rPr>
          <w:rFonts w:ascii="Times New Roman" w:hAnsi="Times New Roman" w:cs="Times New Roman"/>
        </w:rPr>
      </w:pPr>
      <w:r w:rsidRPr="00321D01">
        <w:rPr>
          <w:rFonts w:ascii="Times New Roman" w:hAnsi="Times New Roman" w:cs="Times New Roman"/>
        </w:rPr>
        <w:t>* Corresponding author</w:t>
      </w:r>
    </w:p>
    <w:p w14:paraId="440CEB90" w14:textId="37EA6EF5" w:rsidR="00812DB1" w:rsidRDefault="00812DB1" w:rsidP="00812DB1">
      <w:pPr>
        <w:spacing w:line="360" w:lineRule="auto"/>
        <w:rPr>
          <w:rFonts w:ascii="Times New Roman" w:hAnsi="Times New Roman" w:cs="Times New Roman"/>
        </w:rPr>
      </w:pPr>
      <w:r w:rsidRPr="00812DB1">
        <w:rPr>
          <w:rFonts w:ascii="Times New Roman" w:hAnsi="Times New Roman" w:cs="Times New Roman"/>
        </w:rPr>
        <w:t>E-mail: binfengyin@yzu.edu.cn</w:t>
      </w:r>
    </w:p>
    <w:p w14:paraId="0B6CEBAC" w14:textId="31ABCB81" w:rsidR="00812DB1" w:rsidRPr="00812DB1" w:rsidRDefault="00812DB1" w:rsidP="00812DB1">
      <w:pPr>
        <w:spacing w:line="360" w:lineRule="auto"/>
        <w:rPr>
          <w:rFonts w:ascii="Times New Roman" w:hAnsi="Times New Roman" w:cs="Times New Roman"/>
        </w:rPr>
      </w:pPr>
      <w:r>
        <w:rPr>
          <w:rFonts w:ascii="Times New Roman" w:hAnsi="Times New Roman" w:cs="Times New Roman"/>
        </w:rPr>
        <w:t>Tel.: (+86) 514-87978347</w:t>
      </w:r>
    </w:p>
    <w:p w14:paraId="26B18707" w14:textId="027451D9" w:rsidR="00812DB1" w:rsidRDefault="00812DB1" w:rsidP="00812DB1">
      <w:pPr>
        <w:spacing w:after="100" w:afterAutospacing="1" w:line="360" w:lineRule="auto"/>
        <w:rPr>
          <w:rFonts w:ascii="Times New Roman" w:hAnsi="Times New Roman" w:cs="Times New Roman"/>
        </w:rPr>
      </w:pPr>
      <w:r>
        <w:rPr>
          <w:rFonts w:ascii="Times New Roman" w:hAnsi="Times New Roman" w:cs="Times New Roman"/>
        </w:rPr>
        <w:t>Fax: (+86) 514-87311374</w:t>
      </w:r>
    </w:p>
    <w:p w14:paraId="63968E47" w14:textId="28A2AA57" w:rsidR="00D82DBB" w:rsidRPr="00D82DBB" w:rsidRDefault="00D82DBB" w:rsidP="00321D01">
      <w:pPr>
        <w:rPr>
          <w:rFonts w:ascii="Times New Roman" w:hAnsi="Times New Roman" w:cs="Times New Roman"/>
          <w:b/>
          <w:i/>
        </w:rPr>
      </w:pPr>
      <w:r w:rsidRPr="00D82DBB">
        <w:rPr>
          <w:rFonts w:ascii="Times New Roman" w:hAnsi="Times New Roman" w:cs="Times New Roman" w:hint="eastAsia"/>
          <w:b/>
          <w:i/>
        </w:rPr>
        <w:t>Contents</w:t>
      </w:r>
    </w:p>
    <w:p w14:paraId="11E08FBC" w14:textId="73C3BC1D" w:rsidR="00D82DBB" w:rsidRDefault="00C7797C" w:rsidP="00321D01">
      <w:pPr>
        <w:rPr>
          <w:rFonts w:ascii="Times New Roman" w:hAnsi="Times New Roman" w:cs="Times New Roman"/>
        </w:rPr>
      </w:pPr>
      <w:r>
        <w:rPr>
          <w:rFonts w:ascii="Times New Roman" w:hAnsi="Times New Roman" w:cs="Times New Roman"/>
        </w:rPr>
        <w:t>Additional file 1: Fig. S1</w:t>
      </w:r>
      <w:r w:rsidR="0041429B">
        <w:rPr>
          <w:rFonts w:ascii="Times New Roman" w:hAnsi="Times New Roman" w:cs="Times New Roman" w:hint="eastAsia"/>
        </w:rPr>
        <w:t>.</w:t>
      </w:r>
    </w:p>
    <w:p w14:paraId="13B992A5" w14:textId="58DC5446" w:rsidR="00C7797C" w:rsidRDefault="00C7797C"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2</w:t>
      </w:r>
      <w:r>
        <w:rPr>
          <w:rFonts w:ascii="Times New Roman" w:hAnsi="Times New Roman" w:cs="Times New Roman"/>
        </w:rPr>
        <w:t>: Fig. S</w:t>
      </w:r>
      <w:r>
        <w:rPr>
          <w:rFonts w:ascii="Times New Roman" w:hAnsi="Times New Roman" w:cs="Times New Roman" w:hint="eastAsia"/>
        </w:rPr>
        <w:t>2</w:t>
      </w:r>
      <w:r w:rsidRPr="00C7797C">
        <w:rPr>
          <w:rFonts w:ascii="Times New Roman" w:hAnsi="Times New Roman" w:cs="Times New Roman"/>
        </w:rPr>
        <w:t>.</w:t>
      </w:r>
    </w:p>
    <w:p w14:paraId="00E7F5A2" w14:textId="4F3F3272" w:rsidR="00C7797C" w:rsidRDefault="00C7797C" w:rsidP="00C7797C">
      <w:pPr>
        <w:rPr>
          <w:rFonts w:ascii="Times New Roman" w:hAnsi="Times New Roman" w:cs="Times New Roman"/>
        </w:rPr>
      </w:pPr>
      <w:r w:rsidRPr="00C7797C">
        <w:rPr>
          <w:rFonts w:ascii="Times New Roman" w:hAnsi="Times New Roman" w:cs="Times New Roman"/>
        </w:rPr>
        <w:t xml:space="preserve">Additional file </w:t>
      </w:r>
      <w:r>
        <w:rPr>
          <w:rFonts w:ascii="Times New Roman" w:hAnsi="Times New Roman" w:cs="Times New Roman" w:hint="eastAsia"/>
        </w:rPr>
        <w:t>3</w:t>
      </w:r>
      <w:r w:rsidRPr="00C7797C">
        <w:rPr>
          <w:rFonts w:ascii="Times New Roman" w:hAnsi="Times New Roman" w:cs="Times New Roman"/>
        </w:rPr>
        <w:t>: Fig. S</w:t>
      </w:r>
      <w:r>
        <w:rPr>
          <w:rFonts w:ascii="Times New Roman" w:hAnsi="Times New Roman" w:cs="Times New Roman" w:hint="eastAsia"/>
        </w:rPr>
        <w:t>3</w:t>
      </w:r>
      <w:r w:rsidRPr="00C7797C">
        <w:rPr>
          <w:rFonts w:ascii="Times New Roman" w:hAnsi="Times New Roman" w:cs="Times New Roman"/>
        </w:rPr>
        <w:t>.</w:t>
      </w:r>
    </w:p>
    <w:p w14:paraId="20E33173" w14:textId="07714A1A" w:rsidR="00C7797C" w:rsidRDefault="00C7797C"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4</w:t>
      </w:r>
      <w:r>
        <w:rPr>
          <w:rFonts w:ascii="Times New Roman" w:hAnsi="Times New Roman" w:cs="Times New Roman"/>
        </w:rPr>
        <w:t>: Fig. S</w:t>
      </w:r>
      <w:r>
        <w:rPr>
          <w:rFonts w:ascii="Times New Roman" w:hAnsi="Times New Roman" w:cs="Times New Roman" w:hint="eastAsia"/>
        </w:rPr>
        <w:t>4</w:t>
      </w:r>
      <w:r w:rsidRPr="00C7797C">
        <w:rPr>
          <w:rFonts w:ascii="Times New Roman" w:hAnsi="Times New Roman" w:cs="Times New Roman"/>
        </w:rPr>
        <w:t>.</w:t>
      </w:r>
    </w:p>
    <w:p w14:paraId="16E3F25A" w14:textId="092799D8" w:rsidR="00C7797C" w:rsidRDefault="00C7797C"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5</w:t>
      </w:r>
      <w:r>
        <w:rPr>
          <w:rFonts w:ascii="Times New Roman" w:hAnsi="Times New Roman" w:cs="Times New Roman"/>
        </w:rPr>
        <w:t>: Fig. S</w:t>
      </w:r>
      <w:r>
        <w:rPr>
          <w:rFonts w:ascii="Times New Roman" w:hAnsi="Times New Roman" w:cs="Times New Roman" w:hint="eastAsia"/>
        </w:rPr>
        <w:t>5</w:t>
      </w:r>
      <w:r w:rsidRPr="00C7797C">
        <w:rPr>
          <w:rFonts w:ascii="Times New Roman" w:hAnsi="Times New Roman" w:cs="Times New Roman"/>
        </w:rPr>
        <w:t>.</w:t>
      </w:r>
    </w:p>
    <w:p w14:paraId="2034711C" w14:textId="06BF833E" w:rsidR="00C7797C" w:rsidRDefault="00C7797C"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6</w:t>
      </w:r>
      <w:r>
        <w:rPr>
          <w:rFonts w:ascii="Times New Roman" w:hAnsi="Times New Roman" w:cs="Times New Roman"/>
        </w:rPr>
        <w:t>: Fig. S</w:t>
      </w:r>
      <w:r>
        <w:rPr>
          <w:rFonts w:ascii="Times New Roman" w:hAnsi="Times New Roman" w:cs="Times New Roman" w:hint="eastAsia"/>
        </w:rPr>
        <w:t>6</w:t>
      </w:r>
      <w:r w:rsidRPr="00C7797C">
        <w:rPr>
          <w:rFonts w:ascii="Times New Roman" w:hAnsi="Times New Roman" w:cs="Times New Roman"/>
        </w:rPr>
        <w:t>.</w:t>
      </w:r>
    </w:p>
    <w:p w14:paraId="1ABDB646" w14:textId="7256DCD3" w:rsidR="00C7797C" w:rsidRDefault="00C7797C"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7</w:t>
      </w:r>
      <w:r w:rsidRPr="00C7797C">
        <w:rPr>
          <w:rFonts w:ascii="Times New Roman" w:hAnsi="Times New Roman" w:cs="Times New Roman"/>
        </w:rPr>
        <w:t>: Fig. S</w:t>
      </w:r>
      <w:r>
        <w:rPr>
          <w:rFonts w:ascii="Times New Roman" w:hAnsi="Times New Roman" w:cs="Times New Roman" w:hint="eastAsia"/>
        </w:rPr>
        <w:t>7</w:t>
      </w:r>
      <w:r w:rsidRPr="00C7797C">
        <w:rPr>
          <w:rFonts w:ascii="Times New Roman" w:hAnsi="Times New Roman" w:cs="Times New Roman"/>
        </w:rPr>
        <w:t>.</w:t>
      </w:r>
    </w:p>
    <w:p w14:paraId="0962702F" w14:textId="0C269969" w:rsidR="0013346F" w:rsidRPr="0013346F" w:rsidRDefault="0013346F" w:rsidP="00C7797C">
      <w:pPr>
        <w:rPr>
          <w:rFonts w:ascii="Times New Roman" w:hAnsi="Times New Roman" w:cs="Times New Roman"/>
        </w:rPr>
      </w:pPr>
      <w:r>
        <w:rPr>
          <w:rFonts w:ascii="Times New Roman" w:hAnsi="Times New Roman" w:cs="Times New Roman"/>
        </w:rPr>
        <w:t xml:space="preserve">Additional file </w:t>
      </w:r>
      <w:r>
        <w:rPr>
          <w:rFonts w:ascii="Times New Roman" w:hAnsi="Times New Roman" w:cs="Times New Roman" w:hint="eastAsia"/>
        </w:rPr>
        <w:t>7</w:t>
      </w:r>
      <w:r w:rsidRPr="00C7797C">
        <w:rPr>
          <w:rFonts w:ascii="Times New Roman" w:hAnsi="Times New Roman" w:cs="Times New Roman"/>
        </w:rPr>
        <w:t>: Fig. S</w:t>
      </w:r>
      <w:r>
        <w:rPr>
          <w:rFonts w:ascii="Times New Roman" w:hAnsi="Times New Roman" w:cs="Times New Roman"/>
        </w:rPr>
        <w:t>8</w:t>
      </w:r>
      <w:r w:rsidRPr="00C7797C">
        <w:rPr>
          <w:rFonts w:ascii="Times New Roman" w:hAnsi="Times New Roman" w:cs="Times New Roman"/>
        </w:rPr>
        <w:t>.</w:t>
      </w:r>
    </w:p>
    <w:p w14:paraId="5F9C1747" w14:textId="77777777" w:rsidR="00C7797C" w:rsidRDefault="00C7797C">
      <w:pPr>
        <w:widowControl/>
        <w:jc w:val="left"/>
        <w:rPr>
          <w:rFonts w:ascii="Times New Roman" w:hAnsi="Times New Roman" w:cs="Times New Roman"/>
        </w:rPr>
      </w:pPr>
      <w:r>
        <w:rPr>
          <w:rFonts w:ascii="Times New Roman" w:hAnsi="Times New Roman" w:cs="Times New Roman"/>
        </w:rPr>
        <w:br w:type="page"/>
      </w:r>
    </w:p>
    <w:p w14:paraId="19087E36" w14:textId="3F811108" w:rsidR="007A78D8" w:rsidRDefault="00935BF1" w:rsidP="007A78D8">
      <w:pPr>
        <w:rPr>
          <w:rFonts w:ascii="Times New Roman" w:hAnsi="Times New Roman" w:cs="Times New Roman"/>
        </w:rPr>
      </w:pPr>
      <w:r>
        <w:rPr>
          <w:rFonts w:ascii="Times New Roman" w:hAnsi="Times New Roman" w:cs="Times New Roman" w:hint="eastAsia"/>
          <w:noProof/>
        </w:rPr>
        <w:lastRenderedPageBreak/>
        <w:drawing>
          <wp:inline distT="0" distB="0" distL="0" distR="0" wp14:anchorId="557733E6" wp14:editId="5944ADD9">
            <wp:extent cx="5274310" cy="18910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891030"/>
                    </a:xfrm>
                    <a:prstGeom prst="rect">
                      <a:avLst/>
                    </a:prstGeom>
                  </pic:spPr>
                </pic:pic>
              </a:graphicData>
            </a:graphic>
          </wp:inline>
        </w:drawing>
      </w:r>
    </w:p>
    <w:p w14:paraId="0F1B2D68" w14:textId="6356880A" w:rsidR="001C6968" w:rsidRDefault="00046710" w:rsidP="00EB4289">
      <w:pPr>
        <w:rPr>
          <w:rFonts w:ascii="Times New Roman" w:hAnsi="Times New Roman" w:cs="Times New Roman"/>
        </w:rPr>
      </w:pPr>
      <w:r w:rsidRPr="00046710">
        <w:rPr>
          <w:rFonts w:ascii="Times New Roman" w:hAnsi="Times New Roman" w:cs="Times New Roman"/>
          <w:b/>
          <w:bCs/>
        </w:rPr>
        <w:t>Additional file 1:</w:t>
      </w:r>
      <w:r>
        <w:rPr>
          <w:rFonts w:ascii="Times New Roman" w:hAnsi="Times New Roman" w:cs="Times New Roman"/>
          <w:b/>
          <w:bCs/>
        </w:rPr>
        <w:t xml:space="preserve"> </w:t>
      </w:r>
      <w:r w:rsidR="007A78D8" w:rsidRPr="00984EAC">
        <w:rPr>
          <w:rFonts w:ascii="Times New Roman" w:hAnsi="Times New Roman" w:cs="Times New Roman" w:hint="eastAsia"/>
          <w:b/>
          <w:bCs/>
        </w:rPr>
        <w:t>F</w:t>
      </w:r>
      <w:r w:rsidR="007A78D8" w:rsidRPr="00984EAC">
        <w:rPr>
          <w:rFonts w:ascii="Times New Roman" w:hAnsi="Times New Roman" w:cs="Times New Roman"/>
          <w:b/>
          <w:bCs/>
        </w:rPr>
        <w:t>ig. S1</w:t>
      </w:r>
      <w:r>
        <w:rPr>
          <w:rFonts w:ascii="Times New Roman" w:hAnsi="Times New Roman" w:cs="Times New Roman" w:hint="eastAsia"/>
          <w:b/>
          <w:bCs/>
        </w:rPr>
        <w:t>.</w:t>
      </w:r>
      <w:r w:rsidR="007A78D8">
        <w:rPr>
          <w:rFonts w:ascii="Times New Roman" w:hAnsi="Times New Roman" w:cs="Times New Roman"/>
        </w:rPr>
        <w:t xml:space="preserve"> Picture of </w:t>
      </w:r>
      <w:r w:rsidR="00854722">
        <w:rPr>
          <w:rFonts w:ascii="Times New Roman" w:hAnsi="Times New Roman" w:cs="Times New Roman"/>
        </w:rPr>
        <w:t xml:space="preserve">a </w:t>
      </w:r>
      <w:r w:rsidR="007A78D8">
        <w:rPr>
          <w:rFonts w:ascii="Times New Roman" w:hAnsi="Times New Roman" w:cs="Times New Roman"/>
        </w:rPr>
        <w:t xml:space="preserve">real </w:t>
      </w:r>
      <w:r w:rsidR="00BA70C6">
        <w:rPr>
          <w:rFonts w:ascii="Times New Roman" w:hAnsi="Times New Roman" w:cs="Times New Roman" w:hint="eastAsia"/>
        </w:rPr>
        <w:t>w</w:t>
      </w:r>
      <w:r w:rsidR="00BA70C6" w:rsidRPr="00BA70C6">
        <w:rPr>
          <w:rFonts w:ascii="Times New Roman" w:hAnsi="Times New Roman" w:cs="Times New Roman"/>
        </w:rPr>
        <w:t xml:space="preserve">ave-shaped microfluidic chip </w:t>
      </w:r>
      <w:r w:rsidR="00BA70C6">
        <w:rPr>
          <w:rFonts w:ascii="Times New Roman" w:hAnsi="Times New Roman" w:cs="Times New Roman" w:hint="eastAsia"/>
        </w:rPr>
        <w:t>(</w:t>
      </w:r>
      <w:r w:rsidR="007A78D8">
        <w:rPr>
          <w:rFonts w:ascii="Times New Roman" w:hAnsi="Times New Roman" w:cs="Times New Roman"/>
        </w:rPr>
        <w:t>WMC</w:t>
      </w:r>
      <w:r w:rsidR="00BA70C6">
        <w:rPr>
          <w:rFonts w:ascii="Times New Roman" w:hAnsi="Times New Roman" w:cs="Times New Roman" w:hint="eastAsia"/>
        </w:rPr>
        <w:t>)</w:t>
      </w:r>
      <w:r w:rsidR="00EC7767">
        <w:rPr>
          <w:rFonts w:ascii="Times New Roman" w:hAnsi="Times New Roman" w:cs="Times New Roman" w:hint="eastAsia"/>
        </w:rPr>
        <w:t xml:space="preserve"> </w:t>
      </w:r>
      <w:r w:rsidR="00EC7767" w:rsidRPr="00EC7767">
        <w:rPr>
          <w:rFonts w:ascii="Times New Roman" w:hAnsi="Times New Roman" w:cs="Times New Roman"/>
        </w:rPr>
        <w:t>assisted multiplexed detection platform (WMC-MDP)</w:t>
      </w:r>
      <w:r w:rsidR="007A78D8">
        <w:rPr>
          <w:rFonts w:ascii="Times New Roman" w:hAnsi="Times New Roman" w:cs="Times New Roman"/>
        </w:rPr>
        <w:t xml:space="preserve">. </w:t>
      </w:r>
      <w:r w:rsidR="007A78D8" w:rsidRPr="00421511">
        <w:rPr>
          <w:rFonts w:ascii="Times New Roman" w:hAnsi="Times New Roman" w:cs="Times New Roman"/>
          <w:b/>
          <w:bCs/>
        </w:rPr>
        <w:t>a</w:t>
      </w:r>
      <w:r w:rsidR="007A78D8">
        <w:rPr>
          <w:rFonts w:ascii="Times New Roman" w:hAnsi="Times New Roman" w:cs="Times New Roman"/>
        </w:rPr>
        <w:t xml:space="preserve">. Picture of </w:t>
      </w:r>
      <w:r w:rsidR="000B2267" w:rsidRPr="00EC7767">
        <w:rPr>
          <w:rFonts w:ascii="Times New Roman" w:hAnsi="Times New Roman" w:cs="Times New Roman"/>
        </w:rPr>
        <w:t>WMC-MDP</w:t>
      </w:r>
      <w:r w:rsidR="007A78D8" w:rsidRPr="00205FF1">
        <w:rPr>
          <w:rFonts w:ascii="Times New Roman" w:hAnsi="Times New Roman" w:cs="Times New Roman"/>
        </w:rPr>
        <w:t xml:space="preserve"> components</w:t>
      </w:r>
      <w:r w:rsidR="00C268EB">
        <w:rPr>
          <w:rFonts w:ascii="Times New Roman" w:hAnsi="Times New Roman" w:cs="Times New Roman"/>
        </w:rPr>
        <w:t xml:space="preserve"> </w:t>
      </w:r>
      <w:r w:rsidR="00C268EB">
        <w:rPr>
          <w:rFonts w:ascii="Times New Roman" w:hAnsi="Times New Roman" w:cs="Times New Roman" w:hint="eastAsia"/>
        </w:rPr>
        <w:t>includ</w:t>
      </w:r>
      <w:r w:rsidR="00D81FA8">
        <w:rPr>
          <w:rFonts w:ascii="Times New Roman" w:hAnsi="Times New Roman" w:cs="Times New Roman"/>
        </w:rPr>
        <w:t>es</w:t>
      </w:r>
      <w:r w:rsidR="00C268EB">
        <w:rPr>
          <w:rFonts w:ascii="Times New Roman" w:hAnsi="Times New Roman" w:cs="Times New Roman"/>
        </w:rPr>
        <w:t xml:space="preserve"> channel layer, detection layer, base layer, holder plate, TM valve, and pins</w:t>
      </w:r>
      <w:r w:rsidR="007A78D8">
        <w:rPr>
          <w:rFonts w:ascii="Times New Roman" w:hAnsi="Times New Roman" w:cs="Times New Roman"/>
        </w:rPr>
        <w:t xml:space="preserve">. </w:t>
      </w:r>
      <w:r w:rsidR="007A78D8" w:rsidRPr="00421511">
        <w:rPr>
          <w:rFonts w:ascii="Times New Roman" w:hAnsi="Times New Roman" w:cs="Times New Roman"/>
          <w:b/>
          <w:bCs/>
        </w:rPr>
        <w:t>b</w:t>
      </w:r>
      <w:r w:rsidR="007A78D8">
        <w:rPr>
          <w:rFonts w:ascii="Times New Roman" w:hAnsi="Times New Roman" w:cs="Times New Roman"/>
        </w:rPr>
        <w:t>. I</w:t>
      </w:r>
      <w:r w:rsidR="007A78D8" w:rsidRPr="00AD3009">
        <w:rPr>
          <w:rFonts w:ascii="Times New Roman" w:hAnsi="Times New Roman" w:cs="Times New Roman"/>
        </w:rPr>
        <w:t xml:space="preserve">mage of the assembled </w:t>
      </w:r>
      <w:r w:rsidR="000B2267" w:rsidRPr="00EC7767">
        <w:rPr>
          <w:rFonts w:ascii="Times New Roman" w:hAnsi="Times New Roman" w:cs="Times New Roman"/>
        </w:rPr>
        <w:t>WMC-MDP</w:t>
      </w:r>
      <w:r w:rsidR="007A78D8">
        <w:rPr>
          <w:rFonts w:ascii="Times New Roman" w:hAnsi="Times New Roman" w:cs="Times New Roman"/>
        </w:rPr>
        <w:t>.</w:t>
      </w:r>
      <w:r w:rsidR="00892F17">
        <w:rPr>
          <w:rFonts w:ascii="Times New Roman" w:hAnsi="Times New Roman" w:cs="Times New Roman"/>
        </w:rPr>
        <w:t xml:space="preserve"> </w:t>
      </w:r>
      <w:r w:rsidR="001C6968" w:rsidRPr="001C6968">
        <w:rPr>
          <w:rFonts w:ascii="Times New Roman" w:hAnsi="Times New Roman" w:cs="Times New Roman"/>
        </w:rPr>
        <w:t>The detection layer is placed between the channel and base layers to form the sandwich structure, and the TM valve is inserted through the sandwich structure to fit the additional features</w:t>
      </w:r>
      <w:r w:rsidR="001C6968">
        <w:rPr>
          <w:rFonts w:ascii="Times New Roman" w:hAnsi="Times New Roman" w:cs="Times New Roman" w:hint="eastAsia"/>
        </w:rPr>
        <w:t>.</w:t>
      </w:r>
    </w:p>
    <w:p w14:paraId="4B8D92D0" w14:textId="77777777" w:rsidR="001C6968" w:rsidRDefault="001C6968">
      <w:pPr>
        <w:widowControl/>
        <w:jc w:val="left"/>
        <w:rPr>
          <w:rFonts w:ascii="Times New Roman" w:hAnsi="Times New Roman" w:cs="Times New Roman"/>
        </w:rPr>
      </w:pPr>
      <w:r>
        <w:rPr>
          <w:rFonts w:ascii="Times New Roman" w:hAnsi="Times New Roman" w:cs="Times New Roman"/>
        </w:rPr>
        <w:br w:type="page"/>
      </w:r>
    </w:p>
    <w:p w14:paraId="1CDDFC41" w14:textId="352E0F8B" w:rsidR="00EF1C82" w:rsidRDefault="00EE7331" w:rsidP="00EF1C82">
      <w:pPr>
        <w:widowControl/>
        <w:jc w:val="center"/>
      </w:pPr>
      <w:r>
        <w:rPr>
          <w:rFonts w:hint="eastAsia"/>
          <w:noProof/>
        </w:rPr>
        <w:lastRenderedPageBreak/>
        <w:drawing>
          <wp:inline distT="0" distB="0" distL="0" distR="0" wp14:anchorId="43170A68" wp14:editId="4856343C">
            <wp:extent cx="3599688" cy="278892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88" cy="2788920"/>
                    </a:xfrm>
                    <a:prstGeom prst="rect">
                      <a:avLst/>
                    </a:prstGeom>
                  </pic:spPr>
                </pic:pic>
              </a:graphicData>
            </a:graphic>
          </wp:inline>
        </w:drawing>
      </w:r>
    </w:p>
    <w:p w14:paraId="18631DCE" w14:textId="1409C5D5" w:rsidR="00516733" w:rsidRPr="00D1452A" w:rsidRDefault="00516733" w:rsidP="009E102A">
      <w:pPr>
        <w:widowControl/>
      </w:pPr>
      <w:r w:rsidRPr="00046710">
        <w:rPr>
          <w:rFonts w:ascii="Times New Roman" w:hAnsi="Times New Roman" w:cs="Times New Roman"/>
          <w:b/>
          <w:bCs/>
        </w:rPr>
        <w:t xml:space="preserve">Additional file </w:t>
      </w:r>
      <w:r>
        <w:rPr>
          <w:rFonts w:ascii="Times New Roman" w:hAnsi="Times New Roman" w:cs="Times New Roman"/>
          <w:b/>
          <w:bCs/>
        </w:rPr>
        <w:t>2</w:t>
      </w:r>
      <w:r w:rsidRPr="00046710">
        <w:rPr>
          <w:rFonts w:ascii="Times New Roman" w:hAnsi="Times New Roman" w:cs="Times New Roman"/>
          <w:b/>
          <w:bCs/>
        </w:rPr>
        <w:t>:</w:t>
      </w:r>
      <w:r>
        <w:rPr>
          <w:rFonts w:ascii="Times New Roman" w:hAnsi="Times New Roman" w:cs="Times New Roman"/>
          <w:b/>
          <w:bCs/>
        </w:rPr>
        <w:t xml:space="preserve"> </w:t>
      </w:r>
      <w:r w:rsidRPr="00E76B92">
        <w:rPr>
          <w:rFonts w:ascii="Times New Roman" w:hAnsi="Times New Roman" w:cs="Times New Roman" w:hint="eastAsia"/>
          <w:b/>
          <w:bCs/>
        </w:rPr>
        <w:t>F</w:t>
      </w:r>
      <w:r w:rsidRPr="00E76B92">
        <w:rPr>
          <w:rFonts w:ascii="Times New Roman" w:hAnsi="Times New Roman" w:cs="Times New Roman"/>
          <w:b/>
          <w:bCs/>
        </w:rPr>
        <w:t>ig. S</w:t>
      </w:r>
      <w:r>
        <w:rPr>
          <w:rFonts w:ascii="Times New Roman" w:hAnsi="Times New Roman" w:cs="Times New Roman"/>
          <w:b/>
          <w:bCs/>
        </w:rPr>
        <w:t>2.</w:t>
      </w:r>
      <w:r>
        <w:rPr>
          <w:rFonts w:ascii="Times New Roman" w:hAnsi="Times New Roman" w:cs="Times New Roman"/>
        </w:rPr>
        <w:t xml:space="preserve"> </w:t>
      </w:r>
      <w:r w:rsidR="00D1452A">
        <w:rPr>
          <w:rFonts w:ascii="Times New Roman" w:hAnsi="Times New Roman" w:cs="Times New Roman"/>
        </w:rPr>
        <w:t>P</w:t>
      </w:r>
      <w:r w:rsidR="00D1452A" w:rsidRPr="00D1452A">
        <w:rPr>
          <w:rFonts w:ascii="Times New Roman" w:hAnsi="Times New Roman" w:cs="Times New Roman"/>
        </w:rPr>
        <w:t>rocess of</w:t>
      </w:r>
      <w:r w:rsidR="00D1452A">
        <w:rPr>
          <w:rFonts w:ascii="Times New Roman" w:hAnsi="Times New Roman" w:cs="Times New Roman"/>
        </w:rPr>
        <w:t xml:space="preserve"> coating capture antibodies strips on detection layer. </w:t>
      </w:r>
      <w:r w:rsidR="00247964" w:rsidRPr="008E5338">
        <w:rPr>
          <w:rFonts w:ascii="Times New Roman" w:hAnsi="Times New Roman" w:cs="Times New Roman"/>
          <w:b/>
          <w:bCs/>
        </w:rPr>
        <w:t>a</w:t>
      </w:r>
      <w:r w:rsidR="00247964">
        <w:rPr>
          <w:rFonts w:ascii="Times New Roman" w:hAnsi="Times New Roman" w:cs="Times New Roman"/>
        </w:rPr>
        <w:t xml:space="preserve">. </w:t>
      </w:r>
      <w:r w:rsidR="008058E1">
        <w:rPr>
          <w:rFonts w:ascii="Times New Roman" w:hAnsi="Times New Roman" w:cs="Times New Roman" w:hint="eastAsia"/>
        </w:rPr>
        <w:t>P</w:t>
      </w:r>
      <w:r w:rsidR="00D1452A" w:rsidRPr="00D1452A">
        <w:rPr>
          <w:rFonts w:ascii="Times New Roman" w:hAnsi="Times New Roman" w:cs="Times New Roman"/>
        </w:rPr>
        <w:t>repar</w:t>
      </w:r>
      <w:r w:rsidR="00D1452A">
        <w:rPr>
          <w:rFonts w:ascii="Times New Roman" w:hAnsi="Times New Roman" w:cs="Times New Roman"/>
        </w:rPr>
        <w:t>ing</w:t>
      </w:r>
      <w:r w:rsidR="00D1452A" w:rsidRPr="00D1452A">
        <w:rPr>
          <w:rFonts w:ascii="Times New Roman" w:hAnsi="Times New Roman" w:cs="Times New Roman"/>
        </w:rPr>
        <w:t xml:space="preserve"> a chip to</w:t>
      </w:r>
      <w:r w:rsidR="00D1452A">
        <w:rPr>
          <w:rFonts w:ascii="Times New Roman" w:hAnsi="Times New Roman" w:cs="Times New Roman"/>
        </w:rPr>
        <w:t xml:space="preserve"> coat capture antibodies strips and cutting the</w:t>
      </w:r>
      <w:r w:rsidR="00D1452A" w:rsidRPr="00D1452A">
        <w:rPr>
          <w:rFonts w:ascii="Times New Roman" w:hAnsi="Times New Roman" w:cs="Times New Roman"/>
        </w:rPr>
        <w:t xml:space="preserve"> </w:t>
      </w:r>
      <w:r w:rsidR="00D1452A" w:rsidRPr="00501B07">
        <w:rPr>
          <w:rFonts w:ascii="Times New Roman" w:hAnsi="Times New Roman" w:cs="Times New Roman"/>
        </w:rPr>
        <w:t>silicone film</w:t>
      </w:r>
      <w:r w:rsidR="00D1452A">
        <w:rPr>
          <w:rFonts w:ascii="Times New Roman" w:hAnsi="Times New Roman" w:cs="Times New Roman"/>
        </w:rPr>
        <w:t xml:space="preserve"> </w:t>
      </w:r>
      <w:r w:rsidR="00EB4289" w:rsidRPr="001C6968">
        <w:rPr>
          <w:rFonts w:ascii="Times New Roman" w:hAnsi="Times New Roman" w:cs="Times New Roman"/>
        </w:rPr>
        <w:t xml:space="preserve">according to the </w:t>
      </w:r>
      <w:r w:rsidR="00D1452A" w:rsidRPr="001C6968">
        <w:rPr>
          <w:rFonts w:ascii="Times New Roman" w:hAnsi="Times New Roman" w:cs="Times New Roman"/>
        </w:rPr>
        <w:t>design</w:t>
      </w:r>
      <w:r w:rsidR="00EB4289" w:rsidRPr="001C6968">
        <w:rPr>
          <w:rFonts w:ascii="Times New Roman" w:hAnsi="Times New Roman" w:cs="Times New Roman"/>
        </w:rPr>
        <w:t>ed</w:t>
      </w:r>
      <w:r w:rsidR="00D1452A" w:rsidRPr="001C6968">
        <w:rPr>
          <w:rFonts w:ascii="Times New Roman" w:hAnsi="Times New Roman" w:cs="Times New Roman"/>
        </w:rPr>
        <w:t xml:space="preserve"> size</w:t>
      </w:r>
      <w:r w:rsidR="00D1452A">
        <w:rPr>
          <w:rFonts w:ascii="Times New Roman" w:hAnsi="Times New Roman" w:cs="Times New Roman"/>
        </w:rPr>
        <w:t xml:space="preserve">. </w:t>
      </w:r>
      <w:r w:rsidR="00D1452A" w:rsidRPr="008E5338">
        <w:rPr>
          <w:rFonts w:ascii="Times New Roman" w:hAnsi="Times New Roman" w:cs="Times New Roman"/>
          <w:b/>
          <w:bCs/>
        </w:rPr>
        <w:t>b</w:t>
      </w:r>
      <w:r w:rsidR="00D1452A">
        <w:rPr>
          <w:rFonts w:ascii="Times New Roman" w:hAnsi="Times New Roman" w:cs="Times New Roman"/>
        </w:rPr>
        <w:t xml:space="preserve">. Placing the chip on the </w:t>
      </w:r>
      <w:r w:rsidR="00D1452A" w:rsidRPr="00501B07">
        <w:rPr>
          <w:rFonts w:ascii="Times New Roman" w:hAnsi="Times New Roman" w:cs="Times New Roman"/>
        </w:rPr>
        <w:t>silicone film</w:t>
      </w:r>
      <w:r w:rsidR="008058E1">
        <w:rPr>
          <w:rFonts w:ascii="Times New Roman" w:hAnsi="Times New Roman" w:cs="Times New Roman" w:hint="eastAsia"/>
        </w:rPr>
        <w:t xml:space="preserve"> </w:t>
      </w:r>
      <w:r w:rsidR="00D1452A">
        <w:rPr>
          <w:rFonts w:ascii="Times New Roman" w:hAnsi="Times New Roman" w:cs="Times New Roman"/>
        </w:rPr>
        <w:t xml:space="preserve">and injecting </w:t>
      </w:r>
      <w:r w:rsidR="00D1452A" w:rsidRPr="00501B07">
        <w:rPr>
          <w:rFonts w:ascii="Times New Roman" w:hAnsi="Times New Roman" w:cs="Times New Roman"/>
        </w:rPr>
        <w:t>CRP-Ab</w:t>
      </w:r>
      <w:r w:rsidR="00D1452A" w:rsidRPr="00501B07">
        <w:rPr>
          <w:rFonts w:ascii="Times New Roman" w:hAnsi="Times New Roman" w:cs="Times New Roman"/>
          <w:vertAlign w:val="subscript"/>
        </w:rPr>
        <w:t>1</w:t>
      </w:r>
      <w:r w:rsidR="00D1452A" w:rsidRPr="00501B07">
        <w:rPr>
          <w:rFonts w:ascii="Times New Roman" w:hAnsi="Times New Roman" w:cs="Times New Roman"/>
        </w:rPr>
        <w:t>, PCT-Ab</w:t>
      </w:r>
      <w:r w:rsidR="00D1452A" w:rsidRPr="00501B07">
        <w:rPr>
          <w:rFonts w:ascii="Times New Roman" w:hAnsi="Times New Roman" w:cs="Times New Roman"/>
          <w:vertAlign w:val="subscript"/>
        </w:rPr>
        <w:t>1</w:t>
      </w:r>
      <w:r w:rsidR="00D1452A" w:rsidRPr="00501B07">
        <w:rPr>
          <w:rFonts w:ascii="Times New Roman" w:hAnsi="Times New Roman" w:cs="Times New Roman"/>
        </w:rPr>
        <w:t>, IL-6-Ab</w:t>
      </w:r>
      <w:r w:rsidR="00D1452A" w:rsidRPr="00501B07">
        <w:rPr>
          <w:rFonts w:ascii="Times New Roman" w:hAnsi="Times New Roman" w:cs="Times New Roman"/>
          <w:vertAlign w:val="subscript"/>
        </w:rPr>
        <w:t>1</w:t>
      </w:r>
      <w:r w:rsidR="00D1452A">
        <w:rPr>
          <w:rFonts w:ascii="Times New Roman" w:hAnsi="Times New Roman" w:cs="Times New Roman"/>
        </w:rPr>
        <w:t xml:space="preserve"> into the channels. </w:t>
      </w:r>
      <w:r w:rsidR="00D1452A" w:rsidRPr="008E5338">
        <w:rPr>
          <w:rFonts w:ascii="Times New Roman" w:hAnsi="Times New Roman" w:cs="Times New Roman"/>
          <w:b/>
          <w:bCs/>
        </w:rPr>
        <w:t>c</w:t>
      </w:r>
      <w:r w:rsidR="00D1452A">
        <w:rPr>
          <w:rFonts w:ascii="Times New Roman" w:hAnsi="Times New Roman" w:cs="Times New Roman"/>
        </w:rPr>
        <w:t xml:space="preserve">. After </w:t>
      </w:r>
      <w:r w:rsidR="00D1452A" w:rsidRPr="00D1452A">
        <w:rPr>
          <w:rFonts w:ascii="Times New Roman" w:hAnsi="Times New Roman" w:cs="Times New Roman"/>
        </w:rPr>
        <w:t>incubation</w:t>
      </w:r>
      <w:r w:rsidR="00D1452A">
        <w:rPr>
          <w:rFonts w:ascii="Times New Roman" w:hAnsi="Times New Roman" w:cs="Times New Roman"/>
        </w:rPr>
        <w:t xml:space="preserve"> for </w:t>
      </w:r>
      <w:r w:rsidR="00222FE3">
        <w:rPr>
          <w:rFonts w:ascii="Times New Roman" w:hAnsi="Times New Roman" w:cs="Times New Roman"/>
        </w:rPr>
        <w:t xml:space="preserve">20 </w:t>
      </w:r>
      <w:r w:rsidR="00222FE3">
        <w:rPr>
          <w:rFonts w:ascii="Times New Roman" w:hAnsi="Times New Roman" w:cs="Times New Roman" w:hint="eastAsia"/>
        </w:rPr>
        <w:t>minutes</w:t>
      </w:r>
      <w:r w:rsidR="00D1452A">
        <w:rPr>
          <w:rFonts w:ascii="Times New Roman" w:hAnsi="Times New Roman" w:cs="Times New Roman"/>
        </w:rPr>
        <w:t xml:space="preserve">, injecting PBST buffer into channels </w:t>
      </w:r>
      <w:r w:rsidR="009027C6">
        <w:rPr>
          <w:rFonts w:ascii="Times New Roman" w:hAnsi="Times New Roman" w:cs="Times New Roman"/>
        </w:rPr>
        <w:t xml:space="preserve">to wash </w:t>
      </w:r>
      <w:r w:rsidR="00D1452A">
        <w:rPr>
          <w:rFonts w:ascii="Times New Roman" w:hAnsi="Times New Roman" w:cs="Times New Roman"/>
        </w:rPr>
        <w:t xml:space="preserve">three times. </w:t>
      </w:r>
      <w:r w:rsidR="00D1452A" w:rsidRPr="008E5338">
        <w:rPr>
          <w:rFonts w:ascii="Times New Roman" w:hAnsi="Times New Roman" w:cs="Times New Roman"/>
          <w:b/>
          <w:bCs/>
        </w:rPr>
        <w:t>d</w:t>
      </w:r>
      <w:r w:rsidR="00D1452A">
        <w:rPr>
          <w:rFonts w:ascii="Times New Roman" w:hAnsi="Times New Roman" w:cs="Times New Roman"/>
        </w:rPr>
        <w:t xml:space="preserve">. </w:t>
      </w:r>
      <w:r w:rsidR="009027C6">
        <w:rPr>
          <w:rFonts w:ascii="Times New Roman" w:hAnsi="Times New Roman" w:cs="Times New Roman"/>
        </w:rPr>
        <w:t>Re</w:t>
      </w:r>
      <w:r w:rsidR="00197A56">
        <w:rPr>
          <w:rFonts w:ascii="Times New Roman" w:hAnsi="Times New Roman" w:cs="Times New Roman"/>
        </w:rPr>
        <w:t>moving the chip and obtaining the detection layer</w:t>
      </w:r>
      <w:r w:rsidR="00197A56" w:rsidRPr="00197A56">
        <w:rPr>
          <w:rFonts w:ascii="Times New Roman" w:hAnsi="Times New Roman" w:cs="Times New Roman"/>
        </w:rPr>
        <w:t xml:space="preserve"> </w:t>
      </w:r>
      <w:r w:rsidR="00197A56">
        <w:rPr>
          <w:rFonts w:ascii="Times New Roman" w:hAnsi="Times New Roman" w:cs="Times New Roman"/>
        </w:rPr>
        <w:t>coated with capture antibodies strips.</w:t>
      </w:r>
    </w:p>
    <w:p w14:paraId="243FF6DB" w14:textId="24F3BE1B" w:rsidR="0013346F" w:rsidRDefault="00516733">
      <w:pPr>
        <w:widowControl/>
        <w:jc w:val="left"/>
      </w:pPr>
      <w:r>
        <w:br w:type="page"/>
      </w:r>
    </w:p>
    <w:p w14:paraId="5A6CE61A" w14:textId="211FE18C" w:rsidR="0013346F" w:rsidRDefault="0013346F" w:rsidP="0013346F">
      <w:pPr>
        <w:widowControl/>
        <w:jc w:val="center"/>
      </w:pPr>
      <w:r>
        <w:rPr>
          <w:rFonts w:hint="eastAsia"/>
          <w:i/>
          <w:noProof/>
          <w:color w:val="0000FF"/>
          <w:sz w:val="24"/>
        </w:rPr>
        <w:lastRenderedPageBreak/>
        <w:drawing>
          <wp:inline distT="0" distB="0" distL="0" distR="0" wp14:anchorId="68A789E2" wp14:editId="7E618DB9">
            <wp:extent cx="3238095" cy="323809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3238095" cy="3238095"/>
                    </a:xfrm>
                    <a:prstGeom prst="rect">
                      <a:avLst/>
                    </a:prstGeom>
                  </pic:spPr>
                </pic:pic>
              </a:graphicData>
            </a:graphic>
          </wp:inline>
        </w:drawing>
      </w:r>
    </w:p>
    <w:p w14:paraId="5F1C6CD5" w14:textId="13DFDDFC" w:rsidR="0013346F" w:rsidRPr="000E5B04" w:rsidRDefault="0013346F" w:rsidP="0013346F">
      <w:pPr>
        <w:widowControl/>
        <w:rPr>
          <w:color w:val="FF0000"/>
        </w:rPr>
      </w:pPr>
      <w:r w:rsidRPr="000E5B04">
        <w:rPr>
          <w:rFonts w:ascii="Times New Roman" w:hAnsi="Times New Roman" w:cs="Times New Roman"/>
          <w:b/>
          <w:bCs/>
          <w:color w:val="FF0000"/>
        </w:rPr>
        <w:t xml:space="preserve">Additional file 3: </w:t>
      </w:r>
      <w:r w:rsidRPr="000E5B04">
        <w:rPr>
          <w:rFonts w:ascii="Times New Roman" w:hAnsi="Times New Roman" w:cs="Times New Roman" w:hint="eastAsia"/>
          <w:b/>
          <w:bCs/>
          <w:color w:val="FF0000"/>
        </w:rPr>
        <w:t>F</w:t>
      </w:r>
      <w:r w:rsidRPr="000E5B04">
        <w:rPr>
          <w:rFonts w:ascii="Times New Roman" w:hAnsi="Times New Roman" w:cs="Times New Roman"/>
          <w:b/>
          <w:bCs/>
          <w:color w:val="FF0000"/>
        </w:rPr>
        <w:t>ig. S3.</w:t>
      </w:r>
      <w:r w:rsidRPr="000E5B04">
        <w:rPr>
          <w:rFonts w:ascii="Times New Roman" w:hAnsi="Times New Roman" w:cs="Times New Roman"/>
          <w:color w:val="FF0000"/>
        </w:rPr>
        <w:t xml:space="preserve"> </w:t>
      </w:r>
      <w:r w:rsidR="000E5B04" w:rsidRPr="000E5B04">
        <w:rPr>
          <w:rFonts w:ascii="Times New Roman" w:hAnsi="Times New Roman" w:cs="Times New Roman"/>
          <w:color w:val="FF0000"/>
        </w:rPr>
        <w:t xml:space="preserve">The red ink </w:t>
      </w:r>
      <w:r w:rsidR="00FF352B">
        <w:rPr>
          <w:rFonts w:ascii="Times New Roman" w:hAnsi="Times New Roman" w:cs="Times New Roman"/>
          <w:color w:val="FF0000"/>
        </w:rPr>
        <w:t>flows</w:t>
      </w:r>
      <w:r w:rsidR="00FF352B" w:rsidRPr="000E5B04">
        <w:rPr>
          <w:rFonts w:ascii="Times New Roman" w:hAnsi="Times New Roman" w:cs="Times New Roman"/>
          <w:color w:val="FF0000"/>
        </w:rPr>
        <w:t xml:space="preserve"> </w:t>
      </w:r>
      <w:r w:rsidR="000E5B04" w:rsidRPr="000E5B04">
        <w:rPr>
          <w:rFonts w:ascii="Times New Roman" w:hAnsi="Times New Roman" w:cs="Times New Roman"/>
          <w:color w:val="FF0000"/>
        </w:rPr>
        <w:t>in the channel. No liquid leakage indicates that the chip is qualified.</w:t>
      </w:r>
    </w:p>
    <w:p w14:paraId="137AC280" w14:textId="77777777" w:rsidR="0013346F" w:rsidRDefault="0013346F">
      <w:pPr>
        <w:widowControl/>
        <w:jc w:val="left"/>
      </w:pPr>
      <w:r>
        <w:br w:type="page"/>
      </w:r>
    </w:p>
    <w:p w14:paraId="1B511BD7" w14:textId="6113C79C" w:rsidR="007A78D8" w:rsidRDefault="007A78D8" w:rsidP="00516733">
      <w:pPr>
        <w:widowControl/>
        <w:jc w:val="left"/>
      </w:pPr>
    </w:p>
    <w:p w14:paraId="63388AF2" w14:textId="3F432B12" w:rsidR="00532874" w:rsidRDefault="00935BF1" w:rsidP="00935BF1">
      <w:pPr>
        <w:jc w:val="center"/>
        <w:rPr>
          <w:rFonts w:ascii="Times New Roman" w:hAnsi="Times New Roman" w:cs="Times New Roman"/>
        </w:rPr>
      </w:pPr>
      <w:r>
        <w:rPr>
          <w:rFonts w:ascii="Times New Roman" w:hAnsi="Times New Roman" w:cs="Times New Roman" w:hint="eastAsia"/>
          <w:noProof/>
        </w:rPr>
        <w:drawing>
          <wp:inline distT="0" distB="0" distL="0" distR="0" wp14:anchorId="0ED83951" wp14:editId="34AF2236">
            <wp:extent cx="3133344" cy="2340864"/>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344" cy="2340864"/>
                    </a:xfrm>
                    <a:prstGeom prst="rect">
                      <a:avLst/>
                    </a:prstGeom>
                  </pic:spPr>
                </pic:pic>
              </a:graphicData>
            </a:graphic>
          </wp:inline>
        </w:drawing>
      </w:r>
    </w:p>
    <w:p w14:paraId="0B37570F" w14:textId="443C91E1" w:rsidR="00532874" w:rsidRPr="0083786E" w:rsidRDefault="00046710" w:rsidP="00532874">
      <w:pPr>
        <w:rPr>
          <w:rFonts w:ascii="Times New Roman" w:hAnsi="Times New Roman" w:cs="Times New Roman"/>
        </w:rPr>
      </w:pPr>
      <w:r w:rsidRPr="00046710">
        <w:rPr>
          <w:rFonts w:ascii="Times New Roman" w:hAnsi="Times New Roman" w:cs="Times New Roman"/>
          <w:b/>
          <w:bCs/>
        </w:rPr>
        <w:t xml:space="preserve">Additional file </w:t>
      </w:r>
      <w:r w:rsidR="00900876">
        <w:rPr>
          <w:rFonts w:ascii="Times New Roman" w:hAnsi="Times New Roman" w:cs="Times New Roman"/>
          <w:b/>
          <w:bCs/>
        </w:rPr>
        <w:t>4</w:t>
      </w:r>
      <w:r w:rsidRPr="00046710">
        <w:rPr>
          <w:rFonts w:ascii="Times New Roman" w:hAnsi="Times New Roman" w:cs="Times New Roman"/>
          <w:b/>
          <w:bCs/>
        </w:rPr>
        <w:t>:</w:t>
      </w:r>
      <w:r>
        <w:rPr>
          <w:rFonts w:ascii="Times New Roman" w:hAnsi="Times New Roman" w:cs="Times New Roman"/>
          <w:b/>
          <w:bCs/>
        </w:rPr>
        <w:t xml:space="preserve"> </w:t>
      </w:r>
      <w:r w:rsidR="00532874" w:rsidRPr="00E76B92">
        <w:rPr>
          <w:rFonts w:ascii="Times New Roman" w:hAnsi="Times New Roman" w:cs="Times New Roman" w:hint="eastAsia"/>
          <w:b/>
          <w:bCs/>
        </w:rPr>
        <w:t>F</w:t>
      </w:r>
      <w:r w:rsidR="00532874" w:rsidRPr="00E76B92">
        <w:rPr>
          <w:rFonts w:ascii="Times New Roman" w:hAnsi="Times New Roman" w:cs="Times New Roman"/>
          <w:b/>
          <w:bCs/>
        </w:rPr>
        <w:t>ig. S</w:t>
      </w:r>
      <w:r w:rsidR="00900876">
        <w:rPr>
          <w:rFonts w:ascii="Times New Roman" w:hAnsi="Times New Roman" w:cs="Times New Roman"/>
          <w:b/>
          <w:bCs/>
        </w:rPr>
        <w:t>4</w:t>
      </w:r>
      <w:r>
        <w:rPr>
          <w:rFonts w:ascii="Times New Roman" w:hAnsi="Times New Roman" w:cs="Times New Roman"/>
          <w:b/>
          <w:bCs/>
        </w:rPr>
        <w:t>.</w:t>
      </w:r>
      <w:r w:rsidR="00532874">
        <w:rPr>
          <w:rFonts w:ascii="Times New Roman" w:hAnsi="Times New Roman" w:cs="Times New Roman"/>
        </w:rPr>
        <w:t xml:space="preserve"> </w:t>
      </w:r>
      <w:r w:rsidR="00B705E0">
        <w:rPr>
          <w:rFonts w:ascii="Times New Roman" w:hAnsi="Times New Roman" w:cs="Times New Roman"/>
        </w:rPr>
        <w:t>The transmittance</w:t>
      </w:r>
      <w:r w:rsidR="00532874" w:rsidRPr="006E0F5B">
        <w:rPr>
          <w:rFonts w:ascii="Times New Roman" w:hAnsi="Times New Roman" w:cs="Times New Roman"/>
        </w:rPr>
        <w:t xml:space="preserve"> of WMC </w:t>
      </w:r>
      <w:r w:rsidR="00B705E0">
        <w:rPr>
          <w:rFonts w:ascii="Times New Roman" w:hAnsi="Times New Roman" w:cs="Times New Roman"/>
        </w:rPr>
        <w:t xml:space="preserve">is </w:t>
      </w:r>
      <w:r w:rsidR="00532874" w:rsidRPr="006E0F5B">
        <w:rPr>
          <w:rFonts w:ascii="Times New Roman" w:hAnsi="Times New Roman" w:cs="Times New Roman"/>
        </w:rPr>
        <w:t xml:space="preserve">in the </w:t>
      </w:r>
      <w:r w:rsidR="00532874">
        <w:rPr>
          <w:rFonts w:ascii="Times New Roman" w:hAnsi="Times New Roman" w:cs="Times New Roman"/>
        </w:rPr>
        <w:t xml:space="preserve">range of </w:t>
      </w:r>
      <w:r w:rsidR="00532874" w:rsidRPr="006E0F5B">
        <w:rPr>
          <w:rFonts w:ascii="Times New Roman" w:hAnsi="Times New Roman" w:cs="Times New Roman"/>
        </w:rPr>
        <w:t>380-720 nm</w:t>
      </w:r>
      <w:r w:rsidR="00532874">
        <w:rPr>
          <w:rFonts w:ascii="Times New Roman" w:hAnsi="Times New Roman" w:cs="Times New Roman"/>
        </w:rPr>
        <w:t>. T</w:t>
      </w:r>
      <w:r w:rsidR="00532874" w:rsidRPr="006E0F5B">
        <w:rPr>
          <w:rFonts w:ascii="Times New Roman" w:hAnsi="Times New Roman" w:cs="Times New Roman"/>
        </w:rPr>
        <w:t>he average transmittance</w:t>
      </w:r>
      <w:r w:rsidR="00532874">
        <w:rPr>
          <w:rFonts w:ascii="Times New Roman" w:hAnsi="Times New Roman" w:cs="Times New Roman"/>
        </w:rPr>
        <w:t xml:space="preserve"> </w:t>
      </w:r>
      <w:r w:rsidR="00CA0C28">
        <w:rPr>
          <w:rFonts w:ascii="Times New Roman" w:hAnsi="Times New Roman" w:cs="Times New Roman"/>
        </w:rPr>
        <w:t>is</w:t>
      </w:r>
      <w:r w:rsidR="00532874" w:rsidRPr="006E0F5B">
        <w:rPr>
          <w:rFonts w:ascii="Times New Roman" w:hAnsi="Times New Roman" w:cs="Times New Roman"/>
        </w:rPr>
        <w:t xml:space="preserve"> 85.97%</w:t>
      </w:r>
      <w:r w:rsidR="00532874">
        <w:rPr>
          <w:rFonts w:ascii="Times New Roman" w:hAnsi="Times New Roman" w:cs="Times New Roman"/>
        </w:rPr>
        <w:t>. T</w:t>
      </w:r>
      <w:r w:rsidR="00532874" w:rsidRPr="006E0F5B">
        <w:rPr>
          <w:rFonts w:ascii="Times New Roman" w:hAnsi="Times New Roman" w:cs="Times New Roman"/>
        </w:rPr>
        <w:t xml:space="preserve">he transmittance </w:t>
      </w:r>
      <w:r w:rsidR="00532874">
        <w:rPr>
          <w:rFonts w:ascii="Times New Roman" w:hAnsi="Times New Roman" w:cs="Times New Roman"/>
        </w:rPr>
        <w:t xml:space="preserve">at 425 </w:t>
      </w:r>
      <w:r w:rsidR="00532874">
        <w:rPr>
          <w:rFonts w:ascii="Times New Roman" w:hAnsi="Times New Roman" w:cs="Times New Roman" w:hint="eastAsia"/>
        </w:rPr>
        <w:t>nm</w:t>
      </w:r>
      <w:r w:rsidR="00532874" w:rsidRPr="006E0F5B">
        <w:rPr>
          <w:rFonts w:ascii="Times New Roman" w:hAnsi="Times New Roman" w:cs="Times New Roman"/>
        </w:rPr>
        <w:t xml:space="preserve"> </w:t>
      </w:r>
      <w:r w:rsidR="00CA0C28">
        <w:rPr>
          <w:rFonts w:ascii="Times New Roman" w:hAnsi="Times New Roman" w:cs="Times New Roman"/>
        </w:rPr>
        <w:t>i</w:t>
      </w:r>
      <w:r w:rsidR="00532874" w:rsidRPr="006E0F5B">
        <w:rPr>
          <w:rFonts w:ascii="Times New Roman" w:hAnsi="Times New Roman" w:cs="Times New Roman"/>
        </w:rPr>
        <w:t>s 86.04%</w:t>
      </w:r>
      <w:r w:rsidR="00532874">
        <w:rPr>
          <w:rFonts w:ascii="Times New Roman" w:hAnsi="Times New Roman" w:cs="Times New Roman"/>
        </w:rPr>
        <w:t>.</w:t>
      </w:r>
    </w:p>
    <w:p w14:paraId="197F8222" w14:textId="3815FBFC" w:rsidR="00532874" w:rsidRDefault="00532874"/>
    <w:p w14:paraId="3E70C8DD" w14:textId="77777777" w:rsidR="00532874" w:rsidRDefault="00532874">
      <w:pPr>
        <w:widowControl/>
        <w:jc w:val="left"/>
      </w:pPr>
      <w:r>
        <w:br w:type="page"/>
      </w:r>
    </w:p>
    <w:p w14:paraId="5139ACBE" w14:textId="77777777" w:rsidR="00532874" w:rsidRDefault="00532874"/>
    <w:p w14:paraId="2E61AF3E" w14:textId="6133853A" w:rsidR="00532874" w:rsidRDefault="00935BF1" w:rsidP="00935BF1">
      <w:pPr>
        <w:jc w:val="center"/>
        <w:rPr>
          <w:rFonts w:ascii="Times New Roman" w:hAnsi="Times New Roman" w:cs="Times New Roman"/>
        </w:rPr>
      </w:pPr>
      <w:r>
        <w:rPr>
          <w:rFonts w:ascii="Times New Roman" w:hAnsi="Times New Roman" w:cs="Times New Roman" w:hint="eastAsia"/>
          <w:noProof/>
        </w:rPr>
        <w:drawing>
          <wp:inline distT="0" distB="0" distL="0" distR="0" wp14:anchorId="108AEF78" wp14:editId="64D73147">
            <wp:extent cx="3133344" cy="74889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344" cy="7488936"/>
                    </a:xfrm>
                    <a:prstGeom prst="rect">
                      <a:avLst/>
                    </a:prstGeom>
                  </pic:spPr>
                </pic:pic>
              </a:graphicData>
            </a:graphic>
          </wp:inline>
        </w:drawing>
      </w:r>
    </w:p>
    <w:p w14:paraId="748CA96C" w14:textId="232D9075" w:rsidR="00532874" w:rsidRDefault="00046710" w:rsidP="00532874">
      <w:pPr>
        <w:rPr>
          <w:rFonts w:ascii="Times New Roman" w:hAnsi="Times New Roman" w:cs="Times New Roman"/>
        </w:rPr>
      </w:pPr>
      <w:bookmarkStart w:id="0" w:name="_Hlk78198346"/>
      <w:r w:rsidRPr="00046710">
        <w:rPr>
          <w:rFonts w:ascii="Times New Roman" w:hAnsi="Times New Roman" w:cs="Times New Roman"/>
          <w:b/>
          <w:bCs/>
        </w:rPr>
        <w:t xml:space="preserve">Additional file </w:t>
      </w:r>
      <w:r w:rsidR="00900876">
        <w:rPr>
          <w:rFonts w:ascii="Times New Roman" w:hAnsi="Times New Roman" w:cs="Times New Roman"/>
          <w:b/>
          <w:bCs/>
        </w:rPr>
        <w:t>5</w:t>
      </w:r>
      <w:r w:rsidRPr="00046710">
        <w:rPr>
          <w:rFonts w:ascii="Times New Roman" w:hAnsi="Times New Roman" w:cs="Times New Roman"/>
          <w:b/>
          <w:bCs/>
        </w:rPr>
        <w:t>:</w:t>
      </w:r>
      <w:r>
        <w:rPr>
          <w:rFonts w:ascii="Times New Roman" w:hAnsi="Times New Roman" w:cs="Times New Roman"/>
          <w:b/>
          <w:bCs/>
        </w:rPr>
        <w:t xml:space="preserve"> </w:t>
      </w:r>
      <w:r w:rsidR="00532874" w:rsidRPr="00BF4F8D">
        <w:rPr>
          <w:rFonts w:ascii="Times New Roman" w:hAnsi="Times New Roman" w:cs="Times New Roman" w:hint="eastAsia"/>
          <w:b/>
          <w:bCs/>
        </w:rPr>
        <w:t>F</w:t>
      </w:r>
      <w:r w:rsidR="00532874" w:rsidRPr="00BF4F8D">
        <w:rPr>
          <w:rFonts w:ascii="Times New Roman" w:hAnsi="Times New Roman" w:cs="Times New Roman"/>
          <w:b/>
          <w:bCs/>
        </w:rPr>
        <w:t>ig. S</w:t>
      </w:r>
      <w:r w:rsidR="00900876">
        <w:rPr>
          <w:rFonts w:ascii="Times New Roman" w:hAnsi="Times New Roman" w:cs="Times New Roman"/>
          <w:b/>
          <w:bCs/>
        </w:rPr>
        <w:t>5</w:t>
      </w:r>
      <w:r>
        <w:rPr>
          <w:rFonts w:ascii="Times New Roman" w:hAnsi="Times New Roman" w:cs="Times New Roman"/>
          <w:b/>
          <w:bCs/>
        </w:rPr>
        <w:t>.</w:t>
      </w:r>
      <w:r w:rsidR="00532874">
        <w:rPr>
          <w:rFonts w:ascii="Times New Roman" w:hAnsi="Times New Roman" w:cs="Times New Roman"/>
        </w:rPr>
        <w:t xml:space="preserve"> </w:t>
      </w:r>
      <w:r w:rsidR="00532874" w:rsidRPr="00B43B8E">
        <w:rPr>
          <w:rFonts w:ascii="Times New Roman" w:hAnsi="Times New Roman" w:cs="Times New Roman"/>
        </w:rPr>
        <w:t>Optimization of capture antibod</w:t>
      </w:r>
      <w:r w:rsidR="00532874">
        <w:rPr>
          <w:rFonts w:ascii="Times New Roman" w:hAnsi="Times New Roman" w:cs="Times New Roman"/>
        </w:rPr>
        <w:t>ies</w:t>
      </w:r>
      <w:r w:rsidR="00532874" w:rsidRPr="00B43B8E">
        <w:rPr>
          <w:rFonts w:ascii="Times New Roman" w:hAnsi="Times New Roman" w:cs="Times New Roman"/>
        </w:rPr>
        <w:t xml:space="preserve"> in </w:t>
      </w:r>
      <w:r w:rsidR="00EC7767" w:rsidRPr="00EC7767">
        <w:rPr>
          <w:rFonts w:ascii="Times New Roman" w:hAnsi="Times New Roman" w:cs="Times New Roman"/>
        </w:rPr>
        <w:t>WMC-MDP</w:t>
      </w:r>
      <w:r w:rsidR="00532874">
        <w:rPr>
          <w:rFonts w:ascii="Times New Roman" w:hAnsi="Times New Roman" w:cs="Times New Roman"/>
        </w:rPr>
        <w:t xml:space="preserve">. </w:t>
      </w:r>
      <w:r w:rsidR="00532874" w:rsidRPr="00BF4F8D">
        <w:rPr>
          <w:rFonts w:ascii="Times New Roman" w:hAnsi="Times New Roman" w:cs="Times New Roman"/>
          <w:b/>
          <w:bCs/>
        </w:rPr>
        <w:t>a</w:t>
      </w:r>
      <w:r w:rsidR="00532874">
        <w:rPr>
          <w:rFonts w:ascii="Times New Roman" w:hAnsi="Times New Roman" w:cs="Times New Roman"/>
        </w:rPr>
        <w:t xml:space="preserve">. CL intensity for detecting 10 </w:t>
      </w:r>
      <w:proofErr w:type="spellStart"/>
      <w:r w:rsidR="00532874" w:rsidRPr="00944FB7">
        <w:rPr>
          <w:rFonts w:ascii="Times New Roman" w:hAnsi="Times New Roman" w:cs="Times New Roman"/>
        </w:rPr>
        <w:t>μ</w:t>
      </w:r>
      <w:r w:rsidR="00532874">
        <w:rPr>
          <w:rFonts w:ascii="Times New Roman" w:hAnsi="Times New Roman" w:cs="Times New Roman" w:hint="eastAsia"/>
        </w:rPr>
        <w:t>g</w:t>
      </w:r>
      <w:proofErr w:type="spellEnd"/>
      <w:r w:rsidR="00532874">
        <w:rPr>
          <w:rFonts w:ascii="Times New Roman" w:hAnsi="Times New Roman" w:cs="Times New Roman"/>
        </w:rPr>
        <w:t>/mL of CRP with</w:t>
      </w:r>
      <w:r w:rsidR="00532874" w:rsidRPr="004C7633">
        <w:rPr>
          <w:rFonts w:ascii="Times New Roman" w:hAnsi="Times New Roman" w:cs="Times New Roman"/>
        </w:rPr>
        <w:t xml:space="preserve"> </w:t>
      </w:r>
      <w:r w:rsidR="00532874">
        <w:rPr>
          <w:rFonts w:ascii="Times New Roman" w:hAnsi="Times New Roman" w:cs="Times New Roman"/>
        </w:rPr>
        <w:t xml:space="preserve">10, 20, 40, 60, 80 </w:t>
      </w:r>
      <w:proofErr w:type="spellStart"/>
      <w:r w:rsidR="00532874" w:rsidRPr="00944FB7">
        <w:rPr>
          <w:rFonts w:ascii="Times New Roman" w:hAnsi="Times New Roman" w:cs="Times New Roman"/>
        </w:rPr>
        <w:t>μ</w:t>
      </w:r>
      <w:r w:rsidR="00532874">
        <w:rPr>
          <w:rFonts w:ascii="Times New Roman" w:hAnsi="Times New Roman" w:cs="Times New Roman" w:hint="eastAsia"/>
        </w:rPr>
        <w:t>g</w:t>
      </w:r>
      <w:proofErr w:type="spellEnd"/>
      <w:r w:rsidR="00532874">
        <w:rPr>
          <w:rFonts w:ascii="Times New Roman" w:hAnsi="Times New Roman" w:cs="Times New Roman"/>
        </w:rPr>
        <w:t>/mL</w:t>
      </w:r>
      <w:r w:rsidR="00532874" w:rsidRPr="004C7633">
        <w:rPr>
          <w:rFonts w:ascii="Times New Roman" w:hAnsi="Times New Roman" w:cs="Times New Roman"/>
        </w:rPr>
        <w:t xml:space="preserve"> of </w:t>
      </w:r>
      <w:r w:rsidR="00532874">
        <w:rPr>
          <w:rFonts w:ascii="Times New Roman" w:hAnsi="Times New Roman" w:cs="Times New Roman"/>
        </w:rPr>
        <w:t>CRP-</w:t>
      </w:r>
      <w:r w:rsidR="00532874" w:rsidRPr="004C7633">
        <w:rPr>
          <w:rFonts w:ascii="Times New Roman" w:hAnsi="Times New Roman" w:cs="Times New Roman"/>
        </w:rPr>
        <w:t>Ab</w:t>
      </w:r>
      <w:r w:rsidR="00532874" w:rsidRPr="004C7633">
        <w:rPr>
          <w:rFonts w:ascii="Times New Roman" w:hAnsi="Times New Roman" w:cs="Times New Roman"/>
          <w:vertAlign w:val="subscript"/>
        </w:rPr>
        <w:t>1</w:t>
      </w:r>
      <w:r w:rsidR="00532874">
        <w:rPr>
          <w:rFonts w:ascii="Times New Roman" w:hAnsi="Times New Roman" w:cs="Times New Roman"/>
        </w:rPr>
        <w:t xml:space="preserve"> and 75 </w:t>
      </w:r>
      <w:proofErr w:type="spellStart"/>
      <w:r w:rsidR="00532874" w:rsidRPr="00436C97">
        <w:rPr>
          <w:rFonts w:ascii="Times New Roman" w:hAnsi="Times New Roman" w:cs="Times New Roman"/>
        </w:rPr>
        <w:t>μg</w:t>
      </w:r>
      <w:proofErr w:type="spellEnd"/>
      <w:r w:rsidR="00532874" w:rsidRPr="00436C97">
        <w:rPr>
          <w:rFonts w:ascii="Times New Roman" w:hAnsi="Times New Roman" w:cs="Times New Roman"/>
        </w:rPr>
        <w:t>/</w:t>
      </w:r>
      <w:r w:rsidR="00532874">
        <w:rPr>
          <w:rFonts w:ascii="Times New Roman" w:hAnsi="Times New Roman" w:cs="Times New Roman" w:hint="eastAsia"/>
        </w:rPr>
        <w:t>mL</w:t>
      </w:r>
      <w:r w:rsidR="00532874">
        <w:rPr>
          <w:rFonts w:ascii="Times New Roman" w:hAnsi="Times New Roman" w:cs="Times New Roman"/>
        </w:rPr>
        <w:t xml:space="preserve"> of CRP-</w:t>
      </w:r>
      <w:r w:rsidR="00532874" w:rsidRPr="004C7633">
        <w:rPr>
          <w:rFonts w:ascii="Times New Roman" w:hAnsi="Times New Roman" w:cs="Times New Roman"/>
        </w:rPr>
        <w:t>Ab</w:t>
      </w:r>
      <w:r w:rsidR="00532874">
        <w:rPr>
          <w:rFonts w:ascii="Times New Roman" w:hAnsi="Times New Roman" w:cs="Times New Roman"/>
          <w:vertAlign w:val="subscript"/>
        </w:rPr>
        <w:t>2</w:t>
      </w:r>
      <w:r w:rsidR="00532874">
        <w:rPr>
          <w:rFonts w:ascii="Times New Roman" w:hAnsi="Times New Roman" w:cs="Times New Roman"/>
        </w:rPr>
        <w:t xml:space="preserve">. </w:t>
      </w:r>
      <w:r w:rsidR="00532874" w:rsidRPr="00BF4F8D">
        <w:rPr>
          <w:rFonts w:ascii="Times New Roman" w:hAnsi="Times New Roman" w:cs="Times New Roman"/>
          <w:b/>
          <w:bCs/>
        </w:rPr>
        <w:t>b</w:t>
      </w:r>
      <w:r w:rsidR="00532874">
        <w:rPr>
          <w:rFonts w:ascii="Times New Roman" w:hAnsi="Times New Roman" w:cs="Times New Roman"/>
        </w:rPr>
        <w:t>. CL intensity for detecting 0.8 n</w:t>
      </w:r>
      <w:r w:rsidR="00532874">
        <w:rPr>
          <w:rFonts w:ascii="Times New Roman" w:hAnsi="Times New Roman" w:cs="Times New Roman" w:hint="eastAsia"/>
        </w:rPr>
        <w:t>g</w:t>
      </w:r>
      <w:r w:rsidR="00532874">
        <w:rPr>
          <w:rFonts w:ascii="Times New Roman" w:hAnsi="Times New Roman" w:cs="Times New Roman"/>
        </w:rPr>
        <w:t>/mL of PCT with</w:t>
      </w:r>
      <w:r w:rsidR="00532874" w:rsidRPr="004C7633">
        <w:rPr>
          <w:rFonts w:ascii="Times New Roman" w:hAnsi="Times New Roman" w:cs="Times New Roman"/>
        </w:rPr>
        <w:t xml:space="preserve"> </w:t>
      </w:r>
      <w:r w:rsidR="00532874">
        <w:rPr>
          <w:rFonts w:ascii="Times New Roman" w:hAnsi="Times New Roman" w:cs="Times New Roman"/>
        </w:rPr>
        <w:t xml:space="preserve">10, 20, 40, 60, 80 </w:t>
      </w:r>
      <w:proofErr w:type="spellStart"/>
      <w:r w:rsidR="00532874" w:rsidRPr="00944FB7">
        <w:rPr>
          <w:rFonts w:ascii="Times New Roman" w:hAnsi="Times New Roman" w:cs="Times New Roman"/>
        </w:rPr>
        <w:t>μ</w:t>
      </w:r>
      <w:r w:rsidR="00532874">
        <w:rPr>
          <w:rFonts w:ascii="Times New Roman" w:hAnsi="Times New Roman" w:cs="Times New Roman" w:hint="eastAsia"/>
        </w:rPr>
        <w:t>g</w:t>
      </w:r>
      <w:proofErr w:type="spellEnd"/>
      <w:r w:rsidR="00532874">
        <w:rPr>
          <w:rFonts w:ascii="Times New Roman" w:hAnsi="Times New Roman" w:cs="Times New Roman"/>
        </w:rPr>
        <w:t>/mL</w:t>
      </w:r>
      <w:r w:rsidR="00532874" w:rsidRPr="004C7633">
        <w:rPr>
          <w:rFonts w:ascii="Times New Roman" w:hAnsi="Times New Roman" w:cs="Times New Roman"/>
        </w:rPr>
        <w:t xml:space="preserve"> of </w:t>
      </w:r>
      <w:r w:rsidR="00532874">
        <w:rPr>
          <w:rFonts w:ascii="Times New Roman" w:hAnsi="Times New Roman" w:cs="Times New Roman"/>
        </w:rPr>
        <w:t>PCT-</w:t>
      </w:r>
      <w:r w:rsidR="00532874" w:rsidRPr="004C7633">
        <w:rPr>
          <w:rFonts w:ascii="Times New Roman" w:hAnsi="Times New Roman" w:cs="Times New Roman"/>
        </w:rPr>
        <w:t>Ab</w:t>
      </w:r>
      <w:r w:rsidR="00532874" w:rsidRPr="004C7633">
        <w:rPr>
          <w:rFonts w:ascii="Times New Roman" w:hAnsi="Times New Roman" w:cs="Times New Roman"/>
          <w:vertAlign w:val="subscript"/>
        </w:rPr>
        <w:t>1</w:t>
      </w:r>
      <w:r w:rsidR="00532874">
        <w:rPr>
          <w:rFonts w:ascii="Times New Roman" w:hAnsi="Times New Roman" w:cs="Times New Roman"/>
        </w:rPr>
        <w:t xml:space="preserve"> and 75 </w:t>
      </w:r>
      <w:proofErr w:type="spellStart"/>
      <w:r w:rsidR="00532874" w:rsidRPr="00436C97">
        <w:rPr>
          <w:rFonts w:ascii="Times New Roman" w:hAnsi="Times New Roman" w:cs="Times New Roman"/>
        </w:rPr>
        <w:t>μg</w:t>
      </w:r>
      <w:proofErr w:type="spellEnd"/>
      <w:r w:rsidR="00532874" w:rsidRPr="00436C97">
        <w:rPr>
          <w:rFonts w:ascii="Times New Roman" w:hAnsi="Times New Roman" w:cs="Times New Roman"/>
        </w:rPr>
        <w:t>/</w:t>
      </w:r>
      <w:r w:rsidR="00532874">
        <w:rPr>
          <w:rFonts w:ascii="Times New Roman" w:hAnsi="Times New Roman" w:cs="Times New Roman" w:hint="eastAsia"/>
        </w:rPr>
        <w:t>mL</w:t>
      </w:r>
      <w:r w:rsidR="00532874">
        <w:rPr>
          <w:rFonts w:ascii="Times New Roman" w:hAnsi="Times New Roman" w:cs="Times New Roman"/>
        </w:rPr>
        <w:t xml:space="preserve"> of PCT-</w:t>
      </w:r>
      <w:r w:rsidR="00532874" w:rsidRPr="004C7633">
        <w:rPr>
          <w:rFonts w:ascii="Times New Roman" w:hAnsi="Times New Roman" w:cs="Times New Roman"/>
        </w:rPr>
        <w:t>Ab</w:t>
      </w:r>
      <w:r w:rsidR="00532874">
        <w:rPr>
          <w:rFonts w:ascii="Times New Roman" w:hAnsi="Times New Roman" w:cs="Times New Roman"/>
          <w:vertAlign w:val="subscript"/>
        </w:rPr>
        <w:t>2</w:t>
      </w:r>
      <w:r w:rsidR="00532874">
        <w:rPr>
          <w:rFonts w:ascii="Times New Roman" w:hAnsi="Times New Roman" w:cs="Times New Roman"/>
        </w:rPr>
        <w:t xml:space="preserve">. </w:t>
      </w:r>
      <w:r w:rsidR="00532874" w:rsidRPr="00BF4F8D">
        <w:rPr>
          <w:rFonts w:ascii="Times New Roman" w:hAnsi="Times New Roman" w:cs="Times New Roman"/>
          <w:b/>
          <w:bCs/>
        </w:rPr>
        <w:t>c</w:t>
      </w:r>
      <w:r w:rsidR="00532874">
        <w:rPr>
          <w:rFonts w:ascii="Times New Roman" w:hAnsi="Times New Roman" w:cs="Times New Roman"/>
        </w:rPr>
        <w:t xml:space="preserve">. CL intensity for detecting 100 </w:t>
      </w:r>
      <w:proofErr w:type="spellStart"/>
      <w:r w:rsidR="00532874">
        <w:rPr>
          <w:rFonts w:ascii="Times New Roman" w:hAnsi="Times New Roman" w:cs="Times New Roman"/>
        </w:rPr>
        <w:t>p</w:t>
      </w:r>
      <w:r w:rsidR="00532874">
        <w:rPr>
          <w:rFonts w:ascii="Times New Roman" w:hAnsi="Times New Roman" w:cs="Times New Roman" w:hint="eastAsia"/>
        </w:rPr>
        <w:t>g</w:t>
      </w:r>
      <w:proofErr w:type="spellEnd"/>
      <w:r w:rsidR="00532874">
        <w:rPr>
          <w:rFonts w:ascii="Times New Roman" w:hAnsi="Times New Roman" w:cs="Times New Roman"/>
        </w:rPr>
        <w:t xml:space="preserve">/mL of IL-6 with 20, 40, 60, 80,120 </w:t>
      </w:r>
      <w:proofErr w:type="spellStart"/>
      <w:r w:rsidR="00532874" w:rsidRPr="00944FB7">
        <w:rPr>
          <w:rFonts w:ascii="Times New Roman" w:hAnsi="Times New Roman" w:cs="Times New Roman"/>
        </w:rPr>
        <w:t>μ</w:t>
      </w:r>
      <w:r w:rsidR="00532874">
        <w:rPr>
          <w:rFonts w:ascii="Times New Roman" w:hAnsi="Times New Roman" w:cs="Times New Roman" w:hint="eastAsia"/>
        </w:rPr>
        <w:t>g</w:t>
      </w:r>
      <w:proofErr w:type="spellEnd"/>
      <w:r w:rsidR="00532874">
        <w:rPr>
          <w:rFonts w:ascii="Times New Roman" w:hAnsi="Times New Roman" w:cs="Times New Roman"/>
        </w:rPr>
        <w:t>/mL</w:t>
      </w:r>
      <w:r w:rsidR="00532874" w:rsidRPr="004C7633">
        <w:rPr>
          <w:rFonts w:ascii="Times New Roman" w:hAnsi="Times New Roman" w:cs="Times New Roman"/>
        </w:rPr>
        <w:t xml:space="preserve"> of </w:t>
      </w:r>
      <w:r w:rsidR="00532874">
        <w:rPr>
          <w:rFonts w:ascii="Times New Roman" w:hAnsi="Times New Roman" w:cs="Times New Roman"/>
        </w:rPr>
        <w:t>IL-6-</w:t>
      </w:r>
      <w:r w:rsidR="00532874" w:rsidRPr="004C7633">
        <w:rPr>
          <w:rFonts w:ascii="Times New Roman" w:hAnsi="Times New Roman" w:cs="Times New Roman"/>
        </w:rPr>
        <w:t>Ab</w:t>
      </w:r>
      <w:r w:rsidR="00532874" w:rsidRPr="004C7633">
        <w:rPr>
          <w:rFonts w:ascii="Times New Roman" w:hAnsi="Times New Roman" w:cs="Times New Roman"/>
          <w:vertAlign w:val="subscript"/>
        </w:rPr>
        <w:t>1</w:t>
      </w:r>
      <w:r w:rsidR="00532874">
        <w:rPr>
          <w:rFonts w:ascii="Times New Roman" w:hAnsi="Times New Roman" w:cs="Times New Roman"/>
        </w:rPr>
        <w:t xml:space="preserve">, 75 </w:t>
      </w:r>
      <w:proofErr w:type="spellStart"/>
      <w:r w:rsidR="00532874" w:rsidRPr="00436C97">
        <w:rPr>
          <w:rFonts w:ascii="Times New Roman" w:hAnsi="Times New Roman" w:cs="Times New Roman"/>
        </w:rPr>
        <w:t>μg</w:t>
      </w:r>
      <w:proofErr w:type="spellEnd"/>
      <w:r w:rsidR="00532874" w:rsidRPr="00436C97">
        <w:rPr>
          <w:rFonts w:ascii="Times New Roman" w:hAnsi="Times New Roman" w:cs="Times New Roman"/>
        </w:rPr>
        <w:t>/</w:t>
      </w:r>
      <w:r w:rsidR="00532874">
        <w:rPr>
          <w:rFonts w:ascii="Times New Roman" w:hAnsi="Times New Roman" w:cs="Times New Roman" w:hint="eastAsia"/>
        </w:rPr>
        <w:t>mL</w:t>
      </w:r>
      <w:r w:rsidR="00532874">
        <w:rPr>
          <w:rFonts w:ascii="Times New Roman" w:hAnsi="Times New Roman" w:cs="Times New Roman"/>
        </w:rPr>
        <w:t xml:space="preserve"> of B-IL-6-</w:t>
      </w:r>
      <w:r w:rsidR="00532874" w:rsidRPr="004C7633">
        <w:rPr>
          <w:rFonts w:ascii="Times New Roman" w:hAnsi="Times New Roman" w:cs="Times New Roman"/>
        </w:rPr>
        <w:t>Ab</w:t>
      </w:r>
      <w:r w:rsidR="00532874">
        <w:rPr>
          <w:rFonts w:ascii="Times New Roman" w:hAnsi="Times New Roman" w:cs="Times New Roman"/>
          <w:vertAlign w:val="subscript"/>
        </w:rPr>
        <w:t>2</w:t>
      </w:r>
      <w:r w:rsidR="00532874">
        <w:rPr>
          <w:rFonts w:ascii="Times New Roman" w:hAnsi="Times New Roman" w:cs="Times New Roman"/>
        </w:rPr>
        <w:t xml:space="preserve"> and 4 </w:t>
      </w:r>
      <w:proofErr w:type="spellStart"/>
      <w:r w:rsidR="00532874" w:rsidRPr="00436C97">
        <w:rPr>
          <w:rFonts w:ascii="Times New Roman" w:hAnsi="Times New Roman" w:cs="Times New Roman"/>
        </w:rPr>
        <w:t>μg</w:t>
      </w:r>
      <w:proofErr w:type="spellEnd"/>
      <w:r w:rsidR="00532874" w:rsidRPr="00436C97">
        <w:rPr>
          <w:rFonts w:ascii="Times New Roman" w:hAnsi="Times New Roman" w:cs="Times New Roman"/>
        </w:rPr>
        <w:t>/</w:t>
      </w:r>
      <w:r w:rsidR="00532874">
        <w:rPr>
          <w:rFonts w:ascii="Times New Roman" w:hAnsi="Times New Roman" w:cs="Times New Roman" w:hint="eastAsia"/>
        </w:rPr>
        <w:t>mL</w:t>
      </w:r>
      <w:r w:rsidR="00532874">
        <w:rPr>
          <w:rFonts w:ascii="Times New Roman" w:hAnsi="Times New Roman" w:cs="Times New Roman"/>
        </w:rPr>
        <w:t xml:space="preserve"> of SA-HRP.</w:t>
      </w:r>
    </w:p>
    <w:bookmarkEnd w:id="0"/>
    <w:p w14:paraId="057F21B8" w14:textId="0444BA51" w:rsidR="002F4787" w:rsidRDefault="00935BF1" w:rsidP="00935BF1">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5BAC6B73" wp14:editId="0D076703">
            <wp:extent cx="3133344" cy="75590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344" cy="7559040"/>
                    </a:xfrm>
                    <a:prstGeom prst="rect">
                      <a:avLst/>
                    </a:prstGeom>
                  </pic:spPr>
                </pic:pic>
              </a:graphicData>
            </a:graphic>
          </wp:inline>
        </w:drawing>
      </w:r>
    </w:p>
    <w:p w14:paraId="793D468A" w14:textId="2BBAD603" w:rsidR="002F4787" w:rsidRPr="00AD6BCE" w:rsidRDefault="0028745D" w:rsidP="002F4787">
      <w:pPr>
        <w:rPr>
          <w:rFonts w:ascii="Times New Roman" w:hAnsi="Times New Roman" w:cs="Times New Roman"/>
        </w:rPr>
      </w:pPr>
      <w:r w:rsidRPr="00046710">
        <w:rPr>
          <w:rFonts w:ascii="Times New Roman" w:hAnsi="Times New Roman" w:cs="Times New Roman"/>
          <w:b/>
          <w:bCs/>
        </w:rPr>
        <w:t xml:space="preserve">Additional file </w:t>
      </w:r>
      <w:r w:rsidR="00900876">
        <w:rPr>
          <w:rFonts w:ascii="Times New Roman" w:hAnsi="Times New Roman" w:cs="Times New Roman"/>
          <w:b/>
          <w:bCs/>
        </w:rPr>
        <w:t>6</w:t>
      </w:r>
      <w:r w:rsidRPr="00046710">
        <w:rPr>
          <w:rFonts w:ascii="Times New Roman" w:hAnsi="Times New Roman" w:cs="Times New Roman"/>
          <w:b/>
          <w:bCs/>
        </w:rPr>
        <w:t>:</w:t>
      </w:r>
      <w:r>
        <w:rPr>
          <w:rFonts w:ascii="Times New Roman" w:hAnsi="Times New Roman" w:cs="Times New Roman"/>
          <w:b/>
          <w:bCs/>
        </w:rPr>
        <w:t xml:space="preserve"> </w:t>
      </w:r>
      <w:r w:rsidR="002F4787" w:rsidRPr="00BF4F8D">
        <w:rPr>
          <w:rFonts w:ascii="Times New Roman" w:hAnsi="Times New Roman" w:cs="Times New Roman" w:hint="eastAsia"/>
          <w:b/>
          <w:bCs/>
        </w:rPr>
        <w:t>F</w:t>
      </w:r>
      <w:r w:rsidR="002F4787" w:rsidRPr="00BF4F8D">
        <w:rPr>
          <w:rFonts w:ascii="Times New Roman" w:hAnsi="Times New Roman" w:cs="Times New Roman"/>
          <w:b/>
          <w:bCs/>
        </w:rPr>
        <w:t>ig. S</w:t>
      </w:r>
      <w:r w:rsidR="00900876">
        <w:rPr>
          <w:rFonts w:ascii="Times New Roman" w:hAnsi="Times New Roman" w:cs="Times New Roman"/>
          <w:b/>
          <w:bCs/>
        </w:rPr>
        <w:t>6</w:t>
      </w:r>
      <w:r>
        <w:rPr>
          <w:rFonts w:ascii="Times New Roman" w:hAnsi="Times New Roman" w:cs="Times New Roman"/>
          <w:b/>
          <w:bCs/>
        </w:rPr>
        <w:t>.</w:t>
      </w:r>
      <w:r w:rsidR="002F4787">
        <w:rPr>
          <w:rFonts w:ascii="Times New Roman" w:hAnsi="Times New Roman" w:cs="Times New Roman"/>
        </w:rPr>
        <w:t xml:space="preserve"> </w:t>
      </w:r>
      <w:r w:rsidR="002F4787" w:rsidRPr="00B43B8E">
        <w:rPr>
          <w:rFonts w:ascii="Times New Roman" w:hAnsi="Times New Roman" w:cs="Times New Roman"/>
        </w:rPr>
        <w:t xml:space="preserve">Optimization of </w:t>
      </w:r>
      <w:r w:rsidR="002F4787">
        <w:rPr>
          <w:rFonts w:ascii="Times New Roman" w:hAnsi="Times New Roman" w:cs="Times New Roman"/>
        </w:rPr>
        <w:t>detection</w:t>
      </w:r>
      <w:r w:rsidR="002F4787" w:rsidRPr="00B43B8E">
        <w:rPr>
          <w:rFonts w:ascii="Times New Roman" w:hAnsi="Times New Roman" w:cs="Times New Roman"/>
        </w:rPr>
        <w:t xml:space="preserve"> antibod</w:t>
      </w:r>
      <w:r w:rsidR="002F4787">
        <w:rPr>
          <w:rFonts w:ascii="Times New Roman" w:hAnsi="Times New Roman" w:cs="Times New Roman"/>
        </w:rPr>
        <w:t>ies</w:t>
      </w:r>
      <w:r w:rsidR="002F4787" w:rsidRPr="00B43B8E">
        <w:rPr>
          <w:rFonts w:ascii="Times New Roman" w:hAnsi="Times New Roman" w:cs="Times New Roman"/>
        </w:rPr>
        <w:t xml:space="preserve"> in </w:t>
      </w:r>
      <w:r w:rsidR="001C6968" w:rsidRPr="001C6968">
        <w:rPr>
          <w:rFonts w:ascii="Times New Roman" w:hAnsi="Times New Roman" w:cs="Times New Roman"/>
        </w:rPr>
        <w:t>WMC-MDP</w:t>
      </w:r>
      <w:r w:rsidR="002F4787">
        <w:rPr>
          <w:rFonts w:ascii="Times New Roman" w:hAnsi="Times New Roman" w:cs="Times New Roman"/>
        </w:rPr>
        <w:t xml:space="preserve">. </w:t>
      </w:r>
      <w:r w:rsidR="002F4787" w:rsidRPr="00BF4F8D">
        <w:rPr>
          <w:rFonts w:ascii="Times New Roman" w:hAnsi="Times New Roman" w:cs="Times New Roman"/>
          <w:b/>
          <w:bCs/>
        </w:rPr>
        <w:t>a</w:t>
      </w:r>
      <w:r w:rsidR="002F4787">
        <w:rPr>
          <w:rFonts w:ascii="Times New Roman" w:hAnsi="Times New Roman" w:cs="Times New Roman"/>
        </w:rPr>
        <w:t xml:space="preserve">. CL intensity for detecting 10 </w:t>
      </w:r>
      <w:proofErr w:type="spellStart"/>
      <w:r w:rsidR="002F4787" w:rsidRPr="00944FB7">
        <w:rPr>
          <w:rFonts w:ascii="Times New Roman" w:hAnsi="Times New Roman" w:cs="Times New Roman"/>
        </w:rPr>
        <w:t>μ</w:t>
      </w:r>
      <w:r w:rsidR="002F4787">
        <w:rPr>
          <w:rFonts w:ascii="Times New Roman" w:hAnsi="Times New Roman" w:cs="Times New Roman" w:hint="eastAsia"/>
        </w:rPr>
        <w:t>g</w:t>
      </w:r>
      <w:proofErr w:type="spellEnd"/>
      <w:r w:rsidR="002F4787">
        <w:rPr>
          <w:rFonts w:ascii="Times New Roman" w:hAnsi="Times New Roman" w:cs="Times New Roman"/>
        </w:rPr>
        <w:t>/mL of CRP with</w:t>
      </w:r>
      <w:r w:rsidR="002F4787" w:rsidRPr="004C7633">
        <w:rPr>
          <w:rFonts w:ascii="Times New Roman" w:hAnsi="Times New Roman" w:cs="Times New Roman"/>
        </w:rPr>
        <w:t xml:space="preserve"> </w:t>
      </w:r>
      <w:r w:rsidR="002F4787">
        <w:rPr>
          <w:rFonts w:ascii="Times New Roman" w:hAnsi="Times New Roman" w:cs="Times New Roman"/>
        </w:rPr>
        <w:t xml:space="preserve">6.25, 12.5, 25, 50, 75 </w:t>
      </w:r>
      <w:proofErr w:type="spellStart"/>
      <w:r w:rsidR="002F4787" w:rsidRPr="00944FB7">
        <w:rPr>
          <w:rFonts w:ascii="Times New Roman" w:hAnsi="Times New Roman" w:cs="Times New Roman"/>
        </w:rPr>
        <w:t>μ</w:t>
      </w:r>
      <w:r w:rsidR="002F4787">
        <w:rPr>
          <w:rFonts w:ascii="Times New Roman" w:hAnsi="Times New Roman" w:cs="Times New Roman" w:hint="eastAsia"/>
        </w:rPr>
        <w:t>g</w:t>
      </w:r>
      <w:proofErr w:type="spellEnd"/>
      <w:r w:rsidR="002F4787">
        <w:rPr>
          <w:rFonts w:ascii="Times New Roman" w:hAnsi="Times New Roman" w:cs="Times New Roman"/>
        </w:rPr>
        <w:t>/mL</w:t>
      </w:r>
      <w:r w:rsidR="002F4787" w:rsidRPr="004C7633">
        <w:rPr>
          <w:rFonts w:ascii="Times New Roman" w:hAnsi="Times New Roman" w:cs="Times New Roman"/>
        </w:rPr>
        <w:t xml:space="preserve"> of </w:t>
      </w:r>
      <w:r w:rsidR="002F4787">
        <w:rPr>
          <w:rFonts w:ascii="Times New Roman" w:hAnsi="Times New Roman" w:cs="Times New Roman"/>
        </w:rPr>
        <w:t>CRP-</w:t>
      </w:r>
      <w:r w:rsidR="002F4787" w:rsidRPr="004C7633">
        <w:rPr>
          <w:rFonts w:ascii="Times New Roman" w:hAnsi="Times New Roman" w:cs="Times New Roman"/>
        </w:rPr>
        <w:t>Ab</w:t>
      </w:r>
      <w:r w:rsidR="002F4787">
        <w:rPr>
          <w:rFonts w:ascii="Times New Roman" w:hAnsi="Times New Roman" w:cs="Times New Roman"/>
          <w:vertAlign w:val="subscript"/>
        </w:rPr>
        <w:t>2</w:t>
      </w:r>
      <w:r w:rsidR="002F4787">
        <w:rPr>
          <w:rFonts w:ascii="Times New Roman" w:hAnsi="Times New Roman" w:cs="Times New Roman"/>
        </w:rPr>
        <w:t xml:space="preserve"> and 40 </w:t>
      </w:r>
      <w:proofErr w:type="spellStart"/>
      <w:r w:rsidR="002F4787" w:rsidRPr="00436C97">
        <w:rPr>
          <w:rFonts w:ascii="Times New Roman" w:hAnsi="Times New Roman" w:cs="Times New Roman"/>
        </w:rPr>
        <w:t>μg</w:t>
      </w:r>
      <w:proofErr w:type="spellEnd"/>
      <w:r w:rsidR="002F4787" w:rsidRPr="00436C97">
        <w:rPr>
          <w:rFonts w:ascii="Times New Roman" w:hAnsi="Times New Roman" w:cs="Times New Roman"/>
        </w:rPr>
        <w:t>/</w:t>
      </w:r>
      <w:r w:rsidR="002F4787">
        <w:rPr>
          <w:rFonts w:ascii="Times New Roman" w:hAnsi="Times New Roman" w:cs="Times New Roman" w:hint="eastAsia"/>
        </w:rPr>
        <w:t>mL</w:t>
      </w:r>
      <w:r w:rsidR="002F4787">
        <w:rPr>
          <w:rFonts w:ascii="Times New Roman" w:hAnsi="Times New Roman" w:cs="Times New Roman"/>
        </w:rPr>
        <w:t xml:space="preserve"> of CRP-</w:t>
      </w:r>
      <w:r w:rsidR="002F4787" w:rsidRPr="004C7633">
        <w:rPr>
          <w:rFonts w:ascii="Times New Roman" w:hAnsi="Times New Roman" w:cs="Times New Roman"/>
        </w:rPr>
        <w:t>Ab</w:t>
      </w:r>
      <w:r w:rsidR="002F4787">
        <w:rPr>
          <w:rFonts w:ascii="Times New Roman" w:hAnsi="Times New Roman" w:cs="Times New Roman"/>
          <w:vertAlign w:val="subscript"/>
        </w:rPr>
        <w:t>1</w:t>
      </w:r>
      <w:r w:rsidR="002F4787">
        <w:rPr>
          <w:rFonts w:ascii="Times New Roman" w:hAnsi="Times New Roman" w:cs="Times New Roman"/>
        </w:rPr>
        <w:t xml:space="preserve">. </w:t>
      </w:r>
      <w:r w:rsidR="002F4787" w:rsidRPr="00BF4F8D">
        <w:rPr>
          <w:rFonts w:ascii="Times New Roman" w:hAnsi="Times New Roman" w:cs="Times New Roman"/>
          <w:b/>
          <w:bCs/>
        </w:rPr>
        <w:t>b</w:t>
      </w:r>
      <w:r w:rsidR="002F4787">
        <w:rPr>
          <w:rFonts w:ascii="Times New Roman" w:hAnsi="Times New Roman" w:cs="Times New Roman"/>
        </w:rPr>
        <w:t>. CL intensity for detecting 0.8 n</w:t>
      </w:r>
      <w:r w:rsidR="002F4787">
        <w:rPr>
          <w:rFonts w:ascii="Times New Roman" w:hAnsi="Times New Roman" w:cs="Times New Roman" w:hint="eastAsia"/>
        </w:rPr>
        <w:t>g</w:t>
      </w:r>
      <w:r w:rsidR="002F4787">
        <w:rPr>
          <w:rFonts w:ascii="Times New Roman" w:hAnsi="Times New Roman" w:cs="Times New Roman"/>
        </w:rPr>
        <w:t>/mL of PCT with</w:t>
      </w:r>
      <w:r w:rsidR="002F4787" w:rsidRPr="004C7633">
        <w:rPr>
          <w:rFonts w:ascii="Times New Roman" w:hAnsi="Times New Roman" w:cs="Times New Roman"/>
        </w:rPr>
        <w:t xml:space="preserve"> </w:t>
      </w:r>
      <w:r w:rsidR="002F4787">
        <w:rPr>
          <w:rFonts w:ascii="Times New Roman" w:hAnsi="Times New Roman" w:cs="Times New Roman"/>
        </w:rPr>
        <w:t xml:space="preserve">12.5, 25, 50, 75, 100 </w:t>
      </w:r>
      <w:proofErr w:type="spellStart"/>
      <w:r w:rsidR="002F4787" w:rsidRPr="00944FB7">
        <w:rPr>
          <w:rFonts w:ascii="Times New Roman" w:hAnsi="Times New Roman" w:cs="Times New Roman"/>
        </w:rPr>
        <w:t>μ</w:t>
      </w:r>
      <w:r w:rsidR="002F4787">
        <w:rPr>
          <w:rFonts w:ascii="Times New Roman" w:hAnsi="Times New Roman" w:cs="Times New Roman" w:hint="eastAsia"/>
        </w:rPr>
        <w:t>g</w:t>
      </w:r>
      <w:proofErr w:type="spellEnd"/>
      <w:r w:rsidR="002F4787">
        <w:rPr>
          <w:rFonts w:ascii="Times New Roman" w:hAnsi="Times New Roman" w:cs="Times New Roman"/>
        </w:rPr>
        <w:t>/mL</w:t>
      </w:r>
      <w:r w:rsidR="002F4787" w:rsidRPr="004C7633">
        <w:rPr>
          <w:rFonts w:ascii="Times New Roman" w:hAnsi="Times New Roman" w:cs="Times New Roman"/>
        </w:rPr>
        <w:t xml:space="preserve"> of </w:t>
      </w:r>
      <w:r w:rsidR="002F4787">
        <w:rPr>
          <w:rFonts w:ascii="Times New Roman" w:hAnsi="Times New Roman" w:cs="Times New Roman"/>
        </w:rPr>
        <w:t>PCT-</w:t>
      </w:r>
      <w:r w:rsidR="002F4787" w:rsidRPr="004C7633">
        <w:rPr>
          <w:rFonts w:ascii="Times New Roman" w:hAnsi="Times New Roman" w:cs="Times New Roman"/>
        </w:rPr>
        <w:t>Ab</w:t>
      </w:r>
      <w:r w:rsidR="002F4787">
        <w:rPr>
          <w:rFonts w:ascii="Times New Roman" w:hAnsi="Times New Roman" w:cs="Times New Roman"/>
          <w:vertAlign w:val="subscript"/>
        </w:rPr>
        <w:t>2</w:t>
      </w:r>
      <w:r w:rsidR="002F4787">
        <w:rPr>
          <w:rFonts w:ascii="Times New Roman" w:hAnsi="Times New Roman" w:cs="Times New Roman"/>
        </w:rPr>
        <w:t xml:space="preserve"> and 60 </w:t>
      </w:r>
      <w:proofErr w:type="spellStart"/>
      <w:r w:rsidR="002F4787" w:rsidRPr="00436C97">
        <w:rPr>
          <w:rFonts w:ascii="Times New Roman" w:hAnsi="Times New Roman" w:cs="Times New Roman"/>
        </w:rPr>
        <w:t>μg</w:t>
      </w:r>
      <w:proofErr w:type="spellEnd"/>
      <w:r w:rsidR="002F4787" w:rsidRPr="00436C97">
        <w:rPr>
          <w:rFonts w:ascii="Times New Roman" w:hAnsi="Times New Roman" w:cs="Times New Roman"/>
        </w:rPr>
        <w:t>/</w:t>
      </w:r>
      <w:r w:rsidR="002F4787">
        <w:rPr>
          <w:rFonts w:ascii="Times New Roman" w:hAnsi="Times New Roman" w:cs="Times New Roman" w:hint="eastAsia"/>
        </w:rPr>
        <w:t>mL</w:t>
      </w:r>
      <w:r w:rsidR="002F4787">
        <w:rPr>
          <w:rFonts w:ascii="Times New Roman" w:hAnsi="Times New Roman" w:cs="Times New Roman"/>
        </w:rPr>
        <w:t xml:space="preserve"> of PCT-</w:t>
      </w:r>
      <w:r w:rsidR="002F4787" w:rsidRPr="004C7633">
        <w:rPr>
          <w:rFonts w:ascii="Times New Roman" w:hAnsi="Times New Roman" w:cs="Times New Roman"/>
        </w:rPr>
        <w:t>Ab</w:t>
      </w:r>
      <w:r w:rsidR="002F4787">
        <w:rPr>
          <w:rFonts w:ascii="Times New Roman" w:hAnsi="Times New Roman" w:cs="Times New Roman"/>
          <w:vertAlign w:val="subscript"/>
        </w:rPr>
        <w:t>1</w:t>
      </w:r>
      <w:r w:rsidR="002F4787">
        <w:rPr>
          <w:rFonts w:ascii="Times New Roman" w:hAnsi="Times New Roman" w:cs="Times New Roman"/>
        </w:rPr>
        <w:t xml:space="preserve">. </w:t>
      </w:r>
      <w:r w:rsidR="002F4787" w:rsidRPr="00BF4F8D">
        <w:rPr>
          <w:rFonts w:ascii="Times New Roman" w:hAnsi="Times New Roman" w:cs="Times New Roman"/>
          <w:b/>
          <w:bCs/>
        </w:rPr>
        <w:t>c</w:t>
      </w:r>
      <w:r w:rsidR="002F4787">
        <w:rPr>
          <w:rFonts w:ascii="Times New Roman" w:hAnsi="Times New Roman" w:cs="Times New Roman"/>
        </w:rPr>
        <w:t xml:space="preserve">. CL intensity for detecting 100 </w:t>
      </w:r>
      <w:proofErr w:type="spellStart"/>
      <w:r w:rsidR="002F4787">
        <w:rPr>
          <w:rFonts w:ascii="Times New Roman" w:hAnsi="Times New Roman" w:cs="Times New Roman"/>
        </w:rPr>
        <w:t>p</w:t>
      </w:r>
      <w:r w:rsidR="002F4787">
        <w:rPr>
          <w:rFonts w:ascii="Times New Roman" w:hAnsi="Times New Roman" w:cs="Times New Roman" w:hint="eastAsia"/>
        </w:rPr>
        <w:t>g</w:t>
      </w:r>
      <w:proofErr w:type="spellEnd"/>
      <w:r w:rsidR="002F4787">
        <w:rPr>
          <w:rFonts w:ascii="Times New Roman" w:hAnsi="Times New Roman" w:cs="Times New Roman"/>
        </w:rPr>
        <w:t xml:space="preserve">/mL of IL-6 with 12.5, 25, 50, 75, 100 </w:t>
      </w:r>
      <w:proofErr w:type="spellStart"/>
      <w:r w:rsidR="002F4787" w:rsidRPr="00944FB7">
        <w:rPr>
          <w:rFonts w:ascii="Times New Roman" w:hAnsi="Times New Roman" w:cs="Times New Roman"/>
        </w:rPr>
        <w:t>μ</w:t>
      </w:r>
      <w:r w:rsidR="002F4787">
        <w:rPr>
          <w:rFonts w:ascii="Times New Roman" w:hAnsi="Times New Roman" w:cs="Times New Roman" w:hint="eastAsia"/>
        </w:rPr>
        <w:t>g</w:t>
      </w:r>
      <w:proofErr w:type="spellEnd"/>
      <w:r w:rsidR="002F4787">
        <w:rPr>
          <w:rFonts w:ascii="Times New Roman" w:hAnsi="Times New Roman" w:cs="Times New Roman"/>
        </w:rPr>
        <w:t>/mL</w:t>
      </w:r>
      <w:r w:rsidR="002F4787" w:rsidRPr="004C7633">
        <w:rPr>
          <w:rFonts w:ascii="Times New Roman" w:hAnsi="Times New Roman" w:cs="Times New Roman"/>
        </w:rPr>
        <w:t xml:space="preserve"> of </w:t>
      </w:r>
      <w:r w:rsidR="002F4787">
        <w:rPr>
          <w:rFonts w:ascii="Times New Roman" w:hAnsi="Times New Roman" w:cs="Times New Roman"/>
        </w:rPr>
        <w:t>IL-6-</w:t>
      </w:r>
      <w:r w:rsidR="002F4787" w:rsidRPr="004C7633">
        <w:rPr>
          <w:rFonts w:ascii="Times New Roman" w:hAnsi="Times New Roman" w:cs="Times New Roman"/>
        </w:rPr>
        <w:t>Ab</w:t>
      </w:r>
      <w:r w:rsidR="002F4787">
        <w:rPr>
          <w:rFonts w:ascii="Times New Roman" w:hAnsi="Times New Roman" w:cs="Times New Roman"/>
          <w:vertAlign w:val="subscript"/>
        </w:rPr>
        <w:t>2</w:t>
      </w:r>
      <w:r w:rsidR="002F4787">
        <w:rPr>
          <w:rFonts w:ascii="Times New Roman" w:hAnsi="Times New Roman" w:cs="Times New Roman"/>
        </w:rPr>
        <w:t xml:space="preserve">, 80 </w:t>
      </w:r>
      <w:proofErr w:type="spellStart"/>
      <w:r w:rsidR="002F4787" w:rsidRPr="00436C97">
        <w:rPr>
          <w:rFonts w:ascii="Times New Roman" w:hAnsi="Times New Roman" w:cs="Times New Roman"/>
        </w:rPr>
        <w:t>μg</w:t>
      </w:r>
      <w:proofErr w:type="spellEnd"/>
      <w:r w:rsidR="002F4787" w:rsidRPr="00436C97">
        <w:rPr>
          <w:rFonts w:ascii="Times New Roman" w:hAnsi="Times New Roman" w:cs="Times New Roman"/>
        </w:rPr>
        <w:t>/</w:t>
      </w:r>
      <w:r w:rsidR="002F4787">
        <w:rPr>
          <w:rFonts w:ascii="Times New Roman" w:hAnsi="Times New Roman" w:cs="Times New Roman" w:hint="eastAsia"/>
        </w:rPr>
        <w:t>mL</w:t>
      </w:r>
      <w:r w:rsidR="002F4787">
        <w:rPr>
          <w:rFonts w:ascii="Times New Roman" w:hAnsi="Times New Roman" w:cs="Times New Roman"/>
        </w:rPr>
        <w:t xml:space="preserve"> of B-IL-6-</w:t>
      </w:r>
      <w:r w:rsidR="002F4787" w:rsidRPr="004C7633">
        <w:rPr>
          <w:rFonts w:ascii="Times New Roman" w:hAnsi="Times New Roman" w:cs="Times New Roman"/>
        </w:rPr>
        <w:t>Ab</w:t>
      </w:r>
      <w:r w:rsidR="002F4787">
        <w:rPr>
          <w:rFonts w:ascii="Times New Roman" w:hAnsi="Times New Roman" w:cs="Times New Roman"/>
          <w:vertAlign w:val="subscript"/>
        </w:rPr>
        <w:t>1</w:t>
      </w:r>
      <w:r w:rsidR="002F4787">
        <w:rPr>
          <w:rFonts w:ascii="Times New Roman" w:hAnsi="Times New Roman" w:cs="Times New Roman"/>
        </w:rPr>
        <w:t xml:space="preserve"> and 4 </w:t>
      </w:r>
      <w:proofErr w:type="spellStart"/>
      <w:r w:rsidR="002F4787" w:rsidRPr="00436C97">
        <w:rPr>
          <w:rFonts w:ascii="Times New Roman" w:hAnsi="Times New Roman" w:cs="Times New Roman"/>
        </w:rPr>
        <w:t>μg</w:t>
      </w:r>
      <w:proofErr w:type="spellEnd"/>
      <w:r w:rsidR="002F4787" w:rsidRPr="00436C97">
        <w:rPr>
          <w:rFonts w:ascii="Times New Roman" w:hAnsi="Times New Roman" w:cs="Times New Roman"/>
        </w:rPr>
        <w:t>/</w:t>
      </w:r>
      <w:r w:rsidR="002F4787">
        <w:rPr>
          <w:rFonts w:ascii="Times New Roman" w:hAnsi="Times New Roman" w:cs="Times New Roman" w:hint="eastAsia"/>
        </w:rPr>
        <w:t>mL</w:t>
      </w:r>
      <w:r w:rsidR="002F4787">
        <w:rPr>
          <w:rFonts w:ascii="Times New Roman" w:hAnsi="Times New Roman" w:cs="Times New Roman"/>
        </w:rPr>
        <w:t xml:space="preserve"> of SA-HRP.</w:t>
      </w:r>
    </w:p>
    <w:p w14:paraId="3C33D207" w14:textId="56FE5962" w:rsidR="002F4787" w:rsidRDefault="00935BF1" w:rsidP="00935BF1">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76B7E9C0" wp14:editId="62B60A4B">
            <wp:extent cx="3060192" cy="7019544"/>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192" cy="7019544"/>
                    </a:xfrm>
                    <a:prstGeom prst="rect">
                      <a:avLst/>
                    </a:prstGeom>
                  </pic:spPr>
                </pic:pic>
              </a:graphicData>
            </a:graphic>
          </wp:inline>
        </w:drawing>
      </w:r>
    </w:p>
    <w:p w14:paraId="2B0D2E83" w14:textId="45611876" w:rsidR="002F4787" w:rsidRDefault="0028745D" w:rsidP="002F4787">
      <w:pPr>
        <w:rPr>
          <w:rFonts w:ascii="Times New Roman" w:hAnsi="Times New Roman" w:cs="Times New Roman"/>
        </w:rPr>
      </w:pPr>
      <w:r w:rsidRPr="00046710">
        <w:rPr>
          <w:rFonts w:ascii="Times New Roman" w:hAnsi="Times New Roman" w:cs="Times New Roman"/>
          <w:b/>
          <w:bCs/>
        </w:rPr>
        <w:t xml:space="preserve">Additional file </w:t>
      </w:r>
      <w:r w:rsidR="00900876">
        <w:rPr>
          <w:rFonts w:ascii="Times New Roman" w:hAnsi="Times New Roman" w:cs="Times New Roman"/>
          <w:b/>
          <w:bCs/>
        </w:rPr>
        <w:t>7</w:t>
      </w:r>
      <w:r w:rsidRPr="00046710">
        <w:rPr>
          <w:rFonts w:ascii="Times New Roman" w:hAnsi="Times New Roman" w:cs="Times New Roman"/>
          <w:b/>
          <w:bCs/>
        </w:rPr>
        <w:t>:</w:t>
      </w:r>
      <w:r>
        <w:rPr>
          <w:rFonts w:ascii="Times New Roman" w:hAnsi="Times New Roman" w:cs="Times New Roman"/>
          <w:b/>
          <w:bCs/>
        </w:rPr>
        <w:t xml:space="preserve"> </w:t>
      </w:r>
      <w:r w:rsidR="002F4787" w:rsidRPr="00412E0F">
        <w:rPr>
          <w:rFonts w:ascii="Times New Roman" w:hAnsi="Times New Roman" w:cs="Times New Roman" w:hint="eastAsia"/>
          <w:b/>
          <w:bCs/>
        </w:rPr>
        <w:t>F</w:t>
      </w:r>
      <w:r w:rsidR="002F4787" w:rsidRPr="00412E0F">
        <w:rPr>
          <w:rFonts w:ascii="Times New Roman" w:hAnsi="Times New Roman" w:cs="Times New Roman"/>
          <w:b/>
          <w:bCs/>
        </w:rPr>
        <w:t>ig. S</w:t>
      </w:r>
      <w:r w:rsidR="00900876">
        <w:rPr>
          <w:rFonts w:ascii="Times New Roman" w:hAnsi="Times New Roman" w:cs="Times New Roman"/>
          <w:b/>
          <w:bCs/>
        </w:rPr>
        <w:t>7</w:t>
      </w:r>
      <w:r>
        <w:rPr>
          <w:rFonts w:ascii="Times New Roman" w:hAnsi="Times New Roman" w:cs="Times New Roman"/>
          <w:b/>
          <w:bCs/>
        </w:rPr>
        <w:t>.</w:t>
      </w:r>
      <w:r w:rsidR="002F4787">
        <w:rPr>
          <w:rFonts w:ascii="Times New Roman" w:hAnsi="Times New Roman" w:cs="Times New Roman"/>
        </w:rPr>
        <w:t xml:space="preserve"> R</w:t>
      </w:r>
      <w:r w:rsidR="002F4787" w:rsidRPr="009277DF">
        <w:rPr>
          <w:rFonts w:ascii="Times New Roman" w:hAnsi="Times New Roman" w:cs="Times New Roman"/>
        </w:rPr>
        <w:t>eproducibility</w:t>
      </w:r>
      <w:r w:rsidR="002F4787">
        <w:rPr>
          <w:rFonts w:ascii="Times New Roman" w:hAnsi="Times New Roman" w:cs="Times New Roman"/>
        </w:rPr>
        <w:t xml:space="preserve"> of CRP, PCT</w:t>
      </w:r>
      <w:r w:rsidR="00B705E0">
        <w:rPr>
          <w:rFonts w:ascii="Times New Roman" w:hAnsi="Times New Roman" w:cs="Times New Roman"/>
        </w:rPr>
        <w:t>,</w:t>
      </w:r>
      <w:r w:rsidR="002F4787">
        <w:rPr>
          <w:rFonts w:ascii="Times New Roman" w:hAnsi="Times New Roman" w:cs="Times New Roman"/>
        </w:rPr>
        <w:t xml:space="preserve"> and IL-6. </w:t>
      </w:r>
      <w:r w:rsidR="002F4787" w:rsidRPr="00412E0F">
        <w:rPr>
          <w:rFonts w:ascii="Times New Roman" w:hAnsi="Times New Roman" w:cs="Times New Roman"/>
          <w:b/>
          <w:bCs/>
        </w:rPr>
        <w:t>a</w:t>
      </w:r>
      <w:r w:rsidR="002F4787">
        <w:rPr>
          <w:rFonts w:ascii="Times New Roman" w:hAnsi="Times New Roman" w:cs="Times New Roman"/>
        </w:rPr>
        <w:t xml:space="preserve">. Results of detecting </w:t>
      </w:r>
      <w:r w:rsidR="002F4787" w:rsidRPr="00A2265B">
        <w:rPr>
          <w:rFonts w:ascii="Times New Roman" w:hAnsi="Times New Roman" w:cs="Times New Roman"/>
        </w:rPr>
        <w:t xml:space="preserve">10 </w:t>
      </w:r>
      <w:proofErr w:type="spellStart"/>
      <w:r w:rsidR="002F4787" w:rsidRPr="00A2265B">
        <w:rPr>
          <w:rFonts w:ascii="Times New Roman" w:hAnsi="Times New Roman" w:cs="Times New Roman"/>
        </w:rPr>
        <w:t>μg</w:t>
      </w:r>
      <w:proofErr w:type="spellEnd"/>
      <w:r w:rsidR="002F4787" w:rsidRPr="00A2265B">
        <w:rPr>
          <w:rFonts w:ascii="Times New Roman" w:hAnsi="Times New Roman" w:cs="Times New Roman"/>
        </w:rPr>
        <w:t>/mL</w:t>
      </w:r>
      <w:r w:rsidR="002F4787">
        <w:rPr>
          <w:rFonts w:ascii="Times New Roman" w:hAnsi="Times New Roman" w:cs="Times New Roman"/>
        </w:rPr>
        <w:t xml:space="preserve"> CRP repeatedly in ten chips. </w:t>
      </w:r>
      <w:r w:rsidR="002F4787" w:rsidRPr="00412E0F">
        <w:rPr>
          <w:rFonts w:ascii="Times New Roman" w:hAnsi="Times New Roman" w:cs="Times New Roman"/>
          <w:b/>
          <w:bCs/>
        </w:rPr>
        <w:t>b</w:t>
      </w:r>
      <w:r w:rsidR="002F4787">
        <w:rPr>
          <w:rFonts w:ascii="Times New Roman" w:hAnsi="Times New Roman" w:cs="Times New Roman"/>
        </w:rPr>
        <w:t>.</w:t>
      </w:r>
      <w:r w:rsidR="002F4787" w:rsidRPr="007427BA">
        <w:rPr>
          <w:rFonts w:ascii="Times New Roman" w:hAnsi="Times New Roman" w:cs="Times New Roman"/>
        </w:rPr>
        <w:t xml:space="preserve"> </w:t>
      </w:r>
      <w:r w:rsidR="002F4787">
        <w:rPr>
          <w:rFonts w:ascii="Times New Roman" w:hAnsi="Times New Roman" w:cs="Times New Roman"/>
        </w:rPr>
        <w:t xml:space="preserve">Results of detecting </w:t>
      </w:r>
      <w:r w:rsidR="002F4787" w:rsidRPr="00A2265B">
        <w:rPr>
          <w:rFonts w:ascii="Times New Roman" w:hAnsi="Times New Roman" w:cs="Times New Roman"/>
        </w:rPr>
        <w:t>0.8 ng/mL</w:t>
      </w:r>
      <w:r w:rsidR="002F4787">
        <w:rPr>
          <w:rFonts w:ascii="Times New Roman" w:hAnsi="Times New Roman" w:cs="Times New Roman"/>
        </w:rPr>
        <w:t xml:space="preserve"> PCT repeatedly in ten chips. </w:t>
      </w:r>
      <w:r w:rsidR="002F4787" w:rsidRPr="00412E0F">
        <w:rPr>
          <w:rFonts w:ascii="Times New Roman" w:hAnsi="Times New Roman" w:cs="Times New Roman"/>
          <w:b/>
          <w:bCs/>
        </w:rPr>
        <w:t>c</w:t>
      </w:r>
      <w:r w:rsidR="002F4787">
        <w:rPr>
          <w:rFonts w:ascii="Times New Roman" w:hAnsi="Times New Roman" w:cs="Times New Roman"/>
        </w:rPr>
        <w:t xml:space="preserve">. Results of detecting </w:t>
      </w:r>
      <w:r w:rsidR="002F4787" w:rsidRPr="00A2265B">
        <w:rPr>
          <w:rFonts w:ascii="Times New Roman" w:hAnsi="Times New Roman" w:cs="Times New Roman"/>
        </w:rPr>
        <w:t xml:space="preserve">100 </w:t>
      </w:r>
      <w:proofErr w:type="spellStart"/>
      <w:r w:rsidR="002F4787" w:rsidRPr="00A2265B">
        <w:rPr>
          <w:rFonts w:ascii="Times New Roman" w:hAnsi="Times New Roman" w:cs="Times New Roman"/>
        </w:rPr>
        <w:t>pg</w:t>
      </w:r>
      <w:proofErr w:type="spellEnd"/>
      <w:r w:rsidR="002F4787" w:rsidRPr="00A2265B">
        <w:rPr>
          <w:rFonts w:ascii="Times New Roman" w:hAnsi="Times New Roman" w:cs="Times New Roman"/>
        </w:rPr>
        <w:t>/mL</w:t>
      </w:r>
      <w:r w:rsidR="002F4787">
        <w:rPr>
          <w:rFonts w:ascii="Times New Roman" w:hAnsi="Times New Roman" w:cs="Times New Roman"/>
        </w:rPr>
        <w:t xml:space="preserve"> IL-6 repeatedly in ten chips.</w:t>
      </w:r>
    </w:p>
    <w:p w14:paraId="4E3B3922" w14:textId="026B805F" w:rsidR="002F4787" w:rsidRDefault="002F4787"/>
    <w:p w14:paraId="7128711C" w14:textId="77777777" w:rsidR="002F4787" w:rsidRDefault="002F4787">
      <w:pPr>
        <w:widowControl/>
        <w:jc w:val="left"/>
      </w:pPr>
      <w:r>
        <w:br w:type="page"/>
      </w:r>
    </w:p>
    <w:p w14:paraId="5F8747D1" w14:textId="68893858" w:rsidR="002F4787" w:rsidRDefault="00935BF1" w:rsidP="00935BF1">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73436A46" wp14:editId="01372381">
            <wp:extent cx="3060192" cy="705612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192" cy="7056120"/>
                    </a:xfrm>
                    <a:prstGeom prst="rect">
                      <a:avLst/>
                    </a:prstGeom>
                  </pic:spPr>
                </pic:pic>
              </a:graphicData>
            </a:graphic>
          </wp:inline>
        </w:drawing>
      </w:r>
    </w:p>
    <w:p w14:paraId="63DAFB55" w14:textId="3C6201D8" w:rsidR="002F4787" w:rsidRDefault="0028745D" w:rsidP="002F4787">
      <w:pPr>
        <w:rPr>
          <w:rFonts w:ascii="Times New Roman" w:hAnsi="Times New Roman" w:cs="Times New Roman"/>
        </w:rPr>
      </w:pPr>
      <w:r w:rsidRPr="00046710">
        <w:rPr>
          <w:rFonts w:ascii="Times New Roman" w:hAnsi="Times New Roman" w:cs="Times New Roman"/>
          <w:b/>
          <w:bCs/>
        </w:rPr>
        <w:t xml:space="preserve">Additional file </w:t>
      </w:r>
      <w:r w:rsidR="00900876">
        <w:rPr>
          <w:rFonts w:ascii="Times New Roman" w:hAnsi="Times New Roman" w:cs="Times New Roman"/>
          <w:b/>
          <w:bCs/>
        </w:rPr>
        <w:t>8</w:t>
      </w:r>
      <w:r w:rsidRPr="00046710">
        <w:rPr>
          <w:rFonts w:ascii="Times New Roman" w:hAnsi="Times New Roman" w:cs="Times New Roman"/>
          <w:b/>
          <w:bCs/>
        </w:rPr>
        <w:t>:</w:t>
      </w:r>
      <w:r>
        <w:rPr>
          <w:rFonts w:ascii="Times New Roman" w:hAnsi="Times New Roman" w:cs="Times New Roman"/>
          <w:b/>
          <w:bCs/>
        </w:rPr>
        <w:t xml:space="preserve"> </w:t>
      </w:r>
      <w:r w:rsidR="002F4787" w:rsidRPr="00957F55">
        <w:rPr>
          <w:rFonts w:ascii="Times New Roman" w:hAnsi="Times New Roman" w:cs="Times New Roman" w:hint="eastAsia"/>
          <w:b/>
          <w:bCs/>
        </w:rPr>
        <w:t>F</w:t>
      </w:r>
      <w:r w:rsidR="002F4787" w:rsidRPr="00957F55">
        <w:rPr>
          <w:rFonts w:ascii="Times New Roman" w:hAnsi="Times New Roman" w:cs="Times New Roman"/>
          <w:b/>
          <w:bCs/>
        </w:rPr>
        <w:t>ig. S</w:t>
      </w:r>
      <w:r w:rsidR="00900876">
        <w:rPr>
          <w:rFonts w:ascii="Times New Roman" w:hAnsi="Times New Roman" w:cs="Times New Roman"/>
          <w:b/>
          <w:bCs/>
        </w:rPr>
        <w:t>8</w:t>
      </w:r>
      <w:r>
        <w:rPr>
          <w:rFonts w:ascii="Times New Roman" w:hAnsi="Times New Roman" w:cs="Times New Roman"/>
          <w:b/>
          <w:bCs/>
        </w:rPr>
        <w:t>.</w:t>
      </w:r>
      <w:r w:rsidR="002F4787">
        <w:rPr>
          <w:rFonts w:ascii="Times New Roman" w:hAnsi="Times New Roman" w:cs="Times New Roman"/>
        </w:rPr>
        <w:t xml:space="preserve"> </w:t>
      </w:r>
      <w:r w:rsidR="009E5E2A">
        <w:rPr>
          <w:rFonts w:ascii="Times New Roman" w:hAnsi="Times New Roman" w:cs="Times New Roman"/>
        </w:rPr>
        <w:t xml:space="preserve">Storage </w:t>
      </w:r>
      <w:r w:rsidR="009E5E2A">
        <w:rPr>
          <w:rFonts w:ascii="Times New Roman" w:hAnsi="Times New Roman" w:cs="Times New Roman" w:hint="eastAsia"/>
        </w:rPr>
        <w:t>s</w:t>
      </w:r>
      <w:r w:rsidR="002F4787" w:rsidRPr="00957F55">
        <w:rPr>
          <w:rFonts w:ascii="Times New Roman" w:hAnsi="Times New Roman" w:cs="Times New Roman"/>
        </w:rPr>
        <w:t xml:space="preserve">tability </w:t>
      </w:r>
      <w:r w:rsidR="002F4787">
        <w:rPr>
          <w:rFonts w:ascii="Times New Roman" w:hAnsi="Times New Roman" w:cs="Times New Roman"/>
        </w:rPr>
        <w:t>of CRP, PCT</w:t>
      </w:r>
      <w:r w:rsidR="00B705E0">
        <w:rPr>
          <w:rFonts w:ascii="Times New Roman" w:hAnsi="Times New Roman" w:cs="Times New Roman"/>
        </w:rPr>
        <w:t>,</w:t>
      </w:r>
      <w:r w:rsidR="002F4787">
        <w:rPr>
          <w:rFonts w:ascii="Times New Roman" w:hAnsi="Times New Roman" w:cs="Times New Roman"/>
        </w:rPr>
        <w:t xml:space="preserve"> and IL-6. </w:t>
      </w:r>
      <w:r w:rsidR="002F4787" w:rsidRPr="00412E0F">
        <w:rPr>
          <w:rFonts w:ascii="Times New Roman" w:hAnsi="Times New Roman" w:cs="Times New Roman"/>
          <w:b/>
          <w:bCs/>
        </w:rPr>
        <w:t>a</w:t>
      </w:r>
      <w:r w:rsidR="002F4787">
        <w:rPr>
          <w:rFonts w:ascii="Times New Roman" w:hAnsi="Times New Roman" w:cs="Times New Roman"/>
        </w:rPr>
        <w:t xml:space="preserve">. Results of detecting </w:t>
      </w:r>
      <w:r w:rsidR="002F4787" w:rsidRPr="00A2265B">
        <w:rPr>
          <w:rFonts w:ascii="Times New Roman" w:hAnsi="Times New Roman" w:cs="Times New Roman"/>
        </w:rPr>
        <w:t xml:space="preserve">10 </w:t>
      </w:r>
      <w:proofErr w:type="spellStart"/>
      <w:r w:rsidR="002F4787" w:rsidRPr="00A2265B">
        <w:rPr>
          <w:rFonts w:ascii="Times New Roman" w:hAnsi="Times New Roman" w:cs="Times New Roman"/>
        </w:rPr>
        <w:t>μg</w:t>
      </w:r>
      <w:proofErr w:type="spellEnd"/>
      <w:r w:rsidR="002F4787" w:rsidRPr="00A2265B">
        <w:rPr>
          <w:rFonts w:ascii="Times New Roman" w:hAnsi="Times New Roman" w:cs="Times New Roman"/>
        </w:rPr>
        <w:t>/mL</w:t>
      </w:r>
      <w:r w:rsidR="002F4787">
        <w:rPr>
          <w:rFonts w:ascii="Times New Roman" w:hAnsi="Times New Roman" w:cs="Times New Roman"/>
        </w:rPr>
        <w:t xml:space="preserve"> CRP in </w:t>
      </w:r>
      <w:r w:rsidR="001C6968" w:rsidRPr="001C6968">
        <w:rPr>
          <w:rFonts w:ascii="Times New Roman" w:hAnsi="Times New Roman" w:cs="Times New Roman"/>
        </w:rPr>
        <w:t>WMC-MDP</w:t>
      </w:r>
      <w:r w:rsidR="00B705E0">
        <w:rPr>
          <w:rFonts w:ascii="Times New Roman" w:hAnsi="Times New Roman" w:cs="Times New Roman"/>
        </w:rPr>
        <w:t>,</w:t>
      </w:r>
      <w:r w:rsidR="002F4787">
        <w:rPr>
          <w:rFonts w:ascii="Times New Roman" w:hAnsi="Times New Roman" w:cs="Times New Roman"/>
        </w:rPr>
        <w:t xml:space="preserve"> which ha</w:t>
      </w:r>
      <w:r w:rsidR="00327306">
        <w:rPr>
          <w:rFonts w:ascii="Times New Roman" w:hAnsi="Times New Roman" w:cs="Times New Roman"/>
        </w:rPr>
        <w:t>ve</w:t>
      </w:r>
      <w:r w:rsidR="002F4787">
        <w:rPr>
          <w:rFonts w:ascii="Times New Roman" w:hAnsi="Times New Roman" w:cs="Times New Roman"/>
        </w:rPr>
        <w:t xml:space="preserve"> been stored for 1-7 days.</w:t>
      </w:r>
      <w:r w:rsidR="002F4787" w:rsidRPr="003A7229">
        <w:rPr>
          <w:rFonts w:ascii="Times New Roman" w:hAnsi="Times New Roman" w:cs="Times New Roman"/>
          <w:b/>
          <w:bCs/>
        </w:rPr>
        <w:t xml:space="preserve"> </w:t>
      </w:r>
      <w:r w:rsidR="002F4787">
        <w:rPr>
          <w:rFonts w:ascii="Times New Roman" w:hAnsi="Times New Roman" w:cs="Times New Roman"/>
          <w:b/>
          <w:bCs/>
        </w:rPr>
        <w:t>b</w:t>
      </w:r>
      <w:r w:rsidR="002F4787">
        <w:rPr>
          <w:rFonts w:ascii="Times New Roman" w:hAnsi="Times New Roman" w:cs="Times New Roman"/>
        </w:rPr>
        <w:t xml:space="preserve">. Results of detecting </w:t>
      </w:r>
      <w:r w:rsidR="002F4787" w:rsidRPr="00A2265B">
        <w:rPr>
          <w:rFonts w:ascii="Times New Roman" w:hAnsi="Times New Roman" w:cs="Times New Roman"/>
        </w:rPr>
        <w:t>0.8 ng/mL</w:t>
      </w:r>
      <w:r w:rsidR="002F4787">
        <w:rPr>
          <w:rFonts w:ascii="Times New Roman" w:hAnsi="Times New Roman" w:cs="Times New Roman"/>
        </w:rPr>
        <w:t xml:space="preserve"> PCT in </w:t>
      </w:r>
      <w:r w:rsidR="001C6968" w:rsidRPr="001C6968">
        <w:rPr>
          <w:rFonts w:ascii="Times New Roman" w:hAnsi="Times New Roman" w:cs="Times New Roman"/>
        </w:rPr>
        <w:t>WMC-MDP</w:t>
      </w:r>
      <w:r w:rsidR="00B705E0">
        <w:rPr>
          <w:rFonts w:ascii="Times New Roman" w:hAnsi="Times New Roman" w:cs="Times New Roman"/>
        </w:rPr>
        <w:t>,</w:t>
      </w:r>
      <w:r w:rsidR="002F4787">
        <w:rPr>
          <w:rFonts w:ascii="Times New Roman" w:hAnsi="Times New Roman" w:cs="Times New Roman"/>
        </w:rPr>
        <w:t xml:space="preserve"> which ha</w:t>
      </w:r>
      <w:r w:rsidR="009F7957">
        <w:rPr>
          <w:rFonts w:ascii="Times New Roman" w:hAnsi="Times New Roman" w:cs="Times New Roman"/>
        </w:rPr>
        <w:t>ve</w:t>
      </w:r>
      <w:r w:rsidR="002F4787">
        <w:rPr>
          <w:rFonts w:ascii="Times New Roman" w:hAnsi="Times New Roman" w:cs="Times New Roman"/>
        </w:rPr>
        <w:t xml:space="preserve"> been stored for 1-7 days.</w:t>
      </w:r>
      <w:r w:rsidR="002F4787" w:rsidRPr="003A7229">
        <w:rPr>
          <w:rFonts w:ascii="Times New Roman" w:hAnsi="Times New Roman" w:cs="Times New Roman"/>
          <w:b/>
          <w:bCs/>
        </w:rPr>
        <w:t xml:space="preserve"> </w:t>
      </w:r>
      <w:r w:rsidR="002F4787">
        <w:rPr>
          <w:rFonts w:ascii="Times New Roman" w:hAnsi="Times New Roman" w:cs="Times New Roman"/>
          <w:b/>
          <w:bCs/>
        </w:rPr>
        <w:t>c</w:t>
      </w:r>
      <w:r w:rsidR="002F4787">
        <w:rPr>
          <w:rFonts w:ascii="Times New Roman" w:hAnsi="Times New Roman" w:cs="Times New Roman"/>
        </w:rPr>
        <w:t xml:space="preserve">. Results of detecting </w:t>
      </w:r>
      <w:r w:rsidR="002F4787" w:rsidRPr="00A2265B">
        <w:rPr>
          <w:rFonts w:ascii="Times New Roman" w:hAnsi="Times New Roman" w:cs="Times New Roman"/>
        </w:rPr>
        <w:t xml:space="preserve">100 </w:t>
      </w:r>
      <w:proofErr w:type="spellStart"/>
      <w:r w:rsidR="002F4787" w:rsidRPr="00A2265B">
        <w:rPr>
          <w:rFonts w:ascii="Times New Roman" w:hAnsi="Times New Roman" w:cs="Times New Roman"/>
        </w:rPr>
        <w:t>pg</w:t>
      </w:r>
      <w:proofErr w:type="spellEnd"/>
      <w:r w:rsidR="002F4787" w:rsidRPr="00A2265B">
        <w:rPr>
          <w:rFonts w:ascii="Times New Roman" w:hAnsi="Times New Roman" w:cs="Times New Roman"/>
        </w:rPr>
        <w:t>/mL</w:t>
      </w:r>
      <w:r w:rsidR="002F4787">
        <w:rPr>
          <w:rFonts w:ascii="Times New Roman" w:hAnsi="Times New Roman" w:cs="Times New Roman"/>
        </w:rPr>
        <w:t xml:space="preserve"> IL-6 in </w:t>
      </w:r>
      <w:r w:rsidR="001C6968" w:rsidRPr="001C6968">
        <w:rPr>
          <w:rFonts w:ascii="Times New Roman" w:hAnsi="Times New Roman" w:cs="Times New Roman"/>
        </w:rPr>
        <w:t>WMC-MDP</w:t>
      </w:r>
      <w:r w:rsidR="00B705E0">
        <w:rPr>
          <w:rFonts w:ascii="Times New Roman" w:hAnsi="Times New Roman" w:cs="Times New Roman"/>
        </w:rPr>
        <w:t>,</w:t>
      </w:r>
      <w:r w:rsidR="002F4787">
        <w:rPr>
          <w:rFonts w:ascii="Times New Roman" w:hAnsi="Times New Roman" w:cs="Times New Roman"/>
        </w:rPr>
        <w:t xml:space="preserve"> which ha</w:t>
      </w:r>
      <w:r w:rsidR="009F7957">
        <w:rPr>
          <w:rFonts w:ascii="Times New Roman" w:hAnsi="Times New Roman" w:cs="Times New Roman"/>
        </w:rPr>
        <w:t>ve</w:t>
      </w:r>
      <w:r w:rsidR="002F4787">
        <w:rPr>
          <w:rFonts w:ascii="Times New Roman" w:hAnsi="Times New Roman" w:cs="Times New Roman"/>
        </w:rPr>
        <w:t xml:space="preserve"> been stored for 1-7 days.</w:t>
      </w:r>
    </w:p>
    <w:p w14:paraId="4D4F9DF4" w14:textId="77777777" w:rsidR="00532874" w:rsidRPr="002F4787" w:rsidRDefault="00532874"/>
    <w:sectPr w:rsidR="00532874" w:rsidRPr="002F47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30EC" w14:textId="77777777" w:rsidR="00C12338" w:rsidRDefault="00C12338" w:rsidP="007A78D8">
      <w:r>
        <w:separator/>
      </w:r>
    </w:p>
  </w:endnote>
  <w:endnote w:type="continuationSeparator" w:id="0">
    <w:p w14:paraId="177BFC26" w14:textId="77777777" w:rsidR="00C12338" w:rsidRDefault="00C12338" w:rsidP="007A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1F41" w14:textId="77777777" w:rsidR="00C12338" w:rsidRDefault="00C12338" w:rsidP="007A78D8">
      <w:r>
        <w:separator/>
      </w:r>
    </w:p>
  </w:footnote>
  <w:footnote w:type="continuationSeparator" w:id="0">
    <w:p w14:paraId="3051F0BC" w14:textId="77777777" w:rsidR="00C12338" w:rsidRDefault="00C12338" w:rsidP="007A7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98E"/>
    <w:rsid w:val="00046710"/>
    <w:rsid w:val="00093407"/>
    <w:rsid w:val="000B2267"/>
    <w:rsid w:val="000E5B04"/>
    <w:rsid w:val="0013346F"/>
    <w:rsid w:val="00136642"/>
    <w:rsid w:val="00143885"/>
    <w:rsid w:val="001872D8"/>
    <w:rsid w:val="00187B21"/>
    <w:rsid w:val="00197A56"/>
    <w:rsid w:val="001A0455"/>
    <w:rsid w:val="001C6968"/>
    <w:rsid w:val="00222FE3"/>
    <w:rsid w:val="00247964"/>
    <w:rsid w:val="0028745D"/>
    <w:rsid w:val="002F4787"/>
    <w:rsid w:val="00321D01"/>
    <w:rsid w:val="00327306"/>
    <w:rsid w:val="0034398E"/>
    <w:rsid w:val="00375242"/>
    <w:rsid w:val="003818B3"/>
    <w:rsid w:val="003E4659"/>
    <w:rsid w:val="0041429B"/>
    <w:rsid w:val="004A5705"/>
    <w:rsid w:val="004C33E3"/>
    <w:rsid w:val="00516733"/>
    <w:rsid w:val="00532874"/>
    <w:rsid w:val="005572F8"/>
    <w:rsid w:val="00667953"/>
    <w:rsid w:val="006B7644"/>
    <w:rsid w:val="00772F6F"/>
    <w:rsid w:val="007A78D8"/>
    <w:rsid w:val="007D1F48"/>
    <w:rsid w:val="007E17AA"/>
    <w:rsid w:val="007E4DA1"/>
    <w:rsid w:val="00802A0D"/>
    <w:rsid w:val="008058E1"/>
    <w:rsid w:val="00812DB1"/>
    <w:rsid w:val="00854722"/>
    <w:rsid w:val="00892F17"/>
    <w:rsid w:val="008B0D8C"/>
    <w:rsid w:val="008D35FA"/>
    <w:rsid w:val="008E5338"/>
    <w:rsid w:val="00900876"/>
    <w:rsid w:val="009027C6"/>
    <w:rsid w:val="009264AB"/>
    <w:rsid w:val="00935BF1"/>
    <w:rsid w:val="009E102A"/>
    <w:rsid w:val="009E3F8B"/>
    <w:rsid w:val="009E5E2A"/>
    <w:rsid w:val="009F7957"/>
    <w:rsid w:val="00A4140C"/>
    <w:rsid w:val="00A427EB"/>
    <w:rsid w:val="00A95A81"/>
    <w:rsid w:val="00AB7D83"/>
    <w:rsid w:val="00B33393"/>
    <w:rsid w:val="00B705E0"/>
    <w:rsid w:val="00B917E1"/>
    <w:rsid w:val="00BA70C6"/>
    <w:rsid w:val="00C12338"/>
    <w:rsid w:val="00C268EB"/>
    <w:rsid w:val="00C369E4"/>
    <w:rsid w:val="00C44B15"/>
    <w:rsid w:val="00C766E1"/>
    <w:rsid w:val="00C77105"/>
    <w:rsid w:val="00C7797C"/>
    <w:rsid w:val="00C83426"/>
    <w:rsid w:val="00CA0C28"/>
    <w:rsid w:val="00CF574E"/>
    <w:rsid w:val="00D1452A"/>
    <w:rsid w:val="00D552F4"/>
    <w:rsid w:val="00D81FA8"/>
    <w:rsid w:val="00D82DBB"/>
    <w:rsid w:val="00DC4528"/>
    <w:rsid w:val="00DD52A1"/>
    <w:rsid w:val="00DD66B9"/>
    <w:rsid w:val="00E058B5"/>
    <w:rsid w:val="00E20F3E"/>
    <w:rsid w:val="00E46E34"/>
    <w:rsid w:val="00E70D79"/>
    <w:rsid w:val="00EB4289"/>
    <w:rsid w:val="00EC7767"/>
    <w:rsid w:val="00EE7331"/>
    <w:rsid w:val="00EF1C82"/>
    <w:rsid w:val="00F36690"/>
    <w:rsid w:val="00F973D2"/>
    <w:rsid w:val="00FC4681"/>
    <w:rsid w:val="00FF3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3E7BD"/>
  <w15:docId w15:val="{EB34710D-9128-4C33-A934-2CFFB3C9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8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78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78D8"/>
    <w:rPr>
      <w:sz w:val="18"/>
      <w:szCs w:val="18"/>
    </w:rPr>
  </w:style>
  <w:style w:type="paragraph" w:styleId="a5">
    <w:name w:val="footer"/>
    <w:basedOn w:val="a"/>
    <w:link w:val="a6"/>
    <w:uiPriority w:val="99"/>
    <w:unhideWhenUsed/>
    <w:rsid w:val="007A78D8"/>
    <w:pPr>
      <w:tabs>
        <w:tab w:val="center" w:pos="4153"/>
        <w:tab w:val="right" w:pos="8306"/>
      </w:tabs>
      <w:snapToGrid w:val="0"/>
      <w:jc w:val="left"/>
    </w:pPr>
    <w:rPr>
      <w:sz w:val="18"/>
      <w:szCs w:val="18"/>
    </w:rPr>
  </w:style>
  <w:style w:type="character" w:customStyle="1" w:styleId="a6">
    <w:name w:val="页脚 字符"/>
    <w:basedOn w:val="a0"/>
    <w:link w:val="a5"/>
    <w:uiPriority w:val="99"/>
    <w:rsid w:val="007A78D8"/>
    <w:rPr>
      <w:sz w:val="18"/>
      <w:szCs w:val="18"/>
    </w:rPr>
  </w:style>
  <w:style w:type="paragraph" w:styleId="a7">
    <w:name w:val="Balloon Text"/>
    <w:basedOn w:val="a"/>
    <w:link w:val="a8"/>
    <w:uiPriority w:val="99"/>
    <w:semiHidden/>
    <w:unhideWhenUsed/>
    <w:rsid w:val="009E102A"/>
    <w:rPr>
      <w:sz w:val="18"/>
      <w:szCs w:val="18"/>
    </w:rPr>
  </w:style>
  <w:style w:type="character" w:customStyle="1" w:styleId="a8">
    <w:name w:val="批注框文本 字符"/>
    <w:basedOn w:val="a0"/>
    <w:link w:val="a7"/>
    <w:uiPriority w:val="99"/>
    <w:semiHidden/>
    <w:rsid w:val="009E102A"/>
    <w:rPr>
      <w:sz w:val="18"/>
      <w:szCs w:val="18"/>
    </w:rPr>
  </w:style>
  <w:style w:type="character" w:styleId="a9">
    <w:name w:val="annotation reference"/>
    <w:basedOn w:val="a0"/>
    <w:uiPriority w:val="99"/>
    <w:semiHidden/>
    <w:unhideWhenUsed/>
    <w:rsid w:val="008058E1"/>
    <w:rPr>
      <w:sz w:val="21"/>
      <w:szCs w:val="21"/>
    </w:rPr>
  </w:style>
  <w:style w:type="paragraph" w:styleId="aa">
    <w:name w:val="annotation text"/>
    <w:basedOn w:val="a"/>
    <w:link w:val="ab"/>
    <w:uiPriority w:val="99"/>
    <w:semiHidden/>
    <w:unhideWhenUsed/>
    <w:rsid w:val="008058E1"/>
    <w:pPr>
      <w:jc w:val="left"/>
    </w:pPr>
  </w:style>
  <w:style w:type="character" w:customStyle="1" w:styleId="ab">
    <w:name w:val="批注文字 字符"/>
    <w:basedOn w:val="a0"/>
    <w:link w:val="aa"/>
    <w:uiPriority w:val="99"/>
    <w:semiHidden/>
    <w:rsid w:val="008058E1"/>
  </w:style>
  <w:style w:type="paragraph" w:styleId="ac">
    <w:name w:val="annotation subject"/>
    <w:basedOn w:val="aa"/>
    <w:next w:val="aa"/>
    <w:link w:val="ad"/>
    <w:uiPriority w:val="99"/>
    <w:semiHidden/>
    <w:unhideWhenUsed/>
    <w:rsid w:val="008058E1"/>
    <w:rPr>
      <w:b/>
      <w:bCs/>
    </w:rPr>
  </w:style>
  <w:style w:type="character" w:customStyle="1" w:styleId="ad">
    <w:name w:val="批注主题 字符"/>
    <w:basedOn w:val="ab"/>
    <w:link w:val="ac"/>
    <w:uiPriority w:val="99"/>
    <w:semiHidden/>
    <w:rsid w:val="008058E1"/>
    <w:rPr>
      <w:b/>
      <w:bCs/>
    </w:rPr>
  </w:style>
  <w:style w:type="character" w:styleId="ae">
    <w:name w:val="Hyperlink"/>
    <w:basedOn w:val="a0"/>
    <w:uiPriority w:val="99"/>
    <w:unhideWhenUsed/>
    <w:rsid w:val="00812D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7F8520-6D47-7346-8189-F6B323398FD6}">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D741D-5606-4774-8DC0-9A4DEAD5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Binfeng Yin</dc:creator>
  <cp:keywords/>
  <dc:description/>
  <cp:lastModifiedBy>大芝麻汤圆</cp:lastModifiedBy>
  <cp:revision>6</cp:revision>
  <dcterms:created xsi:type="dcterms:W3CDTF">2021-07-26T10:21:00Z</dcterms:created>
  <dcterms:modified xsi:type="dcterms:W3CDTF">2021-09-23T00:05:00Z</dcterms:modified>
  <cp:version>V20210810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documentId_1412</vt:lpwstr>
  </property>
  <property fmtid="{D5CDD505-2E9C-101B-9397-08002B2CF9AE}" pid="3" name="grammarly_documentContext">
    <vt:lpwstr>{"goals":[],"domain":"academic","emotions":[],"dialect":"american"}</vt:lpwstr>
  </property>
</Properties>
</file>