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4D2E" w14:textId="7EC1FB1B" w:rsidR="000C5AE4" w:rsidRPr="0008613E" w:rsidRDefault="00C27AE5">
      <w:pPr>
        <w:rPr>
          <w:u w:val="single"/>
          <w:lang w:val="en-GB"/>
        </w:rPr>
      </w:pPr>
      <w:r w:rsidRPr="0008613E">
        <w:rPr>
          <w:lang w:val="en-GB"/>
        </w:rPr>
        <w:t>Miriam Zatovicova</w:t>
      </w:r>
      <w:r w:rsidRPr="0008613E">
        <w:rPr>
          <w:vertAlign w:val="superscript"/>
          <w:lang w:val="en-GB"/>
        </w:rPr>
        <w:t>1</w:t>
      </w:r>
      <w:r w:rsidR="0011291E" w:rsidRPr="0008613E">
        <w:rPr>
          <w:vertAlign w:val="superscript"/>
          <w:lang w:val="en-GB"/>
        </w:rPr>
        <w:t>,2</w:t>
      </w:r>
      <w:r w:rsidRPr="0008613E">
        <w:rPr>
          <w:lang w:val="en-GB"/>
        </w:rPr>
        <w:t>, Ivana Kajanova</w:t>
      </w:r>
      <w:r w:rsidR="00B05639">
        <w:rPr>
          <w:vertAlign w:val="superscript"/>
          <w:lang w:val="en-GB"/>
        </w:rPr>
        <w:t>2</w:t>
      </w:r>
      <w:r w:rsidRPr="0008613E">
        <w:rPr>
          <w:lang w:val="en-GB"/>
        </w:rPr>
        <w:t>, Monika Barathova</w:t>
      </w:r>
      <w:r w:rsidRPr="0008613E">
        <w:rPr>
          <w:vertAlign w:val="superscript"/>
          <w:lang w:val="en-GB"/>
        </w:rPr>
        <w:t>1</w:t>
      </w:r>
      <w:r w:rsidR="0011291E" w:rsidRPr="0008613E">
        <w:rPr>
          <w:vertAlign w:val="superscript"/>
          <w:lang w:val="en-GB"/>
        </w:rPr>
        <w:t>,2</w:t>
      </w:r>
      <w:r w:rsidRPr="0008613E">
        <w:rPr>
          <w:lang w:val="en-GB"/>
        </w:rPr>
        <w:t xml:space="preserve">, </w:t>
      </w:r>
      <w:r w:rsidR="001A6A3B" w:rsidRPr="0008613E">
        <w:rPr>
          <w:lang w:val="en-GB"/>
        </w:rPr>
        <w:t>Martina Takacova</w:t>
      </w:r>
      <w:r w:rsidR="00B05639">
        <w:rPr>
          <w:vertAlign w:val="superscript"/>
          <w:lang w:val="en-GB"/>
        </w:rPr>
        <w:t>2</w:t>
      </w:r>
      <w:r w:rsidR="001A6A3B" w:rsidRPr="0008613E">
        <w:rPr>
          <w:lang w:val="en-GB"/>
        </w:rPr>
        <w:t xml:space="preserve">, </w:t>
      </w:r>
      <w:r w:rsidR="00BE47F2" w:rsidRPr="0008613E">
        <w:rPr>
          <w:lang w:val="en-GB"/>
        </w:rPr>
        <w:t>Martina Labudova</w:t>
      </w:r>
      <w:r w:rsidR="00B05639">
        <w:rPr>
          <w:vertAlign w:val="superscript"/>
          <w:lang w:val="en-GB"/>
        </w:rPr>
        <w:t>1,2</w:t>
      </w:r>
      <w:r w:rsidR="00BE47F2" w:rsidRPr="0008613E">
        <w:rPr>
          <w:lang w:val="en-GB"/>
        </w:rPr>
        <w:t xml:space="preserve">,  </w:t>
      </w:r>
      <w:r w:rsidRPr="0008613E">
        <w:rPr>
          <w:lang w:val="en-GB"/>
        </w:rPr>
        <w:t>Lucia Csaderova</w:t>
      </w:r>
      <w:r w:rsidR="00B05639">
        <w:rPr>
          <w:vertAlign w:val="superscript"/>
          <w:lang w:val="en-GB"/>
        </w:rPr>
        <w:t>2</w:t>
      </w:r>
      <w:r w:rsidRPr="0008613E">
        <w:rPr>
          <w:lang w:val="en-GB"/>
        </w:rPr>
        <w:t>, Lenka Jelenska</w:t>
      </w:r>
      <w:r w:rsidR="00B05639">
        <w:rPr>
          <w:vertAlign w:val="superscript"/>
          <w:lang w:val="en-GB"/>
        </w:rPr>
        <w:t>2</w:t>
      </w:r>
      <w:r w:rsidRPr="0008613E">
        <w:rPr>
          <w:lang w:val="en-GB"/>
        </w:rPr>
        <w:t>, Eliska Svastova</w:t>
      </w:r>
      <w:r w:rsidR="00B05639">
        <w:rPr>
          <w:vertAlign w:val="superscript"/>
          <w:lang w:val="en-GB"/>
        </w:rPr>
        <w:t>2</w:t>
      </w:r>
      <w:r w:rsidRPr="0008613E">
        <w:rPr>
          <w:lang w:val="en-GB"/>
        </w:rPr>
        <w:t xml:space="preserve"> , Silvia Pastorekova</w:t>
      </w:r>
      <w:r w:rsidR="00B05639">
        <w:rPr>
          <w:vertAlign w:val="superscript"/>
          <w:lang w:val="en-GB"/>
        </w:rPr>
        <w:t>2</w:t>
      </w:r>
      <w:r w:rsidRPr="0008613E">
        <w:rPr>
          <w:lang w:val="en-GB"/>
        </w:rPr>
        <w:t xml:space="preserve">, </w:t>
      </w:r>
      <w:r w:rsidR="00B31F60" w:rsidRPr="00360C2A">
        <w:rPr>
          <w:lang w:val="en-GB"/>
        </w:rPr>
        <w:t>Adrian L. Harris</w:t>
      </w:r>
      <w:r w:rsidR="00360C2A">
        <w:rPr>
          <w:lang w:val="en-GB"/>
        </w:rPr>
        <w:t xml:space="preserve">* </w:t>
      </w:r>
      <w:r w:rsidR="00B31F60" w:rsidRPr="00360C2A">
        <w:rPr>
          <w:vertAlign w:val="superscript"/>
          <w:lang w:val="en-GB"/>
        </w:rPr>
        <w:t xml:space="preserve">3 </w:t>
      </w:r>
      <w:r w:rsidR="00B31F60" w:rsidRPr="00360C2A">
        <w:rPr>
          <w:lang w:val="en-GB"/>
        </w:rPr>
        <w:t xml:space="preserve">and </w:t>
      </w:r>
      <w:r w:rsidRPr="00360C2A">
        <w:rPr>
          <w:lang w:val="en-GB"/>
        </w:rPr>
        <w:t>Jaromir Pastorek</w:t>
      </w:r>
      <w:r w:rsidR="00360C2A">
        <w:rPr>
          <w:lang w:val="en-GB"/>
        </w:rPr>
        <w:t xml:space="preserve">* </w:t>
      </w:r>
      <w:r w:rsidRPr="00360C2A">
        <w:rPr>
          <w:vertAlign w:val="superscript"/>
          <w:lang w:val="en-GB"/>
        </w:rPr>
        <w:t>1</w:t>
      </w:r>
      <w:r w:rsidRPr="00360C2A">
        <w:rPr>
          <w:lang w:val="en-GB"/>
        </w:rPr>
        <w:t xml:space="preserve"> </w:t>
      </w:r>
    </w:p>
    <w:p w14:paraId="6571E25B" w14:textId="4BD73B33" w:rsidR="0059634D" w:rsidRPr="0008613E" w:rsidRDefault="00C27AE5">
      <w:pPr>
        <w:rPr>
          <w:lang w:val="en-GB"/>
        </w:rPr>
      </w:pPr>
      <w:r w:rsidRPr="0008613E">
        <w:rPr>
          <w:lang w:val="en-GB"/>
        </w:rPr>
        <w:t xml:space="preserve">1 </w:t>
      </w:r>
      <w:r w:rsidR="0059634D" w:rsidRPr="0008613E">
        <w:rPr>
          <w:lang w:val="en-GB"/>
        </w:rPr>
        <w:t>M</w:t>
      </w:r>
      <w:r w:rsidR="00F63861">
        <w:rPr>
          <w:lang w:val="en-GB"/>
        </w:rPr>
        <w:t>ABPRO,</w:t>
      </w:r>
      <w:r w:rsidR="005321FA" w:rsidRPr="0008613E">
        <w:rPr>
          <w:lang w:val="en-GB"/>
        </w:rPr>
        <w:t xml:space="preserve"> a.s., D</w:t>
      </w:r>
      <w:r w:rsidR="00DD3873">
        <w:rPr>
          <w:lang w:val="en-GB"/>
        </w:rPr>
        <w:t>u</w:t>
      </w:r>
      <w:r w:rsidR="005321FA" w:rsidRPr="0008613E">
        <w:rPr>
          <w:lang w:val="en-GB"/>
        </w:rPr>
        <w:t xml:space="preserve">bravska cesta 2, </w:t>
      </w:r>
      <w:r w:rsidR="00D924CB" w:rsidRPr="0008613E">
        <w:rPr>
          <w:lang w:val="en-GB"/>
        </w:rPr>
        <w:t>841 04</w:t>
      </w:r>
      <w:r w:rsidR="008B4031" w:rsidRPr="0008613E">
        <w:rPr>
          <w:lang w:val="en-GB"/>
        </w:rPr>
        <w:t xml:space="preserve"> </w:t>
      </w:r>
      <w:r w:rsidR="0063594F" w:rsidRPr="0008613E">
        <w:rPr>
          <w:lang w:val="en-GB"/>
        </w:rPr>
        <w:t>Bratislava, Slovakia</w:t>
      </w:r>
    </w:p>
    <w:p w14:paraId="4B200675" w14:textId="77777777" w:rsidR="00F64946" w:rsidRPr="0008613E" w:rsidRDefault="0059634D">
      <w:pPr>
        <w:rPr>
          <w:lang w:val="en-GB"/>
        </w:rPr>
      </w:pPr>
      <w:r w:rsidRPr="0008613E">
        <w:rPr>
          <w:lang w:val="en-GB"/>
        </w:rPr>
        <w:t xml:space="preserve">2 </w:t>
      </w:r>
      <w:r w:rsidR="00C27AE5" w:rsidRPr="0008613E">
        <w:rPr>
          <w:lang w:val="en-GB"/>
        </w:rPr>
        <w:t xml:space="preserve">Department of Tumor Biology, Institute of Virology, Biomedical Research Center, Slovak Academy of Sciences, Dubravska cesta 9, 84505 Bratislava, Slovakia; </w:t>
      </w:r>
    </w:p>
    <w:p w14:paraId="4893B7C6" w14:textId="3FAEDF8A" w:rsidR="00C27AE5" w:rsidRDefault="00F64946">
      <w:pPr>
        <w:rPr>
          <w:lang w:val="en-GB"/>
        </w:rPr>
      </w:pPr>
      <w:r w:rsidRPr="0008613E">
        <w:rPr>
          <w:lang w:val="en-GB"/>
        </w:rPr>
        <w:t xml:space="preserve">3 </w:t>
      </w:r>
      <w:r w:rsidR="00DD4359" w:rsidRPr="0008613E">
        <w:rPr>
          <w:lang w:val="en-GB"/>
        </w:rPr>
        <w:t>Department of Oncology, University of Oxford, Old Road Campus Research Building</w:t>
      </w:r>
      <w:r w:rsidR="009F0F94" w:rsidRPr="0008613E">
        <w:rPr>
          <w:lang w:val="en-GB"/>
        </w:rPr>
        <w:t xml:space="preserve">, Roosevelt Drive, OX3 7DQ, Oxford, </w:t>
      </w:r>
      <w:r w:rsidR="00BF6E32" w:rsidRPr="0008613E">
        <w:rPr>
          <w:lang w:val="en-GB"/>
        </w:rPr>
        <w:t>United Kingdom</w:t>
      </w:r>
    </w:p>
    <w:p w14:paraId="32C28FB2" w14:textId="6F075151" w:rsidR="0045197B" w:rsidRPr="0008613E" w:rsidRDefault="0045197B">
      <w:pPr>
        <w:rPr>
          <w:lang w:val="en-GB"/>
        </w:rPr>
      </w:pPr>
      <w:r>
        <w:rPr>
          <w:lang w:val="en-GB"/>
        </w:rPr>
        <w:t>*</w:t>
      </w:r>
      <w:r w:rsidR="007F1C1D">
        <w:rPr>
          <w:lang w:val="en-GB"/>
        </w:rPr>
        <w:t>S</w:t>
      </w:r>
      <w:r>
        <w:rPr>
          <w:lang w:val="en-GB"/>
        </w:rPr>
        <w:t>enior authors</w:t>
      </w:r>
    </w:p>
    <w:p w14:paraId="65FE0D81" w14:textId="461D7F40" w:rsidR="00C27AE5" w:rsidRPr="0008613E" w:rsidRDefault="00C27AE5">
      <w:pPr>
        <w:rPr>
          <w:lang w:val="en-GB"/>
        </w:rPr>
      </w:pPr>
      <w:r w:rsidRPr="0008613E">
        <w:rPr>
          <w:b/>
          <w:lang w:val="en-GB"/>
        </w:rPr>
        <w:t>Correspondence</w:t>
      </w:r>
      <w:r w:rsidRPr="0008613E">
        <w:rPr>
          <w:lang w:val="en-GB"/>
        </w:rPr>
        <w:t>: Jaromir Pastorek (</w:t>
      </w:r>
      <w:hyperlink r:id="rId5" w:history="1">
        <w:r w:rsidR="008563DD" w:rsidRPr="0008613E">
          <w:rPr>
            <w:rStyle w:val="Hyperlink"/>
          </w:rPr>
          <w:t>jaromir.pastorek@mabpro.sk</w:t>
        </w:r>
      </w:hyperlink>
      <w:r w:rsidRPr="0008613E">
        <w:rPr>
          <w:rStyle w:val="gi"/>
        </w:rPr>
        <w:t>)</w:t>
      </w:r>
      <w:r w:rsidR="008563DD" w:rsidRPr="0008613E">
        <w:rPr>
          <w:rStyle w:val="gi"/>
        </w:rPr>
        <w:t xml:space="preserve"> </w:t>
      </w:r>
    </w:p>
    <w:p w14:paraId="5E590140" w14:textId="5596A2CA" w:rsidR="00C27AE5" w:rsidRPr="0008613E" w:rsidRDefault="00C27AE5">
      <w:pPr>
        <w:rPr>
          <w:bCs/>
          <w:lang w:val="en-GB"/>
        </w:rPr>
      </w:pPr>
      <w:r w:rsidRPr="0008613E">
        <w:rPr>
          <w:b/>
          <w:lang w:val="en-GB"/>
        </w:rPr>
        <w:t>AUTHOR CONTRIBUTIONS</w:t>
      </w:r>
      <w:r w:rsidR="006C6DF9" w:rsidRPr="0008613E">
        <w:rPr>
          <w:lang w:val="en-GB"/>
        </w:rPr>
        <w:t xml:space="preserve"> </w:t>
      </w:r>
      <w:r w:rsidR="002309D0" w:rsidRPr="0008613E">
        <w:rPr>
          <w:bCs/>
          <w:lang w:val="en-GB"/>
        </w:rPr>
        <w:t>M.Z., I.K., L.J., M.B., M.T., L.C., E.S. and M.L. performed immunodection assays, confocal analyses, animal experiments and statistics. S.P. and A.L.H. provided expert advice and edited the manuscript, J.P. designed and supervised the study, interpreted the results and wrote the manuscript.</w:t>
      </w:r>
    </w:p>
    <w:p w14:paraId="1791E9F7" w14:textId="77777777" w:rsidR="00C27AE5" w:rsidRPr="0008613E" w:rsidRDefault="00C27AE5">
      <w:pPr>
        <w:rPr>
          <w:lang w:val="en-GB"/>
        </w:rPr>
      </w:pPr>
      <w:r w:rsidRPr="0008613E">
        <w:rPr>
          <w:b/>
          <w:lang w:val="en-GB"/>
        </w:rPr>
        <w:t>ACKNOWLEDGEMENTS</w:t>
      </w:r>
      <w:r w:rsidR="00EE571E" w:rsidRPr="0008613E">
        <w:rPr>
          <w:lang w:val="en-GB"/>
        </w:rPr>
        <w:t xml:space="preserve"> We wish to thank </w:t>
      </w:r>
      <w:r w:rsidR="007E504D" w:rsidRPr="0008613E">
        <w:rPr>
          <w:lang w:val="en-GB"/>
        </w:rPr>
        <w:t xml:space="preserve">Julia </w:t>
      </w:r>
      <w:r w:rsidR="00E95889" w:rsidRPr="0008613E">
        <w:rPr>
          <w:lang w:val="en-GB"/>
        </w:rPr>
        <w:t xml:space="preserve">Brizekova </w:t>
      </w:r>
      <w:r w:rsidR="007E504D" w:rsidRPr="0008613E">
        <w:rPr>
          <w:lang w:val="en-GB"/>
        </w:rPr>
        <w:t xml:space="preserve">and </w:t>
      </w:r>
      <w:r w:rsidR="00E95889" w:rsidRPr="0008613E">
        <w:rPr>
          <w:lang w:val="en-GB"/>
        </w:rPr>
        <w:t xml:space="preserve">Dr </w:t>
      </w:r>
      <w:r w:rsidR="007E504D" w:rsidRPr="0008613E">
        <w:rPr>
          <w:lang w:val="en-GB"/>
        </w:rPr>
        <w:t>Ingeborg Rezuchova</w:t>
      </w:r>
      <w:r w:rsidR="00AD3570" w:rsidRPr="0008613E">
        <w:rPr>
          <w:lang w:val="en-GB"/>
        </w:rPr>
        <w:t xml:space="preserve"> </w:t>
      </w:r>
      <w:r w:rsidRPr="0008613E">
        <w:rPr>
          <w:lang w:val="en-GB"/>
        </w:rPr>
        <w:t>(from the Biomedical Research Center SAS, Slovakia</w:t>
      </w:r>
      <w:r w:rsidR="00EE571E" w:rsidRPr="0008613E">
        <w:rPr>
          <w:lang w:val="en-GB"/>
        </w:rPr>
        <w:t xml:space="preserve"> and Mabpro</w:t>
      </w:r>
      <w:r w:rsidR="00AD3570" w:rsidRPr="0008613E">
        <w:rPr>
          <w:lang w:val="en-GB"/>
        </w:rPr>
        <w:t>) for their</w:t>
      </w:r>
      <w:r w:rsidRPr="0008613E">
        <w:rPr>
          <w:lang w:val="en-GB"/>
        </w:rPr>
        <w:t xml:space="preserve"> help wit</w:t>
      </w:r>
      <w:r w:rsidR="001A6A3B" w:rsidRPr="0008613E">
        <w:rPr>
          <w:lang w:val="en-GB"/>
        </w:rPr>
        <w:t xml:space="preserve">h </w:t>
      </w:r>
      <w:r w:rsidR="00AD3570" w:rsidRPr="0008613E">
        <w:rPr>
          <w:lang w:val="en-GB"/>
        </w:rPr>
        <w:t xml:space="preserve">the paperwork </w:t>
      </w:r>
      <w:r w:rsidR="00EE571E" w:rsidRPr="0008613E">
        <w:rPr>
          <w:lang w:val="en-GB"/>
        </w:rPr>
        <w:t xml:space="preserve">assistance </w:t>
      </w:r>
      <w:r w:rsidRPr="0008613E">
        <w:rPr>
          <w:lang w:val="en-GB"/>
        </w:rPr>
        <w:t xml:space="preserve">and </w:t>
      </w:r>
      <w:r w:rsidR="003445FF" w:rsidRPr="0008613E">
        <w:rPr>
          <w:lang w:val="en-GB"/>
        </w:rPr>
        <w:t xml:space="preserve">to </w:t>
      </w:r>
      <w:r w:rsidR="00EE571E" w:rsidRPr="0008613E">
        <w:rPr>
          <w:lang w:val="en-GB"/>
        </w:rPr>
        <w:t>Lubomira Lu</w:t>
      </w:r>
      <w:r w:rsidR="00D26F2B" w:rsidRPr="0008613E">
        <w:rPr>
          <w:lang w:val="en-GB"/>
        </w:rPr>
        <w:t>kacikova and</w:t>
      </w:r>
      <w:r w:rsidR="003445FF" w:rsidRPr="0008613E">
        <w:rPr>
          <w:lang w:val="en-GB"/>
        </w:rPr>
        <w:t xml:space="preserve"> Katarina Grossmannova </w:t>
      </w:r>
      <w:r w:rsidR="00EE571E" w:rsidRPr="0008613E">
        <w:rPr>
          <w:lang w:val="en-GB"/>
        </w:rPr>
        <w:t xml:space="preserve">(from the Biomedical Research Center SAS, Slovakia) for their help with </w:t>
      </w:r>
      <w:r w:rsidR="006C6DF9" w:rsidRPr="0008613E">
        <w:rPr>
          <w:lang w:val="en-GB"/>
        </w:rPr>
        <w:t>in vivo experiments</w:t>
      </w:r>
      <w:r w:rsidR="00AD3570" w:rsidRPr="0008613E">
        <w:rPr>
          <w:lang w:val="en-GB"/>
        </w:rPr>
        <w:t>.</w:t>
      </w:r>
    </w:p>
    <w:p w14:paraId="53C969EB" w14:textId="77777777" w:rsidR="00C27AE5" w:rsidRPr="0008613E" w:rsidRDefault="00C27AE5">
      <w:pPr>
        <w:rPr>
          <w:lang w:val="en-GB"/>
        </w:rPr>
      </w:pPr>
      <w:r w:rsidRPr="0008613E">
        <w:rPr>
          <w:b/>
          <w:lang w:val="en-GB"/>
        </w:rPr>
        <w:t>Competing interests</w:t>
      </w:r>
      <w:r w:rsidRPr="0008613E">
        <w:rPr>
          <w:lang w:val="en-GB"/>
        </w:rPr>
        <w:t xml:space="preserve"> J.P., S.P., M.Z. and M.B. are co-inventors of patents relate</w:t>
      </w:r>
      <w:r w:rsidR="006C6DF9" w:rsidRPr="0008613E">
        <w:rPr>
          <w:lang w:val="en-GB"/>
        </w:rPr>
        <w:t xml:space="preserve">d to CA IX. J.P. and S.P. </w:t>
      </w:r>
      <w:r w:rsidRPr="0008613E">
        <w:rPr>
          <w:lang w:val="en-GB"/>
        </w:rPr>
        <w:t xml:space="preserve">are members of the Scientific Advisory Board of MABPRO, ltd. The remaining authors declare no conflicts of interests. </w:t>
      </w:r>
    </w:p>
    <w:p w14:paraId="0DFC8E9F" w14:textId="50595637" w:rsidR="005D07F8" w:rsidRDefault="00C27AE5" w:rsidP="005C370F">
      <w:pPr>
        <w:rPr>
          <w:lang w:val="en-GB"/>
        </w:rPr>
      </w:pPr>
      <w:r w:rsidRPr="0008613E">
        <w:rPr>
          <w:b/>
          <w:lang w:val="en-GB"/>
        </w:rPr>
        <w:t>Funding information</w:t>
      </w:r>
      <w:r w:rsidR="00991336" w:rsidRPr="0008613E">
        <w:rPr>
          <w:b/>
          <w:lang w:val="en-GB"/>
        </w:rPr>
        <w:t xml:space="preserve"> </w:t>
      </w:r>
      <w:r w:rsidR="00991336" w:rsidRPr="0008613E">
        <w:rPr>
          <w:lang w:val="en-GB"/>
        </w:rPr>
        <w:t>This work was supported by funding fr</w:t>
      </w:r>
      <w:r w:rsidR="005D07F8">
        <w:rPr>
          <w:lang w:val="en-GB"/>
        </w:rPr>
        <w:t>om the private company M</w:t>
      </w:r>
      <w:r w:rsidR="00D4643D">
        <w:rPr>
          <w:lang w:val="en-GB"/>
        </w:rPr>
        <w:t>ABPRO, a.s.,</w:t>
      </w:r>
      <w:r w:rsidR="005D07F8">
        <w:rPr>
          <w:lang w:val="en-GB"/>
        </w:rPr>
        <w:t xml:space="preserve"> t</w:t>
      </w:r>
      <w:r w:rsidR="00991336" w:rsidRPr="0008613E">
        <w:rPr>
          <w:lang w:val="en-GB"/>
        </w:rPr>
        <w:t>he</w:t>
      </w:r>
      <w:r w:rsidR="005D07F8">
        <w:rPr>
          <w:lang w:val="en-GB"/>
        </w:rPr>
        <w:t xml:space="preserve"> incentives for the research and development provided by the Ministry of Education, Science, Research and Sport of the Slovak Republic </w:t>
      </w:r>
      <w:r w:rsidR="009352D5">
        <w:rPr>
          <w:lang w:val="en-GB"/>
        </w:rPr>
        <w:t>for a</w:t>
      </w:r>
      <w:r w:rsidR="005D07F8">
        <w:rPr>
          <w:lang w:val="en-GB"/>
        </w:rPr>
        <w:t xml:space="preserve"> project </w:t>
      </w:r>
      <w:r w:rsidR="009352D5">
        <w:rPr>
          <w:lang w:val="en-GB"/>
        </w:rPr>
        <w:t xml:space="preserve">no. </w:t>
      </w:r>
      <w:r w:rsidR="005D07F8">
        <w:rPr>
          <w:lang w:val="en-GB"/>
        </w:rPr>
        <w:t xml:space="preserve">2018/14554:1-26C0 </w:t>
      </w:r>
      <w:r w:rsidR="009352D5">
        <w:rPr>
          <w:lang w:val="en-GB"/>
        </w:rPr>
        <w:t xml:space="preserve">named </w:t>
      </w:r>
      <w:r w:rsidR="005D07F8">
        <w:rPr>
          <w:lang w:val="en-GB"/>
        </w:rPr>
        <w:t>“Development of humanized antibodies for targeted therapy of hypoxic tumors”,</w:t>
      </w:r>
      <w:r w:rsidR="00C26DEC">
        <w:rPr>
          <w:lang w:val="en-GB"/>
        </w:rPr>
        <w:t xml:space="preserve"> and </w:t>
      </w:r>
      <w:r w:rsidR="009352D5">
        <w:rPr>
          <w:lang w:val="en-GB"/>
        </w:rPr>
        <w:t xml:space="preserve">an awarded </w:t>
      </w:r>
      <w:r w:rsidR="00C26DEC">
        <w:rPr>
          <w:lang w:val="en-GB"/>
        </w:rPr>
        <w:t xml:space="preserve">grant no. </w:t>
      </w:r>
      <w:r w:rsidR="00C26DEC" w:rsidRPr="00C26DEC">
        <w:rPr>
          <w:rFonts w:cstheme="minorHAnsi"/>
          <w:color w:val="000000"/>
          <w:shd w:val="clear" w:color="auto" w:fill="FFFFFF"/>
        </w:rPr>
        <w:t>APVV-16-0343</w:t>
      </w:r>
      <w:r w:rsidR="00C26DEC">
        <w:rPr>
          <w:lang w:val="en-GB"/>
        </w:rPr>
        <w:t xml:space="preserve"> provided by </w:t>
      </w:r>
      <w:r w:rsidR="009352D5">
        <w:rPr>
          <w:lang w:val="en-GB"/>
        </w:rPr>
        <w:t xml:space="preserve">the </w:t>
      </w:r>
      <w:r w:rsidR="00C26DEC">
        <w:rPr>
          <w:lang w:val="en-GB"/>
        </w:rPr>
        <w:t>Slovak Research and Development Agency</w:t>
      </w:r>
      <w:r w:rsidR="009352D5">
        <w:rPr>
          <w:lang w:val="en-GB"/>
        </w:rPr>
        <w:t xml:space="preserve">. </w:t>
      </w:r>
    </w:p>
    <w:p w14:paraId="569D88B8" w14:textId="6432DAB0" w:rsidR="005C370F" w:rsidRPr="00360C2A" w:rsidRDefault="00EF303F" w:rsidP="005C370F">
      <w:pPr>
        <w:rPr>
          <w:rFonts w:cstheme="minorHAnsi"/>
          <w:b/>
          <w:bCs/>
          <w:lang w:val="en-GB"/>
        </w:rPr>
      </w:pPr>
      <w:r w:rsidRPr="00360C2A">
        <w:rPr>
          <w:rFonts w:cstheme="minorHAnsi"/>
          <w:b/>
          <w:bCs/>
          <w:lang w:val="en-GB"/>
        </w:rPr>
        <w:t>Email addresses of listed authors:</w:t>
      </w:r>
    </w:p>
    <w:p w14:paraId="6447BFA5" w14:textId="080DFDE0" w:rsidR="00EF303F" w:rsidRPr="00360C2A" w:rsidRDefault="00EF303F" w:rsidP="005C370F">
      <w:pPr>
        <w:rPr>
          <w:rFonts w:cstheme="minorHAnsi"/>
          <w:lang w:val="pl-PL"/>
        </w:rPr>
      </w:pPr>
      <w:r w:rsidRPr="00360C2A">
        <w:rPr>
          <w:rFonts w:cstheme="minorHAnsi"/>
          <w:lang w:val="pl-PL"/>
        </w:rPr>
        <w:t>Miriam Zatovicova, miriam.zatovicova@mabpro.sk</w:t>
      </w:r>
    </w:p>
    <w:p w14:paraId="490E16A2" w14:textId="46C8B70F" w:rsidR="00EF303F" w:rsidRPr="00360C2A" w:rsidRDefault="00EF303F" w:rsidP="005C370F">
      <w:pPr>
        <w:rPr>
          <w:rFonts w:cstheme="minorHAnsi"/>
          <w:spacing w:val="-4"/>
        </w:rPr>
      </w:pPr>
      <w:r w:rsidRPr="00360C2A">
        <w:rPr>
          <w:rFonts w:cstheme="minorHAnsi"/>
          <w:lang w:val="pl-PL"/>
        </w:rPr>
        <w:t>Ivana Kajanova</w:t>
      </w:r>
      <w:r w:rsidR="00360C2A" w:rsidRPr="00360C2A">
        <w:rPr>
          <w:rFonts w:cstheme="minorHAnsi"/>
          <w:lang w:val="pl-PL"/>
        </w:rPr>
        <w:t xml:space="preserve">, </w:t>
      </w:r>
      <w:hyperlink r:id="rId6" w:history="1">
        <w:r w:rsidR="00360C2A" w:rsidRPr="00360C2A">
          <w:rPr>
            <w:rStyle w:val="Hyperlink"/>
            <w:rFonts w:cstheme="minorHAnsi"/>
            <w:color w:val="auto"/>
            <w:spacing w:val="-4"/>
            <w:u w:val="none"/>
            <w:bdr w:val="none" w:sz="0" w:space="0" w:color="auto" w:frame="1"/>
          </w:rPr>
          <w:t>viruivvi@savba.sk</w:t>
        </w:r>
      </w:hyperlink>
    </w:p>
    <w:p w14:paraId="21EDAC5C" w14:textId="75996C74" w:rsidR="00EF303F" w:rsidRPr="00360C2A" w:rsidRDefault="00EF303F" w:rsidP="005C370F">
      <w:pPr>
        <w:rPr>
          <w:rFonts w:cstheme="minorHAnsi"/>
          <w:lang w:val="pl-PL"/>
        </w:rPr>
      </w:pPr>
      <w:r w:rsidRPr="00360C2A">
        <w:rPr>
          <w:rFonts w:cstheme="minorHAnsi"/>
          <w:lang w:val="pl-PL"/>
        </w:rPr>
        <w:t>Monika Barathova, monika.barathova@mabpro.sk</w:t>
      </w:r>
    </w:p>
    <w:p w14:paraId="138578BA" w14:textId="48071399" w:rsidR="00EF303F" w:rsidRPr="00360C2A" w:rsidRDefault="00EF303F" w:rsidP="005C370F">
      <w:pPr>
        <w:rPr>
          <w:rFonts w:cstheme="minorHAnsi"/>
          <w:lang w:val="pl-PL"/>
        </w:rPr>
      </w:pPr>
      <w:r w:rsidRPr="00360C2A">
        <w:rPr>
          <w:rFonts w:cstheme="minorHAnsi"/>
          <w:lang w:val="pl-PL"/>
        </w:rPr>
        <w:t>Martina Takacova,</w:t>
      </w:r>
      <w:r w:rsidR="00360C2A" w:rsidRPr="00360C2A">
        <w:rPr>
          <w:rFonts w:cstheme="minorHAnsi"/>
          <w:lang w:val="pl-PL"/>
        </w:rPr>
        <w:t xml:space="preserve"> virumata@savba.sk</w:t>
      </w:r>
    </w:p>
    <w:p w14:paraId="7362BF51" w14:textId="71FC8254" w:rsidR="00EF303F" w:rsidRPr="00C26DEC" w:rsidRDefault="00EF303F" w:rsidP="005C370F">
      <w:pPr>
        <w:rPr>
          <w:rFonts w:cstheme="minorHAnsi"/>
          <w:lang w:val="pl-PL"/>
        </w:rPr>
      </w:pPr>
      <w:r w:rsidRPr="00C26DEC">
        <w:rPr>
          <w:rFonts w:cstheme="minorHAnsi"/>
          <w:lang w:val="pl-PL"/>
        </w:rPr>
        <w:t>Martina Labudova, martina.labudova@mabpro.sk</w:t>
      </w:r>
    </w:p>
    <w:p w14:paraId="14C6EBF3" w14:textId="4E65238C" w:rsidR="00EF303F" w:rsidRPr="00360C2A" w:rsidRDefault="00EF303F" w:rsidP="005C370F">
      <w:pPr>
        <w:rPr>
          <w:rFonts w:cstheme="minorHAnsi"/>
          <w:lang w:val="pl-PL"/>
        </w:rPr>
      </w:pPr>
      <w:r w:rsidRPr="00360C2A">
        <w:rPr>
          <w:rFonts w:cstheme="minorHAnsi"/>
          <w:lang w:val="pl-PL"/>
        </w:rPr>
        <w:t>Lucia Csaderova</w:t>
      </w:r>
      <w:r w:rsidR="00360C2A" w:rsidRPr="00360C2A">
        <w:rPr>
          <w:rFonts w:cstheme="minorHAnsi"/>
          <w:lang w:val="pl-PL"/>
        </w:rPr>
        <w:t>, lucia.csaderova@savba.sk</w:t>
      </w:r>
    </w:p>
    <w:p w14:paraId="7DBD17B1" w14:textId="112D37EB" w:rsidR="00EF303F" w:rsidRPr="00360C2A" w:rsidRDefault="00EF303F" w:rsidP="005C370F">
      <w:pPr>
        <w:rPr>
          <w:rFonts w:cstheme="minorHAnsi"/>
          <w:lang w:val="pl-PL"/>
        </w:rPr>
      </w:pPr>
      <w:r w:rsidRPr="00360C2A">
        <w:rPr>
          <w:rFonts w:cstheme="minorHAnsi"/>
          <w:lang w:val="pl-PL"/>
        </w:rPr>
        <w:t>Lenka Jelenska</w:t>
      </w:r>
      <w:r w:rsidR="00360C2A" w:rsidRPr="00360C2A">
        <w:rPr>
          <w:rFonts w:cstheme="minorHAnsi"/>
          <w:lang w:val="pl-PL"/>
        </w:rPr>
        <w:t xml:space="preserve">, </w:t>
      </w:r>
      <w:r w:rsidR="00360C2A" w:rsidRPr="00360C2A">
        <w:rPr>
          <w:rFonts w:cstheme="minorHAnsi"/>
          <w:shd w:val="clear" w:color="auto" w:fill="FFFFFF"/>
        </w:rPr>
        <w:t>virulesu@savba.sk</w:t>
      </w:r>
    </w:p>
    <w:p w14:paraId="7031490F" w14:textId="00633E64" w:rsidR="00EF303F" w:rsidRPr="00360C2A" w:rsidRDefault="00EF303F" w:rsidP="005C370F">
      <w:pPr>
        <w:rPr>
          <w:rFonts w:cstheme="minorHAnsi"/>
          <w:lang w:val="pl-PL"/>
        </w:rPr>
      </w:pPr>
      <w:r w:rsidRPr="00360C2A">
        <w:rPr>
          <w:rFonts w:cstheme="minorHAnsi"/>
          <w:lang w:val="pl-PL"/>
        </w:rPr>
        <w:t>Eliska Svastova</w:t>
      </w:r>
      <w:r w:rsidR="00360C2A" w:rsidRPr="00360C2A">
        <w:rPr>
          <w:rFonts w:cstheme="minorHAnsi"/>
          <w:lang w:val="pl-PL"/>
        </w:rPr>
        <w:t>, eliska.svastova@savba.sk</w:t>
      </w:r>
    </w:p>
    <w:p w14:paraId="11D22091" w14:textId="5AECF755" w:rsidR="00EF303F" w:rsidRPr="00360C2A" w:rsidRDefault="00EF303F" w:rsidP="005C370F">
      <w:pPr>
        <w:rPr>
          <w:rFonts w:cstheme="minorHAnsi"/>
          <w:lang w:val="pl-PL"/>
        </w:rPr>
      </w:pPr>
      <w:r w:rsidRPr="00360C2A">
        <w:rPr>
          <w:rFonts w:cstheme="minorHAnsi"/>
          <w:lang w:val="pl-PL"/>
        </w:rPr>
        <w:t>Silvia Pastorekova</w:t>
      </w:r>
      <w:r w:rsidR="00360C2A" w:rsidRPr="00360C2A">
        <w:rPr>
          <w:rFonts w:cstheme="minorHAnsi"/>
          <w:lang w:val="pl-PL"/>
        </w:rPr>
        <w:t>, silvia.pastorekova@savba.sk</w:t>
      </w:r>
    </w:p>
    <w:p w14:paraId="1EF2C890" w14:textId="49FA49BB" w:rsidR="00EF303F" w:rsidRPr="00360C2A" w:rsidRDefault="00EF303F" w:rsidP="005C370F">
      <w:pPr>
        <w:rPr>
          <w:rFonts w:cstheme="minorHAnsi"/>
          <w:lang w:val="en-GB"/>
        </w:rPr>
      </w:pPr>
      <w:r w:rsidRPr="00360C2A">
        <w:rPr>
          <w:rFonts w:cstheme="minorHAnsi"/>
          <w:lang w:val="en-GB"/>
        </w:rPr>
        <w:t>Adrian L. Harris</w:t>
      </w:r>
      <w:r w:rsidR="00360C2A" w:rsidRPr="00360C2A">
        <w:rPr>
          <w:rFonts w:cstheme="minorHAnsi"/>
          <w:lang w:val="en-GB"/>
        </w:rPr>
        <w:t xml:space="preserve">, </w:t>
      </w:r>
      <w:r w:rsidR="00360C2A" w:rsidRPr="00360C2A">
        <w:rPr>
          <w:rFonts w:cstheme="minorHAnsi"/>
          <w:shd w:val="clear" w:color="auto" w:fill="FFFFFF"/>
        </w:rPr>
        <w:t>adrian.harris@oncology.ox.ac.uk</w:t>
      </w:r>
    </w:p>
    <w:p w14:paraId="42BD82C9" w14:textId="226D2557" w:rsidR="00EF303F" w:rsidRPr="00360C2A" w:rsidRDefault="00EF303F" w:rsidP="005C370F">
      <w:pPr>
        <w:rPr>
          <w:rFonts w:cstheme="minorHAnsi"/>
          <w:lang w:val="en-GB"/>
        </w:rPr>
      </w:pPr>
      <w:r w:rsidRPr="00360C2A">
        <w:rPr>
          <w:rFonts w:cstheme="minorHAnsi"/>
          <w:lang w:val="en-GB"/>
        </w:rPr>
        <w:lastRenderedPageBreak/>
        <w:t xml:space="preserve">Jaromir Pastorek, </w:t>
      </w:r>
      <w:r w:rsidR="001543E0">
        <w:rPr>
          <w:rFonts w:cstheme="minorHAnsi"/>
          <w:lang w:val="en-GB"/>
        </w:rPr>
        <w:t>j</w:t>
      </w:r>
      <w:r w:rsidRPr="00360C2A">
        <w:rPr>
          <w:rFonts w:cstheme="minorHAnsi"/>
          <w:lang w:val="en-GB"/>
        </w:rPr>
        <w:t>aromir.pastorek@mabpro.sk</w:t>
      </w:r>
    </w:p>
    <w:sectPr w:rsidR="00EF303F" w:rsidRPr="00360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5820"/>
    <w:multiLevelType w:val="hybridMultilevel"/>
    <w:tmpl w:val="5F3E5ED8"/>
    <w:lvl w:ilvl="0" w:tplc="18A03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E5"/>
    <w:rsid w:val="00011F02"/>
    <w:rsid w:val="00045C2C"/>
    <w:rsid w:val="0008613E"/>
    <w:rsid w:val="000C5AE4"/>
    <w:rsid w:val="0011291E"/>
    <w:rsid w:val="001543E0"/>
    <w:rsid w:val="001A6A3B"/>
    <w:rsid w:val="002309D0"/>
    <w:rsid w:val="002A7C63"/>
    <w:rsid w:val="002C180E"/>
    <w:rsid w:val="003251A2"/>
    <w:rsid w:val="003445FF"/>
    <w:rsid w:val="00360C2A"/>
    <w:rsid w:val="0045197B"/>
    <w:rsid w:val="005321FA"/>
    <w:rsid w:val="0059634D"/>
    <w:rsid w:val="005C370F"/>
    <w:rsid w:val="005D07F8"/>
    <w:rsid w:val="0063594F"/>
    <w:rsid w:val="006A5B45"/>
    <w:rsid w:val="006C6DF9"/>
    <w:rsid w:val="00747A57"/>
    <w:rsid w:val="007E504D"/>
    <w:rsid w:val="007F1C1D"/>
    <w:rsid w:val="008563DD"/>
    <w:rsid w:val="008B4031"/>
    <w:rsid w:val="009352D5"/>
    <w:rsid w:val="00991336"/>
    <w:rsid w:val="009F0F94"/>
    <w:rsid w:val="00AD3570"/>
    <w:rsid w:val="00B05639"/>
    <w:rsid w:val="00B31F60"/>
    <w:rsid w:val="00BE47F2"/>
    <w:rsid w:val="00BE4DC3"/>
    <w:rsid w:val="00BF6E32"/>
    <w:rsid w:val="00C26DEC"/>
    <w:rsid w:val="00C27AE5"/>
    <w:rsid w:val="00CA5095"/>
    <w:rsid w:val="00D26F2B"/>
    <w:rsid w:val="00D4643D"/>
    <w:rsid w:val="00D50BDD"/>
    <w:rsid w:val="00D7438C"/>
    <w:rsid w:val="00D924CB"/>
    <w:rsid w:val="00DD3873"/>
    <w:rsid w:val="00DD4359"/>
    <w:rsid w:val="00E95889"/>
    <w:rsid w:val="00EE571E"/>
    <w:rsid w:val="00EF303F"/>
    <w:rsid w:val="00F5168C"/>
    <w:rsid w:val="00F63861"/>
    <w:rsid w:val="00F64946"/>
    <w:rsid w:val="00FD2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05E3"/>
  <w15:chartTrackingRefBased/>
  <w15:docId w15:val="{CF137F43-3233-42E0-AE4F-C96EC9B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27AE5"/>
  </w:style>
  <w:style w:type="character" w:styleId="Hyperlink">
    <w:name w:val="Hyperlink"/>
    <w:basedOn w:val="DefaultParagraphFont"/>
    <w:uiPriority w:val="99"/>
    <w:unhideWhenUsed/>
    <w:rsid w:val="008563DD"/>
    <w:rPr>
      <w:color w:val="0563C1" w:themeColor="hyperlink"/>
      <w:u w:val="single"/>
    </w:rPr>
  </w:style>
  <w:style w:type="paragraph" w:styleId="ListParagraph">
    <w:name w:val="List Paragraph"/>
    <w:basedOn w:val="Normal"/>
    <w:uiPriority w:val="34"/>
    <w:qFormat/>
    <w:rsid w:val="00B31F60"/>
    <w:pPr>
      <w:ind w:left="720"/>
      <w:contextualSpacing/>
    </w:pPr>
  </w:style>
  <w:style w:type="character" w:styleId="CommentReference">
    <w:name w:val="annotation reference"/>
    <w:basedOn w:val="DefaultParagraphFont"/>
    <w:uiPriority w:val="99"/>
    <w:semiHidden/>
    <w:unhideWhenUsed/>
    <w:rsid w:val="00BE4DC3"/>
    <w:rPr>
      <w:sz w:val="16"/>
      <w:szCs w:val="16"/>
    </w:rPr>
  </w:style>
  <w:style w:type="paragraph" w:styleId="CommentText">
    <w:name w:val="annotation text"/>
    <w:basedOn w:val="Normal"/>
    <w:link w:val="CommentTextChar"/>
    <w:uiPriority w:val="99"/>
    <w:semiHidden/>
    <w:unhideWhenUsed/>
    <w:rsid w:val="00BE4DC3"/>
    <w:pPr>
      <w:spacing w:line="240" w:lineRule="auto"/>
    </w:pPr>
    <w:rPr>
      <w:sz w:val="20"/>
      <w:szCs w:val="20"/>
    </w:rPr>
  </w:style>
  <w:style w:type="character" w:customStyle="1" w:styleId="CommentTextChar">
    <w:name w:val="Comment Text Char"/>
    <w:basedOn w:val="DefaultParagraphFont"/>
    <w:link w:val="CommentText"/>
    <w:uiPriority w:val="99"/>
    <w:semiHidden/>
    <w:rsid w:val="00BE4DC3"/>
    <w:rPr>
      <w:sz w:val="20"/>
      <w:szCs w:val="20"/>
    </w:rPr>
  </w:style>
  <w:style w:type="paragraph" w:styleId="CommentSubject">
    <w:name w:val="annotation subject"/>
    <w:basedOn w:val="CommentText"/>
    <w:next w:val="CommentText"/>
    <w:link w:val="CommentSubjectChar"/>
    <w:uiPriority w:val="99"/>
    <w:semiHidden/>
    <w:unhideWhenUsed/>
    <w:rsid w:val="00BE4DC3"/>
    <w:rPr>
      <w:b/>
      <w:bCs/>
    </w:rPr>
  </w:style>
  <w:style w:type="character" w:customStyle="1" w:styleId="CommentSubjectChar">
    <w:name w:val="Comment Subject Char"/>
    <w:basedOn w:val="CommentTextChar"/>
    <w:link w:val="CommentSubject"/>
    <w:uiPriority w:val="99"/>
    <w:semiHidden/>
    <w:rsid w:val="00BE4DC3"/>
    <w:rPr>
      <w:b/>
      <w:bCs/>
      <w:sz w:val="20"/>
      <w:szCs w:val="20"/>
    </w:rPr>
  </w:style>
  <w:style w:type="character" w:styleId="UnresolvedMention">
    <w:name w:val="Unresolved Mention"/>
    <w:basedOn w:val="DefaultParagraphFont"/>
    <w:uiPriority w:val="99"/>
    <w:semiHidden/>
    <w:unhideWhenUsed/>
    <w:rsid w:val="00EF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52115">
      <w:bodyDiv w:val="1"/>
      <w:marLeft w:val="0"/>
      <w:marRight w:val="0"/>
      <w:marTop w:val="0"/>
      <w:marBottom w:val="0"/>
      <w:divBdr>
        <w:top w:val="none" w:sz="0" w:space="0" w:color="auto"/>
        <w:left w:val="none" w:sz="0" w:space="0" w:color="auto"/>
        <w:bottom w:val="none" w:sz="0" w:space="0" w:color="auto"/>
        <w:right w:val="none" w:sz="0" w:space="0" w:color="auto"/>
      </w:divBdr>
      <w:divsChild>
        <w:div w:id="1613320209">
          <w:marLeft w:val="0"/>
          <w:marRight w:val="0"/>
          <w:marTop w:val="0"/>
          <w:marBottom w:val="0"/>
          <w:divBdr>
            <w:top w:val="none" w:sz="0" w:space="0" w:color="auto"/>
            <w:left w:val="none" w:sz="0" w:space="0" w:color="auto"/>
            <w:bottom w:val="none" w:sz="0" w:space="0" w:color="auto"/>
            <w:right w:val="none" w:sz="0" w:space="0" w:color="auto"/>
          </w:divBdr>
          <w:divsChild>
            <w:div w:id="14907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uivvi@savba.sk" TargetMode="External"/><Relationship Id="rId5" Type="http://schemas.openxmlformats.org/officeDocument/2006/relationships/hyperlink" Target="mailto:jaromir.pastorek@mabpr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382</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Júlia Brižeková</cp:lastModifiedBy>
  <cp:revision>34</cp:revision>
  <dcterms:created xsi:type="dcterms:W3CDTF">2021-07-22T12:18:00Z</dcterms:created>
  <dcterms:modified xsi:type="dcterms:W3CDTF">2021-08-18T08:28:00Z</dcterms:modified>
</cp:coreProperties>
</file>