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337" w:rsidRPr="00827337" w:rsidRDefault="00827337" w:rsidP="00827337">
      <w:pPr>
        <w:adjustRightInd w:val="0"/>
        <w:snapToGrid w:val="0"/>
        <w:spacing w:after="120" w:line="260" w:lineRule="atLeast"/>
        <w:jc w:val="left"/>
        <w:rPr>
          <w:rFonts w:ascii="Palatino Linotype" w:hAnsi="Palatino Linotype"/>
          <w:b/>
          <w:sz w:val="36"/>
          <w:szCs w:val="36"/>
        </w:rPr>
      </w:pPr>
      <w:proofErr w:type="spellStart"/>
      <w:r w:rsidRPr="00827337">
        <w:rPr>
          <w:rFonts w:ascii="Palatino Linotype" w:hAnsi="Palatino Linotype"/>
          <w:b/>
          <w:sz w:val="36"/>
          <w:szCs w:val="36"/>
        </w:rPr>
        <w:t>Epimedokoreanin</w:t>
      </w:r>
      <w:proofErr w:type="spellEnd"/>
      <w:r w:rsidRPr="00827337">
        <w:rPr>
          <w:rFonts w:ascii="Palatino Linotype" w:hAnsi="Palatino Linotype"/>
          <w:b/>
          <w:sz w:val="36"/>
          <w:szCs w:val="36"/>
        </w:rPr>
        <w:t xml:space="preserve"> C, a </w:t>
      </w:r>
      <w:proofErr w:type="spellStart"/>
      <w:r w:rsidRPr="00827337">
        <w:rPr>
          <w:rFonts w:ascii="Palatino Linotype" w:hAnsi="Palatino Linotype"/>
          <w:b/>
          <w:sz w:val="36"/>
          <w:szCs w:val="36"/>
        </w:rPr>
        <w:t>prenylated</w:t>
      </w:r>
      <w:proofErr w:type="spellEnd"/>
      <w:r w:rsidRPr="00827337">
        <w:rPr>
          <w:rFonts w:ascii="Palatino Linotype" w:hAnsi="Palatino Linotype"/>
          <w:b/>
          <w:sz w:val="36"/>
          <w:szCs w:val="36"/>
        </w:rPr>
        <w:t xml:space="preserve"> flavonoid isolated from </w:t>
      </w:r>
      <w:proofErr w:type="spellStart"/>
      <w:r w:rsidRPr="00827337">
        <w:rPr>
          <w:rFonts w:ascii="Palatino Linotype" w:hAnsi="Palatino Linotype"/>
          <w:b/>
          <w:i/>
          <w:sz w:val="36"/>
          <w:szCs w:val="36"/>
        </w:rPr>
        <w:t>Epimedium</w:t>
      </w:r>
      <w:proofErr w:type="spellEnd"/>
      <w:r w:rsidRPr="00827337">
        <w:rPr>
          <w:rFonts w:ascii="Palatino Linotype" w:hAnsi="Palatino Linotype"/>
          <w:b/>
          <w:i/>
          <w:sz w:val="36"/>
          <w:szCs w:val="36"/>
        </w:rPr>
        <w:t xml:space="preserve"> </w:t>
      </w:r>
      <w:proofErr w:type="spellStart"/>
      <w:r w:rsidRPr="00827337">
        <w:rPr>
          <w:rFonts w:ascii="Palatino Linotype" w:hAnsi="Palatino Linotype"/>
          <w:b/>
          <w:i/>
          <w:sz w:val="36"/>
          <w:szCs w:val="36"/>
        </w:rPr>
        <w:t>koreanum</w:t>
      </w:r>
      <w:proofErr w:type="spellEnd"/>
      <w:r w:rsidRPr="00827337">
        <w:rPr>
          <w:rFonts w:ascii="Palatino Linotype" w:hAnsi="Palatino Linotype"/>
          <w:b/>
          <w:i/>
          <w:sz w:val="36"/>
          <w:szCs w:val="36"/>
        </w:rPr>
        <w:t>,</w:t>
      </w:r>
      <w:r w:rsidRPr="00827337">
        <w:rPr>
          <w:rFonts w:ascii="Palatino Linotype" w:hAnsi="Palatino Linotype"/>
          <w:b/>
          <w:sz w:val="36"/>
          <w:szCs w:val="36"/>
        </w:rPr>
        <w:t xml:space="preserve"> induces non-apoptotic cell death with the characteristics of </w:t>
      </w:r>
      <w:proofErr w:type="spellStart"/>
      <w:r w:rsidRPr="00827337">
        <w:rPr>
          <w:rFonts w:ascii="Palatino Linotype" w:hAnsi="Palatino Linotype"/>
          <w:b/>
          <w:sz w:val="36"/>
          <w:szCs w:val="36"/>
        </w:rPr>
        <w:t>methuosis</w:t>
      </w:r>
      <w:proofErr w:type="spellEnd"/>
      <w:r w:rsidRPr="00827337">
        <w:rPr>
          <w:rFonts w:ascii="Palatino Linotype" w:hAnsi="Palatino Linotype"/>
          <w:b/>
          <w:sz w:val="36"/>
          <w:szCs w:val="36"/>
        </w:rPr>
        <w:t xml:space="preserve"> in lung cancer cells</w:t>
      </w:r>
    </w:p>
    <w:p w:rsidR="005B595E" w:rsidRPr="008F6EF4" w:rsidRDefault="005B595E" w:rsidP="005B595E">
      <w:pPr>
        <w:adjustRightInd w:val="0"/>
        <w:snapToGrid w:val="0"/>
        <w:spacing w:after="120" w:line="260" w:lineRule="atLeast"/>
        <w:jc w:val="left"/>
        <w:rPr>
          <w:rFonts w:ascii="Palatino Linotype" w:hAnsi="Palatino Linotype"/>
          <w:b/>
          <w:sz w:val="20"/>
        </w:rPr>
      </w:pPr>
      <w:r w:rsidRPr="008F6EF4">
        <w:rPr>
          <w:rFonts w:ascii="Palatino Linotype" w:hAnsi="Palatino Linotype"/>
          <w:b/>
          <w:sz w:val="20"/>
        </w:rPr>
        <w:t xml:space="preserve">Xiaoqing Liu, </w:t>
      </w:r>
      <w:proofErr w:type="spellStart"/>
      <w:r w:rsidRPr="008F6EF4">
        <w:rPr>
          <w:rFonts w:ascii="Palatino Linotype" w:hAnsi="Palatino Linotype"/>
          <w:b/>
          <w:sz w:val="20"/>
        </w:rPr>
        <w:t>Shuqi</w:t>
      </w:r>
      <w:proofErr w:type="spellEnd"/>
      <w:r w:rsidRPr="008F6EF4">
        <w:rPr>
          <w:rFonts w:ascii="Palatino Linotype" w:hAnsi="Palatino Linotype"/>
          <w:b/>
          <w:sz w:val="20"/>
        </w:rPr>
        <w:t xml:space="preserve"> Wang, </w:t>
      </w:r>
      <w:proofErr w:type="spellStart"/>
      <w:r w:rsidRPr="008F6EF4">
        <w:rPr>
          <w:rFonts w:ascii="Palatino Linotype" w:hAnsi="Palatino Linotype"/>
          <w:b/>
          <w:sz w:val="20"/>
        </w:rPr>
        <w:t>Hao</w:t>
      </w:r>
      <w:proofErr w:type="spellEnd"/>
      <w:r w:rsidRPr="008F6EF4">
        <w:rPr>
          <w:rFonts w:ascii="Palatino Linotype" w:hAnsi="Palatino Linotype"/>
          <w:b/>
          <w:sz w:val="20"/>
        </w:rPr>
        <w:t xml:space="preserve"> Zheng, </w:t>
      </w:r>
      <w:proofErr w:type="spellStart"/>
      <w:r w:rsidRPr="008F6EF4">
        <w:rPr>
          <w:rFonts w:ascii="Palatino Linotype" w:hAnsi="Palatino Linotype"/>
          <w:b/>
          <w:sz w:val="20"/>
        </w:rPr>
        <w:t>Qingying</w:t>
      </w:r>
      <w:proofErr w:type="spellEnd"/>
      <w:r w:rsidRPr="008F6EF4">
        <w:rPr>
          <w:rFonts w:ascii="Palatino Linotype" w:hAnsi="Palatino Linotype"/>
          <w:b/>
          <w:sz w:val="20"/>
        </w:rPr>
        <w:t xml:space="preserve"> Liu, Tao Shen, </w:t>
      </w:r>
      <w:proofErr w:type="spellStart"/>
      <w:r w:rsidRPr="008F6EF4">
        <w:rPr>
          <w:rFonts w:ascii="Palatino Linotype" w:hAnsi="Palatino Linotype"/>
          <w:b/>
          <w:sz w:val="20"/>
        </w:rPr>
        <w:t>Xiaoning</w:t>
      </w:r>
      <w:proofErr w:type="spellEnd"/>
      <w:r w:rsidRPr="008F6EF4">
        <w:rPr>
          <w:rFonts w:ascii="Palatino Linotype" w:hAnsi="Palatino Linotype"/>
          <w:b/>
          <w:sz w:val="20"/>
        </w:rPr>
        <w:t xml:space="preserve"> Wang, </w:t>
      </w:r>
      <w:proofErr w:type="spellStart"/>
      <w:r w:rsidRPr="008F6EF4">
        <w:rPr>
          <w:rFonts w:ascii="Palatino Linotype" w:hAnsi="Palatino Linotype"/>
          <w:b/>
          <w:sz w:val="20"/>
        </w:rPr>
        <w:t>Dongmei</w:t>
      </w:r>
      <w:proofErr w:type="spellEnd"/>
      <w:r w:rsidRPr="008F6EF4">
        <w:rPr>
          <w:rFonts w:ascii="Palatino Linotype" w:hAnsi="Palatino Linotype"/>
          <w:b/>
          <w:sz w:val="20"/>
        </w:rPr>
        <w:t xml:space="preserve"> Ren</w:t>
      </w:r>
      <w:r w:rsidRPr="008F6EF4">
        <w:rPr>
          <w:rFonts w:ascii="Palatino Linotype" w:hAnsi="Palatino Linotype"/>
          <w:b/>
          <w:sz w:val="20"/>
          <w:vertAlign w:val="superscript"/>
        </w:rPr>
        <w:t>*</w:t>
      </w:r>
    </w:p>
    <w:p w:rsidR="005B595E" w:rsidRPr="00FA66A4" w:rsidRDefault="005B595E" w:rsidP="005B595E">
      <w:pPr>
        <w:pStyle w:val="MDPI16affiliation"/>
        <w:rPr>
          <w:rFonts w:eastAsia="宋体"/>
          <w:lang w:eastAsia="zh-CN"/>
        </w:rPr>
      </w:pPr>
      <w:bookmarkStart w:id="0" w:name="_Hlk511827884"/>
      <w:bookmarkStart w:id="1" w:name="OLE_LINK135"/>
      <w:r w:rsidRPr="00FA66A4">
        <w:t xml:space="preserve">Key Laboratory of Chemical Biology (Ministry of Education), School of Pharmaceutical Sciences, </w:t>
      </w:r>
      <w:proofErr w:type="spellStart"/>
      <w:r w:rsidRPr="00FA66A4">
        <w:t>Cheeloo</w:t>
      </w:r>
      <w:proofErr w:type="spellEnd"/>
      <w:r w:rsidRPr="00FA66A4">
        <w:t xml:space="preserve"> College of Medicine, Shandong University, 44 West </w:t>
      </w:r>
      <w:proofErr w:type="spellStart"/>
      <w:r w:rsidRPr="00FA66A4">
        <w:t>Wenhua</w:t>
      </w:r>
      <w:proofErr w:type="spellEnd"/>
      <w:r w:rsidRPr="00FA66A4">
        <w:t xml:space="preserve"> Road, Jinan 250012, P. R. China</w:t>
      </w:r>
      <w:r w:rsidRPr="00FA66A4">
        <w:rPr>
          <w:rFonts w:eastAsia="宋体"/>
          <w:lang w:eastAsia="zh-CN"/>
        </w:rPr>
        <w:t xml:space="preserve">; </w:t>
      </w:r>
      <w:hyperlink r:id="rId7" w:history="1">
        <w:r w:rsidRPr="00FA66A4">
          <w:rPr>
            <w:rStyle w:val="a7"/>
            <w:rFonts w:eastAsia="宋体"/>
            <w:color w:val="auto"/>
            <w:lang w:eastAsia="zh-CN"/>
          </w:rPr>
          <w:t>liuxiaoqing@mail.sdu.edu.cn</w:t>
        </w:r>
      </w:hyperlink>
      <w:r w:rsidRPr="00FA66A4">
        <w:rPr>
          <w:rFonts w:eastAsia="宋体"/>
          <w:color w:val="auto"/>
          <w:lang w:eastAsia="zh-CN"/>
        </w:rPr>
        <w:t xml:space="preserve"> (X.L.); </w:t>
      </w:r>
      <w:hyperlink r:id="rId8" w:history="1">
        <w:r w:rsidRPr="00FA66A4">
          <w:rPr>
            <w:rStyle w:val="a7"/>
            <w:rFonts w:eastAsia="宋体"/>
            <w:color w:val="auto"/>
            <w:lang w:eastAsia="zh-CN"/>
          </w:rPr>
          <w:t>wangsq@sdu.edu.cn</w:t>
        </w:r>
      </w:hyperlink>
      <w:r w:rsidRPr="00FA66A4">
        <w:rPr>
          <w:rFonts w:eastAsia="宋体"/>
          <w:color w:val="auto"/>
          <w:lang w:eastAsia="zh-CN"/>
        </w:rPr>
        <w:t xml:space="preserve"> (S.W.); </w:t>
      </w:r>
      <w:hyperlink r:id="rId9" w:history="1">
        <w:r w:rsidRPr="00FA66A4">
          <w:rPr>
            <w:rStyle w:val="a7"/>
            <w:rFonts w:eastAsia="宋体"/>
            <w:color w:val="auto"/>
            <w:lang w:eastAsia="zh-CN"/>
          </w:rPr>
          <w:t>ZhengH_ao@163.com</w:t>
        </w:r>
      </w:hyperlink>
      <w:r w:rsidRPr="00FA66A4">
        <w:rPr>
          <w:rFonts w:eastAsia="宋体"/>
          <w:color w:val="auto"/>
          <w:lang w:eastAsia="zh-CN"/>
        </w:rPr>
        <w:t xml:space="preserve"> (H.Z.); </w:t>
      </w:r>
      <w:hyperlink r:id="rId10" w:history="1">
        <w:r w:rsidRPr="00FA66A4">
          <w:rPr>
            <w:rStyle w:val="a7"/>
            <w:rFonts w:eastAsia="宋体"/>
            <w:color w:val="auto"/>
            <w:lang w:eastAsia="zh-CN"/>
          </w:rPr>
          <w:t>1041679565@qq.com</w:t>
        </w:r>
      </w:hyperlink>
      <w:r w:rsidRPr="00FA66A4">
        <w:rPr>
          <w:rFonts w:eastAsia="宋体"/>
          <w:color w:val="auto"/>
          <w:lang w:eastAsia="zh-CN"/>
        </w:rPr>
        <w:t xml:space="preserve"> (Q.L.); </w:t>
      </w:r>
      <w:hyperlink r:id="rId11" w:history="1">
        <w:r w:rsidRPr="00FA66A4">
          <w:rPr>
            <w:rStyle w:val="a7"/>
            <w:rFonts w:eastAsia="宋体"/>
            <w:color w:val="auto"/>
            <w:lang w:eastAsia="zh-CN"/>
          </w:rPr>
          <w:t>shentao@sdu.edu.cn</w:t>
        </w:r>
      </w:hyperlink>
      <w:r w:rsidRPr="00FA66A4">
        <w:rPr>
          <w:rFonts w:eastAsia="宋体"/>
          <w:color w:val="auto"/>
          <w:lang w:eastAsia="zh-CN"/>
        </w:rPr>
        <w:t xml:space="preserve"> (T.S.); </w:t>
      </w:r>
      <w:hyperlink r:id="rId12" w:history="1">
        <w:r w:rsidRPr="00FA66A4">
          <w:rPr>
            <w:rStyle w:val="a7"/>
            <w:rFonts w:eastAsia="宋体"/>
            <w:color w:val="auto"/>
            <w:lang w:eastAsia="zh-CN"/>
          </w:rPr>
          <w:t>wangxn@sdu.edu.cn</w:t>
        </w:r>
      </w:hyperlink>
      <w:r w:rsidRPr="00FA66A4">
        <w:rPr>
          <w:rFonts w:eastAsia="宋体"/>
          <w:color w:val="auto"/>
          <w:lang w:eastAsia="zh-CN"/>
        </w:rPr>
        <w:t xml:space="preserve"> (X.W.)</w:t>
      </w:r>
      <w:r w:rsidRPr="00FA66A4">
        <w:rPr>
          <w:rFonts w:eastAsia="宋体"/>
          <w:szCs w:val="20"/>
          <w:vertAlign w:val="superscript"/>
          <w:lang w:eastAsia="zh-CN"/>
        </w:rPr>
        <w:t xml:space="preserve"> </w:t>
      </w:r>
    </w:p>
    <w:p w:rsidR="005B595E" w:rsidRPr="00FA66A4" w:rsidRDefault="005B595E" w:rsidP="005B595E">
      <w:pPr>
        <w:pStyle w:val="MDPI14history"/>
        <w:spacing w:before="0"/>
        <w:ind w:left="311" w:hanging="198"/>
      </w:pPr>
      <w:r w:rsidRPr="00FA66A4">
        <w:rPr>
          <w:b/>
        </w:rPr>
        <w:t>*</w:t>
      </w:r>
      <w:r w:rsidRPr="00FA66A4">
        <w:tab/>
        <w:t xml:space="preserve">Correspondence: </w:t>
      </w:r>
      <w:hyperlink r:id="rId13" w:history="1">
        <w:r w:rsidRPr="00FA66A4">
          <w:rPr>
            <w:rStyle w:val="a7"/>
            <w:color w:val="auto"/>
            <w:szCs w:val="21"/>
          </w:rPr>
          <w:t>rendom@sdu.edu.cn</w:t>
        </w:r>
      </w:hyperlink>
      <w:r w:rsidRPr="00FA66A4">
        <w:rPr>
          <w:rStyle w:val="a7"/>
          <w:rFonts w:eastAsia="宋体"/>
          <w:color w:val="auto"/>
          <w:szCs w:val="21"/>
          <w:lang w:eastAsia="zh-CN"/>
        </w:rPr>
        <w:t xml:space="preserve"> (D.R.)</w:t>
      </w:r>
      <w:r w:rsidRPr="00FA66A4">
        <w:t xml:space="preserve">; Tel.: </w:t>
      </w:r>
      <w:r w:rsidRPr="00FA66A4">
        <w:rPr>
          <w:rFonts w:eastAsia="宋体"/>
          <w:lang w:eastAsia="zh-CN"/>
        </w:rPr>
        <w:t>+</w:t>
      </w:r>
      <w:r w:rsidRPr="00FA66A4">
        <w:rPr>
          <w:szCs w:val="21"/>
        </w:rPr>
        <w:t>86-531</w:t>
      </w:r>
      <w:r w:rsidRPr="00FA66A4">
        <w:rPr>
          <w:rFonts w:eastAsia="宋体"/>
          <w:szCs w:val="21"/>
          <w:lang w:eastAsia="zh-CN"/>
        </w:rPr>
        <w:t>-</w:t>
      </w:r>
      <w:r w:rsidRPr="00FA66A4">
        <w:rPr>
          <w:szCs w:val="21"/>
        </w:rPr>
        <w:t>88382012</w:t>
      </w:r>
    </w:p>
    <w:p w:rsidR="005B595E" w:rsidRPr="00827337" w:rsidRDefault="005B595E">
      <w:pPr>
        <w:rPr>
          <w:noProof/>
        </w:rPr>
      </w:pPr>
      <w:bookmarkStart w:id="2" w:name="_GoBack"/>
      <w:bookmarkEnd w:id="0"/>
      <w:bookmarkEnd w:id="1"/>
      <w:bookmarkEnd w:id="2"/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Default="005B595E">
      <w:pPr>
        <w:rPr>
          <w:noProof/>
        </w:rPr>
      </w:pPr>
    </w:p>
    <w:p w:rsidR="005B595E" w:rsidRPr="005B595E" w:rsidRDefault="005B595E">
      <w:pPr>
        <w:rPr>
          <w:noProof/>
        </w:rPr>
      </w:pPr>
    </w:p>
    <w:p w:rsidR="0099700A" w:rsidRDefault="00AA5098">
      <w:r>
        <w:rPr>
          <w:noProof/>
        </w:rPr>
        <w:lastRenderedPageBreak/>
        <w:drawing>
          <wp:inline distT="0" distB="0" distL="0" distR="0" wp14:anchorId="2AB03535" wp14:editId="44F5EC79">
            <wp:extent cx="5274310" cy="4056488"/>
            <wp:effectExtent l="0" t="0" r="2540" b="1270"/>
            <wp:docPr id="1" name="图片 1" descr="C:\Users\Administrator\Desktop\流程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流程图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98" w:rsidRDefault="00AA5098" w:rsidP="00AA5098">
      <w:pPr>
        <w:adjustRightInd w:val="0"/>
        <w:snapToGrid w:val="0"/>
        <w:spacing w:before="120" w:after="240" w:line="260" w:lineRule="atLeast"/>
        <w:ind w:left="425" w:right="425"/>
        <w:rPr>
          <w:rFonts w:ascii="Palatino Linotype" w:hAnsi="Palatino Linotype" w:cs="Times New Roman"/>
          <w:kern w:val="0"/>
          <w:sz w:val="18"/>
          <w:szCs w:val="18"/>
        </w:rPr>
      </w:pPr>
      <w:r w:rsidRPr="00A363BE">
        <w:rPr>
          <w:rFonts w:ascii="Palatino Linotype" w:hAnsi="Palatino Linotype" w:cs="Times New Roman"/>
          <w:b/>
          <w:noProof/>
          <w:kern w:val="0"/>
          <w:sz w:val="18"/>
          <w:szCs w:val="18"/>
        </w:rPr>
        <w:t>Figure</w:t>
      </w:r>
      <w:r w:rsidRPr="00A363BE">
        <w:rPr>
          <w:rFonts w:ascii="Palatino Linotype" w:hAnsi="Palatino Linotype" w:cs="Times New Roman"/>
          <w:b/>
          <w:noProof/>
          <w:sz w:val="18"/>
          <w:szCs w:val="18"/>
        </w:rPr>
        <w:t xml:space="preserve"> S1</w:t>
      </w:r>
      <w:r>
        <w:rPr>
          <w:rFonts w:ascii="Palatino Linotype" w:hAnsi="Palatino Linotype" w:cs="Times New Roman" w:hint="eastAsia"/>
          <w:b/>
          <w:noProof/>
          <w:sz w:val="18"/>
          <w:szCs w:val="18"/>
        </w:rPr>
        <w:t>.</w:t>
      </w:r>
      <w:r w:rsidRPr="00A363BE">
        <w:rPr>
          <w:rFonts w:ascii="Palatino Linotype" w:hAnsi="Palatino Linotype" w:cs="Times New Roman"/>
          <w:b/>
          <w:noProof/>
          <w:sz w:val="18"/>
          <w:szCs w:val="18"/>
        </w:rPr>
        <w:t xml:space="preserve"> </w:t>
      </w:r>
      <w:proofErr w:type="gramStart"/>
      <w:r w:rsidRPr="00A363BE">
        <w:rPr>
          <w:rFonts w:ascii="Palatino Linotype" w:hAnsi="Palatino Linotype" w:cs="Times New Roman"/>
          <w:kern w:val="0"/>
          <w:sz w:val="18"/>
          <w:szCs w:val="18"/>
        </w:rPr>
        <w:t>A</w:t>
      </w:r>
      <w:bookmarkStart w:id="3" w:name="OLE_LINK5"/>
      <w:bookmarkStart w:id="4" w:name="OLE_LINK6"/>
      <w:r w:rsidRPr="00A363BE">
        <w:rPr>
          <w:rFonts w:ascii="Palatino Linotype" w:hAnsi="Palatino Linotype" w:cs="Times New Roman"/>
          <w:kern w:val="0"/>
          <w:sz w:val="18"/>
          <w:szCs w:val="18"/>
        </w:rPr>
        <w:t xml:space="preserve"> schematic procedure</w:t>
      </w:r>
      <w:bookmarkEnd w:id="3"/>
      <w:bookmarkEnd w:id="4"/>
      <w:r w:rsidRPr="00A363BE">
        <w:rPr>
          <w:rFonts w:ascii="Palatino Linotype" w:hAnsi="Palatino Linotype" w:cs="Times New Roman"/>
          <w:kern w:val="0"/>
          <w:sz w:val="18"/>
          <w:szCs w:val="18"/>
        </w:rPr>
        <w:t xml:space="preserve"> for </w:t>
      </w:r>
      <w:r>
        <w:rPr>
          <w:rFonts w:ascii="Palatino Linotype" w:hAnsi="Palatino Linotype" w:cs="Times New Roman" w:hint="eastAsia"/>
          <w:kern w:val="0"/>
          <w:sz w:val="18"/>
          <w:szCs w:val="18"/>
        </w:rPr>
        <w:t xml:space="preserve">the isolation of </w:t>
      </w:r>
      <w:r w:rsidRPr="00A363BE">
        <w:rPr>
          <w:rFonts w:ascii="Palatino Linotype" w:hAnsi="Palatino Linotype" w:cs="Times New Roman"/>
          <w:kern w:val="0"/>
          <w:sz w:val="18"/>
          <w:szCs w:val="18"/>
        </w:rPr>
        <w:t>27</w:t>
      </w:r>
      <w:bookmarkStart w:id="5" w:name="OLE_LINK7"/>
      <w:bookmarkStart w:id="6" w:name="OLE_LINK8"/>
      <w:r w:rsidRPr="00A363BE">
        <w:rPr>
          <w:rFonts w:ascii="Palatino Linotype" w:hAnsi="Palatino Linotype" w:cs="Times New Roman"/>
          <w:kern w:val="0"/>
          <w:sz w:val="18"/>
          <w:szCs w:val="18"/>
        </w:rPr>
        <w:t xml:space="preserve"> </w:t>
      </w:r>
      <w:proofErr w:type="spellStart"/>
      <w:r w:rsidRPr="00A363BE">
        <w:rPr>
          <w:rFonts w:ascii="Palatino Linotype" w:hAnsi="Palatino Linotype" w:cs="Times New Roman"/>
          <w:kern w:val="0"/>
          <w:sz w:val="18"/>
          <w:szCs w:val="18"/>
        </w:rPr>
        <w:t>prenylated</w:t>
      </w:r>
      <w:bookmarkEnd w:id="5"/>
      <w:bookmarkEnd w:id="6"/>
      <w:proofErr w:type="spellEnd"/>
      <w:r w:rsidRPr="00A363BE">
        <w:rPr>
          <w:rFonts w:ascii="Palatino Linotype" w:hAnsi="Palatino Linotype" w:cs="Times New Roman"/>
          <w:kern w:val="0"/>
          <w:sz w:val="18"/>
          <w:szCs w:val="18"/>
        </w:rPr>
        <w:t xml:space="preserve"> flavonoids </w:t>
      </w:r>
      <w:r>
        <w:rPr>
          <w:rFonts w:ascii="Palatino Linotype" w:hAnsi="Palatino Linotype" w:cs="Times New Roman" w:hint="eastAsia"/>
          <w:kern w:val="0"/>
          <w:sz w:val="18"/>
          <w:szCs w:val="18"/>
        </w:rPr>
        <w:t>from</w:t>
      </w:r>
      <w:r w:rsidRPr="00900FF4">
        <w:rPr>
          <w:rFonts w:ascii="Palatino Linotype" w:hAnsi="Palatino Linotype" w:cs="Times New Roman" w:hint="eastAsia"/>
          <w:i/>
          <w:kern w:val="0"/>
          <w:sz w:val="18"/>
          <w:szCs w:val="18"/>
        </w:rPr>
        <w:t xml:space="preserve"> E. </w:t>
      </w:r>
      <w:proofErr w:type="spellStart"/>
      <w:r w:rsidRPr="00900FF4">
        <w:rPr>
          <w:rFonts w:ascii="Palatino Linotype" w:hAnsi="Palatino Linotype" w:cs="Times New Roman" w:hint="eastAsia"/>
          <w:i/>
          <w:kern w:val="0"/>
          <w:sz w:val="18"/>
          <w:szCs w:val="18"/>
        </w:rPr>
        <w:t>koreanum</w:t>
      </w:r>
      <w:proofErr w:type="spellEnd"/>
      <w:r w:rsidR="000316C5">
        <w:rPr>
          <w:rFonts w:ascii="Palatino Linotype" w:hAnsi="Palatino Linotype" w:cs="Times New Roman" w:hint="eastAsia"/>
          <w:kern w:val="0"/>
          <w:sz w:val="18"/>
          <w:szCs w:val="18"/>
        </w:rPr>
        <w:t>.</w:t>
      </w:r>
      <w:proofErr w:type="gramEnd"/>
    </w:p>
    <w:p w:rsidR="00AA5098" w:rsidRPr="00EE1228" w:rsidRDefault="00AA5098" w:rsidP="00AA5098">
      <w:pPr>
        <w:adjustRightInd w:val="0"/>
        <w:snapToGrid w:val="0"/>
        <w:spacing w:before="240" w:after="120" w:line="260" w:lineRule="atLeast"/>
        <w:ind w:left="425" w:right="425"/>
        <w:jc w:val="center"/>
        <w:rPr>
          <w:rFonts w:ascii="Palatino Linotype" w:hAnsi="Palatino Linotype" w:cs="Times New Roman"/>
          <w:sz w:val="18"/>
          <w:szCs w:val="18"/>
        </w:rPr>
      </w:pPr>
      <w:r w:rsidRPr="00FD75C1">
        <w:rPr>
          <w:rFonts w:ascii="Palatino Linotype" w:hAnsi="Palatino Linotype" w:cs="Times New Roman"/>
          <w:b/>
          <w:sz w:val="18"/>
          <w:szCs w:val="18"/>
        </w:rPr>
        <w:t>Table S1</w:t>
      </w:r>
      <w:r>
        <w:rPr>
          <w:rFonts w:ascii="Palatino Linotype" w:hAnsi="Palatino Linotype" w:cs="Times New Roman" w:hint="eastAsia"/>
          <w:b/>
          <w:sz w:val="18"/>
          <w:szCs w:val="18"/>
        </w:rPr>
        <w:t>.</w:t>
      </w:r>
      <w:r w:rsidRPr="00EE1228">
        <w:rPr>
          <w:rFonts w:ascii="Palatino Linotype" w:hAnsi="Palatino Linotype" w:cs="Times New Roman"/>
          <w:sz w:val="18"/>
          <w:szCs w:val="18"/>
        </w:rPr>
        <w:t xml:space="preserve"> </w:t>
      </w:r>
      <w:proofErr w:type="spellStart"/>
      <w:proofErr w:type="gramStart"/>
      <w:r w:rsidRPr="00EE1228">
        <w:rPr>
          <w:rFonts w:ascii="Palatino Linotype" w:hAnsi="Palatino Linotype" w:cs="Times New Roman"/>
          <w:sz w:val="18"/>
          <w:szCs w:val="18"/>
        </w:rPr>
        <w:t>P</w:t>
      </w:r>
      <w:r w:rsidRPr="00EE1228">
        <w:rPr>
          <w:rFonts w:ascii="Palatino Linotype" w:hAnsi="Palatino Linotype" w:cs="Times New Roman"/>
          <w:kern w:val="0"/>
          <w:sz w:val="18"/>
          <w:szCs w:val="18"/>
        </w:rPr>
        <w:t>renylated</w:t>
      </w:r>
      <w:proofErr w:type="spellEnd"/>
      <w:r w:rsidRPr="00EE1228">
        <w:rPr>
          <w:rFonts w:ascii="Palatino Linotype" w:hAnsi="Palatino Linotype" w:cs="Times New Roman"/>
          <w:sz w:val="18"/>
          <w:szCs w:val="18"/>
        </w:rPr>
        <w:t xml:space="preserve"> flavonoids from </w:t>
      </w:r>
      <w:r w:rsidRPr="00EE1228">
        <w:rPr>
          <w:rFonts w:ascii="Palatino Linotype" w:hAnsi="Palatino Linotype" w:cs="Times New Roman"/>
          <w:i/>
          <w:sz w:val="18"/>
          <w:szCs w:val="18"/>
        </w:rPr>
        <w:t>E</w:t>
      </w:r>
      <w:r>
        <w:rPr>
          <w:rFonts w:ascii="Palatino Linotype" w:hAnsi="Palatino Linotype" w:cs="Times New Roman" w:hint="eastAsia"/>
          <w:i/>
          <w:sz w:val="18"/>
          <w:szCs w:val="18"/>
        </w:rPr>
        <w:t>.</w:t>
      </w:r>
      <w:r w:rsidRPr="00EE1228">
        <w:rPr>
          <w:rFonts w:ascii="Palatino Linotype" w:hAnsi="Palatino Linotype" w:cs="Times New Roman"/>
          <w:i/>
          <w:sz w:val="18"/>
          <w:szCs w:val="18"/>
        </w:rPr>
        <w:t xml:space="preserve"> </w:t>
      </w:r>
      <w:proofErr w:type="spellStart"/>
      <w:r w:rsidRPr="00EE1228">
        <w:rPr>
          <w:rFonts w:ascii="Palatino Linotype" w:hAnsi="Palatino Linotype" w:cs="Times New Roman"/>
          <w:i/>
          <w:sz w:val="18"/>
          <w:szCs w:val="18"/>
        </w:rPr>
        <w:t>koreanum</w:t>
      </w:r>
      <w:proofErr w:type="spellEnd"/>
      <w:r w:rsidRPr="00EE1228">
        <w:rPr>
          <w:rFonts w:ascii="Palatino Linotype" w:hAnsi="Palatino Linotype" w:cs="Times New Roman"/>
          <w:sz w:val="18"/>
          <w:szCs w:val="18"/>
        </w:rPr>
        <w:t xml:space="preserve"> and their IC</w:t>
      </w:r>
      <w:r w:rsidRPr="00EE1228">
        <w:rPr>
          <w:rFonts w:ascii="Palatino Linotype" w:hAnsi="Palatino Linotype" w:cs="Times New Roman"/>
          <w:sz w:val="18"/>
          <w:szCs w:val="18"/>
          <w:vertAlign w:val="subscript"/>
        </w:rPr>
        <w:t>50</w:t>
      </w:r>
      <w:r w:rsidRPr="00EE1228">
        <w:rPr>
          <w:rFonts w:ascii="Palatino Linotype" w:hAnsi="Palatino Linotype" w:cs="Times New Roman"/>
          <w:sz w:val="18"/>
          <w:szCs w:val="18"/>
        </w:rPr>
        <w:t xml:space="preserve"> values</w:t>
      </w:r>
      <w:r w:rsidR="005F2CC3">
        <w:rPr>
          <w:rFonts w:ascii="Palatino Linotype" w:hAnsi="Palatino Linotype" w:cs="Times New Roman" w:hint="eastAsia"/>
          <w:sz w:val="18"/>
          <w:szCs w:val="18"/>
        </w:rPr>
        <w:t>.</w:t>
      </w:r>
      <w:proofErr w:type="gramEnd"/>
    </w:p>
    <w:tbl>
      <w:tblPr>
        <w:tblStyle w:val="a6"/>
        <w:tblW w:w="7763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508"/>
        <w:gridCol w:w="2623"/>
        <w:gridCol w:w="3402"/>
        <w:gridCol w:w="1230"/>
      </w:tblGrid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Times New Roman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Times New Roman"/>
                <w:b/>
                <w:sz w:val="20"/>
                <w:szCs w:val="20"/>
              </w:rPr>
              <w:t>No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Times New Roman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Times New Roman"/>
                <w:b/>
                <w:sz w:val="20"/>
                <w:szCs w:val="20"/>
              </w:rPr>
            </w:pPr>
            <w:r w:rsidRPr="00900FF4">
              <w:rPr>
                <w:rStyle w:val="skip"/>
                <w:rFonts w:ascii="Palatino Linotype" w:hAnsi="Palatino Linotype" w:cs="Times New Roman"/>
                <w:b/>
                <w:sz w:val="20"/>
                <w:szCs w:val="20"/>
                <w:shd w:val="clear" w:color="auto" w:fill="FFFFFF"/>
              </w:rPr>
              <w:t>Structure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Times New Roman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Times New Roman"/>
                <w:b/>
                <w:sz w:val="20"/>
                <w:szCs w:val="20"/>
              </w:rPr>
              <w:t>IC</w:t>
            </w:r>
            <w:r w:rsidRPr="00900FF4">
              <w:rPr>
                <w:rFonts w:ascii="Palatino Linotype" w:hAnsi="Palatino Linotype" w:cs="Times New Roman"/>
                <w:b/>
                <w:sz w:val="20"/>
                <w:szCs w:val="20"/>
                <w:vertAlign w:val="subscript"/>
              </w:rPr>
              <w:t>50</w:t>
            </w:r>
            <w:r w:rsidRPr="00900FF4">
              <w:rPr>
                <w:rFonts w:ascii="Palatino Linotype" w:eastAsiaTheme="minorEastAsia" w:hAnsi="Palatino Linotype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Pr="00900FF4">
              <w:rPr>
                <w:rFonts w:ascii="Palatino Linotype" w:eastAsia="宋体" w:hAnsi="Palatino Linotype" w:cs="Times New Roman"/>
                <w:b/>
                <w:sz w:val="20"/>
                <w:szCs w:val="20"/>
              </w:rPr>
              <w:t>μ</w:t>
            </w:r>
            <w:r w:rsidRPr="00900FF4">
              <w:rPr>
                <w:rFonts w:ascii="Palatino Linotype" w:eastAsiaTheme="minorEastAsia" w:hAnsi="Palatino Linotype" w:cs="Times New Roman"/>
                <w:b/>
                <w:sz w:val="20"/>
                <w:szCs w:val="20"/>
              </w:rPr>
              <w:t>M</w:t>
            </w:r>
            <w:proofErr w:type="spellEnd"/>
            <w:r w:rsidRPr="00900FF4">
              <w:rPr>
                <w:rFonts w:ascii="Palatino Linotype" w:eastAsiaTheme="minorEastAsia" w:hAnsi="Palatino Linotype" w:cs="Times New Roman"/>
                <w:b/>
                <w:sz w:val="20"/>
                <w:szCs w:val="20"/>
              </w:rPr>
              <w:t>)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="宋体" w:hAnsi="Palatino Linotype" w:cs="Times New Roman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Epimedokoreanin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C</w:t>
            </w:r>
          </w:p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(EKC)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ind w:firstLineChars="50" w:firstLine="10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3871" w:dyaOrig="21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70.5pt" o:ole="">
                  <v:imagedata r:id="rId15" o:title=""/>
                </v:shape>
                <o:OLEObject Type="Embed" ProgID="ChemDraw.Document.6.0" ShapeID="_x0000_i1025" DrawAspect="Content" ObjectID="_1661801199" r:id="rId16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17.04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黑体" w:hAnsi="Palatino Linotype" w:cs="Times New Roman"/>
                <w:sz w:val="20"/>
                <w:szCs w:val="20"/>
              </w:rPr>
              <w:t>Epicornunin</w:t>
            </w:r>
            <w:proofErr w:type="spellEnd"/>
            <w:r w:rsidRPr="00900FF4">
              <w:rPr>
                <w:rFonts w:ascii="Palatino Linotype" w:eastAsia="黑体" w:hAnsi="Palatino Linotype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ind w:firstLineChars="100" w:firstLine="20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205" w:dyaOrig="1275">
                <v:shape id="_x0000_i1026" type="#_x0000_t75" style="width:110.25pt;height:63.75pt" o:ole="">
                  <v:imagedata r:id="rId17" o:title=""/>
                </v:shape>
                <o:OLEObject Type="Embed" ProgID="ChemDraw.Document.6.0" ShapeID="_x0000_i1026" DrawAspect="Content" ObjectID="_1661801200" r:id="rId18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Style w:val="skip"/>
                <w:rFonts w:ascii="Palatino Linotype" w:eastAsiaTheme="minorEastAsia" w:hAnsi="Palatino Linotype" w:cs="Arial"/>
                <w:sz w:val="20"/>
                <w:szCs w:val="20"/>
                <w:shd w:val="clear" w:color="auto" w:fill="FFFFFF"/>
              </w:rPr>
            </w:pPr>
            <w:r w:rsidRPr="00900FF4">
              <w:rPr>
                <w:rFonts w:ascii="Palatino Linotype" w:eastAsia="宋体" w:hAnsi="Palatino Linotype" w:cs="宋体"/>
                <w:sz w:val="20"/>
                <w:szCs w:val="20"/>
              </w:rPr>
              <w:t>＞</w:t>
            </w:r>
            <w:r w:rsidRPr="00900FF4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黑体" w:hAnsi="Palatino Linotype" w:cs="Times New Roman"/>
                <w:sz w:val="20"/>
                <w:szCs w:val="20"/>
              </w:rPr>
              <w:t>Epicornunin</w:t>
            </w:r>
            <w:proofErr w:type="spellEnd"/>
            <w:r w:rsidRPr="00900FF4">
              <w:rPr>
                <w:rFonts w:ascii="Palatino Linotype" w:eastAsia="黑体" w:hAnsi="Palatino Linotype" w:cs="Times New Roman"/>
                <w:sz w:val="20"/>
                <w:szCs w:val="20"/>
              </w:rPr>
              <w:t xml:space="preserve"> 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ind w:firstLineChars="50" w:firstLine="10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100" w:dyaOrig="1305">
                <v:shape id="_x0000_i1027" type="#_x0000_t75" style="width:105pt;height:65.25pt" o:ole="">
                  <v:imagedata r:id="rId19" o:title=""/>
                </v:shape>
                <o:OLEObject Type="Embed" ProgID="ChemDraw.Document.6.0" ShapeID="_x0000_i1027" DrawAspect="Content" ObjectID="_1661801201" r:id="rId20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44.80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4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黑体" w:hAnsi="Palatino Linotype" w:cs="Times New Roman"/>
                <w:sz w:val="20"/>
                <w:szCs w:val="20"/>
              </w:rPr>
              <w:t>Epicornunin</w:t>
            </w:r>
            <w:proofErr w:type="spellEnd"/>
            <w:r w:rsidRPr="00900FF4">
              <w:rPr>
                <w:rFonts w:ascii="Palatino Linotype" w:eastAsia="黑体" w:hAnsi="Palatino Linotype" w:cs="Times New Roman"/>
                <w:sz w:val="20"/>
                <w:szCs w:val="20"/>
              </w:rPr>
              <w:t xml:space="preserve"> F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100" w:dyaOrig="1275">
                <v:shape id="_x0000_i1028" type="#_x0000_t75" style="width:105pt;height:63.75pt" o:ole="">
                  <v:imagedata r:id="rId21" o:title=""/>
                </v:shape>
                <o:OLEObject Type="Embed" ProgID="ChemDraw.Document.6.0" ShapeID="_x0000_i1028" DrawAspect="Content" ObjectID="_1661801202" r:id="rId22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宋体"/>
                <w:sz w:val="20"/>
                <w:szCs w:val="20"/>
              </w:rPr>
              <w:t>＞</w:t>
            </w:r>
            <w:r w:rsidRPr="00900FF4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Epimedokoreanin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ind w:firstLineChars="100" w:firstLine="20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100" w:dyaOrig="1275">
                <v:shape id="_x0000_i1029" type="#_x0000_t75" style="width:105pt;height:63.75pt" o:ole="">
                  <v:imagedata r:id="rId23" o:title=""/>
                </v:shape>
                <o:OLEObject Type="Embed" ProgID="ChemDraw.Document.6.0" ShapeID="_x0000_i1029" DrawAspect="Content" ObjectID="_1661801203" r:id="rId24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13.69</w:t>
            </w:r>
          </w:p>
        </w:tc>
      </w:tr>
      <w:tr w:rsidR="00AA5098" w:rsidRPr="00900FF4" w:rsidTr="000B55F3">
        <w:trPr>
          <w:trHeight w:val="2099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color w:val="FF0000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6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黑体" w:hAnsi="Palatino Linotype" w:cs="Times New Roman"/>
                <w:sz w:val="20"/>
                <w:szCs w:val="20"/>
              </w:rPr>
              <w:t>Koreanoside</w:t>
            </w:r>
            <w:proofErr w:type="spellEnd"/>
            <w:r w:rsidRPr="00900FF4">
              <w:rPr>
                <w:rFonts w:ascii="Palatino Linotype" w:eastAsia="黑体" w:hAnsi="Palatino Linotype" w:cs="Times New Roman"/>
                <w:sz w:val="20"/>
                <w:szCs w:val="20"/>
              </w:rPr>
              <w:t xml:space="preserve"> F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/>
                <w:sz w:val="20"/>
                <w:szCs w:val="20"/>
              </w:rPr>
              <w:object w:dxaOrig="4647" w:dyaOrig="2368">
                <v:shape id="_x0000_i1030" type="#_x0000_t75" style="width:174pt;height:88.5pt" o:ole="">
                  <v:imagedata r:id="rId25" o:title=""/>
                </v:shape>
                <o:OLEObject Type="Embed" ProgID="ChemDraw.Document.6.0" ShapeID="_x0000_i1030" DrawAspect="Content" ObjectID="_1661801204" r:id="rId26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宋体"/>
                <w:sz w:val="20"/>
                <w:szCs w:val="20"/>
              </w:rPr>
              <w:t>＞</w:t>
            </w:r>
            <w:r w:rsidRPr="00900FF4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AA5098" w:rsidRPr="00900FF4" w:rsidTr="000B55F3">
        <w:trPr>
          <w:trHeight w:val="1503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7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Epimedokoreanin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100" w:dyaOrig="1245">
                <v:shape id="_x0000_i1031" type="#_x0000_t75" style="width:105pt;height:62.25pt" o:ole="">
                  <v:imagedata r:id="rId27" o:title=""/>
                </v:shape>
                <o:OLEObject Type="Embed" ProgID="ChemDraw.Document.6.0" ShapeID="_x0000_i1031" DrawAspect="Content" ObjectID="_1661801205" r:id="rId28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23.53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8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Icaritin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025" w:dyaOrig="1275">
                <v:shape id="_x0000_i1032" type="#_x0000_t75" style="width:101.25pt;height:63.75pt" o:ole="">
                  <v:imagedata r:id="rId29" o:title=""/>
                </v:shape>
                <o:OLEObject Type="Embed" ProgID="ChemDraw.Document.6.0" ShapeID="_x0000_i1032" DrawAspect="Content" ObjectID="_1661801206" r:id="rId30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33.96</w:t>
            </w:r>
          </w:p>
        </w:tc>
      </w:tr>
      <w:tr w:rsidR="00AA5098" w:rsidRPr="00900FF4" w:rsidTr="000B55F3">
        <w:trPr>
          <w:trHeight w:val="1408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9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Times New Roman"/>
                <w:i/>
                <w:sz w:val="20"/>
                <w:szCs w:val="20"/>
              </w:rPr>
              <w:t>β</w:t>
            </w:r>
            <w:r w:rsidRPr="00900FF4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proofErr w:type="spellStart"/>
            <w:r w:rsidRPr="00900FF4">
              <w:rPr>
                <w:rFonts w:ascii="Palatino Linotype" w:hAnsi="Palatino Linotype" w:cs="Times New Roman"/>
                <w:sz w:val="20"/>
                <w:szCs w:val="20"/>
              </w:rPr>
              <w:t>anhydroicaritin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145" w:dyaOrig="1065">
                <v:shape id="_x0000_i1033" type="#_x0000_t75" style="width:108pt;height:53.25pt" o:ole="">
                  <v:imagedata r:id="rId31" o:title=""/>
                </v:shape>
                <o:OLEObject Type="Embed" ProgID="ChemDraw.Document.6.0" ShapeID="_x0000_i1033" DrawAspect="Content" ObjectID="_1661801207" r:id="rId32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10</w:t>
            </w: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t>.08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color w:val="FF0000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kern w:val="0"/>
                <w:sz w:val="20"/>
                <w:szCs w:val="20"/>
              </w:rPr>
              <w:t>Epimedonin</w:t>
            </w:r>
            <w:proofErr w:type="spellEnd"/>
            <w:r w:rsidRPr="00900FF4">
              <w:rPr>
                <w:rFonts w:ascii="Palatino Linotype" w:eastAsia="宋体" w:hAnsi="Palatino Linotype" w:cs="Times New Roman"/>
                <w:kern w:val="0"/>
                <w:sz w:val="20"/>
                <w:szCs w:val="20"/>
              </w:rPr>
              <w:t xml:space="preserve"> 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145" w:dyaOrig="1305">
                <v:shape id="_x0000_i1034" type="#_x0000_t75" style="width:108pt;height:65.25pt" o:ole="">
                  <v:imagedata r:id="rId33" o:title=""/>
                </v:shape>
                <o:OLEObject Type="Embed" ProgID="ChemDraw.Document.6.0" ShapeID="_x0000_i1034" DrawAspect="Content" ObjectID="_1661801208" r:id="rId34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&gt;50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Times New Roman"/>
                <w:kern w:val="0"/>
                <w:sz w:val="20"/>
                <w:szCs w:val="20"/>
              </w:rPr>
            </w:pPr>
            <w:r w:rsidRPr="00900FF4">
              <w:rPr>
                <w:rFonts w:ascii="Palatino Linotype" w:hAnsi="Palatino Linotype" w:cs="Times New Roman"/>
                <w:kern w:val="0"/>
                <w:sz w:val="20"/>
                <w:szCs w:val="20"/>
              </w:rPr>
              <w:t>5,7-dihydroxy-2-(</w:t>
            </w:r>
            <w:r w:rsidRPr="00900FF4">
              <w:rPr>
                <w:rFonts w:ascii="Palatino Linotype" w:hAnsi="Palatino Linotype" w:cs="Times New Roman"/>
                <w:i/>
                <w:kern w:val="0"/>
                <w:sz w:val="20"/>
                <w:szCs w:val="20"/>
              </w:rPr>
              <w:t>p</w:t>
            </w:r>
            <w:r w:rsidRPr="00900FF4">
              <w:rPr>
                <w:rFonts w:ascii="Palatino Linotype" w:hAnsi="Palatino Linotype" w:cs="Times New Roman"/>
                <w:kern w:val="0"/>
                <w:sz w:val="20"/>
                <w:szCs w:val="20"/>
              </w:rPr>
              <w:t>-</w:t>
            </w:r>
            <w:proofErr w:type="spellStart"/>
            <w:r w:rsidRPr="00900FF4">
              <w:rPr>
                <w:rFonts w:ascii="Palatino Linotype" w:hAnsi="Palatino Linotype" w:cs="Times New Roman"/>
                <w:kern w:val="0"/>
                <w:sz w:val="20"/>
                <w:szCs w:val="20"/>
              </w:rPr>
              <w:t>hydroxyphenoxy</w:t>
            </w:r>
            <w:proofErr w:type="spellEnd"/>
            <w:r w:rsidRPr="00900FF4">
              <w:rPr>
                <w:rFonts w:ascii="Palatino Linotype" w:hAnsi="Palatino Linotype" w:cs="Times New Roman"/>
                <w:kern w:val="0"/>
                <w:sz w:val="20"/>
                <w:szCs w:val="20"/>
              </w:rPr>
              <w:t>)-6-prenyl</w:t>
            </w:r>
          </w:p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hAnsi="Palatino Linotype" w:cs="Times New Roman"/>
                <w:kern w:val="0"/>
                <w:sz w:val="20"/>
                <w:szCs w:val="20"/>
              </w:rPr>
              <w:t>chromone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370" w:dyaOrig="1020">
                <v:shape id="_x0000_i1035" type="#_x0000_t75" style="width:112.5pt;height:48.75pt" o:ole="">
                  <v:imagedata r:id="rId35" o:title=""/>
                </v:shape>
                <o:OLEObject Type="Embed" ProgID="ChemDraw.Document.6.0" ShapeID="_x0000_i1035" DrawAspect="Content" ObjectID="_1661801209" r:id="rId36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25</w:t>
            </w: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t>.03</w:t>
            </w:r>
          </w:p>
        </w:tc>
      </w:tr>
      <w:tr w:rsidR="00AA5098" w:rsidRPr="00900FF4" w:rsidTr="000B55F3">
        <w:trPr>
          <w:trHeight w:val="1411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12</w:t>
            </w:r>
          </w:p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Theme="minorEastAsia" w:hAnsi="Palatino Linotype" w:cs="Times New Roman"/>
                <w:kern w:val="0"/>
                <w:sz w:val="20"/>
                <w:szCs w:val="20"/>
              </w:rPr>
              <w:t>E</w:t>
            </w:r>
            <w:r w:rsidRPr="00900FF4">
              <w:rPr>
                <w:rFonts w:ascii="Palatino Linotype" w:hAnsi="Palatino Linotype" w:cs="Times New Roman"/>
                <w:kern w:val="0"/>
                <w:sz w:val="20"/>
                <w:szCs w:val="20"/>
              </w:rPr>
              <w:t>pimedonin</w:t>
            </w:r>
            <w:proofErr w:type="spellEnd"/>
            <w:r w:rsidRPr="00900FF4">
              <w:rPr>
                <w:rFonts w:ascii="Palatino Linotype" w:hAnsi="Palatino Linotype" w:cs="Times New Roman"/>
                <w:kern w:val="0"/>
                <w:sz w:val="20"/>
                <w:szCs w:val="20"/>
              </w:rPr>
              <w:t xml:space="preserve"> 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130" w:dyaOrig="1065">
                <v:shape id="_x0000_i1036" type="#_x0000_t75" style="width:108pt;height:53.25pt" o:ole="">
                  <v:imagedata r:id="rId37" o:title=""/>
                </v:shape>
                <o:OLEObject Type="Embed" ProgID="ChemDraw.Document.6.0" ShapeID="_x0000_i1036" DrawAspect="Content" ObjectID="_1661801210" r:id="rId38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15.90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Icariside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4460" w:dyaOrig="1905">
                <v:shape id="_x0000_i1037" type="#_x0000_t75" style="width:150pt;height:63.75pt" o:ole="">
                  <v:imagedata r:id="rId39" o:title=""/>
                </v:shape>
                <o:OLEObject Type="Embed" ProgID="ChemDraw.Document.6.0" ShapeID="_x0000_i1037" DrawAspect="Content" ObjectID="_1661801211" r:id="rId40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40</w:t>
            </w: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t>.11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lastRenderedPageBreak/>
              <w:t>14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Baohuoside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957" w:dyaOrig="2737">
                <v:shape id="_x0000_i1038" type="#_x0000_t75" style="width:97.5pt;height:90pt" o:ole="">
                  <v:imagedata r:id="rId41" o:title=""/>
                </v:shape>
                <o:OLEObject Type="Embed" ProgID="ChemDraw.Document.6.0" ShapeID="_x0000_i1038" DrawAspect="Content" ObjectID="_1661801212" r:id="rId42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17.17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15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kern w:val="0"/>
                <w:sz w:val="20"/>
                <w:szCs w:val="20"/>
              </w:rPr>
              <w:t>Koreanoside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kern w:val="0"/>
                <w:sz w:val="20"/>
                <w:szCs w:val="20"/>
              </w:rPr>
              <w:t xml:space="preserve"> 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/>
                <w:sz w:val="20"/>
                <w:szCs w:val="20"/>
              </w:rPr>
              <w:object w:dxaOrig="3102" w:dyaOrig="2817">
                <v:shape id="_x0000_i1039" type="#_x0000_t75" style="width:101.25pt;height:92.25pt" o:ole="">
                  <v:imagedata r:id="rId43" o:title=""/>
                </v:shape>
                <o:OLEObject Type="Embed" ProgID="ChemDraw.Document.6.0" ShapeID="_x0000_i1039" DrawAspect="Content" ObjectID="_1661801213" r:id="rId44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宋体"/>
                <w:sz w:val="20"/>
                <w:szCs w:val="20"/>
              </w:rPr>
              <w:t>＞</w:t>
            </w:r>
            <w:r w:rsidRPr="00900FF4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16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Koreanoside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2965" w:dyaOrig="2885">
                <v:shape id="_x0000_i1040" type="#_x0000_t75" style="width:99pt;height:97.5pt" o:ole="">
                  <v:imagedata r:id="rId45" o:title=""/>
                </v:shape>
                <o:OLEObject Type="Embed" ProgID="ChemDraw.Document.6.0" ShapeID="_x0000_i1040" DrawAspect="Content" ObjectID="_1661801214" r:id="rId46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宋体"/>
                <w:sz w:val="20"/>
                <w:szCs w:val="20"/>
              </w:rPr>
              <w:t>＞</w:t>
            </w:r>
            <w:r w:rsidRPr="00900FF4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AA5098" w:rsidRPr="00900FF4" w:rsidTr="000B55F3">
        <w:trPr>
          <w:trHeight w:val="2117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17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Icarrin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4426" w:dyaOrig="2782">
                <v:shape id="_x0000_i1041" type="#_x0000_t75" style="width:146.25pt;height:90.75pt" o:ole="">
                  <v:imagedata r:id="rId47" o:title=""/>
                </v:shape>
                <o:OLEObject Type="Embed" ProgID="ChemDraw.Document.6.0" ShapeID="_x0000_i1041" DrawAspect="Content" ObjectID="_1661801215" r:id="rId48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宋体"/>
                <w:sz w:val="20"/>
                <w:szCs w:val="20"/>
              </w:rPr>
              <w:t>＞</w:t>
            </w:r>
            <w:r w:rsidRPr="00900FF4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18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Epimedoside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4873" w:dyaOrig="2158">
                <v:shape id="_x0000_i1042" type="#_x0000_t75" style="width:164.25pt;height:1in" o:ole="">
                  <v:imagedata r:id="rId49" o:title=""/>
                </v:shape>
                <o:OLEObject Type="Embed" ProgID="ChemDraw.Document.6.0" ShapeID="_x0000_i1042" DrawAspect="Content" ObjectID="_1661801216" r:id="rId50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&gt;50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19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Icaritin-3-O-rhamnoside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3039" w:dyaOrig="3039">
                <v:shape id="_x0000_i1043" type="#_x0000_t75" style="width:101.25pt;height:101.25pt" o:ole="">
                  <v:imagedata r:id="rId51" o:title=""/>
                </v:shape>
                <o:OLEObject Type="Embed" ProgID="ChemDraw.Document.6.0" ShapeID="_x0000_i1043" DrawAspect="Content" ObjectID="_1661801217" r:id="rId52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宋体"/>
                <w:sz w:val="20"/>
                <w:szCs w:val="20"/>
              </w:rPr>
              <w:t>＞</w:t>
            </w:r>
            <w:r w:rsidRPr="00900FF4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20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ind w:left="600" w:hangingChars="300" w:hanging="60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Caohuoside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ind w:left="600" w:hangingChars="300" w:hanging="60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/>
                <w:sz w:val="20"/>
                <w:szCs w:val="20"/>
              </w:rPr>
              <w:object w:dxaOrig="2998" w:dyaOrig="2832">
                <v:shape id="_x0000_i1044" type="#_x0000_t75" style="width:100.5pt;height:95.25pt" o:ole="">
                  <v:imagedata r:id="rId53" o:title=""/>
                </v:shape>
                <o:OLEObject Type="Embed" ProgID="ChemDraw.Document.6.0" ShapeID="_x0000_i1044" DrawAspect="Content" ObjectID="_1661801218" r:id="rId54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="宋体" w:hAnsi="Palatino Linotype" w:cs="宋体"/>
                <w:sz w:val="20"/>
                <w:szCs w:val="20"/>
              </w:rPr>
              <w:t>＞</w:t>
            </w:r>
            <w:r w:rsidRPr="00900FF4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lastRenderedPageBreak/>
              <w:t>21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Ikarisoside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/>
                <w:sz w:val="20"/>
                <w:szCs w:val="20"/>
              </w:rPr>
              <w:object w:dxaOrig="2774" w:dyaOrig="2825">
                <v:shape id="_x0000_i1045" type="#_x0000_t75" style="width:89.25pt;height:92.25pt" o:ole="">
                  <v:imagedata r:id="rId55" o:title=""/>
                </v:shape>
                <o:OLEObject Type="Embed" ProgID="ChemDraw.Document.6.0" ShapeID="_x0000_i1045" DrawAspect="Content" ObjectID="_1661801219" r:id="rId56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35</w:t>
            </w: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t>.32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22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Theme="minorEastAsia" w:hAnsi="Palatino Linotype" w:cs="Times New Roman"/>
                <w:sz w:val="20"/>
                <w:szCs w:val="20"/>
              </w:rPr>
              <w:t>K</w:t>
            </w:r>
            <w:r w:rsidRPr="00900FF4">
              <w:rPr>
                <w:rFonts w:ascii="Palatino Linotype" w:hAnsi="Palatino Linotype" w:cs="Times New Roman"/>
                <w:sz w:val="20"/>
                <w:szCs w:val="20"/>
              </w:rPr>
              <w:t>orepimeoside</w:t>
            </w:r>
            <w:proofErr w:type="spellEnd"/>
            <w:r w:rsidRPr="00900FF4">
              <w:rPr>
                <w:rFonts w:ascii="Palatino Linotype" w:hAnsi="Palatino Linotype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/>
                <w:sz w:val="20"/>
                <w:szCs w:val="20"/>
              </w:rPr>
              <w:object w:dxaOrig="3412" w:dyaOrig="2901">
                <v:shape id="_x0000_i1046" type="#_x0000_t75" style="width:112.5pt;height:96pt" o:ole="">
                  <v:imagedata r:id="rId57" o:title=""/>
                </v:shape>
                <o:OLEObject Type="Embed" ProgID="ChemDraw.Document.6.0" ShapeID="_x0000_i1046" DrawAspect="Content" ObjectID="_1661801220" r:id="rId58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35</w:t>
            </w: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t>.15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23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Theme="minorEastAsia" w:hAnsi="Palatino Linotype" w:cs="Times New Roman"/>
                <w:sz w:val="20"/>
                <w:szCs w:val="20"/>
              </w:rPr>
              <w:t>K</w:t>
            </w:r>
            <w:r w:rsidRPr="00900FF4">
              <w:rPr>
                <w:rFonts w:ascii="Palatino Linotype" w:hAnsi="Palatino Linotype" w:cs="Times New Roman"/>
                <w:sz w:val="20"/>
                <w:szCs w:val="20"/>
              </w:rPr>
              <w:t>orepimeoside</w:t>
            </w:r>
            <w:proofErr w:type="spellEnd"/>
            <w:r w:rsidRPr="00900FF4">
              <w:rPr>
                <w:rFonts w:ascii="Palatino Linotype" w:hAnsi="Palatino Linotype" w:cs="Times New Roman"/>
                <w:sz w:val="20"/>
                <w:szCs w:val="20"/>
              </w:rPr>
              <w:t xml:space="preserve"> 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/>
                <w:sz w:val="20"/>
                <w:szCs w:val="20"/>
              </w:rPr>
              <w:object w:dxaOrig="3497" w:dyaOrig="2946">
                <v:shape id="_x0000_i1047" type="#_x0000_t75" style="width:116.25pt;height:98.25pt" o:ole="">
                  <v:imagedata r:id="rId59" o:title=""/>
                </v:shape>
                <o:OLEObject Type="Embed" ProgID="ChemDraw.Document.6.0" ShapeID="_x0000_i1047" DrawAspect="Content" ObjectID="_1661801221" r:id="rId60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26</w:t>
            </w: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t>.55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24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Korepimedoside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/>
                <w:sz w:val="20"/>
                <w:szCs w:val="20"/>
              </w:rPr>
              <w:object w:dxaOrig="3505" w:dyaOrig="2984">
                <v:shape id="_x0000_i1048" type="#_x0000_t75" style="width:118.5pt;height:100.5pt" o:ole="">
                  <v:imagedata r:id="rId61" o:title=""/>
                </v:shape>
                <o:OLEObject Type="Embed" ProgID="ChemDraw.Document.6.0" ShapeID="_x0000_i1048" DrawAspect="Content" ObjectID="_1661801222" r:id="rId62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30</w:t>
            </w: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t>.65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25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Theme="minorEastAsia" w:hAnsi="Palatino Linotype" w:cs="Times New Roman"/>
                <w:sz w:val="20"/>
                <w:szCs w:val="20"/>
              </w:rPr>
              <w:t>S</w:t>
            </w:r>
            <w:r w:rsidRPr="00900FF4">
              <w:rPr>
                <w:rFonts w:ascii="Palatino Linotype" w:hAnsi="Palatino Linotype" w:cs="Times New Roman"/>
                <w:sz w:val="20"/>
                <w:szCs w:val="20"/>
              </w:rPr>
              <w:t>agittatoside</w:t>
            </w:r>
            <w:proofErr w:type="spellEnd"/>
            <w:r w:rsidRPr="00900FF4">
              <w:rPr>
                <w:rFonts w:ascii="Palatino Linotype" w:hAnsi="Palatino Linotype" w:cs="Times New Roman"/>
                <w:sz w:val="20"/>
                <w:szCs w:val="20"/>
              </w:rPr>
              <w:t xml:space="preserve"> C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/>
                <w:sz w:val="20"/>
                <w:szCs w:val="20"/>
              </w:rPr>
              <w:object w:dxaOrig="3094" w:dyaOrig="2645">
                <v:shape id="_x0000_i1049" type="#_x0000_t75" style="width:102.75pt;height:87.75pt" o:ole="">
                  <v:imagedata r:id="rId63" o:title=""/>
                </v:shape>
                <o:OLEObject Type="Embed" ProgID="ChemDraw.Document.6.0" ShapeID="_x0000_i1049" DrawAspect="Content" ObjectID="_1661801223" r:id="rId64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&gt;50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26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Epimedokoreanoside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</w:t>
            </w:r>
            <w:r w:rsidRPr="00900FF4">
              <w:rPr>
                <w:rFonts w:ascii="宋体" w:eastAsia="宋体" w:hAnsi="宋体" w:cs="宋体" w:hint="eastAsia"/>
                <w:sz w:val="20"/>
                <w:szCs w:val="20"/>
              </w:rPr>
              <w:t>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3948" w:dyaOrig="2591">
                <v:shape id="_x0000_i1050" type="#_x0000_t75" style="width:132.75pt;height:87pt" o:ole="">
                  <v:imagedata r:id="rId65" o:title=""/>
                </v:shape>
                <o:OLEObject Type="Embed" ProgID="ChemDraw.Document.6.0" ShapeID="_x0000_i1050" DrawAspect="Content" ObjectID="_1661801224" r:id="rId66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&gt;50</w:t>
            </w:r>
          </w:p>
        </w:tc>
      </w:tr>
      <w:tr w:rsidR="00AA5098" w:rsidRPr="00900FF4" w:rsidTr="000B55F3">
        <w:trPr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b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b/>
                <w:sz w:val="20"/>
                <w:szCs w:val="20"/>
              </w:rPr>
              <w:t>27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proofErr w:type="spellStart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>Epimedokoreanoside</w:t>
            </w:r>
            <w:proofErr w:type="spellEnd"/>
            <w:r w:rsidRPr="00900FF4">
              <w:rPr>
                <w:rFonts w:ascii="Palatino Linotype" w:eastAsia="宋体" w:hAnsi="Palatino Linotype" w:cs="Times New Roman"/>
                <w:sz w:val="20"/>
                <w:szCs w:val="20"/>
              </w:rPr>
              <w:t xml:space="preserve"> 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eastAsiaTheme="minorEastAsia" w:hAnsi="Palatino Linotype" w:cs="Arial"/>
                <w:sz w:val="20"/>
                <w:szCs w:val="20"/>
              </w:rPr>
              <w:object w:dxaOrig="3938" w:dyaOrig="2587">
                <v:shape id="_x0000_i1051" type="#_x0000_t75" style="width:132pt;height:86.25pt" o:ole="">
                  <v:imagedata r:id="rId67" o:title=""/>
                </v:shape>
                <o:OLEObject Type="Embed" ProgID="ChemDraw.Document.6.0" ShapeID="_x0000_i1051" DrawAspect="Content" ObjectID="_1661801225" r:id="rId68"/>
              </w:objec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098" w:rsidRPr="00900FF4" w:rsidRDefault="00AA5098" w:rsidP="00AA5098">
            <w:pPr>
              <w:adjustRightInd w:val="0"/>
              <w:snapToGrid w:val="0"/>
              <w:jc w:val="center"/>
              <w:rPr>
                <w:rFonts w:ascii="Palatino Linotype" w:eastAsiaTheme="minorEastAsia" w:hAnsi="Palatino Linotype" w:cs="Arial"/>
                <w:sz w:val="20"/>
                <w:szCs w:val="20"/>
              </w:rPr>
            </w:pPr>
            <w:r w:rsidRPr="00900FF4">
              <w:rPr>
                <w:rFonts w:ascii="Palatino Linotype" w:hAnsi="Palatino Linotype" w:cs="Arial"/>
                <w:sz w:val="20"/>
                <w:szCs w:val="20"/>
              </w:rPr>
              <w:t>&gt;50</w:t>
            </w:r>
          </w:p>
        </w:tc>
      </w:tr>
    </w:tbl>
    <w:p w:rsidR="00AA5098" w:rsidRDefault="00161C01">
      <w:r>
        <w:rPr>
          <w:noProof/>
        </w:rPr>
        <w:lastRenderedPageBreak/>
        <w:drawing>
          <wp:inline distT="0" distB="0" distL="0" distR="0">
            <wp:extent cx="5274000" cy="1534970"/>
            <wp:effectExtent l="0" t="0" r="3175" b="8255"/>
            <wp:docPr id="2" name="图片 2" descr="E:\文章 刘晓晴\Comd 7\图\第三次图\Sup\fig s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文章 刘晓晴\Comd 7\图\第三次图\Sup\fig s 2.t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5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98" w:rsidRDefault="00AA5098" w:rsidP="00AA5098">
      <w:pPr>
        <w:adjustRightInd w:val="0"/>
        <w:snapToGrid w:val="0"/>
        <w:spacing w:before="120" w:after="240" w:line="260" w:lineRule="atLeast"/>
        <w:ind w:left="425" w:right="425"/>
        <w:rPr>
          <w:rFonts w:ascii="Palatino Linotype" w:hAnsi="Palatino Linotype" w:cs="Times New Roman"/>
          <w:noProof/>
          <w:sz w:val="18"/>
          <w:szCs w:val="18"/>
        </w:rPr>
      </w:pPr>
      <w:r w:rsidRPr="00AA5098">
        <w:rPr>
          <w:rFonts w:ascii="Palatino Linotype" w:hAnsi="Palatino Linotype"/>
          <w:b/>
          <w:sz w:val="18"/>
          <w:szCs w:val="18"/>
        </w:rPr>
        <w:t>Figure S2.</w:t>
      </w:r>
      <w:r w:rsidRPr="00AA5098">
        <w:rPr>
          <w:rFonts w:ascii="Palatino Linotype" w:hAnsi="Palatino Linotype"/>
          <w:sz w:val="18"/>
          <w:szCs w:val="18"/>
        </w:rPr>
        <w:t xml:space="preserve"> EKC induced vacuoles in four cancer tumor cells.</w:t>
      </w:r>
    </w:p>
    <w:p w:rsidR="00AA5098" w:rsidRDefault="00AA5098" w:rsidP="00AA5098">
      <w:pPr>
        <w:adjustRightInd w:val="0"/>
        <w:snapToGrid w:val="0"/>
        <w:spacing w:before="120" w:after="240" w:line="260" w:lineRule="atLeast"/>
        <w:ind w:right="425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3ECADAAE" wp14:editId="0734098D">
            <wp:extent cx="5274310" cy="1677670"/>
            <wp:effectExtent l="0" t="0" r="2540" b="0"/>
            <wp:docPr id="4" name="图片 4" descr="E:\文章 刘晓晴\Comd 7\图\第四次图\SUP\类似化合物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文章 刘晓晴\Comd 7\图\第四次图\SUP\类似化合物.t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98" w:rsidRDefault="00D11D33" w:rsidP="00AA5098">
      <w:pPr>
        <w:adjustRightInd w:val="0"/>
        <w:snapToGrid w:val="0"/>
        <w:spacing w:before="120" w:after="240" w:line="260" w:lineRule="atLeast"/>
        <w:ind w:left="425" w:right="425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b/>
          <w:sz w:val="18"/>
          <w:szCs w:val="18"/>
        </w:rPr>
        <w:t>Figure</w:t>
      </w:r>
      <w:r>
        <w:rPr>
          <w:rFonts w:ascii="Palatino Linotype" w:hAnsi="Palatino Linotype" w:hint="eastAsia"/>
          <w:b/>
          <w:sz w:val="18"/>
          <w:szCs w:val="18"/>
        </w:rPr>
        <w:t xml:space="preserve"> </w:t>
      </w:r>
      <w:r w:rsidR="00AA5098" w:rsidRPr="00AA5098">
        <w:rPr>
          <w:rFonts w:ascii="Palatino Linotype" w:hAnsi="Palatino Linotype"/>
          <w:b/>
          <w:sz w:val="18"/>
          <w:szCs w:val="18"/>
        </w:rPr>
        <w:t>S3.</w:t>
      </w:r>
      <w:r w:rsidR="00AA5098" w:rsidRPr="00AA5098">
        <w:rPr>
          <w:rFonts w:ascii="Palatino Linotype" w:hAnsi="Palatino Linotype"/>
          <w:sz w:val="18"/>
          <w:szCs w:val="18"/>
        </w:rPr>
        <w:t xml:space="preserve"> </w:t>
      </w:r>
      <w:proofErr w:type="gramStart"/>
      <w:r w:rsidR="00AA5098" w:rsidRPr="00AA5098">
        <w:rPr>
          <w:rFonts w:ascii="Palatino Linotype" w:hAnsi="Palatino Linotype"/>
          <w:sz w:val="18"/>
          <w:szCs w:val="18"/>
        </w:rPr>
        <w:t>Effects of EKC and four closely related compounds</w:t>
      </w:r>
      <w:r w:rsidR="000C0D4F">
        <w:rPr>
          <w:rFonts w:ascii="Palatino Linotype" w:hAnsi="Palatino Linotype" w:hint="eastAsia"/>
          <w:sz w:val="18"/>
          <w:szCs w:val="18"/>
        </w:rPr>
        <w:t xml:space="preserve"> </w:t>
      </w:r>
      <w:r w:rsidR="00AA5098" w:rsidRPr="00AA5098">
        <w:rPr>
          <w:rFonts w:ascii="Palatino Linotype" w:hAnsi="Palatino Linotype"/>
          <w:sz w:val="18"/>
          <w:szCs w:val="18"/>
        </w:rPr>
        <w:t>in NCI-H292 cells.</w:t>
      </w:r>
      <w:proofErr w:type="gramEnd"/>
    </w:p>
    <w:p w:rsidR="003021A9" w:rsidRDefault="003021A9" w:rsidP="003021A9">
      <w:pPr>
        <w:adjustRightInd w:val="0"/>
        <w:snapToGrid w:val="0"/>
        <w:spacing w:before="120" w:after="240" w:line="260" w:lineRule="atLeast"/>
        <w:ind w:right="425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noProof/>
          <w:sz w:val="18"/>
          <w:szCs w:val="18"/>
        </w:rPr>
        <w:drawing>
          <wp:inline distT="0" distB="0" distL="0" distR="0">
            <wp:extent cx="5274000" cy="1256171"/>
            <wp:effectExtent l="0" t="0" r="3175" b="1270"/>
            <wp:docPr id="6" name="图片 6" descr="E:\文章 刘晓晴\Comd 7\图\第三次图\Sup\baf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E:\文章 刘晓晴\Comd 7\图\第三次图\Sup\baf后.t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125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1A9" w:rsidRDefault="003021A9" w:rsidP="003021A9">
      <w:pPr>
        <w:adjustRightInd w:val="0"/>
        <w:snapToGrid w:val="0"/>
        <w:spacing w:before="120" w:after="240" w:line="260" w:lineRule="atLeast"/>
        <w:ind w:left="425" w:right="425"/>
        <w:rPr>
          <w:rFonts w:ascii="Palatino Linotype" w:hAnsi="Palatino Linotype"/>
          <w:bCs/>
          <w:sz w:val="18"/>
          <w:szCs w:val="18"/>
          <w:lang w:val="en"/>
        </w:rPr>
      </w:pPr>
      <w:r w:rsidRPr="00AA5098">
        <w:rPr>
          <w:rFonts w:ascii="Palatino Linotype" w:hAnsi="Palatino Linotype"/>
          <w:b/>
          <w:sz w:val="18"/>
          <w:szCs w:val="18"/>
        </w:rPr>
        <w:t>Figure S</w:t>
      </w:r>
      <w:r>
        <w:rPr>
          <w:rFonts w:ascii="Palatino Linotype" w:hAnsi="Palatino Linotype" w:hint="eastAsia"/>
          <w:b/>
          <w:sz w:val="18"/>
          <w:szCs w:val="18"/>
        </w:rPr>
        <w:t>4</w:t>
      </w:r>
      <w:r w:rsidRPr="00AA5098">
        <w:rPr>
          <w:rFonts w:ascii="Palatino Linotype" w:hAnsi="Palatino Linotype"/>
          <w:b/>
          <w:sz w:val="18"/>
          <w:szCs w:val="18"/>
        </w:rPr>
        <w:t>.</w:t>
      </w:r>
      <w:r w:rsidRPr="00AA5098">
        <w:rPr>
          <w:rFonts w:ascii="Palatino Linotype" w:hAnsi="Palatino Linotype"/>
          <w:sz w:val="18"/>
          <w:szCs w:val="18"/>
        </w:rPr>
        <w:t xml:space="preserve"> </w:t>
      </w:r>
      <w:r w:rsidRPr="003021A9">
        <w:rPr>
          <w:rFonts w:ascii="Palatino Linotype" w:hAnsi="Palatino Linotype" w:hint="eastAsia"/>
          <w:bCs/>
          <w:sz w:val="18"/>
          <w:szCs w:val="18"/>
          <w:lang w:val="en"/>
        </w:rPr>
        <w:t>NCI-H292 c</w:t>
      </w:r>
      <w:r w:rsidRPr="003021A9">
        <w:rPr>
          <w:rFonts w:ascii="Palatino Linotype" w:hAnsi="Palatino Linotype"/>
          <w:bCs/>
          <w:sz w:val="18"/>
          <w:szCs w:val="18"/>
          <w:lang w:val="en"/>
        </w:rPr>
        <w:t xml:space="preserve">ells were cultured with the </w:t>
      </w:r>
      <w:r w:rsidRPr="003021A9">
        <w:rPr>
          <w:rFonts w:ascii="Palatino Linotype" w:hAnsi="Palatino Linotype" w:hint="eastAsia"/>
          <w:bCs/>
          <w:sz w:val="18"/>
          <w:szCs w:val="18"/>
          <w:lang w:val="en"/>
        </w:rPr>
        <w:t xml:space="preserve">EKC </w:t>
      </w:r>
      <w:r w:rsidRPr="003021A9">
        <w:rPr>
          <w:rFonts w:ascii="Palatino Linotype" w:hAnsi="Palatino Linotype"/>
          <w:bCs/>
          <w:sz w:val="18"/>
          <w:szCs w:val="18"/>
          <w:lang w:val="en"/>
        </w:rPr>
        <w:t xml:space="preserve">for </w:t>
      </w:r>
      <w:r w:rsidRPr="003021A9">
        <w:rPr>
          <w:rFonts w:ascii="Palatino Linotype" w:hAnsi="Palatino Linotype" w:hint="eastAsia"/>
          <w:bCs/>
          <w:sz w:val="18"/>
          <w:szCs w:val="18"/>
          <w:lang w:val="en"/>
        </w:rPr>
        <w:t xml:space="preserve">7.5 </w:t>
      </w:r>
      <w:r w:rsidRPr="003021A9">
        <w:rPr>
          <w:rFonts w:ascii="Palatino Linotype" w:hAnsi="Palatino Linotype"/>
          <w:bCs/>
          <w:sz w:val="18"/>
          <w:szCs w:val="18"/>
          <w:lang w:val="en"/>
        </w:rPr>
        <w:t xml:space="preserve">h to produce vacuoles, and </w:t>
      </w:r>
      <w:proofErr w:type="spellStart"/>
      <w:r w:rsidRPr="003021A9">
        <w:rPr>
          <w:rFonts w:ascii="Palatino Linotype" w:hAnsi="Palatino Linotype" w:hint="eastAsia"/>
          <w:bCs/>
          <w:sz w:val="18"/>
          <w:szCs w:val="18"/>
          <w:lang w:val="en"/>
        </w:rPr>
        <w:t>Baf</w:t>
      </w:r>
      <w:proofErr w:type="spellEnd"/>
      <w:r w:rsidRPr="003021A9">
        <w:rPr>
          <w:rFonts w:ascii="Palatino Linotype" w:hAnsi="Palatino Linotype" w:hint="eastAsia"/>
          <w:bCs/>
          <w:sz w:val="18"/>
          <w:szCs w:val="18"/>
          <w:lang w:val="en"/>
        </w:rPr>
        <w:t xml:space="preserve"> A1 </w:t>
      </w:r>
      <w:r w:rsidRPr="003021A9">
        <w:rPr>
          <w:rFonts w:ascii="Palatino Linotype" w:hAnsi="Palatino Linotype"/>
          <w:bCs/>
          <w:sz w:val="18"/>
          <w:szCs w:val="18"/>
          <w:lang w:val="en"/>
        </w:rPr>
        <w:t>was added to continue co-culture for 26</w:t>
      </w:r>
      <w:r w:rsidRPr="003021A9">
        <w:rPr>
          <w:rFonts w:ascii="Palatino Linotype" w:hAnsi="Palatino Linotype" w:hint="eastAsia"/>
          <w:bCs/>
          <w:sz w:val="18"/>
          <w:szCs w:val="18"/>
          <w:lang w:val="en"/>
        </w:rPr>
        <w:t xml:space="preserve"> </w:t>
      </w:r>
      <w:r w:rsidRPr="003021A9">
        <w:rPr>
          <w:rFonts w:ascii="Palatino Linotype" w:hAnsi="Palatino Linotype"/>
          <w:bCs/>
          <w:sz w:val="18"/>
          <w:szCs w:val="18"/>
          <w:lang w:val="en"/>
        </w:rPr>
        <w:t>h</w:t>
      </w:r>
      <w:r w:rsidRPr="003021A9">
        <w:rPr>
          <w:rFonts w:ascii="Palatino Linotype" w:hAnsi="Palatino Linotype" w:hint="eastAsia"/>
          <w:bCs/>
          <w:sz w:val="18"/>
          <w:szCs w:val="18"/>
          <w:lang w:val="en"/>
        </w:rPr>
        <w:t>.</w:t>
      </w:r>
    </w:p>
    <w:p w:rsidR="003021A9" w:rsidRPr="00FE5DDB" w:rsidRDefault="003021A9" w:rsidP="0064044F">
      <w:pPr>
        <w:adjustRightInd w:val="0"/>
        <w:snapToGrid w:val="0"/>
        <w:spacing w:before="120" w:after="240" w:line="260" w:lineRule="atLeast"/>
        <w:ind w:right="425"/>
        <w:rPr>
          <w:rFonts w:ascii="Palatino Linotype" w:hAnsi="Palatino Linotype" w:cs="Times New Roman"/>
          <w:sz w:val="18"/>
          <w:szCs w:val="18"/>
        </w:rPr>
      </w:pPr>
    </w:p>
    <w:sectPr w:rsidR="003021A9" w:rsidRPr="00FE5DDB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C4C" w:rsidRDefault="00291C4C" w:rsidP="00AA5098">
      <w:r>
        <w:separator/>
      </w:r>
    </w:p>
  </w:endnote>
  <w:endnote w:type="continuationSeparator" w:id="0">
    <w:p w:rsidR="00291C4C" w:rsidRDefault="00291C4C" w:rsidP="00AA5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337" w:rsidRDefault="0082733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337" w:rsidRDefault="00827337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337" w:rsidRDefault="0082733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C4C" w:rsidRDefault="00291C4C" w:rsidP="00AA5098">
      <w:r>
        <w:separator/>
      </w:r>
    </w:p>
  </w:footnote>
  <w:footnote w:type="continuationSeparator" w:id="0">
    <w:p w:rsidR="00291C4C" w:rsidRDefault="00291C4C" w:rsidP="00AA5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337" w:rsidRDefault="0082733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098" w:rsidRDefault="00AA5098" w:rsidP="00827337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337" w:rsidRDefault="0082733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C91"/>
    <w:rsid w:val="000000A0"/>
    <w:rsid w:val="00002A2A"/>
    <w:rsid w:val="00004F87"/>
    <w:rsid w:val="00006167"/>
    <w:rsid w:val="00011B6A"/>
    <w:rsid w:val="000134C3"/>
    <w:rsid w:val="000156C4"/>
    <w:rsid w:val="00016B05"/>
    <w:rsid w:val="00023275"/>
    <w:rsid w:val="00023826"/>
    <w:rsid w:val="00024847"/>
    <w:rsid w:val="00024BC2"/>
    <w:rsid w:val="00027A9F"/>
    <w:rsid w:val="000305EB"/>
    <w:rsid w:val="000316C5"/>
    <w:rsid w:val="00032070"/>
    <w:rsid w:val="0003381A"/>
    <w:rsid w:val="000341D8"/>
    <w:rsid w:val="00035FC3"/>
    <w:rsid w:val="000363C3"/>
    <w:rsid w:val="00036AF3"/>
    <w:rsid w:val="0003715A"/>
    <w:rsid w:val="000440E4"/>
    <w:rsid w:val="00045EEE"/>
    <w:rsid w:val="00052C92"/>
    <w:rsid w:val="0005303C"/>
    <w:rsid w:val="00053DC7"/>
    <w:rsid w:val="00055A0B"/>
    <w:rsid w:val="000562D8"/>
    <w:rsid w:val="00057A07"/>
    <w:rsid w:val="0006004D"/>
    <w:rsid w:val="00060113"/>
    <w:rsid w:val="00060A6E"/>
    <w:rsid w:val="00060CB6"/>
    <w:rsid w:val="000641DF"/>
    <w:rsid w:val="000648E0"/>
    <w:rsid w:val="00073331"/>
    <w:rsid w:val="00073E3E"/>
    <w:rsid w:val="000754FA"/>
    <w:rsid w:val="00075A45"/>
    <w:rsid w:val="00080E93"/>
    <w:rsid w:val="00081115"/>
    <w:rsid w:val="00081C7B"/>
    <w:rsid w:val="000824AC"/>
    <w:rsid w:val="00084C52"/>
    <w:rsid w:val="00085D60"/>
    <w:rsid w:val="00086420"/>
    <w:rsid w:val="0009065A"/>
    <w:rsid w:val="000928A3"/>
    <w:rsid w:val="00096437"/>
    <w:rsid w:val="00097F04"/>
    <w:rsid w:val="000A094A"/>
    <w:rsid w:val="000A24A5"/>
    <w:rsid w:val="000A5A1F"/>
    <w:rsid w:val="000A5C06"/>
    <w:rsid w:val="000B6CAC"/>
    <w:rsid w:val="000C0C1C"/>
    <w:rsid w:val="000C0D4F"/>
    <w:rsid w:val="000C224B"/>
    <w:rsid w:val="000C4025"/>
    <w:rsid w:val="000C51FD"/>
    <w:rsid w:val="000C699D"/>
    <w:rsid w:val="000D6910"/>
    <w:rsid w:val="000D70F3"/>
    <w:rsid w:val="000E1589"/>
    <w:rsid w:val="000E1C8C"/>
    <w:rsid w:val="000E5080"/>
    <w:rsid w:val="000E7080"/>
    <w:rsid w:val="000E7C1C"/>
    <w:rsid w:val="000F1095"/>
    <w:rsid w:val="000F10E7"/>
    <w:rsid w:val="000F1661"/>
    <w:rsid w:val="000F19DB"/>
    <w:rsid w:val="000F4086"/>
    <w:rsid w:val="000F58E3"/>
    <w:rsid w:val="000F6695"/>
    <w:rsid w:val="000F7427"/>
    <w:rsid w:val="001002FE"/>
    <w:rsid w:val="0010043D"/>
    <w:rsid w:val="00100647"/>
    <w:rsid w:val="00101AFC"/>
    <w:rsid w:val="001023DF"/>
    <w:rsid w:val="001027C0"/>
    <w:rsid w:val="00102FD1"/>
    <w:rsid w:val="001030C2"/>
    <w:rsid w:val="001038B7"/>
    <w:rsid w:val="00106816"/>
    <w:rsid w:val="0010686C"/>
    <w:rsid w:val="00107948"/>
    <w:rsid w:val="001102AA"/>
    <w:rsid w:val="001103B5"/>
    <w:rsid w:val="00111AFF"/>
    <w:rsid w:val="00112F16"/>
    <w:rsid w:val="001142EE"/>
    <w:rsid w:val="00115427"/>
    <w:rsid w:val="00115503"/>
    <w:rsid w:val="00115CC6"/>
    <w:rsid w:val="001175F2"/>
    <w:rsid w:val="00121002"/>
    <w:rsid w:val="0012235C"/>
    <w:rsid w:val="00122FAA"/>
    <w:rsid w:val="00123A73"/>
    <w:rsid w:val="00127EE1"/>
    <w:rsid w:val="00132ADC"/>
    <w:rsid w:val="00133E16"/>
    <w:rsid w:val="001343DB"/>
    <w:rsid w:val="0013516B"/>
    <w:rsid w:val="001363E3"/>
    <w:rsid w:val="001407B8"/>
    <w:rsid w:val="001408DC"/>
    <w:rsid w:val="0014128A"/>
    <w:rsid w:val="00142D68"/>
    <w:rsid w:val="00142FF0"/>
    <w:rsid w:val="0014389F"/>
    <w:rsid w:val="00143999"/>
    <w:rsid w:val="00145A2A"/>
    <w:rsid w:val="00146673"/>
    <w:rsid w:val="0014785C"/>
    <w:rsid w:val="00151EF6"/>
    <w:rsid w:val="00161C01"/>
    <w:rsid w:val="001623CE"/>
    <w:rsid w:val="00163644"/>
    <w:rsid w:val="0016489B"/>
    <w:rsid w:val="0016527A"/>
    <w:rsid w:val="0016662A"/>
    <w:rsid w:val="00166CF5"/>
    <w:rsid w:val="00167631"/>
    <w:rsid w:val="0017286D"/>
    <w:rsid w:val="00172D53"/>
    <w:rsid w:val="00174C8D"/>
    <w:rsid w:val="00174D26"/>
    <w:rsid w:val="0017519C"/>
    <w:rsid w:val="00176502"/>
    <w:rsid w:val="0017689A"/>
    <w:rsid w:val="00177751"/>
    <w:rsid w:val="0018070C"/>
    <w:rsid w:val="00181475"/>
    <w:rsid w:val="0018287B"/>
    <w:rsid w:val="001828A4"/>
    <w:rsid w:val="0018421B"/>
    <w:rsid w:val="001863BB"/>
    <w:rsid w:val="00191DBC"/>
    <w:rsid w:val="00191E53"/>
    <w:rsid w:val="00192370"/>
    <w:rsid w:val="00192D34"/>
    <w:rsid w:val="001941ED"/>
    <w:rsid w:val="00194320"/>
    <w:rsid w:val="00195032"/>
    <w:rsid w:val="00195937"/>
    <w:rsid w:val="00195A7C"/>
    <w:rsid w:val="001A0AD0"/>
    <w:rsid w:val="001A0EE8"/>
    <w:rsid w:val="001A1781"/>
    <w:rsid w:val="001A1B0B"/>
    <w:rsid w:val="001A250E"/>
    <w:rsid w:val="001A2ED9"/>
    <w:rsid w:val="001A2F1C"/>
    <w:rsid w:val="001A3C68"/>
    <w:rsid w:val="001A502C"/>
    <w:rsid w:val="001A6633"/>
    <w:rsid w:val="001A6E87"/>
    <w:rsid w:val="001A7292"/>
    <w:rsid w:val="001B0353"/>
    <w:rsid w:val="001B0C94"/>
    <w:rsid w:val="001B1B20"/>
    <w:rsid w:val="001B3B5E"/>
    <w:rsid w:val="001B7E67"/>
    <w:rsid w:val="001C056F"/>
    <w:rsid w:val="001C0F92"/>
    <w:rsid w:val="001C46DE"/>
    <w:rsid w:val="001C6227"/>
    <w:rsid w:val="001C67C9"/>
    <w:rsid w:val="001D0C9A"/>
    <w:rsid w:val="001D1D38"/>
    <w:rsid w:val="001D2E0B"/>
    <w:rsid w:val="001D4140"/>
    <w:rsid w:val="001E14D3"/>
    <w:rsid w:val="001E33CA"/>
    <w:rsid w:val="001E475E"/>
    <w:rsid w:val="001E6165"/>
    <w:rsid w:val="001E7963"/>
    <w:rsid w:val="001E7FC9"/>
    <w:rsid w:val="001F05E2"/>
    <w:rsid w:val="001F4654"/>
    <w:rsid w:val="001F6AB5"/>
    <w:rsid w:val="001F7B09"/>
    <w:rsid w:val="002000F7"/>
    <w:rsid w:val="00203DE2"/>
    <w:rsid w:val="00207C77"/>
    <w:rsid w:val="00210DA1"/>
    <w:rsid w:val="002111CE"/>
    <w:rsid w:val="0021393E"/>
    <w:rsid w:val="00216CEC"/>
    <w:rsid w:val="002177A5"/>
    <w:rsid w:val="002239F1"/>
    <w:rsid w:val="002241DF"/>
    <w:rsid w:val="002244F0"/>
    <w:rsid w:val="00230E6D"/>
    <w:rsid w:val="00230FF9"/>
    <w:rsid w:val="0023480D"/>
    <w:rsid w:val="0023558D"/>
    <w:rsid w:val="002362B7"/>
    <w:rsid w:val="002370D0"/>
    <w:rsid w:val="0024010D"/>
    <w:rsid w:val="00241746"/>
    <w:rsid w:val="00241CD7"/>
    <w:rsid w:val="00241FE2"/>
    <w:rsid w:val="0024283C"/>
    <w:rsid w:val="00242B97"/>
    <w:rsid w:val="00243C95"/>
    <w:rsid w:val="002456BA"/>
    <w:rsid w:val="00247054"/>
    <w:rsid w:val="0025087B"/>
    <w:rsid w:val="00254288"/>
    <w:rsid w:val="0025657C"/>
    <w:rsid w:val="002609DE"/>
    <w:rsid w:val="00260EAC"/>
    <w:rsid w:val="0026106E"/>
    <w:rsid w:val="00261B93"/>
    <w:rsid w:val="00262743"/>
    <w:rsid w:val="00263AC4"/>
    <w:rsid w:val="002640C9"/>
    <w:rsid w:val="00265A7C"/>
    <w:rsid w:val="00265D62"/>
    <w:rsid w:val="00265F8D"/>
    <w:rsid w:val="002702F8"/>
    <w:rsid w:val="00270FAF"/>
    <w:rsid w:val="00270FF7"/>
    <w:rsid w:val="00271B83"/>
    <w:rsid w:val="00272C28"/>
    <w:rsid w:val="002739A1"/>
    <w:rsid w:val="0027445D"/>
    <w:rsid w:val="00274905"/>
    <w:rsid w:val="00275FA3"/>
    <w:rsid w:val="00276169"/>
    <w:rsid w:val="002766C3"/>
    <w:rsid w:val="0028194A"/>
    <w:rsid w:val="002821FA"/>
    <w:rsid w:val="00282C0A"/>
    <w:rsid w:val="00284AAE"/>
    <w:rsid w:val="002851BB"/>
    <w:rsid w:val="002857F8"/>
    <w:rsid w:val="00287A36"/>
    <w:rsid w:val="00290052"/>
    <w:rsid w:val="002907AF"/>
    <w:rsid w:val="00290AA0"/>
    <w:rsid w:val="00291C4C"/>
    <w:rsid w:val="00295922"/>
    <w:rsid w:val="00297FF9"/>
    <w:rsid w:val="002A0FF9"/>
    <w:rsid w:val="002A1FE4"/>
    <w:rsid w:val="002A3DA9"/>
    <w:rsid w:val="002A3E3F"/>
    <w:rsid w:val="002A57F3"/>
    <w:rsid w:val="002A5906"/>
    <w:rsid w:val="002A6E7D"/>
    <w:rsid w:val="002A7074"/>
    <w:rsid w:val="002A7A6C"/>
    <w:rsid w:val="002B0861"/>
    <w:rsid w:val="002B293B"/>
    <w:rsid w:val="002B2C35"/>
    <w:rsid w:val="002B3F37"/>
    <w:rsid w:val="002B7D46"/>
    <w:rsid w:val="002C3D27"/>
    <w:rsid w:val="002C4CCF"/>
    <w:rsid w:val="002C7737"/>
    <w:rsid w:val="002D086F"/>
    <w:rsid w:val="002E2192"/>
    <w:rsid w:val="002E2596"/>
    <w:rsid w:val="002E4EAC"/>
    <w:rsid w:val="002E4F13"/>
    <w:rsid w:val="002E50BB"/>
    <w:rsid w:val="002E77E3"/>
    <w:rsid w:val="002F23B2"/>
    <w:rsid w:val="002F36C8"/>
    <w:rsid w:val="002F403B"/>
    <w:rsid w:val="002F63EF"/>
    <w:rsid w:val="002F7D2A"/>
    <w:rsid w:val="00300449"/>
    <w:rsid w:val="00300EDF"/>
    <w:rsid w:val="003021A9"/>
    <w:rsid w:val="0030303B"/>
    <w:rsid w:val="003042CB"/>
    <w:rsid w:val="003045B5"/>
    <w:rsid w:val="00305F34"/>
    <w:rsid w:val="00306037"/>
    <w:rsid w:val="0030609D"/>
    <w:rsid w:val="00306463"/>
    <w:rsid w:val="00306E1E"/>
    <w:rsid w:val="0030732C"/>
    <w:rsid w:val="00313F98"/>
    <w:rsid w:val="0031417D"/>
    <w:rsid w:val="00314329"/>
    <w:rsid w:val="003176E5"/>
    <w:rsid w:val="00322A8F"/>
    <w:rsid w:val="00322E84"/>
    <w:rsid w:val="00322F18"/>
    <w:rsid w:val="00326B24"/>
    <w:rsid w:val="00327BA9"/>
    <w:rsid w:val="00331651"/>
    <w:rsid w:val="003316D6"/>
    <w:rsid w:val="00332B7C"/>
    <w:rsid w:val="00334308"/>
    <w:rsid w:val="00334720"/>
    <w:rsid w:val="00336BDE"/>
    <w:rsid w:val="00344163"/>
    <w:rsid w:val="003443FA"/>
    <w:rsid w:val="0034549D"/>
    <w:rsid w:val="00345EB0"/>
    <w:rsid w:val="0034626D"/>
    <w:rsid w:val="00346999"/>
    <w:rsid w:val="00346BEE"/>
    <w:rsid w:val="00353155"/>
    <w:rsid w:val="00355DE2"/>
    <w:rsid w:val="0035722D"/>
    <w:rsid w:val="00357810"/>
    <w:rsid w:val="00360587"/>
    <w:rsid w:val="00361474"/>
    <w:rsid w:val="003633C2"/>
    <w:rsid w:val="00366B61"/>
    <w:rsid w:val="00367BAF"/>
    <w:rsid w:val="00373C66"/>
    <w:rsid w:val="00374E4C"/>
    <w:rsid w:val="00376336"/>
    <w:rsid w:val="003775D0"/>
    <w:rsid w:val="00380762"/>
    <w:rsid w:val="003811C0"/>
    <w:rsid w:val="00382791"/>
    <w:rsid w:val="003828AF"/>
    <w:rsid w:val="00384B66"/>
    <w:rsid w:val="00385FA9"/>
    <w:rsid w:val="00386405"/>
    <w:rsid w:val="003875C4"/>
    <w:rsid w:val="00387C8F"/>
    <w:rsid w:val="00390021"/>
    <w:rsid w:val="003926C4"/>
    <w:rsid w:val="00392F05"/>
    <w:rsid w:val="00394C49"/>
    <w:rsid w:val="00395A8B"/>
    <w:rsid w:val="00397F95"/>
    <w:rsid w:val="003A10E1"/>
    <w:rsid w:val="003A119D"/>
    <w:rsid w:val="003A1791"/>
    <w:rsid w:val="003A1A5D"/>
    <w:rsid w:val="003A4533"/>
    <w:rsid w:val="003A4C55"/>
    <w:rsid w:val="003A5CE5"/>
    <w:rsid w:val="003A6B0F"/>
    <w:rsid w:val="003B3427"/>
    <w:rsid w:val="003B452F"/>
    <w:rsid w:val="003B6C9B"/>
    <w:rsid w:val="003C18B7"/>
    <w:rsid w:val="003C3532"/>
    <w:rsid w:val="003C36D8"/>
    <w:rsid w:val="003C55CF"/>
    <w:rsid w:val="003C5945"/>
    <w:rsid w:val="003D1515"/>
    <w:rsid w:val="003D2A0D"/>
    <w:rsid w:val="003D2F96"/>
    <w:rsid w:val="003D3CDF"/>
    <w:rsid w:val="003D5A04"/>
    <w:rsid w:val="003E2046"/>
    <w:rsid w:val="003E2624"/>
    <w:rsid w:val="003E55F7"/>
    <w:rsid w:val="003E67B0"/>
    <w:rsid w:val="003F00ED"/>
    <w:rsid w:val="003F0342"/>
    <w:rsid w:val="003F0703"/>
    <w:rsid w:val="003F0995"/>
    <w:rsid w:val="003F1495"/>
    <w:rsid w:val="003F25BB"/>
    <w:rsid w:val="003F26F5"/>
    <w:rsid w:val="003F563F"/>
    <w:rsid w:val="003F66A0"/>
    <w:rsid w:val="003F6F6D"/>
    <w:rsid w:val="00401F00"/>
    <w:rsid w:val="0040207F"/>
    <w:rsid w:val="004030A8"/>
    <w:rsid w:val="00404490"/>
    <w:rsid w:val="00405BD5"/>
    <w:rsid w:val="00406E42"/>
    <w:rsid w:val="0041071B"/>
    <w:rsid w:val="00412DAF"/>
    <w:rsid w:val="00413FA5"/>
    <w:rsid w:val="0041425C"/>
    <w:rsid w:val="00417C98"/>
    <w:rsid w:val="00420A2F"/>
    <w:rsid w:val="00425F1B"/>
    <w:rsid w:val="004331E1"/>
    <w:rsid w:val="00434987"/>
    <w:rsid w:val="00435515"/>
    <w:rsid w:val="00435A29"/>
    <w:rsid w:val="00435E76"/>
    <w:rsid w:val="00436871"/>
    <w:rsid w:val="00442819"/>
    <w:rsid w:val="00442A81"/>
    <w:rsid w:val="00442DE6"/>
    <w:rsid w:val="004459B9"/>
    <w:rsid w:val="00445B7C"/>
    <w:rsid w:val="00447C86"/>
    <w:rsid w:val="00453201"/>
    <w:rsid w:val="0045537B"/>
    <w:rsid w:val="00456565"/>
    <w:rsid w:val="00456595"/>
    <w:rsid w:val="004576A7"/>
    <w:rsid w:val="00460237"/>
    <w:rsid w:val="00460356"/>
    <w:rsid w:val="00460826"/>
    <w:rsid w:val="00461BF0"/>
    <w:rsid w:val="00466180"/>
    <w:rsid w:val="00470EE4"/>
    <w:rsid w:val="004744CF"/>
    <w:rsid w:val="00476D51"/>
    <w:rsid w:val="004770D4"/>
    <w:rsid w:val="00477D9E"/>
    <w:rsid w:val="00484813"/>
    <w:rsid w:val="00484AB7"/>
    <w:rsid w:val="0048649D"/>
    <w:rsid w:val="00487F41"/>
    <w:rsid w:val="0049090E"/>
    <w:rsid w:val="004911A4"/>
    <w:rsid w:val="00492122"/>
    <w:rsid w:val="004958D1"/>
    <w:rsid w:val="00495B12"/>
    <w:rsid w:val="0049770A"/>
    <w:rsid w:val="004A01A4"/>
    <w:rsid w:val="004A6B26"/>
    <w:rsid w:val="004A7565"/>
    <w:rsid w:val="004B0D64"/>
    <w:rsid w:val="004B32C4"/>
    <w:rsid w:val="004B4C48"/>
    <w:rsid w:val="004B538B"/>
    <w:rsid w:val="004B6016"/>
    <w:rsid w:val="004B69E5"/>
    <w:rsid w:val="004B6B61"/>
    <w:rsid w:val="004B6D91"/>
    <w:rsid w:val="004B7FD5"/>
    <w:rsid w:val="004C02EE"/>
    <w:rsid w:val="004C15C9"/>
    <w:rsid w:val="004C3C63"/>
    <w:rsid w:val="004C49C3"/>
    <w:rsid w:val="004D215B"/>
    <w:rsid w:val="004D2661"/>
    <w:rsid w:val="004D30E9"/>
    <w:rsid w:val="004D59A6"/>
    <w:rsid w:val="004E0C72"/>
    <w:rsid w:val="004E2341"/>
    <w:rsid w:val="004F215D"/>
    <w:rsid w:val="004F2AA3"/>
    <w:rsid w:val="004F2C4B"/>
    <w:rsid w:val="004F3912"/>
    <w:rsid w:val="004F47D9"/>
    <w:rsid w:val="004F7A1D"/>
    <w:rsid w:val="004F7DE6"/>
    <w:rsid w:val="004F7DF7"/>
    <w:rsid w:val="00500A86"/>
    <w:rsid w:val="00502CCB"/>
    <w:rsid w:val="00504CAC"/>
    <w:rsid w:val="00511A68"/>
    <w:rsid w:val="00512CC6"/>
    <w:rsid w:val="00513798"/>
    <w:rsid w:val="00515F9A"/>
    <w:rsid w:val="00516BD4"/>
    <w:rsid w:val="00520288"/>
    <w:rsid w:val="00523157"/>
    <w:rsid w:val="0052654B"/>
    <w:rsid w:val="00527290"/>
    <w:rsid w:val="005272A6"/>
    <w:rsid w:val="005300A9"/>
    <w:rsid w:val="00532104"/>
    <w:rsid w:val="005329B0"/>
    <w:rsid w:val="00532A23"/>
    <w:rsid w:val="00534E19"/>
    <w:rsid w:val="005353D1"/>
    <w:rsid w:val="00535E68"/>
    <w:rsid w:val="00536875"/>
    <w:rsid w:val="00536901"/>
    <w:rsid w:val="00536BB5"/>
    <w:rsid w:val="00537280"/>
    <w:rsid w:val="00541BC0"/>
    <w:rsid w:val="00544D83"/>
    <w:rsid w:val="00546FC6"/>
    <w:rsid w:val="00547C02"/>
    <w:rsid w:val="005513CC"/>
    <w:rsid w:val="00552A9B"/>
    <w:rsid w:val="005533FE"/>
    <w:rsid w:val="005534C6"/>
    <w:rsid w:val="0055437F"/>
    <w:rsid w:val="00554C60"/>
    <w:rsid w:val="00554E99"/>
    <w:rsid w:val="005554C9"/>
    <w:rsid w:val="00556B05"/>
    <w:rsid w:val="00557C67"/>
    <w:rsid w:val="00560AFD"/>
    <w:rsid w:val="00562C43"/>
    <w:rsid w:val="00565E8D"/>
    <w:rsid w:val="005663B1"/>
    <w:rsid w:val="00567A1A"/>
    <w:rsid w:val="00570799"/>
    <w:rsid w:val="0057127C"/>
    <w:rsid w:val="005732C5"/>
    <w:rsid w:val="0057378E"/>
    <w:rsid w:val="00574F04"/>
    <w:rsid w:val="0057519A"/>
    <w:rsid w:val="00575427"/>
    <w:rsid w:val="00577067"/>
    <w:rsid w:val="00577192"/>
    <w:rsid w:val="00577C34"/>
    <w:rsid w:val="005809AF"/>
    <w:rsid w:val="005818F7"/>
    <w:rsid w:val="00582795"/>
    <w:rsid w:val="00585E1A"/>
    <w:rsid w:val="005917E0"/>
    <w:rsid w:val="00591DDD"/>
    <w:rsid w:val="00592711"/>
    <w:rsid w:val="00592FD0"/>
    <w:rsid w:val="005944D6"/>
    <w:rsid w:val="005945C6"/>
    <w:rsid w:val="00596C59"/>
    <w:rsid w:val="00596F2D"/>
    <w:rsid w:val="005973AB"/>
    <w:rsid w:val="005A13A5"/>
    <w:rsid w:val="005A1882"/>
    <w:rsid w:val="005A242B"/>
    <w:rsid w:val="005A3B90"/>
    <w:rsid w:val="005A7484"/>
    <w:rsid w:val="005A7723"/>
    <w:rsid w:val="005A7949"/>
    <w:rsid w:val="005B1BD1"/>
    <w:rsid w:val="005B28D7"/>
    <w:rsid w:val="005B595E"/>
    <w:rsid w:val="005C231B"/>
    <w:rsid w:val="005C2B39"/>
    <w:rsid w:val="005C2C91"/>
    <w:rsid w:val="005C5F3A"/>
    <w:rsid w:val="005C6511"/>
    <w:rsid w:val="005D0273"/>
    <w:rsid w:val="005D0439"/>
    <w:rsid w:val="005D1E8F"/>
    <w:rsid w:val="005D317D"/>
    <w:rsid w:val="005D4046"/>
    <w:rsid w:val="005D665E"/>
    <w:rsid w:val="005D7F30"/>
    <w:rsid w:val="005E05B7"/>
    <w:rsid w:val="005E0654"/>
    <w:rsid w:val="005E34B9"/>
    <w:rsid w:val="005E41A9"/>
    <w:rsid w:val="005E5C48"/>
    <w:rsid w:val="005E622D"/>
    <w:rsid w:val="005E7DC4"/>
    <w:rsid w:val="005F1D65"/>
    <w:rsid w:val="005F285E"/>
    <w:rsid w:val="005F2CC3"/>
    <w:rsid w:val="005F549F"/>
    <w:rsid w:val="005F7003"/>
    <w:rsid w:val="005F766B"/>
    <w:rsid w:val="00600080"/>
    <w:rsid w:val="006024FC"/>
    <w:rsid w:val="00602DF3"/>
    <w:rsid w:val="006032D4"/>
    <w:rsid w:val="00605220"/>
    <w:rsid w:val="00605290"/>
    <w:rsid w:val="006072AA"/>
    <w:rsid w:val="00610BFC"/>
    <w:rsid w:val="006111E2"/>
    <w:rsid w:val="00612DCB"/>
    <w:rsid w:val="00612DF0"/>
    <w:rsid w:val="00614AE7"/>
    <w:rsid w:val="00615DC7"/>
    <w:rsid w:val="0062235D"/>
    <w:rsid w:val="006246BF"/>
    <w:rsid w:val="00632EBB"/>
    <w:rsid w:val="006345BE"/>
    <w:rsid w:val="00635BA0"/>
    <w:rsid w:val="0064044F"/>
    <w:rsid w:val="00641260"/>
    <w:rsid w:val="00646D9F"/>
    <w:rsid w:val="00647CBC"/>
    <w:rsid w:val="006511CB"/>
    <w:rsid w:val="006523BE"/>
    <w:rsid w:val="006536D0"/>
    <w:rsid w:val="00656098"/>
    <w:rsid w:val="00656A38"/>
    <w:rsid w:val="00660B09"/>
    <w:rsid w:val="006663B6"/>
    <w:rsid w:val="006663E1"/>
    <w:rsid w:val="006705EC"/>
    <w:rsid w:val="006732AF"/>
    <w:rsid w:val="0067645C"/>
    <w:rsid w:val="00677261"/>
    <w:rsid w:val="00677A00"/>
    <w:rsid w:val="00681EA6"/>
    <w:rsid w:val="006824E0"/>
    <w:rsid w:val="006848BC"/>
    <w:rsid w:val="00685704"/>
    <w:rsid w:val="00691711"/>
    <w:rsid w:val="006936F7"/>
    <w:rsid w:val="006936FA"/>
    <w:rsid w:val="00694046"/>
    <w:rsid w:val="006942EA"/>
    <w:rsid w:val="0069493A"/>
    <w:rsid w:val="00695D51"/>
    <w:rsid w:val="0069731D"/>
    <w:rsid w:val="00697641"/>
    <w:rsid w:val="006A05F4"/>
    <w:rsid w:val="006A0D5C"/>
    <w:rsid w:val="006A48E3"/>
    <w:rsid w:val="006A6E94"/>
    <w:rsid w:val="006A7DB9"/>
    <w:rsid w:val="006C50EE"/>
    <w:rsid w:val="006C683E"/>
    <w:rsid w:val="006D1F20"/>
    <w:rsid w:val="006D3B07"/>
    <w:rsid w:val="006D3B4B"/>
    <w:rsid w:val="006D4316"/>
    <w:rsid w:val="006D60A5"/>
    <w:rsid w:val="006D6729"/>
    <w:rsid w:val="006E2D87"/>
    <w:rsid w:val="006E617F"/>
    <w:rsid w:val="006F082E"/>
    <w:rsid w:val="006F3B22"/>
    <w:rsid w:val="006F5C67"/>
    <w:rsid w:val="006F6360"/>
    <w:rsid w:val="006F66B7"/>
    <w:rsid w:val="00700BC7"/>
    <w:rsid w:val="00703C2A"/>
    <w:rsid w:val="00703F25"/>
    <w:rsid w:val="007049BF"/>
    <w:rsid w:val="00704B4B"/>
    <w:rsid w:val="00710757"/>
    <w:rsid w:val="007120A1"/>
    <w:rsid w:val="00712499"/>
    <w:rsid w:val="007128E0"/>
    <w:rsid w:val="00712BFE"/>
    <w:rsid w:val="0071366D"/>
    <w:rsid w:val="0071569A"/>
    <w:rsid w:val="00717445"/>
    <w:rsid w:val="00727E1F"/>
    <w:rsid w:val="007314EB"/>
    <w:rsid w:val="00731EED"/>
    <w:rsid w:val="00733960"/>
    <w:rsid w:val="007347F9"/>
    <w:rsid w:val="00736AE8"/>
    <w:rsid w:val="00737506"/>
    <w:rsid w:val="00742B01"/>
    <w:rsid w:val="00743B40"/>
    <w:rsid w:val="00744C86"/>
    <w:rsid w:val="00746D6E"/>
    <w:rsid w:val="00747042"/>
    <w:rsid w:val="0075121F"/>
    <w:rsid w:val="00753602"/>
    <w:rsid w:val="00753F38"/>
    <w:rsid w:val="0075413F"/>
    <w:rsid w:val="007543E1"/>
    <w:rsid w:val="00754798"/>
    <w:rsid w:val="00755F90"/>
    <w:rsid w:val="00760F29"/>
    <w:rsid w:val="0076152C"/>
    <w:rsid w:val="00762192"/>
    <w:rsid w:val="007631B0"/>
    <w:rsid w:val="00763927"/>
    <w:rsid w:val="00764253"/>
    <w:rsid w:val="007645D7"/>
    <w:rsid w:val="007717B7"/>
    <w:rsid w:val="007723AF"/>
    <w:rsid w:val="00772549"/>
    <w:rsid w:val="00772FBB"/>
    <w:rsid w:val="00783041"/>
    <w:rsid w:val="00783DA2"/>
    <w:rsid w:val="007861A6"/>
    <w:rsid w:val="00787C42"/>
    <w:rsid w:val="007928FB"/>
    <w:rsid w:val="00793A48"/>
    <w:rsid w:val="007947A6"/>
    <w:rsid w:val="00796A78"/>
    <w:rsid w:val="007A05D3"/>
    <w:rsid w:val="007A0A9B"/>
    <w:rsid w:val="007A0E9A"/>
    <w:rsid w:val="007A2119"/>
    <w:rsid w:val="007A21E1"/>
    <w:rsid w:val="007A6AC1"/>
    <w:rsid w:val="007A75BE"/>
    <w:rsid w:val="007B0628"/>
    <w:rsid w:val="007B2FA2"/>
    <w:rsid w:val="007B379A"/>
    <w:rsid w:val="007B6C05"/>
    <w:rsid w:val="007B75C5"/>
    <w:rsid w:val="007C1A6D"/>
    <w:rsid w:val="007C32D6"/>
    <w:rsid w:val="007C4CBA"/>
    <w:rsid w:val="007C4DA8"/>
    <w:rsid w:val="007C7462"/>
    <w:rsid w:val="007D0CA5"/>
    <w:rsid w:val="007D0DF0"/>
    <w:rsid w:val="007D3C88"/>
    <w:rsid w:val="007D3DAA"/>
    <w:rsid w:val="007D4263"/>
    <w:rsid w:val="007E0C70"/>
    <w:rsid w:val="007E146E"/>
    <w:rsid w:val="007E5B2D"/>
    <w:rsid w:val="007E5D9B"/>
    <w:rsid w:val="007E6F20"/>
    <w:rsid w:val="007E7F71"/>
    <w:rsid w:val="007F1592"/>
    <w:rsid w:val="007F2197"/>
    <w:rsid w:val="007F23A1"/>
    <w:rsid w:val="007F2685"/>
    <w:rsid w:val="007F2BD5"/>
    <w:rsid w:val="007F30D2"/>
    <w:rsid w:val="007F41BD"/>
    <w:rsid w:val="007F4BC1"/>
    <w:rsid w:val="007F647F"/>
    <w:rsid w:val="007F6755"/>
    <w:rsid w:val="007F773B"/>
    <w:rsid w:val="008006CB"/>
    <w:rsid w:val="00800CFD"/>
    <w:rsid w:val="008010B4"/>
    <w:rsid w:val="00802C69"/>
    <w:rsid w:val="008040E0"/>
    <w:rsid w:val="00804D2F"/>
    <w:rsid w:val="008050D9"/>
    <w:rsid w:val="0081020D"/>
    <w:rsid w:val="00814B49"/>
    <w:rsid w:val="00814E55"/>
    <w:rsid w:val="008175C2"/>
    <w:rsid w:val="00820B9B"/>
    <w:rsid w:val="00821304"/>
    <w:rsid w:val="008213B9"/>
    <w:rsid w:val="00822012"/>
    <w:rsid w:val="0082424F"/>
    <w:rsid w:val="00824310"/>
    <w:rsid w:val="00826078"/>
    <w:rsid w:val="00827337"/>
    <w:rsid w:val="0083003D"/>
    <w:rsid w:val="00832B59"/>
    <w:rsid w:val="00833E9E"/>
    <w:rsid w:val="00834529"/>
    <w:rsid w:val="008348A3"/>
    <w:rsid w:val="00835242"/>
    <w:rsid w:val="00835D44"/>
    <w:rsid w:val="0083740B"/>
    <w:rsid w:val="00837A3E"/>
    <w:rsid w:val="00840400"/>
    <w:rsid w:val="00841353"/>
    <w:rsid w:val="00841FE2"/>
    <w:rsid w:val="00846FA2"/>
    <w:rsid w:val="0084745D"/>
    <w:rsid w:val="0085051E"/>
    <w:rsid w:val="008510FA"/>
    <w:rsid w:val="0085147E"/>
    <w:rsid w:val="0085192A"/>
    <w:rsid w:val="00851975"/>
    <w:rsid w:val="00851F78"/>
    <w:rsid w:val="0085335C"/>
    <w:rsid w:val="00854AC7"/>
    <w:rsid w:val="008558DE"/>
    <w:rsid w:val="00857B9D"/>
    <w:rsid w:val="0086053B"/>
    <w:rsid w:val="00862180"/>
    <w:rsid w:val="00863475"/>
    <w:rsid w:val="00863AF7"/>
    <w:rsid w:val="00864661"/>
    <w:rsid w:val="00867C2E"/>
    <w:rsid w:val="00870A6A"/>
    <w:rsid w:val="00872906"/>
    <w:rsid w:val="00875176"/>
    <w:rsid w:val="00875BFB"/>
    <w:rsid w:val="00876003"/>
    <w:rsid w:val="00876477"/>
    <w:rsid w:val="008773B2"/>
    <w:rsid w:val="008804C7"/>
    <w:rsid w:val="00887865"/>
    <w:rsid w:val="00887D6B"/>
    <w:rsid w:val="00891F29"/>
    <w:rsid w:val="00892607"/>
    <w:rsid w:val="0089389E"/>
    <w:rsid w:val="00893963"/>
    <w:rsid w:val="00893A06"/>
    <w:rsid w:val="008945C6"/>
    <w:rsid w:val="00896901"/>
    <w:rsid w:val="0089735C"/>
    <w:rsid w:val="00897517"/>
    <w:rsid w:val="00897B5D"/>
    <w:rsid w:val="008A0616"/>
    <w:rsid w:val="008A4215"/>
    <w:rsid w:val="008A62A8"/>
    <w:rsid w:val="008A7462"/>
    <w:rsid w:val="008B0B89"/>
    <w:rsid w:val="008B7699"/>
    <w:rsid w:val="008B7B58"/>
    <w:rsid w:val="008C10E0"/>
    <w:rsid w:val="008C2548"/>
    <w:rsid w:val="008C2C0F"/>
    <w:rsid w:val="008C434C"/>
    <w:rsid w:val="008C4B00"/>
    <w:rsid w:val="008D137C"/>
    <w:rsid w:val="008D1866"/>
    <w:rsid w:val="008D1897"/>
    <w:rsid w:val="008D1A7C"/>
    <w:rsid w:val="008D5BC2"/>
    <w:rsid w:val="008D5DD0"/>
    <w:rsid w:val="008D6ED4"/>
    <w:rsid w:val="008E15D8"/>
    <w:rsid w:val="008E4764"/>
    <w:rsid w:val="008E4B11"/>
    <w:rsid w:val="008E621F"/>
    <w:rsid w:val="008F2161"/>
    <w:rsid w:val="008F3622"/>
    <w:rsid w:val="008F5CA7"/>
    <w:rsid w:val="00900FF4"/>
    <w:rsid w:val="00902338"/>
    <w:rsid w:val="00903112"/>
    <w:rsid w:val="009035F9"/>
    <w:rsid w:val="009059A2"/>
    <w:rsid w:val="00906AF9"/>
    <w:rsid w:val="00907C3D"/>
    <w:rsid w:val="009115EF"/>
    <w:rsid w:val="0091339A"/>
    <w:rsid w:val="009134B0"/>
    <w:rsid w:val="00915673"/>
    <w:rsid w:val="00915764"/>
    <w:rsid w:val="00916D56"/>
    <w:rsid w:val="009170DE"/>
    <w:rsid w:val="009172E7"/>
    <w:rsid w:val="009206B4"/>
    <w:rsid w:val="00920D59"/>
    <w:rsid w:val="00922EF4"/>
    <w:rsid w:val="0092323B"/>
    <w:rsid w:val="009244F6"/>
    <w:rsid w:val="00930E2B"/>
    <w:rsid w:val="0093107F"/>
    <w:rsid w:val="00934D10"/>
    <w:rsid w:val="0093590A"/>
    <w:rsid w:val="0093637A"/>
    <w:rsid w:val="00936EB8"/>
    <w:rsid w:val="00941B95"/>
    <w:rsid w:val="0094539C"/>
    <w:rsid w:val="00945635"/>
    <w:rsid w:val="00946D46"/>
    <w:rsid w:val="009479FE"/>
    <w:rsid w:val="00947D96"/>
    <w:rsid w:val="009509B7"/>
    <w:rsid w:val="00950ECE"/>
    <w:rsid w:val="0095125B"/>
    <w:rsid w:val="0095361B"/>
    <w:rsid w:val="009542D5"/>
    <w:rsid w:val="00955601"/>
    <w:rsid w:val="009579AA"/>
    <w:rsid w:val="00962467"/>
    <w:rsid w:val="00962881"/>
    <w:rsid w:val="00966570"/>
    <w:rsid w:val="00966681"/>
    <w:rsid w:val="00972337"/>
    <w:rsid w:val="009735ED"/>
    <w:rsid w:val="00976B4B"/>
    <w:rsid w:val="00984C84"/>
    <w:rsid w:val="009854BB"/>
    <w:rsid w:val="0098552C"/>
    <w:rsid w:val="00985E3B"/>
    <w:rsid w:val="009868C9"/>
    <w:rsid w:val="00987531"/>
    <w:rsid w:val="00993CD1"/>
    <w:rsid w:val="00993F23"/>
    <w:rsid w:val="00994339"/>
    <w:rsid w:val="00994486"/>
    <w:rsid w:val="00994769"/>
    <w:rsid w:val="00994A6A"/>
    <w:rsid w:val="00996F97"/>
    <w:rsid w:val="0099700A"/>
    <w:rsid w:val="009A2207"/>
    <w:rsid w:val="009A34EF"/>
    <w:rsid w:val="009A51FF"/>
    <w:rsid w:val="009A63D3"/>
    <w:rsid w:val="009A64FE"/>
    <w:rsid w:val="009A6840"/>
    <w:rsid w:val="009B0152"/>
    <w:rsid w:val="009B16A9"/>
    <w:rsid w:val="009B2958"/>
    <w:rsid w:val="009B2C8C"/>
    <w:rsid w:val="009B375A"/>
    <w:rsid w:val="009B3A75"/>
    <w:rsid w:val="009B4F5A"/>
    <w:rsid w:val="009B5373"/>
    <w:rsid w:val="009C084F"/>
    <w:rsid w:val="009C0C10"/>
    <w:rsid w:val="009C5455"/>
    <w:rsid w:val="009C5D14"/>
    <w:rsid w:val="009C7700"/>
    <w:rsid w:val="009C7A4D"/>
    <w:rsid w:val="009D47D1"/>
    <w:rsid w:val="009D56DC"/>
    <w:rsid w:val="009D5721"/>
    <w:rsid w:val="009E17AE"/>
    <w:rsid w:val="009E2FAC"/>
    <w:rsid w:val="009E4355"/>
    <w:rsid w:val="009E4389"/>
    <w:rsid w:val="009E4B82"/>
    <w:rsid w:val="009E4D68"/>
    <w:rsid w:val="009E66E0"/>
    <w:rsid w:val="009F1D26"/>
    <w:rsid w:val="009F1FBB"/>
    <w:rsid w:val="009F23E6"/>
    <w:rsid w:val="009F2A6F"/>
    <w:rsid w:val="009F343C"/>
    <w:rsid w:val="009F4102"/>
    <w:rsid w:val="009F4403"/>
    <w:rsid w:val="009F4780"/>
    <w:rsid w:val="009F5153"/>
    <w:rsid w:val="009F63EC"/>
    <w:rsid w:val="00A01244"/>
    <w:rsid w:val="00A03125"/>
    <w:rsid w:val="00A04C7B"/>
    <w:rsid w:val="00A07D60"/>
    <w:rsid w:val="00A10AE5"/>
    <w:rsid w:val="00A111C9"/>
    <w:rsid w:val="00A122D9"/>
    <w:rsid w:val="00A14DB4"/>
    <w:rsid w:val="00A20487"/>
    <w:rsid w:val="00A21E90"/>
    <w:rsid w:val="00A23AED"/>
    <w:rsid w:val="00A24F42"/>
    <w:rsid w:val="00A25084"/>
    <w:rsid w:val="00A251E0"/>
    <w:rsid w:val="00A25CAE"/>
    <w:rsid w:val="00A25DCD"/>
    <w:rsid w:val="00A27B61"/>
    <w:rsid w:val="00A31644"/>
    <w:rsid w:val="00A319A1"/>
    <w:rsid w:val="00A31EE9"/>
    <w:rsid w:val="00A32051"/>
    <w:rsid w:val="00A32E97"/>
    <w:rsid w:val="00A336F3"/>
    <w:rsid w:val="00A342EC"/>
    <w:rsid w:val="00A348B7"/>
    <w:rsid w:val="00A35754"/>
    <w:rsid w:val="00A4037B"/>
    <w:rsid w:val="00A407FB"/>
    <w:rsid w:val="00A40FE7"/>
    <w:rsid w:val="00A4115E"/>
    <w:rsid w:val="00A428CD"/>
    <w:rsid w:val="00A506E1"/>
    <w:rsid w:val="00A50FCA"/>
    <w:rsid w:val="00A52837"/>
    <w:rsid w:val="00A53E16"/>
    <w:rsid w:val="00A549F0"/>
    <w:rsid w:val="00A57559"/>
    <w:rsid w:val="00A576C7"/>
    <w:rsid w:val="00A577DE"/>
    <w:rsid w:val="00A61693"/>
    <w:rsid w:val="00A61E94"/>
    <w:rsid w:val="00A63685"/>
    <w:rsid w:val="00A63891"/>
    <w:rsid w:val="00A63B4B"/>
    <w:rsid w:val="00A641F7"/>
    <w:rsid w:val="00A66556"/>
    <w:rsid w:val="00A7000A"/>
    <w:rsid w:val="00A709F3"/>
    <w:rsid w:val="00A71CF5"/>
    <w:rsid w:val="00A73DAC"/>
    <w:rsid w:val="00A755F2"/>
    <w:rsid w:val="00A76EC9"/>
    <w:rsid w:val="00A77492"/>
    <w:rsid w:val="00A7796B"/>
    <w:rsid w:val="00A80C9C"/>
    <w:rsid w:val="00A81E47"/>
    <w:rsid w:val="00A81F08"/>
    <w:rsid w:val="00A86ED5"/>
    <w:rsid w:val="00A87070"/>
    <w:rsid w:val="00A87960"/>
    <w:rsid w:val="00A92D94"/>
    <w:rsid w:val="00A93003"/>
    <w:rsid w:val="00A938EA"/>
    <w:rsid w:val="00A942E4"/>
    <w:rsid w:val="00A94B4E"/>
    <w:rsid w:val="00AA071B"/>
    <w:rsid w:val="00AA1DC9"/>
    <w:rsid w:val="00AA2F92"/>
    <w:rsid w:val="00AA5098"/>
    <w:rsid w:val="00AA5FF9"/>
    <w:rsid w:val="00AB0048"/>
    <w:rsid w:val="00AB082A"/>
    <w:rsid w:val="00AB1395"/>
    <w:rsid w:val="00AB2FE1"/>
    <w:rsid w:val="00AB4376"/>
    <w:rsid w:val="00AB7B21"/>
    <w:rsid w:val="00AC069B"/>
    <w:rsid w:val="00AC337B"/>
    <w:rsid w:val="00AC3FB7"/>
    <w:rsid w:val="00AC6078"/>
    <w:rsid w:val="00AC6DD5"/>
    <w:rsid w:val="00AC7091"/>
    <w:rsid w:val="00AD1192"/>
    <w:rsid w:val="00AD4699"/>
    <w:rsid w:val="00AD6FE3"/>
    <w:rsid w:val="00AE0084"/>
    <w:rsid w:val="00AE1CCD"/>
    <w:rsid w:val="00AE682E"/>
    <w:rsid w:val="00AE7E50"/>
    <w:rsid w:val="00AF554A"/>
    <w:rsid w:val="00B007C9"/>
    <w:rsid w:val="00B02CF0"/>
    <w:rsid w:val="00B05F28"/>
    <w:rsid w:val="00B109E9"/>
    <w:rsid w:val="00B11069"/>
    <w:rsid w:val="00B139E7"/>
    <w:rsid w:val="00B13C63"/>
    <w:rsid w:val="00B1466A"/>
    <w:rsid w:val="00B14F68"/>
    <w:rsid w:val="00B169CA"/>
    <w:rsid w:val="00B2248E"/>
    <w:rsid w:val="00B2390A"/>
    <w:rsid w:val="00B23E6C"/>
    <w:rsid w:val="00B241F2"/>
    <w:rsid w:val="00B24344"/>
    <w:rsid w:val="00B24999"/>
    <w:rsid w:val="00B310DF"/>
    <w:rsid w:val="00B32730"/>
    <w:rsid w:val="00B33CA6"/>
    <w:rsid w:val="00B34A96"/>
    <w:rsid w:val="00B379B3"/>
    <w:rsid w:val="00B37CE1"/>
    <w:rsid w:val="00B40B47"/>
    <w:rsid w:val="00B40E1B"/>
    <w:rsid w:val="00B42A22"/>
    <w:rsid w:val="00B44434"/>
    <w:rsid w:val="00B50268"/>
    <w:rsid w:val="00B50A0A"/>
    <w:rsid w:val="00B536A3"/>
    <w:rsid w:val="00B55854"/>
    <w:rsid w:val="00B57517"/>
    <w:rsid w:val="00B57A21"/>
    <w:rsid w:val="00B6196F"/>
    <w:rsid w:val="00B61F96"/>
    <w:rsid w:val="00B65B30"/>
    <w:rsid w:val="00B65EBC"/>
    <w:rsid w:val="00B712FD"/>
    <w:rsid w:val="00B71C86"/>
    <w:rsid w:val="00B761FF"/>
    <w:rsid w:val="00B767D6"/>
    <w:rsid w:val="00B76D7F"/>
    <w:rsid w:val="00B802B5"/>
    <w:rsid w:val="00B805A7"/>
    <w:rsid w:val="00B805B4"/>
    <w:rsid w:val="00B82002"/>
    <w:rsid w:val="00B833FF"/>
    <w:rsid w:val="00B84374"/>
    <w:rsid w:val="00B847A2"/>
    <w:rsid w:val="00B84AB9"/>
    <w:rsid w:val="00B85947"/>
    <w:rsid w:val="00B862A7"/>
    <w:rsid w:val="00B92E3A"/>
    <w:rsid w:val="00B9447C"/>
    <w:rsid w:val="00B965A5"/>
    <w:rsid w:val="00B97F65"/>
    <w:rsid w:val="00B97FDF"/>
    <w:rsid w:val="00BA0B1A"/>
    <w:rsid w:val="00BA113C"/>
    <w:rsid w:val="00BA1A8C"/>
    <w:rsid w:val="00BA1E7B"/>
    <w:rsid w:val="00BA3033"/>
    <w:rsid w:val="00BA3881"/>
    <w:rsid w:val="00BA4B82"/>
    <w:rsid w:val="00BA51CA"/>
    <w:rsid w:val="00BA6ADF"/>
    <w:rsid w:val="00BA77DB"/>
    <w:rsid w:val="00BB0106"/>
    <w:rsid w:val="00BB5B79"/>
    <w:rsid w:val="00BB6FAD"/>
    <w:rsid w:val="00BB6FB6"/>
    <w:rsid w:val="00BB75C7"/>
    <w:rsid w:val="00BB75CA"/>
    <w:rsid w:val="00BC312F"/>
    <w:rsid w:val="00BC35FF"/>
    <w:rsid w:val="00BD1414"/>
    <w:rsid w:val="00BD166C"/>
    <w:rsid w:val="00BD1722"/>
    <w:rsid w:val="00BD3328"/>
    <w:rsid w:val="00BD545F"/>
    <w:rsid w:val="00BD5D86"/>
    <w:rsid w:val="00BD5FD5"/>
    <w:rsid w:val="00BE2490"/>
    <w:rsid w:val="00BE27F1"/>
    <w:rsid w:val="00BE2BBD"/>
    <w:rsid w:val="00BE2D7E"/>
    <w:rsid w:val="00BE34F3"/>
    <w:rsid w:val="00BE64F1"/>
    <w:rsid w:val="00BE75BD"/>
    <w:rsid w:val="00BE793D"/>
    <w:rsid w:val="00BF2468"/>
    <w:rsid w:val="00BF2681"/>
    <w:rsid w:val="00BF29A9"/>
    <w:rsid w:val="00BF3045"/>
    <w:rsid w:val="00BF68F8"/>
    <w:rsid w:val="00C007AC"/>
    <w:rsid w:val="00C01CA1"/>
    <w:rsid w:val="00C03503"/>
    <w:rsid w:val="00C03659"/>
    <w:rsid w:val="00C049E8"/>
    <w:rsid w:val="00C04CD5"/>
    <w:rsid w:val="00C050A5"/>
    <w:rsid w:val="00C06ED8"/>
    <w:rsid w:val="00C132F9"/>
    <w:rsid w:val="00C13A68"/>
    <w:rsid w:val="00C16AA1"/>
    <w:rsid w:val="00C17438"/>
    <w:rsid w:val="00C17A29"/>
    <w:rsid w:val="00C20256"/>
    <w:rsid w:val="00C21005"/>
    <w:rsid w:val="00C210D1"/>
    <w:rsid w:val="00C21A55"/>
    <w:rsid w:val="00C22C9D"/>
    <w:rsid w:val="00C24BB9"/>
    <w:rsid w:val="00C322D6"/>
    <w:rsid w:val="00C331C4"/>
    <w:rsid w:val="00C35D98"/>
    <w:rsid w:val="00C378F1"/>
    <w:rsid w:val="00C41988"/>
    <w:rsid w:val="00C430D8"/>
    <w:rsid w:val="00C43CD6"/>
    <w:rsid w:val="00C44C9A"/>
    <w:rsid w:val="00C44D40"/>
    <w:rsid w:val="00C4516D"/>
    <w:rsid w:val="00C4686B"/>
    <w:rsid w:val="00C46F02"/>
    <w:rsid w:val="00C50F0E"/>
    <w:rsid w:val="00C548E5"/>
    <w:rsid w:val="00C56442"/>
    <w:rsid w:val="00C56524"/>
    <w:rsid w:val="00C601AE"/>
    <w:rsid w:val="00C6031E"/>
    <w:rsid w:val="00C606D0"/>
    <w:rsid w:val="00C60B4D"/>
    <w:rsid w:val="00C63975"/>
    <w:rsid w:val="00C64D57"/>
    <w:rsid w:val="00C716AF"/>
    <w:rsid w:val="00C71D26"/>
    <w:rsid w:val="00C73652"/>
    <w:rsid w:val="00C745DF"/>
    <w:rsid w:val="00C75572"/>
    <w:rsid w:val="00C757EB"/>
    <w:rsid w:val="00C761FE"/>
    <w:rsid w:val="00C77796"/>
    <w:rsid w:val="00C8056E"/>
    <w:rsid w:val="00C82F77"/>
    <w:rsid w:val="00C83C79"/>
    <w:rsid w:val="00C85C1F"/>
    <w:rsid w:val="00C86B0D"/>
    <w:rsid w:val="00C95582"/>
    <w:rsid w:val="00C972CF"/>
    <w:rsid w:val="00CA18A5"/>
    <w:rsid w:val="00CA29FB"/>
    <w:rsid w:val="00CA39D8"/>
    <w:rsid w:val="00CA514B"/>
    <w:rsid w:val="00CA55FE"/>
    <w:rsid w:val="00CB1706"/>
    <w:rsid w:val="00CB2AE4"/>
    <w:rsid w:val="00CB3D68"/>
    <w:rsid w:val="00CB4086"/>
    <w:rsid w:val="00CB6422"/>
    <w:rsid w:val="00CB65FA"/>
    <w:rsid w:val="00CC07DB"/>
    <w:rsid w:val="00CC143E"/>
    <w:rsid w:val="00CC337A"/>
    <w:rsid w:val="00CC5916"/>
    <w:rsid w:val="00CD15AB"/>
    <w:rsid w:val="00CD22EA"/>
    <w:rsid w:val="00CD292C"/>
    <w:rsid w:val="00CD5EAD"/>
    <w:rsid w:val="00CD7F7B"/>
    <w:rsid w:val="00CE0319"/>
    <w:rsid w:val="00CE0A48"/>
    <w:rsid w:val="00CE2C77"/>
    <w:rsid w:val="00CE4BD8"/>
    <w:rsid w:val="00CE7CC2"/>
    <w:rsid w:val="00CF12F4"/>
    <w:rsid w:val="00CF256D"/>
    <w:rsid w:val="00CF2E15"/>
    <w:rsid w:val="00CF4707"/>
    <w:rsid w:val="00CF48F7"/>
    <w:rsid w:val="00CF4C2E"/>
    <w:rsid w:val="00CF4DC3"/>
    <w:rsid w:val="00CF5AB8"/>
    <w:rsid w:val="00CF5C77"/>
    <w:rsid w:val="00CF71FD"/>
    <w:rsid w:val="00D00001"/>
    <w:rsid w:val="00D00469"/>
    <w:rsid w:val="00D0213B"/>
    <w:rsid w:val="00D026BC"/>
    <w:rsid w:val="00D02E83"/>
    <w:rsid w:val="00D04303"/>
    <w:rsid w:val="00D05F61"/>
    <w:rsid w:val="00D07537"/>
    <w:rsid w:val="00D078B6"/>
    <w:rsid w:val="00D11839"/>
    <w:rsid w:val="00D11A98"/>
    <w:rsid w:val="00D11D33"/>
    <w:rsid w:val="00D1202C"/>
    <w:rsid w:val="00D1311F"/>
    <w:rsid w:val="00D2118C"/>
    <w:rsid w:val="00D211BE"/>
    <w:rsid w:val="00D21380"/>
    <w:rsid w:val="00D2184A"/>
    <w:rsid w:val="00D23AAD"/>
    <w:rsid w:val="00D3610D"/>
    <w:rsid w:val="00D36943"/>
    <w:rsid w:val="00D377D0"/>
    <w:rsid w:val="00D40146"/>
    <w:rsid w:val="00D42375"/>
    <w:rsid w:val="00D4489E"/>
    <w:rsid w:val="00D45841"/>
    <w:rsid w:val="00D51D65"/>
    <w:rsid w:val="00D53571"/>
    <w:rsid w:val="00D53BC2"/>
    <w:rsid w:val="00D54B8E"/>
    <w:rsid w:val="00D54E3A"/>
    <w:rsid w:val="00D54F1D"/>
    <w:rsid w:val="00D5527C"/>
    <w:rsid w:val="00D56F6D"/>
    <w:rsid w:val="00D57E7B"/>
    <w:rsid w:val="00D57ECA"/>
    <w:rsid w:val="00D60AF0"/>
    <w:rsid w:val="00D61A25"/>
    <w:rsid w:val="00D61E32"/>
    <w:rsid w:val="00D65AC6"/>
    <w:rsid w:val="00D65B5F"/>
    <w:rsid w:val="00D70515"/>
    <w:rsid w:val="00D71472"/>
    <w:rsid w:val="00D71B22"/>
    <w:rsid w:val="00D73571"/>
    <w:rsid w:val="00D74453"/>
    <w:rsid w:val="00D74613"/>
    <w:rsid w:val="00D8012A"/>
    <w:rsid w:val="00D826AA"/>
    <w:rsid w:val="00D854B2"/>
    <w:rsid w:val="00D857DF"/>
    <w:rsid w:val="00D85B2C"/>
    <w:rsid w:val="00D91F81"/>
    <w:rsid w:val="00D93357"/>
    <w:rsid w:val="00D937AB"/>
    <w:rsid w:val="00D9750A"/>
    <w:rsid w:val="00DA04FF"/>
    <w:rsid w:val="00DA1DC6"/>
    <w:rsid w:val="00DA2EBE"/>
    <w:rsid w:val="00DA7C61"/>
    <w:rsid w:val="00DB1FAE"/>
    <w:rsid w:val="00DB218B"/>
    <w:rsid w:val="00DB2C34"/>
    <w:rsid w:val="00DB4B7D"/>
    <w:rsid w:val="00DB57C3"/>
    <w:rsid w:val="00DB761D"/>
    <w:rsid w:val="00DC1DA4"/>
    <w:rsid w:val="00DC6C53"/>
    <w:rsid w:val="00DC7954"/>
    <w:rsid w:val="00DD0567"/>
    <w:rsid w:val="00DD14E5"/>
    <w:rsid w:val="00DD226D"/>
    <w:rsid w:val="00DD3E50"/>
    <w:rsid w:val="00DD4232"/>
    <w:rsid w:val="00DD5510"/>
    <w:rsid w:val="00DD581E"/>
    <w:rsid w:val="00DD5F96"/>
    <w:rsid w:val="00DE1610"/>
    <w:rsid w:val="00DE22F5"/>
    <w:rsid w:val="00DE2CF8"/>
    <w:rsid w:val="00DE337E"/>
    <w:rsid w:val="00DE544B"/>
    <w:rsid w:val="00DE6956"/>
    <w:rsid w:val="00DE725C"/>
    <w:rsid w:val="00DF10EE"/>
    <w:rsid w:val="00DF32DD"/>
    <w:rsid w:val="00DF4F8F"/>
    <w:rsid w:val="00DF545C"/>
    <w:rsid w:val="00DF7097"/>
    <w:rsid w:val="00DF733D"/>
    <w:rsid w:val="00E00726"/>
    <w:rsid w:val="00E009A2"/>
    <w:rsid w:val="00E009C8"/>
    <w:rsid w:val="00E026C9"/>
    <w:rsid w:val="00E037C8"/>
    <w:rsid w:val="00E04482"/>
    <w:rsid w:val="00E05923"/>
    <w:rsid w:val="00E062BD"/>
    <w:rsid w:val="00E063B4"/>
    <w:rsid w:val="00E07057"/>
    <w:rsid w:val="00E075C5"/>
    <w:rsid w:val="00E07799"/>
    <w:rsid w:val="00E077C2"/>
    <w:rsid w:val="00E124C5"/>
    <w:rsid w:val="00E12DEE"/>
    <w:rsid w:val="00E12E6D"/>
    <w:rsid w:val="00E13A30"/>
    <w:rsid w:val="00E14CE5"/>
    <w:rsid w:val="00E14D8E"/>
    <w:rsid w:val="00E14E67"/>
    <w:rsid w:val="00E16536"/>
    <w:rsid w:val="00E17243"/>
    <w:rsid w:val="00E2165C"/>
    <w:rsid w:val="00E238C1"/>
    <w:rsid w:val="00E24186"/>
    <w:rsid w:val="00E31F86"/>
    <w:rsid w:val="00E33115"/>
    <w:rsid w:val="00E340BB"/>
    <w:rsid w:val="00E34B00"/>
    <w:rsid w:val="00E34BEC"/>
    <w:rsid w:val="00E355B0"/>
    <w:rsid w:val="00E3667D"/>
    <w:rsid w:val="00E421ED"/>
    <w:rsid w:val="00E45BDA"/>
    <w:rsid w:val="00E52040"/>
    <w:rsid w:val="00E523FC"/>
    <w:rsid w:val="00E52F1C"/>
    <w:rsid w:val="00E5494C"/>
    <w:rsid w:val="00E54CD5"/>
    <w:rsid w:val="00E559DF"/>
    <w:rsid w:val="00E57555"/>
    <w:rsid w:val="00E60B29"/>
    <w:rsid w:val="00E62B57"/>
    <w:rsid w:val="00E638D8"/>
    <w:rsid w:val="00E65EB8"/>
    <w:rsid w:val="00E65F7F"/>
    <w:rsid w:val="00E660B5"/>
    <w:rsid w:val="00E708A8"/>
    <w:rsid w:val="00E70E76"/>
    <w:rsid w:val="00E70FE2"/>
    <w:rsid w:val="00E716EB"/>
    <w:rsid w:val="00E73BE6"/>
    <w:rsid w:val="00E74BAA"/>
    <w:rsid w:val="00E756CD"/>
    <w:rsid w:val="00E75B1B"/>
    <w:rsid w:val="00E75C46"/>
    <w:rsid w:val="00E75DB9"/>
    <w:rsid w:val="00E76FF6"/>
    <w:rsid w:val="00E7720B"/>
    <w:rsid w:val="00E77AB9"/>
    <w:rsid w:val="00E77D86"/>
    <w:rsid w:val="00E80926"/>
    <w:rsid w:val="00E83C07"/>
    <w:rsid w:val="00E84101"/>
    <w:rsid w:val="00E85936"/>
    <w:rsid w:val="00E85B22"/>
    <w:rsid w:val="00E908CD"/>
    <w:rsid w:val="00E91B64"/>
    <w:rsid w:val="00E93758"/>
    <w:rsid w:val="00E94BAA"/>
    <w:rsid w:val="00E965E7"/>
    <w:rsid w:val="00EA03B0"/>
    <w:rsid w:val="00EA22A3"/>
    <w:rsid w:val="00EA3422"/>
    <w:rsid w:val="00EA364B"/>
    <w:rsid w:val="00EA40EC"/>
    <w:rsid w:val="00EA60CF"/>
    <w:rsid w:val="00EB2E49"/>
    <w:rsid w:val="00EB37DC"/>
    <w:rsid w:val="00EB3C68"/>
    <w:rsid w:val="00EB3DF6"/>
    <w:rsid w:val="00EB452D"/>
    <w:rsid w:val="00EB517D"/>
    <w:rsid w:val="00EC03B2"/>
    <w:rsid w:val="00EC1AD0"/>
    <w:rsid w:val="00EC25F6"/>
    <w:rsid w:val="00EC2A8D"/>
    <w:rsid w:val="00EC465A"/>
    <w:rsid w:val="00EC5B7D"/>
    <w:rsid w:val="00EC75B1"/>
    <w:rsid w:val="00ED45AE"/>
    <w:rsid w:val="00ED4952"/>
    <w:rsid w:val="00ED51AC"/>
    <w:rsid w:val="00ED5E7E"/>
    <w:rsid w:val="00ED7022"/>
    <w:rsid w:val="00ED75A4"/>
    <w:rsid w:val="00EE0B18"/>
    <w:rsid w:val="00EE35EB"/>
    <w:rsid w:val="00EE6F3E"/>
    <w:rsid w:val="00EE77A2"/>
    <w:rsid w:val="00EF0901"/>
    <w:rsid w:val="00EF0FF8"/>
    <w:rsid w:val="00EF1735"/>
    <w:rsid w:val="00EF197A"/>
    <w:rsid w:val="00EF1FE6"/>
    <w:rsid w:val="00EF3BEC"/>
    <w:rsid w:val="00EF4B65"/>
    <w:rsid w:val="00EF5B57"/>
    <w:rsid w:val="00F00135"/>
    <w:rsid w:val="00F004CE"/>
    <w:rsid w:val="00F011B4"/>
    <w:rsid w:val="00F014A7"/>
    <w:rsid w:val="00F017D4"/>
    <w:rsid w:val="00F049CD"/>
    <w:rsid w:val="00F0612C"/>
    <w:rsid w:val="00F1231A"/>
    <w:rsid w:val="00F1385E"/>
    <w:rsid w:val="00F138BC"/>
    <w:rsid w:val="00F13ADD"/>
    <w:rsid w:val="00F179E7"/>
    <w:rsid w:val="00F2008E"/>
    <w:rsid w:val="00F207CF"/>
    <w:rsid w:val="00F21FEA"/>
    <w:rsid w:val="00F22217"/>
    <w:rsid w:val="00F22761"/>
    <w:rsid w:val="00F23292"/>
    <w:rsid w:val="00F25E70"/>
    <w:rsid w:val="00F26E79"/>
    <w:rsid w:val="00F276BA"/>
    <w:rsid w:val="00F31D1A"/>
    <w:rsid w:val="00F32075"/>
    <w:rsid w:val="00F353CF"/>
    <w:rsid w:val="00F360F0"/>
    <w:rsid w:val="00F364DC"/>
    <w:rsid w:val="00F37B01"/>
    <w:rsid w:val="00F37C6B"/>
    <w:rsid w:val="00F4195F"/>
    <w:rsid w:val="00F42216"/>
    <w:rsid w:val="00F448DC"/>
    <w:rsid w:val="00F4492D"/>
    <w:rsid w:val="00F46208"/>
    <w:rsid w:val="00F4721B"/>
    <w:rsid w:val="00F478DF"/>
    <w:rsid w:val="00F50F74"/>
    <w:rsid w:val="00F51507"/>
    <w:rsid w:val="00F54EEA"/>
    <w:rsid w:val="00F54F27"/>
    <w:rsid w:val="00F55DBC"/>
    <w:rsid w:val="00F5657C"/>
    <w:rsid w:val="00F60CF9"/>
    <w:rsid w:val="00F63639"/>
    <w:rsid w:val="00F63740"/>
    <w:rsid w:val="00F63A74"/>
    <w:rsid w:val="00F648C1"/>
    <w:rsid w:val="00F65EB1"/>
    <w:rsid w:val="00F66330"/>
    <w:rsid w:val="00F67780"/>
    <w:rsid w:val="00F67FEA"/>
    <w:rsid w:val="00F702EC"/>
    <w:rsid w:val="00F73772"/>
    <w:rsid w:val="00F739C4"/>
    <w:rsid w:val="00F754F3"/>
    <w:rsid w:val="00F76AFD"/>
    <w:rsid w:val="00F774CA"/>
    <w:rsid w:val="00F801D1"/>
    <w:rsid w:val="00F836C8"/>
    <w:rsid w:val="00F8408A"/>
    <w:rsid w:val="00F849A9"/>
    <w:rsid w:val="00F8760E"/>
    <w:rsid w:val="00F87ACF"/>
    <w:rsid w:val="00F87D50"/>
    <w:rsid w:val="00F90140"/>
    <w:rsid w:val="00F90FA0"/>
    <w:rsid w:val="00F919BD"/>
    <w:rsid w:val="00F92BE3"/>
    <w:rsid w:val="00F93D88"/>
    <w:rsid w:val="00F961E8"/>
    <w:rsid w:val="00F965CD"/>
    <w:rsid w:val="00FA003F"/>
    <w:rsid w:val="00FA4A95"/>
    <w:rsid w:val="00FA508C"/>
    <w:rsid w:val="00FA78E2"/>
    <w:rsid w:val="00FA7C0C"/>
    <w:rsid w:val="00FB0543"/>
    <w:rsid w:val="00FB0BE3"/>
    <w:rsid w:val="00FB1A82"/>
    <w:rsid w:val="00FB27F6"/>
    <w:rsid w:val="00FB28A0"/>
    <w:rsid w:val="00FB36AE"/>
    <w:rsid w:val="00FB63E9"/>
    <w:rsid w:val="00FB7F1E"/>
    <w:rsid w:val="00FB7F5A"/>
    <w:rsid w:val="00FC0405"/>
    <w:rsid w:val="00FC1D60"/>
    <w:rsid w:val="00FC38C1"/>
    <w:rsid w:val="00FC3D48"/>
    <w:rsid w:val="00FC6257"/>
    <w:rsid w:val="00FD02C2"/>
    <w:rsid w:val="00FD2813"/>
    <w:rsid w:val="00FD40E7"/>
    <w:rsid w:val="00FE2B5B"/>
    <w:rsid w:val="00FE3E91"/>
    <w:rsid w:val="00FE5DDB"/>
    <w:rsid w:val="00FE5F09"/>
    <w:rsid w:val="00FF39D3"/>
    <w:rsid w:val="00FF6094"/>
    <w:rsid w:val="00FF6FA8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5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50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5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50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50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5098"/>
    <w:rPr>
      <w:sz w:val="18"/>
      <w:szCs w:val="18"/>
    </w:rPr>
  </w:style>
  <w:style w:type="character" w:customStyle="1" w:styleId="skip">
    <w:name w:val="skip"/>
    <w:basedOn w:val="a0"/>
    <w:rsid w:val="00AA5098"/>
  </w:style>
  <w:style w:type="table" w:styleId="a6">
    <w:name w:val="Table Grid"/>
    <w:basedOn w:val="a1"/>
    <w:uiPriority w:val="59"/>
    <w:rsid w:val="00AA5098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4history">
    <w:name w:val="MDPI_1.4_history"/>
    <w:basedOn w:val="a"/>
    <w:next w:val="a"/>
    <w:qFormat/>
    <w:rsid w:val="005B595E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5B595E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7">
    <w:name w:val="Hyperlink"/>
    <w:uiPriority w:val="99"/>
    <w:unhideWhenUsed/>
    <w:rsid w:val="005B595E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50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50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50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50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50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5098"/>
    <w:rPr>
      <w:sz w:val="18"/>
      <w:szCs w:val="18"/>
    </w:rPr>
  </w:style>
  <w:style w:type="character" w:customStyle="1" w:styleId="skip">
    <w:name w:val="skip"/>
    <w:basedOn w:val="a0"/>
    <w:rsid w:val="00AA5098"/>
  </w:style>
  <w:style w:type="table" w:styleId="a6">
    <w:name w:val="Table Grid"/>
    <w:basedOn w:val="a1"/>
    <w:uiPriority w:val="59"/>
    <w:rsid w:val="00AA5098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4history">
    <w:name w:val="MDPI_1.4_history"/>
    <w:basedOn w:val="a"/>
    <w:next w:val="a"/>
    <w:qFormat/>
    <w:rsid w:val="005B595E"/>
    <w:pPr>
      <w:widowControl/>
      <w:adjustRightInd w:val="0"/>
      <w:snapToGrid w:val="0"/>
      <w:spacing w:before="120" w:line="200" w:lineRule="atLeast"/>
      <w:ind w:left="113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16affiliation">
    <w:name w:val="MDPI_1.6_affiliation"/>
    <w:basedOn w:val="a"/>
    <w:qFormat/>
    <w:rsid w:val="005B595E"/>
    <w:pPr>
      <w:widowControl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 w:cs="Times New Roman"/>
      <w:color w:val="000000"/>
      <w:kern w:val="0"/>
      <w:sz w:val="18"/>
      <w:szCs w:val="18"/>
      <w:lang w:eastAsia="de-DE" w:bidi="en-US"/>
    </w:rPr>
  </w:style>
  <w:style w:type="character" w:styleId="a7">
    <w:name w:val="Hyperlink"/>
    <w:uiPriority w:val="99"/>
    <w:unhideWhenUsed/>
    <w:rsid w:val="005B595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ndom@sdu.edu.cn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14.emf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emf"/><Relationship Id="rId63" Type="http://schemas.openxmlformats.org/officeDocument/2006/relationships/image" Target="media/image26.emf"/><Relationship Id="rId68" Type="http://schemas.openxmlformats.org/officeDocument/2006/relationships/oleObject" Target="embeddings/oleObject27.bin"/><Relationship Id="rId76" Type="http://schemas.openxmlformats.org/officeDocument/2006/relationships/header" Target="header3.xml"/><Relationship Id="rId7" Type="http://schemas.openxmlformats.org/officeDocument/2006/relationships/hyperlink" Target="mailto:liuxiaoqing@mail.sdu.edu.cn" TargetMode="External"/><Relationship Id="rId71" Type="http://schemas.openxmlformats.org/officeDocument/2006/relationships/image" Target="media/image31.tiff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emf"/><Relationship Id="rId11" Type="http://schemas.openxmlformats.org/officeDocument/2006/relationships/hyperlink" Target="mailto:shentao@sdu.edu.c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footer" Target="footer1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5.emf"/><Relationship Id="rId10" Type="http://schemas.openxmlformats.org/officeDocument/2006/relationships/hyperlink" Target="mailto:1041679565@qq.com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emf"/><Relationship Id="rId73" Type="http://schemas.openxmlformats.org/officeDocument/2006/relationships/header" Target="header2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hengH_ao@163.com" TargetMode="External"/><Relationship Id="rId14" Type="http://schemas.openxmlformats.org/officeDocument/2006/relationships/image" Target="media/image1.tiff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tiff"/><Relationship Id="rId77" Type="http://schemas.openxmlformats.org/officeDocument/2006/relationships/footer" Target="footer3.xml"/><Relationship Id="rId8" Type="http://schemas.openxmlformats.org/officeDocument/2006/relationships/hyperlink" Target="mailto:wangsq@sdu.edu.cn" TargetMode="External"/><Relationship Id="rId51" Type="http://schemas.openxmlformats.org/officeDocument/2006/relationships/image" Target="media/image20.emf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mailto:wangxn@sdu.edu.c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emf"/><Relationship Id="rId67" Type="http://schemas.openxmlformats.org/officeDocument/2006/relationships/image" Target="media/image28.emf"/><Relationship Id="rId20" Type="http://schemas.openxmlformats.org/officeDocument/2006/relationships/oleObject" Target="embeddings/oleObject3.bin"/><Relationship Id="rId41" Type="http://schemas.openxmlformats.org/officeDocument/2006/relationships/image" Target="media/image15.e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image" Target="media/image30.tiff"/><Relationship Id="rId75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emf"/><Relationship Id="rId5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461</Words>
  <Characters>2629</Characters>
  <Application>Microsoft Office Word</Application>
  <DocSecurity>0</DocSecurity>
  <Lines>21</Lines>
  <Paragraphs>6</Paragraphs>
  <ScaleCrop>false</ScaleCrop>
  <Company>Microsoft</Company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dcterms:created xsi:type="dcterms:W3CDTF">2020-08-31T07:39:00Z</dcterms:created>
  <dcterms:modified xsi:type="dcterms:W3CDTF">2020-09-16T14:38:00Z</dcterms:modified>
</cp:coreProperties>
</file>