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2E0F3" w14:textId="77777777" w:rsidR="00F92AD6" w:rsidRDefault="008B3421" w:rsidP="00351599">
      <w:pPr>
        <w:adjustRightInd w:val="0"/>
        <w:snapToGrid w:val="0"/>
        <w:spacing w:line="480" w:lineRule="auto"/>
        <w:outlineLvl w:val="0"/>
      </w:pPr>
      <w:r>
        <w:rPr>
          <w:b/>
          <w:bCs/>
        </w:rPr>
        <w:t>Additional file 3</w:t>
      </w:r>
      <w:r w:rsidR="00707D87">
        <w:rPr>
          <w:b/>
          <w:bCs/>
        </w:rPr>
        <w:t>.</w:t>
      </w:r>
      <w:r w:rsidR="00707D87">
        <w:t xml:space="preserve"> </w:t>
      </w:r>
      <w:proofErr w:type="spellStart"/>
      <w:r w:rsidR="00707D87">
        <w:t>Screenin</w:t>
      </w:r>
      <w:r w:rsidR="00CE3B74">
        <w:t>i</w:t>
      </w:r>
      <w:r w:rsidR="00707D87">
        <w:t>g</w:t>
      </w:r>
      <w:proofErr w:type="spellEnd"/>
      <w:r w:rsidR="00707D87">
        <w:t xml:space="preserve"> pilot-test form</w:t>
      </w:r>
    </w:p>
    <w:p w14:paraId="1DD7393C" w14:textId="77777777" w:rsidR="00351599" w:rsidRDefault="00351599" w:rsidP="00351599">
      <w:pPr>
        <w:adjustRightInd w:val="0"/>
        <w:snapToGrid w:val="0"/>
        <w:spacing w:line="480" w:lineRule="auto"/>
        <w:outlineLvl w:val="0"/>
        <w:rPr>
          <w:b/>
          <w:bCs/>
        </w:rPr>
      </w:pPr>
    </w:p>
    <w:p w14:paraId="245D0642" w14:textId="77777777" w:rsidR="00351599" w:rsidRDefault="00707D87" w:rsidP="00351599">
      <w:pPr>
        <w:adjustRightInd w:val="0"/>
        <w:snapToGrid w:val="0"/>
        <w:spacing w:line="48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Level 1 screening</w:t>
      </w:r>
      <w:r w:rsidR="00351599">
        <w:rPr>
          <w:b/>
          <w:bCs/>
          <w:sz w:val="22"/>
          <w:szCs w:val="22"/>
          <w:u w:val="single"/>
        </w:rPr>
        <w:t xml:space="preserve"> </w:t>
      </w:r>
    </w:p>
    <w:p w14:paraId="3C8CA95D" w14:textId="05DDBAA6" w:rsidR="00F92AD6" w:rsidRDefault="00351599" w:rsidP="00351599">
      <w:pPr>
        <w:adjustRightInd w:val="0"/>
        <w:snapToGrid w:val="0"/>
        <w:spacing w:line="480" w:lineRule="auto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If you answer NO to any of these questions, the citation will be excluded. All other citations will be included in L2 screening.</w:t>
      </w:r>
    </w:p>
    <w:p w14:paraId="264E1DBA" w14:textId="77777777" w:rsidR="00351599" w:rsidRPr="00351599" w:rsidRDefault="00351599" w:rsidP="00351599">
      <w:pPr>
        <w:adjustRightInd w:val="0"/>
        <w:snapToGrid w:val="0"/>
        <w:spacing w:line="480" w:lineRule="auto"/>
        <w:rPr>
          <w:sz w:val="22"/>
          <w:szCs w:val="22"/>
        </w:rPr>
      </w:pPr>
    </w:p>
    <w:p w14:paraId="7B4A1B84" w14:textId="43E16058" w:rsidR="00F92AD6" w:rsidRDefault="00707D87" w:rsidP="00351599">
      <w:pPr>
        <w:pStyle w:val="a5"/>
        <w:numPr>
          <w:ilvl w:val="0"/>
          <w:numId w:val="2"/>
        </w:numPr>
        <w:adjustRightInd w:val="0"/>
        <w:snapToGrid w:val="0"/>
        <w:spacing w:line="48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Does the study include patients with </w:t>
      </w:r>
      <w:r w:rsidR="00FE19BE">
        <w:rPr>
          <w:sz w:val="22"/>
          <w:szCs w:val="22"/>
        </w:rPr>
        <w:t>post-stroke cognitive impairment</w:t>
      </w:r>
      <w:r>
        <w:rPr>
          <w:sz w:val="22"/>
          <w:szCs w:val="22"/>
        </w:rPr>
        <w:t>?</w:t>
      </w:r>
      <w:r>
        <w:rPr>
          <w:sz w:val="22"/>
          <w:szCs w:val="22"/>
        </w:rPr>
        <w:tab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YES____</w:t>
      </w:r>
      <w:r>
        <w:rPr>
          <w:sz w:val="22"/>
          <w:szCs w:val="22"/>
        </w:rPr>
        <w:tab/>
        <w:t>NO____</w:t>
      </w:r>
      <w:r>
        <w:rPr>
          <w:sz w:val="22"/>
          <w:szCs w:val="22"/>
        </w:rPr>
        <w:tab/>
        <w:t>UNCLEAR____</w:t>
      </w:r>
    </w:p>
    <w:p w14:paraId="650E82C6" w14:textId="2FCF65F0" w:rsidR="00F92AD6" w:rsidRPr="00FE19BE" w:rsidRDefault="00707D87" w:rsidP="00351599">
      <w:pPr>
        <w:pStyle w:val="a5"/>
        <w:numPr>
          <w:ilvl w:val="0"/>
          <w:numId w:val="2"/>
        </w:numPr>
        <w:adjustRightInd w:val="0"/>
        <w:snapToGrid w:val="0"/>
        <w:spacing w:line="48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Were the patients treated with </w:t>
      </w:r>
      <w:r w:rsidR="00CE0E8F">
        <w:rPr>
          <w:sz w:val="22"/>
          <w:szCs w:val="22"/>
        </w:rPr>
        <w:t>pharmacological</w:t>
      </w:r>
      <w:r w:rsidR="00351599">
        <w:rPr>
          <w:sz w:val="22"/>
          <w:szCs w:val="22"/>
        </w:rPr>
        <w:t xml:space="preserve"> (e.g. anticholinergic therapy, antihypertensive therapy, </w:t>
      </w:r>
      <w:proofErr w:type="spellStart"/>
      <w:r w:rsidR="00351599">
        <w:rPr>
          <w:sz w:val="22"/>
          <w:szCs w:val="22"/>
        </w:rPr>
        <w:t>antiplatedlet</w:t>
      </w:r>
      <w:proofErr w:type="spellEnd"/>
      <w:r w:rsidR="00351599">
        <w:rPr>
          <w:sz w:val="22"/>
          <w:szCs w:val="22"/>
        </w:rPr>
        <w:t xml:space="preserve"> therapy or others)</w:t>
      </w:r>
      <w:r w:rsidR="00CE0E8F">
        <w:rPr>
          <w:sz w:val="22"/>
          <w:szCs w:val="22"/>
        </w:rPr>
        <w:t xml:space="preserve"> or nonpharmacological</w:t>
      </w:r>
      <w:r w:rsidR="00351599">
        <w:rPr>
          <w:sz w:val="22"/>
          <w:szCs w:val="22"/>
        </w:rPr>
        <w:t xml:space="preserve"> (e.g. conventional cognitive training, virtual reality, noninvasive brain stimulation or others)</w:t>
      </w:r>
      <w:r w:rsidR="00CE0E8F">
        <w:rPr>
          <w:sz w:val="22"/>
          <w:szCs w:val="22"/>
        </w:rPr>
        <w:t xml:space="preserve"> </w:t>
      </w:r>
      <w:r w:rsidR="00FE19BE">
        <w:rPr>
          <w:sz w:val="22"/>
          <w:szCs w:val="22"/>
        </w:rPr>
        <w:t>cognitive rehabilitation interventions</w:t>
      </w:r>
      <w:r>
        <w:rPr>
          <w:sz w:val="22"/>
          <w:szCs w:val="22"/>
        </w:rPr>
        <w:t>?</w:t>
      </w:r>
      <w:r>
        <w:rPr>
          <w:sz w:val="22"/>
          <w:szCs w:val="22"/>
        </w:rPr>
        <w:tab/>
      </w:r>
      <w:r w:rsidRPr="00FE19BE">
        <w:rPr>
          <w:rFonts w:ascii="Arial Unicode MS" w:hAnsi="Arial Unicode MS"/>
          <w:sz w:val="22"/>
          <w:szCs w:val="22"/>
        </w:rPr>
        <w:br/>
      </w:r>
      <w:r w:rsidRPr="00FE19BE">
        <w:rPr>
          <w:sz w:val="22"/>
          <w:szCs w:val="22"/>
        </w:rPr>
        <w:t>YES____</w:t>
      </w:r>
      <w:r w:rsidRPr="00FE19BE">
        <w:rPr>
          <w:sz w:val="22"/>
          <w:szCs w:val="22"/>
        </w:rPr>
        <w:tab/>
        <w:t>NO____</w:t>
      </w:r>
      <w:r w:rsidRPr="00FE19BE">
        <w:rPr>
          <w:sz w:val="22"/>
          <w:szCs w:val="22"/>
        </w:rPr>
        <w:tab/>
        <w:t>UNCLEAR____</w:t>
      </w:r>
    </w:p>
    <w:p w14:paraId="6C05C3DF" w14:textId="77777777" w:rsidR="00FE19BE" w:rsidRDefault="00707D87" w:rsidP="00351599">
      <w:pPr>
        <w:pStyle w:val="a5"/>
        <w:numPr>
          <w:ilvl w:val="0"/>
          <w:numId w:val="2"/>
        </w:numPr>
        <w:adjustRightInd w:val="0"/>
        <w:snapToGrid w:val="0"/>
        <w:spacing w:line="48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Were the patients treated with one of the above </w:t>
      </w:r>
      <w:r w:rsidR="00FE19BE">
        <w:rPr>
          <w:sz w:val="22"/>
          <w:szCs w:val="22"/>
        </w:rPr>
        <w:t>cognitive rehabilitation interventions</w:t>
      </w:r>
      <w:r>
        <w:rPr>
          <w:sz w:val="22"/>
          <w:szCs w:val="22"/>
        </w:rPr>
        <w:t xml:space="preserve"> compared to each other?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8BBCE74" w14:textId="34382A50" w:rsidR="00F92AD6" w:rsidRDefault="00707D87" w:rsidP="00351599">
      <w:pPr>
        <w:pStyle w:val="a5"/>
        <w:adjustRightInd w:val="0"/>
        <w:snapToGrid w:val="0"/>
        <w:spacing w:line="480" w:lineRule="auto"/>
        <w:ind w:left="0"/>
        <w:rPr>
          <w:sz w:val="22"/>
          <w:szCs w:val="22"/>
        </w:rPr>
      </w:pPr>
      <w:r>
        <w:rPr>
          <w:sz w:val="22"/>
          <w:szCs w:val="22"/>
        </w:rPr>
        <w:t>YES____</w:t>
      </w:r>
      <w:r>
        <w:rPr>
          <w:sz w:val="22"/>
          <w:szCs w:val="22"/>
        </w:rPr>
        <w:tab/>
        <w:t>NO____</w:t>
      </w:r>
      <w:r>
        <w:rPr>
          <w:sz w:val="22"/>
          <w:szCs w:val="22"/>
        </w:rPr>
        <w:tab/>
        <w:t>UNCLEAR____</w:t>
      </w:r>
    </w:p>
    <w:p w14:paraId="57EC20E4" w14:textId="77777777" w:rsidR="00F92AD6" w:rsidRDefault="00707D87" w:rsidP="00351599">
      <w:pPr>
        <w:pStyle w:val="a5"/>
        <w:numPr>
          <w:ilvl w:val="0"/>
          <w:numId w:val="2"/>
        </w:numPr>
        <w:adjustRightInd w:val="0"/>
        <w:snapToGrid w:val="0"/>
        <w:spacing w:line="480" w:lineRule="auto"/>
        <w:ind w:left="0"/>
        <w:rPr>
          <w:sz w:val="22"/>
          <w:szCs w:val="22"/>
        </w:rPr>
      </w:pPr>
      <w:r>
        <w:rPr>
          <w:sz w:val="22"/>
          <w:szCs w:val="22"/>
        </w:rPr>
        <w:t>Is this a relevant study design (e.g., experimental, quasi-experimental, observational studies)?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YES____</w:t>
      </w:r>
      <w:r>
        <w:rPr>
          <w:sz w:val="22"/>
          <w:szCs w:val="22"/>
        </w:rPr>
        <w:tab/>
        <w:t>NO____</w:t>
      </w:r>
      <w:r>
        <w:rPr>
          <w:sz w:val="22"/>
          <w:szCs w:val="22"/>
        </w:rPr>
        <w:tab/>
        <w:t>UNCLEAR____</w:t>
      </w:r>
    </w:p>
    <w:p w14:paraId="7E95D9A1" w14:textId="77777777" w:rsidR="00F92AD6" w:rsidRDefault="00F92AD6" w:rsidP="00351599">
      <w:pPr>
        <w:pStyle w:val="a5"/>
        <w:adjustRightInd w:val="0"/>
        <w:snapToGrid w:val="0"/>
        <w:spacing w:line="480" w:lineRule="auto"/>
        <w:ind w:left="0"/>
        <w:rPr>
          <w:sz w:val="22"/>
          <w:szCs w:val="22"/>
          <w:u w:val="single"/>
        </w:rPr>
      </w:pPr>
    </w:p>
    <w:p w14:paraId="55CB0473" w14:textId="77777777" w:rsidR="00F92AD6" w:rsidRDefault="00707D87" w:rsidP="00351599">
      <w:pPr>
        <w:pStyle w:val="a5"/>
        <w:adjustRightInd w:val="0"/>
        <w:snapToGrid w:val="0"/>
        <w:spacing w:line="480" w:lineRule="auto"/>
        <w:ind w:left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Level 2 screening</w:t>
      </w:r>
    </w:p>
    <w:p w14:paraId="4E415835" w14:textId="77777777" w:rsidR="00351599" w:rsidRDefault="00351599" w:rsidP="00351599">
      <w:pPr>
        <w:adjustRightInd w:val="0"/>
        <w:snapToGrid w:val="0"/>
        <w:spacing w:line="480" w:lineRule="auto"/>
      </w:pPr>
      <w:r>
        <w:rPr>
          <w:sz w:val="22"/>
          <w:szCs w:val="22"/>
        </w:rPr>
        <w:t>If you answer NO to any of these questions, the citation/study will be excluded. All other full-text articles will be included.</w:t>
      </w:r>
    </w:p>
    <w:p w14:paraId="64BB67A8" w14:textId="77777777" w:rsidR="00351599" w:rsidRDefault="00351599" w:rsidP="00351599">
      <w:pPr>
        <w:pStyle w:val="a5"/>
        <w:adjustRightInd w:val="0"/>
        <w:snapToGrid w:val="0"/>
        <w:spacing w:line="480" w:lineRule="auto"/>
        <w:ind w:left="0"/>
        <w:rPr>
          <w:b/>
          <w:bCs/>
          <w:sz w:val="22"/>
          <w:szCs w:val="22"/>
          <w:u w:val="single"/>
        </w:rPr>
      </w:pPr>
    </w:p>
    <w:p w14:paraId="68769F7E" w14:textId="2CB9F3DE" w:rsidR="00F92AD6" w:rsidRDefault="00707D87" w:rsidP="00351599">
      <w:pPr>
        <w:pStyle w:val="a5"/>
        <w:numPr>
          <w:ilvl w:val="0"/>
          <w:numId w:val="4"/>
        </w:numPr>
        <w:adjustRightInd w:val="0"/>
        <w:snapToGrid w:val="0"/>
        <w:spacing w:line="48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Does the study include patients with </w:t>
      </w:r>
      <w:r w:rsidR="0015635D">
        <w:rPr>
          <w:sz w:val="22"/>
          <w:szCs w:val="22"/>
        </w:rPr>
        <w:t>post-stroke cognitive impairment</w:t>
      </w:r>
      <w:r w:rsidR="0015635D">
        <w:rPr>
          <w:sz w:val="22"/>
          <w:szCs w:val="22"/>
        </w:rPr>
        <w:t xml:space="preserve"> diagnosed by any validated neuropsychological tests or experienced researchers</w:t>
      </w:r>
      <w:r>
        <w:rPr>
          <w:sz w:val="22"/>
          <w:szCs w:val="22"/>
        </w:rPr>
        <w:t>?</w:t>
      </w:r>
      <w:r>
        <w:rPr>
          <w:sz w:val="22"/>
          <w:szCs w:val="22"/>
        </w:rPr>
        <w:tab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YES____</w:t>
      </w:r>
      <w:r>
        <w:rPr>
          <w:sz w:val="22"/>
          <w:szCs w:val="22"/>
        </w:rPr>
        <w:tab/>
        <w:t>NO____</w:t>
      </w:r>
      <w:r>
        <w:rPr>
          <w:sz w:val="22"/>
          <w:szCs w:val="22"/>
        </w:rPr>
        <w:tab/>
        <w:t>UNCLEAR____</w:t>
      </w:r>
    </w:p>
    <w:p w14:paraId="29D19E4F" w14:textId="15AB0047" w:rsidR="00F92AD6" w:rsidRDefault="00351599" w:rsidP="00351599">
      <w:pPr>
        <w:pStyle w:val="a5"/>
        <w:numPr>
          <w:ilvl w:val="0"/>
          <w:numId w:val="4"/>
        </w:numPr>
        <w:adjustRightInd w:val="0"/>
        <w:snapToGrid w:val="0"/>
        <w:spacing w:line="480" w:lineRule="auto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>Were the patients treated with pharmacological (e.g. anticholinergic therapy, anti</w:t>
      </w:r>
      <w:r>
        <w:rPr>
          <w:sz w:val="22"/>
          <w:szCs w:val="22"/>
        </w:rPr>
        <w:t>hypertensive therapy, antiplate</w:t>
      </w:r>
      <w:r>
        <w:rPr>
          <w:sz w:val="22"/>
          <w:szCs w:val="22"/>
        </w:rPr>
        <w:t>let therapy or others) or nonpharmacological (e.g. conventional cognitive training, virtual reality, noninvasive brain stimulation or others) cognitive rehabilitation interventions</w:t>
      </w:r>
      <w:r>
        <w:rPr>
          <w:sz w:val="22"/>
          <w:szCs w:val="22"/>
        </w:rPr>
        <w:t xml:space="preserve"> delivered alone</w:t>
      </w:r>
      <w:r>
        <w:rPr>
          <w:sz w:val="22"/>
          <w:szCs w:val="22"/>
        </w:rPr>
        <w:t>?</w:t>
      </w:r>
      <w:r w:rsidR="00707D87">
        <w:rPr>
          <w:sz w:val="22"/>
          <w:szCs w:val="22"/>
        </w:rPr>
        <w:tab/>
      </w:r>
      <w:r w:rsidR="00707D87">
        <w:rPr>
          <w:sz w:val="22"/>
          <w:szCs w:val="22"/>
        </w:rPr>
        <w:tab/>
      </w:r>
      <w:r w:rsidR="00707D87">
        <w:rPr>
          <w:rFonts w:ascii="Arial Unicode MS" w:hAnsi="Arial Unicode MS"/>
          <w:sz w:val="22"/>
          <w:szCs w:val="22"/>
        </w:rPr>
        <w:br/>
      </w:r>
      <w:r w:rsidR="00707D87">
        <w:rPr>
          <w:sz w:val="22"/>
          <w:szCs w:val="22"/>
        </w:rPr>
        <w:t>YES____</w:t>
      </w:r>
      <w:r w:rsidR="00707D87">
        <w:rPr>
          <w:sz w:val="22"/>
          <w:szCs w:val="22"/>
        </w:rPr>
        <w:tab/>
        <w:t>NO____</w:t>
      </w:r>
      <w:r w:rsidR="00707D87">
        <w:rPr>
          <w:sz w:val="22"/>
          <w:szCs w:val="22"/>
        </w:rPr>
        <w:tab/>
        <w:t>UNCLEAR____</w:t>
      </w:r>
    </w:p>
    <w:p w14:paraId="2CE6D66B" w14:textId="77777777" w:rsidR="00351599" w:rsidRDefault="00707D87" w:rsidP="00351599">
      <w:pPr>
        <w:pStyle w:val="a5"/>
        <w:numPr>
          <w:ilvl w:val="0"/>
          <w:numId w:val="4"/>
        </w:numPr>
        <w:adjustRightInd w:val="0"/>
        <w:snapToGrid w:val="0"/>
        <w:spacing w:line="480" w:lineRule="auto"/>
        <w:ind w:left="0"/>
        <w:rPr>
          <w:sz w:val="22"/>
          <w:szCs w:val="22"/>
        </w:rPr>
      </w:pPr>
      <w:r>
        <w:rPr>
          <w:sz w:val="22"/>
          <w:szCs w:val="22"/>
        </w:rPr>
        <w:t>Were the patients treated with one of the above trea</w:t>
      </w:r>
      <w:r w:rsidR="00351599">
        <w:rPr>
          <w:sz w:val="22"/>
          <w:szCs w:val="22"/>
        </w:rPr>
        <w:t>tments compared to each other?</w:t>
      </w:r>
      <w:r w:rsidR="00351599">
        <w:rPr>
          <w:sz w:val="22"/>
          <w:szCs w:val="22"/>
        </w:rPr>
        <w:tab/>
      </w:r>
    </w:p>
    <w:p w14:paraId="69B30800" w14:textId="2EBC9DCA" w:rsidR="00F92AD6" w:rsidRDefault="00707D87" w:rsidP="00351599">
      <w:pPr>
        <w:pStyle w:val="a5"/>
        <w:adjustRightInd w:val="0"/>
        <w:snapToGrid w:val="0"/>
        <w:spacing w:line="480" w:lineRule="auto"/>
        <w:ind w:left="0"/>
        <w:rPr>
          <w:sz w:val="22"/>
          <w:szCs w:val="22"/>
        </w:rPr>
      </w:pPr>
      <w:r>
        <w:rPr>
          <w:sz w:val="22"/>
          <w:szCs w:val="22"/>
        </w:rPr>
        <w:t>YES____</w:t>
      </w:r>
      <w:r>
        <w:rPr>
          <w:sz w:val="22"/>
          <w:szCs w:val="22"/>
        </w:rPr>
        <w:tab/>
        <w:t>NO____</w:t>
      </w:r>
      <w:r>
        <w:rPr>
          <w:sz w:val="22"/>
          <w:szCs w:val="22"/>
        </w:rPr>
        <w:tab/>
        <w:t>UNCLEAR____</w:t>
      </w:r>
    </w:p>
    <w:p w14:paraId="1446D6E6" w14:textId="2B0CDD3E" w:rsidR="00F92AD6" w:rsidRDefault="00707D87" w:rsidP="00351599">
      <w:pPr>
        <w:pStyle w:val="a5"/>
        <w:numPr>
          <w:ilvl w:val="0"/>
          <w:numId w:val="4"/>
        </w:numPr>
        <w:adjustRightInd w:val="0"/>
        <w:snapToGrid w:val="0"/>
        <w:spacing w:line="48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Does the study report </w:t>
      </w:r>
      <w:r>
        <w:rPr>
          <w:sz w:val="22"/>
          <w:szCs w:val="22"/>
          <w:u w:val="single"/>
        </w:rPr>
        <w:t>at least one</w:t>
      </w:r>
      <w:r>
        <w:rPr>
          <w:sz w:val="22"/>
          <w:szCs w:val="22"/>
        </w:rPr>
        <w:t xml:space="preserve"> of our </w:t>
      </w:r>
      <w:r w:rsidR="0015635D">
        <w:rPr>
          <w:sz w:val="22"/>
          <w:szCs w:val="22"/>
        </w:rPr>
        <w:t xml:space="preserve">efficacy and </w:t>
      </w:r>
      <w:r>
        <w:rPr>
          <w:sz w:val="22"/>
          <w:szCs w:val="22"/>
        </w:rPr>
        <w:t xml:space="preserve">safety outcomes of interest (e.g., </w:t>
      </w:r>
      <w:r w:rsidR="0015635D">
        <w:rPr>
          <w:sz w:val="22"/>
          <w:szCs w:val="22"/>
        </w:rPr>
        <w:t>a</w:t>
      </w:r>
      <w:r w:rsidR="0015635D" w:rsidRPr="0015635D">
        <w:rPr>
          <w:sz w:val="22"/>
          <w:szCs w:val="22"/>
        </w:rPr>
        <w:t>ny clinical changes in general or specific cognitive domain</w:t>
      </w:r>
      <w:r w:rsidR="0015635D">
        <w:rPr>
          <w:sz w:val="22"/>
          <w:szCs w:val="22"/>
        </w:rPr>
        <w:t>, adverse effects (</w:t>
      </w:r>
      <w:r w:rsidR="0015635D" w:rsidRPr="0015635D">
        <w:rPr>
          <w:sz w:val="22"/>
          <w:szCs w:val="22"/>
        </w:rPr>
        <w:t>stroke, disability or mortality</w:t>
      </w:r>
      <w:r w:rsidR="0015635D">
        <w:rPr>
          <w:sz w:val="22"/>
          <w:szCs w:val="22"/>
        </w:rPr>
        <w:t>) or quality of life</w:t>
      </w:r>
      <w:r>
        <w:rPr>
          <w:sz w:val="22"/>
          <w:szCs w:val="22"/>
        </w:rPr>
        <w:t>)?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YES____</w:t>
      </w:r>
      <w:r>
        <w:rPr>
          <w:sz w:val="22"/>
          <w:szCs w:val="22"/>
        </w:rPr>
        <w:tab/>
        <w:t>NO____</w:t>
      </w:r>
      <w:r>
        <w:rPr>
          <w:sz w:val="22"/>
          <w:szCs w:val="22"/>
        </w:rPr>
        <w:tab/>
        <w:t>UNCLEAR____</w:t>
      </w:r>
    </w:p>
    <w:p w14:paraId="79F805EC" w14:textId="6131CAE3" w:rsidR="00F92AD6" w:rsidRPr="00351599" w:rsidRDefault="00707D87" w:rsidP="00351599">
      <w:pPr>
        <w:pStyle w:val="a5"/>
        <w:numPr>
          <w:ilvl w:val="0"/>
          <w:numId w:val="4"/>
        </w:numPr>
        <w:adjustRightInd w:val="0"/>
        <w:snapToGrid w:val="0"/>
        <w:spacing w:line="480" w:lineRule="auto"/>
        <w:ind w:left="0"/>
        <w:rPr>
          <w:sz w:val="22"/>
          <w:szCs w:val="22"/>
        </w:rPr>
      </w:pPr>
      <w:r>
        <w:rPr>
          <w:sz w:val="22"/>
          <w:szCs w:val="22"/>
        </w:rPr>
        <w:t>Is this a relevant study design (experimental, quasi-experimental, observational cohort, case-control or registry studies)?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YES____</w:t>
      </w:r>
      <w:r>
        <w:rPr>
          <w:sz w:val="22"/>
          <w:szCs w:val="22"/>
        </w:rPr>
        <w:tab/>
        <w:t>NO_</w:t>
      </w:r>
      <w:bookmarkStart w:id="0" w:name="_GoBack"/>
      <w:bookmarkEnd w:id="0"/>
      <w:r>
        <w:rPr>
          <w:sz w:val="22"/>
          <w:szCs w:val="22"/>
        </w:rPr>
        <w:t>___</w:t>
      </w:r>
      <w:r>
        <w:rPr>
          <w:sz w:val="22"/>
          <w:szCs w:val="22"/>
        </w:rPr>
        <w:tab/>
        <w:t>UNCLEAR____</w:t>
      </w:r>
    </w:p>
    <w:sectPr w:rsidR="00F92AD6" w:rsidRPr="0035159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12318" w14:textId="77777777" w:rsidR="0024337D" w:rsidRDefault="0024337D">
      <w:r>
        <w:separator/>
      </w:r>
    </w:p>
  </w:endnote>
  <w:endnote w:type="continuationSeparator" w:id="0">
    <w:p w14:paraId="5B54A429" w14:textId="77777777" w:rsidR="0024337D" w:rsidRDefault="0024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A91BF" w14:textId="77777777" w:rsidR="00F92AD6" w:rsidRDefault="00F92AD6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A7E89" w14:textId="77777777" w:rsidR="0024337D" w:rsidRDefault="0024337D">
      <w:r>
        <w:separator/>
      </w:r>
    </w:p>
  </w:footnote>
  <w:footnote w:type="continuationSeparator" w:id="0">
    <w:p w14:paraId="47E0F9FC" w14:textId="77777777" w:rsidR="0024337D" w:rsidRDefault="002433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8FEAE" w14:textId="77777777" w:rsidR="00F92AD6" w:rsidRDefault="00F92AD6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71FF6"/>
    <w:multiLevelType w:val="hybridMultilevel"/>
    <w:tmpl w:val="D10677EC"/>
    <w:styleLink w:val="2"/>
    <w:lvl w:ilvl="0" w:tplc="3716C7A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BE5DD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044D5A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C080C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FE892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D268D8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7C11C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00AC0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2774E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F8309D9"/>
    <w:multiLevelType w:val="hybridMultilevel"/>
    <w:tmpl w:val="D10677EC"/>
    <w:numStyleLink w:val="2"/>
  </w:abstractNum>
  <w:abstractNum w:abstractNumId="2">
    <w:nsid w:val="307C3B22"/>
    <w:multiLevelType w:val="hybridMultilevel"/>
    <w:tmpl w:val="98F679F6"/>
    <w:styleLink w:val="1"/>
    <w:lvl w:ilvl="0" w:tplc="69EC1A7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9A5EE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86061A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48369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E0F6D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F4AEDA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291D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7E309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066110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8AA035E"/>
    <w:multiLevelType w:val="hybridMultilevel"/>
    <w:tmpl w:val="98F679F6"/>
    <w:numStyleLink w:val="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D6"/>
    <w:rsid w:val="0015635D"/>
    <w:rsid w:val="0024337D"/>
    <w:rsid w:val="00351599"/>
    <w:rsid w:val="00707D87"/>
    <w:rsid w:val="008B3421"/>
    <w:rsid w:val="00CE0E8F"/>
    <w:rsid w:val="00CE3B74"/>
    <w:rsid w:val="00D732E5"/>
    <w:rsid w:val="00F92AD6"/>
    <w:rsid w:val="00FE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B396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rFonts w:eastAsia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List Paragraph"/>
    <w:pPr>
      <w:ind w:left="720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1">
    <w:name w:val="已导入的样式“1”"/>
    <w:pPr>
      <w:numPr>
        <w:numId w:val="1"/>
      </w:numPr>
    </w:pPr>
  </w:style>
  <w:style w:type="numbering" w:customStyle="1" w:styleId="2">
    <w:name w:val="已导入的样式“2”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308</Words>
  <Characters>1759</Characters>
  <Application>Microsoft Macintosh Word</Application>
  <DocSecurity>0</DocSecurity>
  <Lines>14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赵清</cp:lastModifiedBy>
  <cp:revision>4</cp:revision>
  <dcterms:created xsi:type="dcterms:W3CDTF">2020-08-30T01:51:00Z</dcterms:created>
  <dcterms:modified xsi:type="dcterms:W3CDTF">2020-08-30T03:37:00Z</dcterms:modified>
</cp:coreProperties>
</file>