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9612" w14:textId="77777777" w:rsidR="00F45936" w:rsidRPr="00431AA6" w:rsidRDefault="00F45936" w:rsidP="00F459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31AA6">
        <w:rPr>
          <w:rFonts w:ascii="Times New Roman" w:eastAsia="Calibri" w:hAnsi="Times New Roman" w:cs="Times New Roman"/>
          <w:i/>
          <w:sz w:val="24"/>
          <w:szCs w:val="24"/>
        </w:rPr>
        <w:t xml:space="preserve">EDI= </w:t>
      </w:r>
      <w:r w:rsidRPr="00431AA6">
        <w:rPr>
          <w:rFonts w:ascii="Times New Roman" w:eastAsia="Calibri" w:hAnsi="Times New Roman" w:cs="Times New Roman"/>
          <w:i/>
          <w:sz w:val="24"/>
          <w:szCs w:val="24"/>
          <w:u w:val="single"/>
        </w:rPr>
        <w:t>C x C cons</w:t>
      </w:r>
      <w:r w:rsidRPr="00B87A6C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…………………………….</w:t>
      </w:r>
      <w:r w:rsidRPr="00B87A6C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B87A6C">
        <w:rPr>
          <w:rFonts w:ascii="Times New Roman" w:eastAsia="Calibri" w:hAnsi="Times New Roman" w:cs="Times New Roman"/>
          <w:i/>
          <w:sz w:val="24"/>
          <w:szCs w:val="24"/>
        </w:rPr>
        <w:t>1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4611E37E" w14:textId="77777777" w:rsidR="00F45936" w:rsidRPr="00431AA6" w:rsidRDefault="00F45936" w:rsidP="00F459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1AA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</w:t>
      </w:r>
      <w:proofErr w:type="spellStart"/>
      <w:r w:rsidRPr="00431AA6">
        <w:rPr>
          <w:rFonts w:ascii="Times New Roman" w:eastAsia="Calibri" w:hAnsi="Times New Roman" w:cs="Times New Roman"/>
          <w:i/>
          <w:sz w:val="24"/>
          <w:szCs w:val="24"/>
        </w:rPr>
        <w:t>Bw</w:t>
      </w:r>
      <w:proofErr w:type="spellEnd"/>
    </w:p>
    <w:p w14:paraId="36DF9E43" w14:textId="77777777" w:rsidR="00F45936" w:rsidRPr="00140E42" w:rsidRDefault="00F45936" w:rsidP="00F45936">
      <w:pPr>
        <w:tabs>
          <w:tab w:val="right" w:pos="86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pacing w:val="-2"/>
          <w:sz w:val="36"/>
          <w:szCs w:val="36"/>
          <w:u w:val="single"/>
        </w:rPr>
      </w:pPr>
      <w:r w:rsidRPr="00431AA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THQ=     </w:t>
      </w:r>
      <w:proofErr w:type="spellStart"/>
      <w:r w:rsidRPr="00431AA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EFr</w:t>
      </w:r>
      <w:proofErr w:type="spellEnd"/>
      <w:r w:rsidRPr="00431AA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 xml:space="preserve"> x </w:t>
      </w:r>
      <w:proofErr w:type="spellStart"/>
      <w:r w:rsidRPr="00431AA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EDtot</w:t>
      </w:r>
      <w:proofErr w:type="spellEnd"/>
      <w:r w:rsidRPr="00431AA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 xml:space="preserve"> x FIR x C  </w:t>
      </w:r>
      <w:r w:rsidRPr="00431AA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  x 10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vertAlign w:val="superscript"/>
        </w:rPr>
        <w:t xml:space="preserve">-3 </w:t>
      </w:r>
      <w:r w:rsidRPr="00140E42">
        <w:rPr>
          <w:rFonts w:ascii="Times New Roman" w:eastAsia="Times New Roman" w:hAnsi="Times New Roman" w:cs="Times New Roman"/>
          <w:i/>
          <w:spacing w:val="-2"/>
          <w:sz w:val="36"/>
          <w:szCs w:val="36"/>
          <w:vertAlign w:val="superscript"/>
        </w:rPr>
        <w:t>……………………………………………... (2)</w:t>
      </w:r>
    </w:p>
    <w:p w14:paraId="3BC72E62" w14:textId="77777777" w:rsidR="00F45936" w:rsidRPr="00431AA6" w:rsidRDefault="00F45936" w:rsidP="00F45936">
      <w:pPr>
        <w:tabs>
          <w:tab w:val="right" w:pos="86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431AA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                  </w:t>
      </w:r>
      <w:proofErr w:type="spellStart"/>
      <w:r w:rsidRPr="00431AA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RfDo</w:t>
      </w:r>
      <w:proofErr w:type="spellEnd"/>
      <w:r w:rsidRPr="00431AA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x </w:t>
      </w:r>
      <w:proofErr w:type="spellStart"/>
      <w:r w:rsidRPr="00431AA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Bw</w:t>
      </w:r>
      <w:proofErr w:type="spellEnd"/>
      <w:r w:rsidRPr="00431AA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x </w:t>
      </w:r>
      <w:proofErr w:type="spellStart"/>
      <w:r w:rsidRPr="00431AA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ATn</w:t>
      </w:r>
      <w:proofErr w:type="spellEnd"/>
      <w:r w:rsidRPr="00431AA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</w:p>
    <w:p w14:paraId="37576346" w14:textId="77777777" w:rsidR="00F45936" w:rsidRPr="00431AA6" w:rsidRDefault="00F45936" w:rsidP="00F45936">
      <w:pPr>
        <w:tabs>
          <w:tab w:val="right" w:pos="86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</w:pPr>
      <w:r w:rsidRPr="00431AA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HQ= </w:t>
      </w:r>
      <w:r w:rsidRPr="00431AA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 xml:space="preserve">EDI    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…………………. (3</w:t>
      </w:r>
      <w:r w:rsidRPr="00431AA6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431AA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 xml:space="preserve">                       </w:t>
      </w:r>
    </w:p>
    <w:p w14:paraId="2E88425B" w14:textId="77777777" w:rsidR="00F45936" w:rsidRPr="00431AA6" w:rsidRDefault="00F45936" w:rsidP="00F45936">
      <w:pPr>
        <w:tabs>
          <w:tab w:val="right" w:pos="86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431AA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        </w:t>
      </w:r>
      <w:proofErr w:type="spellStart"/>
      <w:r w:rsidRPr="00431AA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RfD</w:t>
      </w:r>
      <w:proofErr w:type="spellEnd"/>
    </w:p>
    <w:p w14:paraId="02484B48" w14:textId="77777777" w:rsidR="00F45936" w:rsidRPr="00431AA6" w:rsidRDefault="00F45936" w:rsidP="00F45936">
      <w:pPr>
        <w:tabs>
          <w:tab w:val="right" w:pos="86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431AA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Total THQ (TTHQ) = THQ (toxicant 1) + THQ (toxicant 2) + THQ (toxicant n)</w:t>
      </w:r>
      <w:r w:rsidRPr="00431AA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…     (4</w:t>
      </w:r>
      <w:r w:rsidRPr="00431A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 </w:t>
      </w:r>
    </w:p>
    <w:p w14:paraId="32D94EA3" w14:textId="77777777" w:rsidR="00386883" w:rsidRDefault="00F45936">
      <w:bookmarkStart w:id="0" w:name="_GoBack"/>
      <w:bookmarkEnd w:id="0"/>
    </w:p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36"/>
    <w:rsid w:val="00316534"/>
    <w:rsid w:val="00D50CFA"/>
    <w:rsid w:val="00EA60E3"/>
    <w:rsid w:val="00F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CD5E"/>
  <w15:chartTrackingRefBased/>
  <w15:docId w15:val="{9D2C1F6B-54AE-4C92-A655-D9260C00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2020-03-10T00:34:00Z</dcterms:created>
  <dcterms:modified xsi:type="dcterms:W3CDTF">2020-03-10T00:35:00Z</dcterms:modified>
</cp:coreProperties>
</file>