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D6B" w:rsidRDefault="0087691D" w:rsidP="005003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493">
        <w:rPr>
          <w:rFonts w:ascii="Times New Roman" w:hAnsi="Times New Roman" w:cs="Times New Roman"/>
          <w:b/>
          <w:sz w:val="24"/>
          <w:szCs w:val="24"/>
        </w:rPr>
        <w:t xml:space="preserve">Table </w:t>
      </w:r>
      <w:proofErr w:type="gramStart"/>
      <w:r w:rsidR="00E42432">
        <w:rPr>
          <w:rFonts w:ascii="Times New Roman" w:hAnsi="Times New Roman" w:cs="Times New Roman"/>
          <w:b/>
          <w:sz w:val="24"/>
          <w:szCs w:val="24"/>
        </w:rPr>
        <w:t>S1</w:t>
      </w:r>
      <w:r w:rsidR="00A26F1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202E6">
        <w:rPr>
          <w:rFonts w:ascii="Times New Roman" w:hAnsi="Times New Roman" w:cs="Times New Roman"/>
          <w:b/>
          <w:sz w:val="24"/>
          <w:szCs w:val="24"/>
        </w:rPr>
        <w:t>Risk</w:t>
      </w:r>
      <w:proofErr w:type="gramEnd"/>
      <w:r w:rsidR="007202E6">
        <w:rPr>
          <w:rFonts w:ascii="Times New Roman" w:hAnsi="Times New Roman" w:cs="Times New Roman"/>
          <w:b/>
          <w:sz w:val="24"/>
          <w:szCs w:val="24"/>
        </w:rPr>
        <w:t xml:space="preserve"> assessment based on RPN score applying FMEA</w:t>
      </w:r>
    </w:p>
    <w:p w:rsidR="0033718F" w:rsidRPr="00EB4493" w:rsidRDefault="0033718F" w:rsidP="005003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ightList"/>
        <w:tblW w:w="15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620"/>
      </w:tblPr>
      <w:tblGrid>
        <w:gridCol w:w="1188"/>
        <w:gridCol w:w="1800"/>
        <w:gridCol w:w="2126"/>
        <w:gridCol w:w="1114"/>
        <w:gridCol w:w="1998"/>
        <w:gridCol w:w="1422"/>
        <w:gridCol w:w="2700"/>
        <w:gridCol w:w="1080"/>
        <w:gridCol w:w="720"/>
        <w:gridCol w:w="967"/>
      </w:tblGrid>
      <w:tr w:rsidR="00474043" w:rsidRPr="00A26F1D" w:rsidTr="0047677D">
        <w:trPr>
          <w:cnfStyle w:val="100000000000"/>
          <w:cantSplit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D6B" w:rsidRPr="00A26F1D" w:rsidRDefault="00A65D6B" w:rsidP="00C1576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6F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Target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65D6B" w:rsidRPr="00A26F1D" w:rsidRDefault="007202E6" w:rsidP="00C1576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PFM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65D6B" w:rsidRPr="00A26F1D" w:rsidRDefault="00A65D6B" w:rsidP="00683A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6F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Potential </w:t>
            </w:r>
            <w:r w:rsidR="00683A37" w:rsidRPr="00A26F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Effect of Failure/S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65D6B" w:rsidRPr="00A26F1D" w:rsidRDefault="007202E6" w:rsidP="00C15766">
            <w:pPr>
              <w:tabs>
                <w:tab w:val="right" w:pos="2619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65D6B" w:rsidRPr="00A26F1D" w:rsidRDefault="00B11B68" w:rsidP="00C1576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6F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Potential </w:t>
            </w:r>
            <w:r w:rsidR="00683A37" w:rsidRPr="00A26F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Cause of Failure/S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65D6B" w:rsidRPr="00A26F1D" w:rsidRDefault="00F17DD5" w:rsidP="00C1576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65D6B" w:rsidRPr="00A26F1D" w:rsidRDefault="00A65D6B" w:rsidP="000D1CB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6F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Control </w:t>
            </w:r>
            <w:r w:rsidR="00683A37" w:rsidRPr="00A26F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Process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65D6B" w:rsidRPr="00A26F1D" w:rsidRDefault="008D30B4" w:rsidP="00C1576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65D6B" w:rsidRPr="00A26F1D" w:rsidRDefault="004648D3" w:rsidP="00C1576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CC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65D6B" w:rsidRPr="00A26F1D" w:rsidRDefault="00C91C30" w:rsidP="00C1576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PRN</w:t>
            </w:r>
          </w:p>
        </w:tc>
      </w:tr>
      <w:tr w:rsidR="00474043" w:rsidRPr="00A26F1D" w:rsidTr="0047677D">
        <w:trPr>
          <w:trHeight w:val="1178"/>
        </w:trPr>
        <w:tc>
          <w:tcPr>
            <w:tcW w:w="11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77" w:rsidRPr="00A26F1D" w:rsidRDefault="00756577" w:rsidP="00A13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6577" w:rsidRPr="00A26F1D" w:rsidRDefault="00756577" w:rsidP="00A13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6577" w:rsidRPr="00A26F1D" w:rsidRDefault="00756577" w:rsidP="00A13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6577" w:rsidRPr="00A26F1D" w:rsidRDefault="00756577" w:rsidP="00A13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6577" w:rsidRPr="00A26F1D" w:rsidRDefault="00756577" w:rsidP="00A13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6577" w:rsidRPr="00A26F1D" w:rsidRDefault="00756577" w:rsidP="00A13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6577" w:rsidRPr="00A26F1D" w:rsidRDefault="00756577" w:rsidP="00A13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6577" w:rsidRPr="00A26F1D" w:rsidRDefault="00756577" w:rsidP="00A13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6577" w:rsidRPr="00A26F1D" w:rsidRDefault="00756577" w:rsidP="00A13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6577" w:rsidRPr="00A26F1D" w:rsidRDefault="00756577" w:rsidP="00A13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6577" w:rsidRPr="00A26F1D" w:rsidRDefault="00756577" w:rsidP="00A13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6577" w:rsidRPr="00A26F1D" w:rsidRDefault="00756577" w:rsidP="00A13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6577" w:rsidRPr="00A26F1D" w:rsidRDefault="007202E6" w:rsidP="00A13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NLCs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577" w:rsidRDefault="001D2FCA" w:rsidP="00977115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Ultrasonica</w:t>
            </w:r>
            <w:r w:rsidR="00EC5E06">
              <w:rPr>
                <w:rFonts w:ascii="Times New Roman" w:hAnsi="Times New Roman" w:cs="Times New Roman"/>
                <w:sz w:val="24"/>
                <w:szCs w:val="24"/>
              </w:rPr>
              <w:t>tion</w:t>
            </w:r>
            <w:r w:rsidR="0047677D">
              <w:rPr>
                <w:rFonts w:ascii="Times New Roman" w:hAnsi="Times New Roman" w:cs="Times New Roman"/>
                <w:sz w:val="24"/>
                <w:szCs w:val="24"/>
              </w:rPr>
              <w:t>/Ultrasound</w:t>
            </w:r>
          </w:p>
          <w:p w:rsidR="0047677D" w:rsidRPr="00A26F1D" w:rsidRDefault="0047677D" w:rsidP="00977115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Amplitude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577" w:rsidRPr="00A26F1D" w:rsidRDefault="00EC5E06" w:rsidP="00EC5E06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Poor </w:t>
            </w:r>
            <w:r w:rsidR="00756577" w:rsidRPr="00A26F1D">
              <w:rPr>
                <w:rFonts w:ascii="Times New Roman" w:hAnsi="Times New Roman" w:cs="Times New Roman"/>
                <w:sz w:val="24"/>
                <w:szCs w:val="24"/>
              </w:rPr>
              <w:t xml:space="preserve">nanostructure of particle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instability of particles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577" w:rsidRPr="00A26F1D" w:rsidRDefault="00756577" w:rsidP="001F547C">
            <w:pPr>
              <w:pStyle w:val="DecimalAlign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1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577" w:rsidRPr="00A26F1D" w:rsidRDefault="00EC5E06" w:rsidP="00EC5E06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756577" w:rsidRPr="00A26F1D">
              <w:rPr>
                <w:rFonts w:ascii="Times New Roman" w:hAnsi="Times New Roman" w:cs="Times New Roman"/>
                <w:sz w:val="24"/>
                <w:szCs w:val="24"/>
              </w:rPr>
              <w:t xml:space="preserve">ipid particles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unable to reduce at </w:t>
            </w:r>
            <w:r w:rsidR="00535949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desired size</w:t>
            </w:r>
          </w:p>
        </w:tc>
        <w:tc>
          <w:tcPr>
            <w:tcW w:w="142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56577" w:rsidRPr="00A26F1D" w:rsidRDefault="00756577" w:rsidP="00756577">
            <w:pPr>
              <w:pStyle w:val="DecimalAlign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726" w:rsidRPr="00A26F1D" w:rsidRDefault="009E4726" w:rsidP="00756577">
            <w:pPr>
              <w:pStyle w:val="DecimalAlign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6577" w:rsidRPr="00A26F1D" w:rsidRDefault="00756577" w:rsidP="00756577">
            <w:pPr>
              <w:pStyle w:val="DecimalAlign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1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577" w:rsidRPr="00A26F1D" w:rsidRDefault="00756577" w:rsidP="00F828EC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  <w:r w:rsidRPr="00A26F1D">
              <w:rPr>
                <w:rFonts w:ascii="Times New Roman" w:hAnsi="Times New Roman" w:cs="Times New Roman"/>
                <w:sz w:val="24"/>
                <w:szCs w:val="24"/>
              </w:rPr>
              <w:t>Regular maintenance</w:t>
            </w:r>
            <w:r w:rsidR="00F828EC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F828EC" w:rsidRPr="00A26F1D">
              <w:rPr>
                <w:rFonts w:ascii="Times New Roman" w:hAnsi="Times New Roman" w:cs="Times New Roman"/>
                <w:sz w:val="24"/>
                <w:szCs w:val="24"/>
              </w:rPr>
              <w:t>supervision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577" w:rsidRPr="00A26F1D" w:rsidRDefault="00756577" w:rsidP="00756577">
            <w:pPr>
              <w:pStyle w:val="DecimalAlign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577" w:rsidRPr="00A26F1D" w:rsidRDefault="00756577" w:rsidP="00756577">
            <w:pPr>
              <w:pStyle w:val="DecimalAlign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1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96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577" w:rsidRPr="00A26F1D" w:rsidRDefault="00756577" w:rsidP="00756577">
            <w:pPr>
              <w:pStyle w:val="DecimalAlign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1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756577" w:rsidRPr="00A26F1D" w:rsidTr="0047677D">
        <w:tc>
          <w:tcPr>
            <w:tcW w:w="11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77" w:rsidRPr="00A26F1D" w:rsidRDefault="00756577" w:rsidP="00A13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756577" w:rsidRPr="00A26F1D" w:rsidRDefault="00756577" w:rsidP="00977115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  <w:r w:rsidRPr="00A26F1D">
              <w:rPr>
                <w:rFonts w:ascii="Times New Roman" w:hAnsi="Times New Roman" w:cs="Times New Roman"/>
                <w:sz w:val="24"/>
                <w:szCs w:val="24"/>
              </w:rPr>
              <w:t>Speed of homogenizer</w:t>
            </w:r>
          </w:p>
        </w:tc>
        <w:tc>
          <w:tcPr>
            <w:tcW w:w="2126" w:type="dxa"/>
            <w:vAlign w:val="center"/>
          </w:tcPr>
          <w:p w:rsidR="00756577" w:rsidRPr="00A26F1D" w:rsidRDefault="00106582" w:rsidP="00106582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Unable to </w:t>
            </w:r>
            <w:r w:rsidR="00756577" w:rsidRPr="00A26F1D">
              <w:rPr>
                <w:rFonts w:ascii="Times New Roman" w:hAnsi="Times New Roman" w:cs="Times New Roman"/>
                <w:sz w:val="24"/>
                <w:szCs w:val="24"/>
              </w:rPr>
              <w:t>get homogeneous pre-emulsion</w:t>
            </w:r>
          </w:p>
        </w:tc>
        <w:tc>
          <w:tcPr>
            <w:tcW w:w="1114" w:type="dxa"/>
            <w:vAlign w:val="center"/>
          </w:tcPr>
          <w:p w:rsidR="00756577" w:rsidRPr="00A26F1D" w:rsidRDefault="00756577" w:rsidP="001F547C">
            <w:pPr>
              <w:pStyle w:val="DecimalAlign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1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98" w:type="dxa"/>
            <w:vAlign w:val="center"/>
          </w:tcPr>
          <w:p w:rsidR="00756577" w:rsidRPr="00A26F1D" w:rsidRDefault="00106582" w:rsidP="00106582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Damage</w:t>
            </w:r>
            <w:r w:rsidR="00756577" w:rsidRPr="00A26F1D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homogenizer</w:t>
            </w:r>
            <w:r w:rsidR="00153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  <w:vAlign w:val="center"/>
          </w:tcPr>
          <w:p w:rsidR="00756577" w:rsidRPr="00A26F1D" w:rsidRDefault="00756577" w:rsidP="00C15766">
            <w:pPr>
              <w:pStyle w:val="DecimalAlign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1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00" w:type="dxa"/>
            <w:vAlign w:val="center"/>
          </w:tcPr>
          <w:p w:rsidR="00756577" w:rsidRPr="00A26F1D" w:rsidRDefault="00106582" w:rsidP="00977115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  <w:r w:rsidRPr="00A26F1D">
              <w:rPr>
                <w:rFonts w:ascii="Times New Roman" w:hAnsi="Times New Roman" w:cs="Times New Roman"/>
                <w:sz w:val="24"/>
                <w:szCs w:val="24"/>
              </w:rPr>
              <w:t>Regular maintenance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A26F1D">
              <w:rPr>
                <w:rFonts w:ascii="Times New Roman" w:hAnsi="Times New Roman" w:cs="Times New Roman"/>
                <w:sz w:val="24"/>
                <w:szCs w:val="24"/>
              </w:rPr>
              <w:t>supervision</w:t>
            </w:r>
          </w:p>
        </w:tc>
        <w:tc>
          <w:tcPr>
            <w:tcW w:w="1080" w:type="dxa"/>
            <w:vAlign w:val="center"/>
          </w:tcPr>
          <w:p w:rsidR="00756577" w:rsidRPr="00A26F1D" w:rsidRDefault="00756577" w:rsidP="00C15766">
            <w:pPr>
              <w:pStyle w:val="DecimalAlign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756577" w:rsidRPr="00A26F1D" w:rsidRDefault="00756577" w:rsidP="00C15766">
            <w:pPr>
              <w:pStyle w:val="DecimalAlign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1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67" w:type="dxa"/>
            <w:vAlign w:val="center"/>
          </w:tcPr>
          <w:p w:rsidR="00756577" w:rsidRPr="00A26F1D" w:rsidRDefault="00756577" w:rsidP="00C15766">
            <w:pPr>
              <w:pStyle w:val="DecimalAlign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1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474043" w:rsidRPr="00A26F1D" w:rsidTr="0047677D">
        <w:tc>
          <w:tcPr>
            <w:tcW w:w="11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77" w:rsidRPr="00A26F1D" w:rsidRDefault="00756577" w:rsidP="00A13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577" w:rsidRPr="00A26F1D" w:rsidRDefault="00756577" w:rsidP="00977115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  <w:r w:rsidRPr="00A26F1D">
              <w:rPr>
                <w:rFonts w:ascii="Times New Roman" w:hAnsi="Times New Roman" w:cs="Times New Roman"/>
                <w:sz w:val="24"/>
                <w:szCs w:val="24"/>
              </w:rPr>
              <w:t>Speed of magnetic stirrer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56577" w:rsidRPr="00A26F1D" w:rsidRDefault="00106582" w:rsidP="00535949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Unable</w:t>
            </w:r>
            <w:r w:rsidR="00756577" w:rsidRPr="00A26F1D">
              <w:rPr>
                <w:rFonts w:ascii="Times New Roman" w:hAnsi="Times New Roman" w:cs="Times New Roman"/>
                <w:sz w:val="24"/>
                <w:szCs w:val="24"/>
              </w:rPr>
              <w:t xml:space="preserve"> 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obtain </w:t>
            </w:r>
            <w:r w:rsidR="0053594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56577" w:rsidRPr="00A26F1D">
              <w:rPr>
                <w:rFonts w:ascii="Times New Roman" w:hAnsi="Times New Roman" w:cs="Times New Roman"/>
                <w:sz w:val="24"/>
                <w:szCs w:val="24"/>
              </w:rPr>
              <w:t xml:space="preserve"> homogeneous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preparation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756577" w:rsidRPr="00A26F1D" w:rsidRDefault="00756577" w:rsidP="001F547C">
            <w:pPr>
              <w:pStyle w:val="DecimalAlign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1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98" w:type="dxa"/>
            <w:shd w:val="clear" w:color="auto" w:fill="D9D9D9" w:themeFill="background1" w:themeFillShade="D9"/>
            <w:vAlign w:val="center"/>
          </w:tcPr>
          <w:p w:rsidR="00756577" w:rsidRPr="00A26F1D" w:rsidRDefault="00756577" w:rsidP="00977115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  <w:r w:rsidRPr="00A26F1D">
              <w:rPr>
                <w:rFonts w:ascii="Times New Roman" w:hAnsi="Times New Roman" w:cs="Times New Roman"/>
                <w:sz w:val="24"/>
                <w:szCs w:val="24"/>
              </w:rPr>
              <w:t>Damage of stirrer or motor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:rsidR="00756577" w:rsidRPr="00A26F1D" w:rsidRDefault="00756577" w:rsidP="00C15766">
            <w:pPr>
              <w:pStyle w:val="DecimalAlign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756577" w:rsidRPr="00A26F1D" w:rsidRDefault="00064812" w:rsidP="00977115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  <w:r w:rsidRPr="00A26F1D">
              <w:rPr>
                <w:rFonts w:ascii="Times New Roman" w:hAnsi="Times New Roman" w:cs="Times New Roman"/>
                <w:sz w:val="24"/>
                <w:szCs w:val="24"/>
              </w:rPr>
              <w:t>Regular maintenance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A26F1D">
              <w:rPr>
                <w:rFonts w:ascii="Times New Roman" w:hAnsi="Times New Roman" w:cs="Times New Roman"/>
                <w:sz w:val="24"/>
                <w:szCs w:val="24"/>
              </w:rPr>
              <w:t>supervision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756577" w:rsidRPr="00A26F1D" w:rsidRDefault="00756577" w:rsidP="00C15766">
            <w:pPr>
              <w:pStyle w:val="DecimalAlign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756577" w:rsidRPr="00A26F1D" w:rsidRDefault="00756577" w:rsidP="00C15766">
            <w:pPr>
              <w:pStyle w:val="DecimalAlign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1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:rsidR="00756577" w:rsidRPr="00A26F1D" w:rsidRDefault="00756577" w:rsidP="00C15766">
            <w:pPr>
              <w:pStyle w:val="DecimalAlign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1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756577" w:rsidRPr="00A26F1D" w:rsidTr="0047677D">
        <w:tc>
          <w:tcPr>
            <w:tcW w:w="11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7" w:rsidRPr="00A26F1D" w:rsidRDefault="00756577" w:rsidP="00A13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756577" w:rsidRPr="00A26F1D" w:rsidRDefault="00756577" w:rsidP="00977115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  <w:r w:rsidRPr="00A26F1D">
              <w:rPr>
                <w:rFonts w:ascii="Times New Roman" w:hAnsi="Times New Roman" w:cs="Times New Roman"/>
                <w:sz w:val="24"/>
                <w:szCs w:val="24"/>
              </w:rPr>
              <w:t>Temperature</w:t>
            </w:r>
          </w:p>
        </w:tc>
        <w:tc>
          <w:tcPr>
            <w:tcW w:w="2126" w:type="dxa"/>
            <w:vAlign w:val="center"/>
          </w:tcPr>
          <w:p w:rsidR="00756577" w:rsidRPr="00A26F1D" w:rsidRDefault="00756577" w:rsidP="00977115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  <w:r w:rsidRPr="00A26F1D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114" w:type="dxa"/>
            <w:vAlign w:val="center"/>
          </w:tcPr>
          <w:p w:rsidR="00756577" w:rsidRPr="00A26F1D" w:rsidRDefault="001F547C" w:rsidP="001F54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A26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 xml:space="preserve">    </w:t>
            </w:r>
            <w:r w:rsidR="00756577" w:rsidRPr="00A26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998" w:type="dxa"/>
            <w:vAlign w:val="center"/>
          </w:tcPr>
          <w:p w:rsidR="00756577" w:rsidRPr="00A26F1D" w:rsidRDefault="00535949" w:rsidP="00977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High temperature might be</w:t>
            </w:r>
            <w:r w:rsidR="00756577" w:rsidRPr="00A26F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cause of failure</w:t>
            </w:r>
          </w:p>
        </w:tc>
        <w:tc>
          <w:tcPr>
            <w:tcW w:w="1422" w:type="dxa"/>
          </w:tcPr>
          <w:p w:rsidR="009E4726" w:rsidRPr="00A26F1D" w:rsidRDefault="009E4726" w:rsidP="00756577">
            <w:pPr>
              <w:pStyle w:val="DecimalAlign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6577" w:rsidRPr="00A26F1D" w:rsidRDefault="00756577" w:rsidP="00756577">
            <w:pPr>
              <w:pStyle w:val="DecimalAlign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1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00" w:type="dxa"/>
            <w:vAlign w:val="center"/>
          </w:tcPr>
          <w:p w:rsidR="00756577" w:rsidRPr="00A26F1D" w:rsidRDefault="00756577" w:rsidP="00977115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  <w:r w:rsidRPr="00A26F1D">
              <w:rPr>
                <w:rFonts w:ascii="Times New Roman" w:hAnsi="Times New Roman" w:cs="Times New Roman"/>
                <w:sz w:val="24"/>
                <w:szCs w:val="24"/>
              </w:rPr>
              <w:t xml:space="preserve">Maintaining </w:t>
            </w:r>
            <w:r w:rsidR="00535949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A26F1D">
              <w:rPr>
                <w:rFonts w:ascii="Times New Roman" w:hAnsi="Times New Roman" w:cs="Times New Roman"/>
                <w:sz w:val="24"/>
                <w:szCs w:val="24"/>
              </w:rPr>
              <w:t>required temperature</w:t>
            </w:r>
          </w:p>
        </w:tc>
        <w:tc>
          <w:tcPr>
            <w:tcW w:w="1080" w:type="dxa"/>
          </w:tcPr>
          <w:p w:rsidR="009E4726" w:rsidRPr="00A26F1D" w:rsidRDefault="009E4726" w:rsidP="00756577">
            <w:pPr>
              <w:pStyle w:val="DecimalAligned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</w:p>
          <w:p w:rsidR="00756577" w:rsidRPr="00A26F1D" w:rsidRDefault="00756577" w:rsidP="00756577">
            <w:pPr>
              <w:pStyle w:val="DecimalAlign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720" w:type="dxa"/>
          </w:tcPr>
          <w:p w:rsidR="009E4726" w:rsidRPr="00A26F1D" w:rsidRDefault="009E4726" w:rsidP="00756577">
            <w:pPr>
              <w:pStyle w:val="DecimalAlign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577" w:rsidRPr="00A26F1D" w:rsidRDefault="00756577" w:rsidP="00756577">
            <w:pPr>
              <w:pStyle w:val="DecimalAlign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1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67" w:type="dxa"/>
          </w:tcPr>
          <w:p w:rsidR="009E4726" w:rsidRPr="00A26F1D" w:rsidRDefault="009E4726" w:rsidP="00756577">
            <w:pPr>
              <w:pStyle w:val="DecimalAlign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6577" w:rsidRPr="00A26F1D" w:rsidRDefault="00756577" w:rsidP="00756577">
            <w:pPr>
              <w:pStyle w:val="DecimalAlign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1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74043" w:rsidRPr="00A26F1D" w:rsidTr="0047677D">
        <w:tc>
          <w:tcPr>
            <w:tcW w:w="11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77" w:rsidRPr="00A26F1D" w:rsidRDefault="00756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577" w:rsidRPr="00A26F1D" w:rsidRDefault="00756577" w:rsidP="00977115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  <w:r w:rsidRPr="00A26F1D">
              <w:rPr>
                <w:rFonts w:ascii="Times New Roman" w:hAnsi="Times New Roman" w:cs="Times New Roman"/>
                <w:sz w:val="24"/>
                <w:szCs w:val="24"/>
              </w:rPr>
              <w:t>Humidity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56577" w:rsidRPr="00A26F1D" w:rsidRDefault="00756577" w:rsidP="00977115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  <w:r w:rsidRPr="00A26F1D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756577" w:rsidRPr="00A26F1D" w:rsidRDefault="001F547C" w:rsidP="001F54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A26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 xml:space="preserve">    </w:t>
            </w:r>
            <w:r w:rsidR="00756577" w:rsidRPr="00A26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998" w:type="dxa"/>
            <w:shd w:val="clear" w:color="auto" w:fill="D9D9D9" w:themeFill="background1" w:themeFillShade="D9"/>
            <w:vAlign w:val="center"/>
          </w:tcPr>
          <w:p w:rsidR="00756577" w:rsidRPr="00A26F1D" w:rsidRDefault="00535949" w:rsidP="00977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Humidity might be</w:t>
            </w:r>
            <w:r w:rsidR="00756577" w:rsidRPr="00A26F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cause of failure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:rsidR="00756577" w:rsidRPr="00A26F1D" w:rsidRDefault="00756577" w:rsidP="00C15766">
            <w:pPr>
              <w:pStyle w:val="DecimalAlign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1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756577" w:rsidRPr="00A26F1D" w:rsidRDefault="00756577" w:rsidP="00977115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  <w:r w:rsidRPr="00A26F1D">
              <w:rPr>
                <w:rFonts w:ascii="Times New Roman" w:hAnsi="Times New Roman" w:cs="Times New Roman"/>
                <w:sz w:val="24"/>
                <w:szCs w:val="24"/>
              </w:rPr>
              <w:t>Should maintain the humidity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756577" w:rsidRPr="00A26F1D" w:rsidRDefault="00756577" w:rsidP="00C15766">
            <w:pPr>
              <w:pStyle w:val="DecimalAlign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756577" w:rsidRPr="00A26F1D" w:rsidRDefault="00756577" w:rsidP="00C15766">
            <w:pPr>
              <w:pStyle w:val="DecimalAlign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1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:rsidR="00756577" w:rsidRPr="00A26F1D" w:rsidRDefault="00756577" w:rsidP="00C15766">
            <w:pPr>
              <w:pStyle w:val="DecimalAlign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1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56577" w:rsidRPr="00A26F1D" w:rsidTr="0047677D">
        <w:tc>
          <w:tcPr>
            <w:tcW w:w="11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77" w:rsidRPr="00A26F1D" w:rsidRDefault="00756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756577" w:rsidRPr="00A26F1D" w:rsidRDefault="00064812" w:rsidP="00064812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Solid lipid</w:t>
            </w:r>
          </w:p>
        </w:tc>
        <w:tc>
          <w:tcPr>
            <w:tcW w:w="2126" w:type="dxa"/>
            <w:vAlign w:val="center"/>
          </w:tcPr>
          <w:p w:rsidR="00756577" w:rsidRPr="00A26F1D" w:rsidRDefault="00756577" w:rsidP="00977115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  <w:r w:rsidRPr="00A26F1D">
              <w:rPr>
                <w:rFonts w:ascii="Times New Roman" w:hAnsi="Times New Roman" w:cs="Times New Roman"/>
                <w:sz w:val="24"/>
                <w:szCs w:val="24"/>
              </w:rPr>
              <w:t xml:space="preserve">Difficult to </w:t>
            </w:r>
            <w:r w:rsidR="00064812">
              <w:rPr>
                <w:rFonts w:ascii="Times New Roman" w:hAnsi="Times New Roman" w:cs="Times New Roman"/>
                <w:sz w:val="24"/>
                <w:szCs w:val="24"/>
              </w:rPr>
              <w:t xml:space="preserve">soluble drug fraction of unable to </w:t>
            </w:r>
            <w:r w:rsidRPr="00A26F1D">
              <w:rPr>
                <w:rFonts w:ascii="Times New Roman" w:hAnsi="Times New Roman" w:cs="Times New Roman"/>
                <w:sz w:val="24"/>
                <w:szCs w:val="24"/>
              </w:rPr>
              <w:t>obtain desired size of particle and EE</w:t>
            </w:r>
          </w:p>
        </w:tc>
        <w:tc>
          <w:tcPr>
            <w:tcW w:w="1114" w:type="dxa"/>
            <w:vAlign w:val="center"/>
          </w:tcPr>
          <w:p w:rsidR="00756577" w:rsidRPr="00A26F1D" w:rsidRDefault="00756577" w:rsidP="001F547C">
            <w:pPr>
              <w:pStyle w:val="DecimalAlign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1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98" w:type="dxa"/>
            <w:vAlign w:val="center"/>
          </w:tcPr>
          <w:p w:rsidR="00756577" w:rsidRPr="00A26F1D" w:rsidRDefault="00756577" w:rsidP="00535949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  <w:r w:rsidRPr="00A26F1D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DA3887">
              <w:rPr>
                <w:rFonts w:ascii="Times New Roman" w:hAnsi="Times New Roman" w:cs="Times New Roman"/>
                <w:sz w:val="24"/>
                <w:szCs w:val="24"/>
              </w:rPr>
              <w:t>ow</w:t>
            </w:r>
            <w:r w:rsidRPr="00A26F1D">
              <w:rPr>
                <w:rFonts w:ascii="Times New Roman" w:hAnsi="Times New Roman" w:cs="Times New Roman"/>
                <w:sz w:val="24"/>
                <w:szCs w:val="24"/>
              </w:rPr>
              <w:t xml:space="preserve"> quantity </w:t>
            </w:r>
            <w:r w:rsidR="00DA3887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  <w:r w:rsidRPr="00A26F1D">
              <w:rPr>
                <w:rFonts w:ascii="Times New Roman" w:hAnsi="Times New Roman" w:cs="Times New Roman"/>
                <w:sz w:val="24"/>
                <w:szCs w:val="24"/>
              </w:rPr>
              <w:t xml:space="preserve"> cause less encapsulation </w:t>
            </w:r>
            <w:r w:rsidR="00DA3887">
              <w:rPr>
                <w:rFonts w:ascii="Times New Roman" w:hAnsi="Times New Roman" w:cs="Times New Roman"/>
                <w:sz w:val="24"/>
                <w:szCs w:val="24"/>
              </w:rPr>
              <w:t>efficiency</w:t>
            </w:r>
            <w:r w:rsidRPr="00A26F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2" w:type="dxa"/>
            <w:vAlign w:val="center"/>
          </w:tcPr>
          <w:p w:rsidR="00756577" w:rsidRPr="00A26F1D" w:rsidRDefault="00756577" w:rsidP="00C15766">
            <w:pPr>
              <w:pStyle w:val="DecimalAlign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00" w:type="dxa"/>
            <w:vAlign w:val="center"/>
          </w:tcPr>
          <w:p w:rsidR="00756577" w:rsidRPr="00A26F1D" w:rsidRDefault="001A4B36" w:rsidP="001A4B36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Optimum</w:t>
            </w:r>
            <w:r w:rsidR="00756577" w:rsidRPr="00A26F1D">
              <w:rPr>
                <w:rFonts w:ascii="Times New Roman" w:hAnsi="Times New Roman" w:cs="Times New Roman"/>
                <w:sz w:val="24"/>
                <w:szCs w:val="24"/>
              </w:rPr>
              <w:t xml:space="preserve"> amount of solid lipid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required to obtain minimum p</w:t>
            </w:r>
            <w:r w:rsidR="00153109">
              <w:rPr>
                <w:rFonts w:ascii="Times New Roman" w:hAnsi="Times New Roman" w:cs="Times New Roman"/>
                <w:sz w:val="24"/>
                <w:szCs w:val="24"/>
              </w:rPr>
              <w:t xml:space="preserve">article size and maximum </w:t>
            </w:r>
            <w:r w:rsidR="00756577" w:rsidRPr="00A26F1D">
              <w:rPr>
                <w:rFonts w:ascii="Times New Roman" w:hAnsi="Times New Roman" w:cs="Times New Roman"/>
                <w:sz w:val="24"/>
                <w:szCs w:val="24"/>
              </w:rPr>
              <w:t>EE</w:t>
            </w:r>
          </w:p>
        </w:tc>
        <w:tc>
          <w:tcPr>
            <w:tcW w:w="1080" w:type="dxa"/>
            <w:vAlign w:val="center"/>
          </w:tcPr>
          <w:p w:rsidR="00756577" w:rsidRPr="00A26F1D" w:rsidRDefault="00756577" w:rsidP="00C15766">
            <w:pPr>
              <w:pStyle w:val="DecimalAlign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1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756577" w:rsidRPr="00A26F1D" w:rsidRDefault="00756577" w:rsidP="00C15766">
            <w:pPr>
              <w:pStyle w:val="DecimalAlign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1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967" w:type="dxa"/>
            <w:vAlign w:val="center"/>
          </w:tcPr>
          <w:p w:rsidR="00756577" w:rsidRPr="00A26F1D" w:rsidRDefault="00756577" w:rsidP="00C15766">
            <w:pPr>
              <w:pStyle w:val="DecimalAlign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1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474043" w:rsidRPr="00A26F1D" w:rsidTr="0047677D">
        <w:tc>
          <w:tcPr>
            <w:tcW w:w="11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77" w:rsidRPr="00A26F1D" w:rsidRDefault="00756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577" w:rsidRPr="00A26F1D" w:rsidRDefault="00064812" w:rsidP="00F62BE7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Surfactant 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56577" w:rsidRPr="00A26F1D" w:rsidRDefault="00756577" w:rsidP="00977115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  <w:r w:rsidRPr="00A26F1D">
              <w:rPr>
                <w:rFonts w:ascii="Times New Roman" w:hAnsi="Times New Roman" w:cs="Times New Roman"/>
                <w:sz w:val="24"/>
                <w:szCs w:val="24"/>
              </w:rPr>
              <w:t xml:space="preserve">Difficult to </w:t>
            </w:r>
            <w:r w:rsidR="00535949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A26F1D">
              <w:rPr>
                <w:rFonts w:ascii="Times New Roman" w:hAnsi="Times New Roman" w:cs="Times New Roman"/>
                <w:sz w:val="24"/>
                <w:szCs w:val="24"/>
              </w:rPr>
              <w:t>obtained desired size of particle</w:t>
            </w:r>
            <w:r w:rsidR="009C22D3">
              <w:rPr>
                <w:rFonts w:ascii="Times New Roman" w:hAnsi="Times New Roman" w:cs="Times New Roman"/>
                <w:sz w:val="24"/>
                <w:szCs w:val="24"/>
              </w:rPr>
              <w:t xml:space="preserve"> and stability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756577" w:rsidRPr="00A26F1D" w:rsidRDefault="00756577" w:rsidP="001F547C">
            <w:pPr>
              <w:pStyle w:val="DecimalAlign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1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98" w:type="dxa"/>
            <w:shd w:val="clear" w:color="auto" w:fill="D9D9D9" w:themeFill="background1" w:themeFillShade="D9"/>
            <w:vAlign w:val="center"/>
          </w:tcPr>
          <w:p w:rsidR="00756577" w:rsidRPr="00A26F1D" w:rsidRDefault="00756577" w:rsidP="00535949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  <w:r w:rsidRPr="00A26F1D">
              <w:rPr>
                <w:rFonts w:ascii="Times New Roman" w:hAnsi="Times New Roman" w:cs="Times New Roman"/>
                <w:sz w:val="24"/>
                <w:szCs w:val="24"/>
              </w:rPr>
              <w:t xml:space="preserve">Less amount of surfactant/ </w:t>
            </w:r>
            <w:r w:rsidR="008B450A" w:rsidRPr="00A26F1D">
              <w:rPr>
                <w:rFonts w:ascii="Times New Roman" w:hAnsi="Times New Roman" w:cs="Times New Roman"/>
                <w:sz w:val="24"/>
                <w:szCs w:val="24"/>
              </w:rPr>
              <w:t>co-surfactant</w:t>
            </w:r>
            <w:r w:rsidRPr="00A26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2D3">
              <w:rPr>
                <w:rFonts w:ascii="Times New Roman" w:hAnsi="Times New Roman" w:cs="Times New Roman"/>
                <w:sz w:val="24"/>
                <w:szCs w:val="24"/>
              </w:rPr>
              <w:t xml:space="preserve">unbalancing the </w:t>
            </w:r>
            <w:r w:rsidRPr="00A26F1D">
              <w:rPr>
                <w:rFonts w:ascii="Times New Roman" w:hAnsi="Times New Roman" w:cs="Times New Roman"/>
                <w:sz w:val="24"/>
                <w:szCs w:val="24"/>
              </w:rPr>
              <w:t xml:space="preserve"> system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:rsidR="00756577" w:rsidRPr="00A26F1D" w:rsidRDefault="00756577" w:rsidP="00C15766">
            <w:pPr>
              <w:pStyle w:val="DecimalAlign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756577" w:rsidRPr="00A26F1D" w:rsidRDefault="00756577" w:rsidP="000D68BB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  <w:r w:rsidRPr="00A26F1D">
              <w:rPr>
                <w:rFonts w:ascii="Times New Roman" w:hAnsi="Times New Roman" w:cs="Times New Roman"/>
                <w:sz w:val="24"/>
                <w:szCs w:val="24"/>
              </w:rPr>
              <w:t xml:space="preserve">Surfactant and co-surfactant added to enhance the </w:t>
            </w:r>
            <w:r w:rsidR="000D68BB">
              <w:rPr>
                <w:rFonts w:ascii="Times New Roman" w:hAnsi="Times New Roman" w:cs="Times New Roman"/>
                <w:sz w:val="24"/>
                <w:szCs w:val="24"/>
              </w:rPr>
              <w:t xml:space="preserve">minimum </w:t>
            </w:r>
            <w:r w:rsidRPr="00A26F1D">
              <w:rPr>
                <w:rFonts w:ascii="Times New Roman" w:hAnsi="Times New Roman" w:cs="Times New Roman"/>
                <w:sz w:val="24"/>
                <w:szCs w:val="24"/>
              </w:rPr>
              <w:t>particle size</w:t>
            </w:r>
            <w:r w:rsidR="000D68BB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0D68BB" w:rsidRPr="00A26F1D">
              <w:rPr>
                <w:rFonts w:ascii="Times New Roman" w:hAnsi="Times New Roman" w:cs="Times New Roman"/>
                <w:sz w:val="24"/>
                <w:szCs w:val="24"/>
              </w:rPr>
              <w:t xml:space="preserve">stability 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756577" w:rsidRPr="00A26F1D" w:rsidRDefault="00756577" w:rsidP="00C15766">
            <w:pPr>
              <w:pStyle w:val="DecimalAlign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1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756577" w:rsidRPr="00A26F1D" w:rsidRDefault="00756577" w:rsidP="00C15766">
            <w:pPr>
              <w:pStyle w:val="DecimalAlign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1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:rsidR="00756577" w:rsidRPr="00A26F1D" w:rsidRDefault="00756577" w:rsidP="00C15766">
            <w:pPr>
              <w:pStyle w:val="DecimalAlign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1D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756577" w:rsidRPr="00A26F1D" w:rsidTr="0047677D">
        <w:tc>
          <w:tcPr>
            <w:tcW w:w="11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77" w:rsidRPr="00A26F1D" w:rsidRDefault="00756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56577" w:rsidRPr="00A26F1D" w:rsidRDefault="00064812" w:rsidP="00EB0189">
            <w:pPr>
              <w:pStyle w:val="DecimalAligne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Liquid lipid (Oil)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56577" w:rsidRPr="00A26F1D" w:rsidRDefault="000A0692" w:rsidP="000A0692">
            <w:pPr>
              <w:pStyle w:val="DecimalAligne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 p</w:t>
            </w:r>
            <w:r w:rsidR="00756577" w:rsidRPr="00A26F1D">
              <w:rPr>
                <w:rFonts w:ascii="Times New Roman" w:hAnsi="Times New Roman" w:cs="Times New Roman"/>
                <w:sz w:val="24"/>
                <w:szCs w:val="24"/>
              </w:rPr>
              <w:t>ay load of drug is affected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756577" w:rsidRPr="00A26F1D" w:rsidRDefault="00756577" w:rsidP="001F547C">
            <w:pPr>
              <w:pStyle w:val="DecimalAlign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1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:rsidR="00756577" w:rsidRPr="00A26F1D" w:rsidRDefault="00756577" w:rsidP="00644AA9">
            <w:pPr>
              <w:pStyle w:val="DecimalAligne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1D">
              <w:rPr>
                <w:rFonts w:ascii="Times New Roman" w:hAnsi="Times New Roman" w:cs="Times New Roman"/>
                <w:sz w:val="24"/>
                <w:szCs w:val="24"/>
              </w:rPr>
              <w:t>Less quantity of oil might be the cause of failure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756577" w:rsidRPr="00A26F1D" w:rsidRDefault="00756577" w:rsidP="00C15766">
            <w:pPr>
              <w:pStyle w:val="DecimalAlign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756577" w:rsidRPr="00A26F1D" w:rsidRDefault="00535949" w:rsidP="00644AA9">
            <w:pPr>
              <w:pStyle w:val="DecimalAligne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644AA9">
              <w:rPr>
                <w:rFonts w:ascii="Times New Roman" w:hAnsi="Times New Roman" w:cs="Times New Roman"/>
                <w:sz w:val="24"/>
                <w:szCs w:val="24"/>
              </w:rPr>
              <w:t>ptimum quantity of</w:t>
            </w:r>
            <w:r w:rsidR="00756577" w:rsidRPr="00A26F1D">
              <w:rPr>
                <w:rFonts w:ascii="Times New Roman" w:hAnsi="Times New Roman" w:cs="Times New Roman"/>
                <w:sz w:val="24"/>
                <w:szCs w:val="24"/>
              </w:rPr>
              <w:t xml:space="preserve"> oil to be added with solid lipid to </w:t>
            </w:r>
            <w:r w:rsidR="00644AA9">
              <w:rPr>
                <w:rFonts w:ascii="Times New Roman" w:hAnsi="Times New Roman" w:cs="Times New Roman"/>
                <w:sz w:val="24"/>
                <w:szCs w:val="24"/>
              </w:rPr>
              <w:t>enhance the</w:t>
            </w:r>
            <w:r w:rsidR="00756577" w:rsidRPr="00A26F1D">
              <w:rPr>
                <w:rFonts w:ascii="Times New Roman" w:hAnsi="Times New Roman" w:cs="Times New Roman"/>
                <w:sz w:val="24"/>
                <w:szCs w:val="24"/>
              </w:rPr>
              <w:t xml:space="preserve"> encapsulation of drug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56577" w:rsidRPr="00A26F1D" w:rsidRDefault="00C17431" w:rsidP="00C15766">
            <w:pPr>
              <w:pStyle w:val="DecimalAlign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56577" w:rsidRPr="00A26F1D" w:rsidRDefault="00756577" w:rsidP="00C15766">
            <w:pPr>
              <w:pStyle w:val="DecimalAlign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1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756577" w:rsidRPr="00A26F1D" w:rsidRDefault="00756577" w:rsidP="00C15766">
            <w:pPr>
              <w:pStyle w:val="DecimalAlign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1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</w:tbl>
    <w:p w:rsidR="00150F11" w:rsidRPr="001C7CBC" w:rsidRDefault="007202E6" w:rsidP="004648D3">
      <w:r>
        <w:t>PFM:</w:t>
      </w:r>
      <w:r w:rsidRPr="007202E6">
        <w:rPr>
          <w:rFonts w:ascii="Times New Roman" w:hAnsi="Times New Roman" w:cs="Times New Roman"/>
          <w:sz w:val="24"/>
          <w:szCs w:val="24"/>
        </w:rPr>
        <w:t xml:space="preserve"> </w:t>
      </w:r>
      <w:r w:rsidRPr="00A26F1D">
        <w:rPr>
          <w:rFonts w:ascii="Times New Roman" w:hAnsi="Times New Roman" w:cs="Times New Roman"/>
          <w:sz w:val="24"/>
          <w:szCs w:val="24"/>
        </w:rPr>
        <w:t>Potential Failure Mode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26F1D">
        <w:rPr>
          <w:rFonts w:ascii="Times New Roman" w:hAnsi="Times New Roman" w:cs="Times New Roman"/>
          <w:sz w:val="24"/>
          <w:szCs w:val="24"/>
        </w:rPr>
        <w:t>Severity Rating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17DD5">
        <w:rPr>
          <w:rFonts w:ascii="Times New Roman" w:hAnsi="Times New Roman" w:cs="Times New Roman"/>
          <w:sz w:val="24"/>
          <w:szCs w:val="24"/>
        </w:rPr>
        <w:t xml:space="preserve">S; </w:t>
      </w:r>
      <w:r w:rsidR="00F17DD5" w:rsidRPr="00A26F1D">
        <w:rPr>
          <w:rFonts w:ascii="Times New Roman" w:hAnsi="Times New Roman" w:cs="Times New Roman"/>
          <w:sz w:val="24"/>
          <w:szCs w:val="24"/>
        </w:rPr>
        <w:t>Occurrence Rating</w:t>
      </w:r>
      <w:r w:rsidR="00F17DD5">
        <w:rPr>
          <w:rFonts w:ascii="Times New Roman" w:hAnsi="Times New Roman" w:cs="Times New Roman"/>
          <w:sz w:val="24"/>
          <w:szCs w:val="24"/>
        </w:rPr>
        <w:t xml:space="preserve">: O; </w:t>
      </w:r>
      <w:r w:rsidR="008D30B4" w:rsidRPr="00A26F1D">
        <w:rPr>
          <w:rFonts w:ascii="Times New Roman" w:hAnsi="Times New Roman" w:cs="Times New Roman"/>
          <w:sz w:val="24"/>
          <w:szCs w:val="24"/>
        </w:rPr>
        <w:t>Detection Rating</w:t>
      </w:r>
      <w:r w:rsidR="008D30B4">
        <w:rPr>
          <w:rFonts w:ascii="Times New Roman" w:hAnsi="Times New Roman" w:cs="Times New Roman"/>
          <w:sz w:val="24"/>
          <w:szCs w:val="24"/>
        </w:rPr>
        <w:t>: D</w:t>
      </w:r>
      <w:r w:rsidR="00C91C30">
        <w:rPr>
          <w:rFonts w:ascii="Times New Roman" w:hAnsi="Times New Roman" w:cs="Times New Roman"/>
          <w:sz w:val="24"/>
          <w:szCs w:val="24"/>
        </w:rPr>
        <w:t xml:space="preserve">; </w:t>
      </w:r>
      <w:r w:rsidR="00C91C30" w:rsidRPr="00A26F1D">
        <w:rPr>
          <w:rFonts w:ascii="Times New Roman" w:hAnsi="Times New Roman" w:cs="Times New Roman"/>
          <w:sz w:val="24"/>
          <w:szCs w:val="24"/>
        </w:rPr>
        <w:t>Risk Priority Number</w:t>
      </w:r>
      <w:r w:rsidR="00C91C30">
        <w:rPr>
          <w:rFonts w:ascii="Times New Roman" w:hAnsi="Times New Roman" w:cs="Times New Roman"/>
          <w:sz w:val="24"/>
          <w:szCs w:val="24"/>
        </w:rPr>
        <w:t>: PRN;</w:t>
      </w:r>
      <w:r w:rsidR="004648D3">
        <w:rPr>
          <w:rFonts w:ascii="Times New Roman" w:hAnsi="Times New Roman" w:cs="Times New Roman"/>
          <w:sz w:val="24"/>
          <w:szCs w:val="24"/>
        </w:rPr>
        <w:t xml:space="preserve"> </w:t>
      </w:r>
      <w:r w:rsidR="004648D3" w:rsidRPr="00A26F1D">
        <w:rPr>
          <w:rFonts w:ascii="Times New Roman" w:hAnsi="Times New Roman" w:cs="Times New Roman"/>
          <w:sz w:val="24"/>
          <w:szCs w:val="24"/>
        </w:rPr>
        <w:t>Critical Characteristic</w:t>
      </w:r>
      <w:r w:rsidR="004648D3">
        <w:rPr>
          <w:rFonts w:ascii="Times New Roman" w:hAnsi="Times New Roman" w:cs="Times New Roman"/>
          <w:sz w:val="24"/>
          <w:szCs w:val="24"/>
        </w:rPr>
        <w:t>: CC</w:t>
      </w:r>
    </w:p>
    <w:sectPr w:rsidR="00150F11" w:rsidRPr="001C7CBC" w:rsidSect="00500341">
      <w:pgSz w:w="16838" w:h="11906" w:orient="landscape"/>
      <w:pgMar w:top="540" w:right="1440" w:bottom="126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yMDexNDQxNjKyNDQ2MDRR0lEKTi0uzszPAykwNKgFAKpPsOotAAAA"/>
  </w:docVars>
  <w:rsids>
    <w:rsidRoot w:val="00AE635D"/>
    <w:rsid w:val="00064812"/>
    <w:rsid w:val="000A0692"/>
    <w:rsid w:val="000B4E48"/>
    <w:rsid w:val="000D1CB5"/>
    <w:rsid w:val="000D68BB"/>
    <w:rsid w:val="000F3F28"/>
    <w:rsid w:val="00106582"/>
    <w:rsid w:val="00150F11"/>
    <w:rsid w:val="00153109"/>
    <w:rsid w:val="001A4B36"/>
    <w:rsid w:val="001C7CBC"/>
    <w:rsid w:val="001D2FCA"/>
    <w:rsid w:val="001E6A3D"/>
    <w:rsid w:val="001F547C"/>
    <w:rsid w:val="002A54E4"/>
    <w:rsid w:val="002B799E"/>
    <w:rsid w:val="003051E1"/>
    <w:rsid w:val="0031358D"/>
    <w:rsid w:val="0033718F"/>
    <w:rsid w:val="003972D3"/>
    <w:rsid w:val="003B04AB"/>
    <w:rsid w:val="003B06B5"/>
    <w:rsid w:val="0040445D"/>
    <w:rsid w:val="004648D3"/>
    <w:rsid w:val="00470E53"/>
    <w:rsid w:val="00474043"/>
    <w:rsid w:val="0047677D"/>
    <w:rsid w:val="004D329E"/>
    <w:rsid w:val="004F3CFD"/>
    <w:rsid w:val="00500341"/>
    <w:rsid w:val="005210D6"/>
    <w:rsid w:val="00535949"/>
    <w:rsid w:val="005C2F93"/>
    <w:rsid w:val="00644AA9"/>
    <w:rsid w:val="00645010"/>
    <w:rsid w:val="00651126"/>
    <w:rsid w:val="006565B5"/>
    <w:rsid w:val="00683A37"/>
    <w:rsid w:val="006849F1"/>
    <w:rsid w:val="007202E6"/>
    <w:rsid w:val="00756577"/>
    <w:rsid w:val="007B37F2"/>
    <w:rsid w:val="007C1832"/>
    <w:rsid w:val="007C2765"/>
    <w:rsid w:val="0085240B"/>
    <w:rsid w:val="0087691D"/>
    <w:rsid w:val="008B450A"/>
    <w:rsid w:val="008D30B4"/>
    <w:rsid w:val="00945D29"/>
    <w:rsid w:val="00960EB7"/>
    <w:rsid w:val="00966D28"/>
    <w:rsid w:val="00966E8C"/>
    <w:rsid w:val="00977115"/>
    <w:rsid w:val="009C22D3"/>
    <w:rsid w:val="009E30BD"/>
    <w:rsid w:val="009E4726"/>
    <w:rsid w:val="00A26F1D"/>
    <w:rsid w:val="00A4124F"/>
    <w:rsid w:val="00A51E4E"/>
    <w:rsid w:val="00A65D6B"/>
    <w:rsid w:val="00AB52DC"/>
    <w:rsid w:val="00AE635D"/>
    <w:rsid w:val="00AF702F"/>
    <w:rsid w:val="00B11B68"/>
    <w:rsid w:val="00B14887"/>
    <w:rsid w:val="00B61891"/>
    <w:rsid w:val="00B65923"/>
    <w:rsid w:val="00BC7AF1"/>
    <w:rsid w:val="00BD7840"/>
    <w:rsid w:val="00C17431"/>
    <w:rsid w:val="00C41410"/>
    <w:rsid w:val="00C91C30"/>
    <w:rsid w:val="00CE27CA"/>
    <w:rsid w:val="00D03356"/>
    <w:rsid w:val="00D0435D"/>
    <w:rsid w:val="00D36FDC"/>
    <w:rsid w:val="00D61881"/>
    <w:rsid w:val="00D70D60"/>
    <w:rsid w:val="00DA3887"/>
    <w:rsid w:val="00DE1A70"/>
    <w:rsid w:val="00E343BF"/>
    <w:rsid w:val="00E42432"/>
    <w:rsid w:val="00EA1323"/>
    <w:rsid w:val="00EB0189"/>
    <w:rsid w:val="00EB4493"/>
    <w:rsid w:val="00EC5E06"/>
    <w:rsid w:val="00EE3FBE"/>
    <w:rsid w:val="00F146E2"/>
    <w:rsid w:val="00F17DD5"/>
    <w:rsid w:val="00F222AF"/>
    <w:rsid w:val="00F24107"/>
    <w:rsid w:val="00F26321"/>
    <w:rsid w:val="00F6175D"/>
    <w:rsid w:val="00F62BE7"/>
    <w:rsid w:val="00F828EC"/>
    <w:rsid w:val="00F86BD9"/>
    <w:rsid w:val="00FA2A16"/>
    <w:rsid w:val="00FE780D"/>
    <w:rsid w:val="00FF1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AE635D"/>
    <w:pPr>
      <w:tabs>
        <w:tab w:val="decimal" w:pos="360"/>
      </w:tabs>
    </w:pPr>
    <w:rPr>
      <w:rFonts w:eastAsiaTheme="minorEastAsia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635D"/>
    <w:pPr>
      <w:spacing w:after="0" w:line="240" w:lineRule="auto"/>
    </w:pPr>
    <w:rPr>
      <w:rFonts w:eastAsiaTheme="minorEastAsia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635D"/>
    <w:rPr>
      <w:rFonts w:eastAsiaTheme="minorEastAsia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635D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LightShading-Accent1">
    <w:name w:val="Light Shading Accent 1"/>
    <w:basedOn w:val="TableNormal"/>
    <w:uiPriority w:val="60"/>
    <w:rsid w:val="00AE635D"/>
    <w:pPr>
      <w:spacing w:after="0" w:line="240" w:lineRule="auto"/>
    </w:pPr>
    <w:rPr>
      <w:rFonts w:eastAsiaTheme="minorEastAsia"/>
      <w:color w:val="365F91" w:themeColor="accent1" w:themeShade="BF"/>
      <w:lang w:val="en-US"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2-Accent5">
    <w:name w:val="Medium Shading 2 Accent 5"/>
    <w:basedOn w:val="TableNormal"/>
    <w:uiPriority w:val="64"/>
    <w:rsid w:val="00A65D6B"/>
    <w:pPr>
      <w:spacing w:after="0" w:line="240" w:lineRule="auto"/>
    </w:pPr>
    <w:rPr>
      <w:rFonts w:eastAsiaTheme="minorEastAsia"/>
      <w:lang w:val="en-US"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A65D6B"/>
    <w:pPr>
      <w:spacing w:after="0" w:line="240" w:lineRule="auto"/>
    </w:pPr>
    <w:rPr>
      <w:rFonts w:eastAsiaTheme="minorEastAsia"/>
      <w:lang w:val="en-US"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65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D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RCP</dc:creator>
  <cp:lastModifiedBy>RCP</cp:lastModifiedBy>
  <cp:revision>68</cp:revision>
  <dcterms:created xsi:type="dcterms:W3CDTF">2019-07-13T11:37:00Z</dcterms:created>
  <dcterms:modified xsi:type="dcterms:W3CDTF">2021-04-02T11:41:00Z</dcterms:modified>
</cp:coreProperties>
</file>