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A18B" w14:textId="77777777" w:rsidR="00684691" w:rsidRPr="00B52BBB" w:rsidRDefault="00684691" w:rsidP="00684691">
      <w:pPr>
        <w:ind w:left="708" w:hanging="708"/>
        <w:rPr>
          <w:rFonts w:asciiTheme="minorHAnsi" w:hAnsiTheme="minorHAnsi" w:cstheme="minorHAnsi"/>
          <w:sz w:val="22"/>
          <w:szCs w:val="22"/>
          <w:lang w:val="en-GB"/>
        </w:rPr>
      </w:pPr>
    </w:p>
    <w:p w14:paraId="01C35AFE" w14:textId="77777777" w:rsidR="00684691" w:rsidRPr="00B52BBB" w:rsidRDefault="00684691" w:rsidP="006846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52BBB">
        <w:rPr>
          <w:rFonts w:asciiTheme="minorHAnsi" w:hAnsiTheme="minorHAnsi" w:cstheme="minorHAnsi"/>
          <w:sz w:val="22"/>
          <w:szCs w:val="22"/>
          <w:lang w:val="en-GB"/>
        </w:rPr>
        <w:t>Supplementary material</w:t>
      </w:r>
    </w:p>
    <w:p w14:paraId="3E8681BD" w14:textId="77777777" w:rsidR="00684691" w:rsidRPr="00B52BBB" w:rsidRDefault="00684691" w:rsidP="0068469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52BBB">
        <w:rPr>
          <w:rFonts w:asciiTheme="minorHAnsi" w:hAnsiTheme="minorHAnsi" w:cstheme="minorHAnsi"/>
          <w:b/>
          <w:sz w:val="22"/>
          <w:szCs w:val="22"/>
          <w:lang w:val="en-GB"/>
        </w:rPr>
        <w:t>Table S1. Source, year, and sample size of each national survey.</w:t>
      </w:r>
    </w:p>
    <w:tbl>
      <w:tblPr>
        <w:tblStyle w:val="TableGrid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418"/>
        <w:gridCol w:w="1842"/>
        <w:gridCol w:w="2268"/>
        <w:gridCol w:w="1843"/>
        <w:gridCol w:w="1843"/>
        <w:gridCol w:w="1559"/>
        <w:gridCol w:w="1843"/>
      </w:tblGrid>
      <w:tr w:rsidR="00684691" w:rsidRPr="00B52BBB" w14:paraId="37A6E13F" w14:textId="77777777" w:rsidTr="005C3F53">
        <w:trPr>
          <w:trHeight w:val="315"/>
        </w:trPr>
        <w:tc>
          <w:tcPr>
            <w:tcW w:w="1134" w:type="dxa"/>
            <w:vMerge w:val="restart"/>
            <w:noWrap/>
            <w:hideMark/>
          </w:tcPr>
          <w:p w14:paraId="492C03B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Country</w:t>
            </w:r>
          </w:p>
        </w:tc>
        <w:tc>
          <w:tcPr>
            <w:tcW w:w="1560" w:type="dxa"/>
            <w:vMerge w:val="restart"/>
            <w:noWrap/>
            <w:hideMark/>
          </w:tcPr>
          <w:p w14:paraId="3898062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Survey</w:t>
            </w:r>
          </w:p>
        </w:tc>
        <w:tc>
          <w:tcPr>
            <w:tcW w:w="992" w:type="dxa"/>
            <w:vMerge w:val="restart"/>
            <w:noWrap/>
            <w:hideMark/>
          </w:tcPr>
          <w:p w14:paraId="3B302117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Year</w:t>
            </w:r>
          </w:p>
        </w:tc>
        <w:tc>
          <w:tcPr>
            <w:tcW w:w="1418" w:type="dxa"/>
            <w:vMerge w:val="restart"/>
            <w:noWrap/>
            <w:hideMark/>
          </w:tcPr>
          <w:p w14:paraId="407247EC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Sample size</w:t>
            </w:r>
          </w:p>
          <w:p w14:paraId="7B3DF708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(N=176,786)</w:t>
            </w:r>
          </w:p>
        </w:tc>
        <w:tc>
          <w:tcPr>
            <w:tcW w:w="5953" w:type="dxa"/>
            <w:gridSpan w:val="3"/>
            <w:noWrap/>
            <w:hideMark/>
          </w:tcPr>
          <w:p w14:paraId="133AE6FE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Informality </w:t>
            </w:r>
          </w:p>
        </w:tc>
        <w:tc>
          <w:tcPr>
            <w:tcW w:w="5245" w:type="dxa"/>
            <w:gridSpan w:val="3"/>
            <w:noWrap/>
            <w:hideMark/>
          </w:tcPr>
          <w:p w14:paraId="55BC6621" w14:textId="77777777" w:rsidR="00684691" w:rsidRPr="00B52BBB" w:rsidRDefault="00684691" w:rsidP="005C3F53">
            <w:pPr>
              <w:spacing w:after="160" w:line="259" w:lineRule="auto"/>
              <w:ind w:right="1175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Self-perceived health</w:t>
            </w:r>
          </w:p>
        </w:tc>
      </w:tr>
      <w:tr w:rsidR="00684691" w:rsidRPr="00B52BBB" w14:paraId="563CFD66" w14:textId="77777777" w:rsidTr="005C3F53">
        <w:trPr>
          <w:trHeight w:val="315"/>
        </w:trPr>
        <w:tc>
          <w:tcPr>
            <w:tcW w:w="1134" w:type="dxa"/>
            <w:vMerge/>
            <w:hideMark/>
          </w:tcPr>
          <w:p w14:paraId="181BFEE3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560" w:type="dxa"/>
            <w:vMerge/>
            <w:hideMark/>
          </w:tcPr>
          <w:p w14:paraId="050E0B8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92" w:type="dxa"/>
            <w:vMerge/>
            <w:hideMark/>
          </w:tcPr>
          <w:p w14:paraId="06DC20D2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  <w:vMerge/>
            <w:hideMark/>
          </w:tcPr>
          <w:p w14:paraId="45E3BA4E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842" w:type="dxa"/>
            <w:noWrap/>
            <w:hideMark/>
          </w:tcPr>
          <w:p w14:paraId="4C6F2E0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2268" w:type="dxa"/>
            <w:noWrap/>
            <w:hideMark/>
          </w:tcPr>
          <w:p w14:paraId="6044DD3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Original categories</w:t>
            </w:r>
          </w:p>
        </w:tc>
        <w:tc>
          <w:tcPr>
            <w:tcW w:w="1843" w:type="dxa"/>
            <w:noWrap/>
            <w:hideMark/>
          </w:tcPr>
          <w:p w14:paraId="4CE8572F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Dichotomisation</w:t>
            </w:r>
          </w:p>
        </w:tc>
        <w:tc>
          <w:tcPr>
            <w:tcW w:w="1843" w:type="dxa"/>
            <w:noWrap/>
            <w:hideMark/>
          </w:tcPr>
          <w:p w14:paraId="086580BE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Question</w:t>
            </w:r>
          </w:p>
        </w:tc>
        <w:tc>
          <w:tcPr>
            <w:tcW w:w="1559" w:type="dxa"/>
            <w:noWrap/>
            <w:hideMark/>
          </w:tcPr>
          <w:p w14:paraId="3908A44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Original scale</w:t>
            </w:r>
          </w:p>
        </w:tc>
        <w:tc>
          <w:tcPr>
            <w:tcW w:w="1843" w:type="dxa"/>
            <w:noWrap/>
            <w:hideMark/>
          </w:tcPr>
          <w:p w14:paraId="1B924A6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Dichotomisation</w:t>
            </w:r>
          </w:p>
        </w:tc>
      </w:tr>
      <w:tr w:rsidR="00684691" w:rsidRPr="00B52BBB" w14:paraId="24655985" w14:textId="77777777" w:rsidTr="005C3F53">
        <w:trPr>
          <w:trHeight w:val="1080"/>
        </w:trPr>
        <w:tc>
          <w:tcPr>
            <w:tcW w:w="1134" w:type="dxa"/>
            <w:noWrap/>
            <w:hideMark/>
          </w:tcPr>
          <w:p w14:paraId="7CD223C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Argentina</w:t>
            </w:r>
          </w:p>
        </w:tc>
        <w:tc>
          <w:tcPr>
            <w:tcW w:w="1560" w:type="dxa"/>
            <w:hideMark/>
          </w:tcPr>
          <w:p w14:paraId="24B4189C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National Risk Factors Survey</w:t>
            </w:r>
          </w:p>
        </w:tc>
        <w:tc>
          <w:tcPr>
            <w:tcW w:w="992" w:type="dxa"/>
            <w:noWrap/>
            <w:hideMark/>
          </w:tcPr>
          <w:p w14:paraId="2C20E7DF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2018</w:t>
            </w:r>
          </w:p>
        </w:tc>
        <w:tc>
          <w:tcPr>
            <w:tcW w:w="1418" w:type="dxa"/>
            <w:noWrap/>
            <w:hideMark/>
          </w:tcPr>
          <w:p w14:paraId="056C2FA1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17,457</w:t>
            </w:r>
          </w:p>
        </w:tc>
        <w:tc>
          <w:tcPr>
            <w:tcW w:w="1842" w:type="dxa"/>
            <w:hideMark/>
          </w:tcPr>
          <w:p w14:paraId="226BF04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Are you associated with…?</w:t>
            </w:r>
          </w:p>
        </w:tc>
        <w:tc>
          <w:tcPr>
            <w:tcW w:w="2268" w:type="dxa"/>
            <w:hideMark/>
          </w:tcPr>
          <w:p w14:paraId="21ECD35E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Social security, prepaid or emergency medical service; 2. Only public coverage</w:t>
            </w:r>
          </w:p>
        </w:tc>
        <w:tc>
          <w:tcPr>
            <w:tcW w:w="1843" w:type="dxa"/>
            <w:hideMark/>
          </w:tcPr>
          <w:p w14:paraId="15758A4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Formal; 2. Informal</w:t>
            </w:r>
          </w:p>
        </w:tc>
        <w:tc>
          <w:tcPr>
            <w:tcW w:w="1843" w:type="dxa"/>
            <w:hideMark/>
          </w:tcPr>
          <w:p w14:paraId="59458F9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In general, would you say your health is...?</w:t>
            </w:r>
          </w:p>
        </w:tc>
        <w:tc>
          <w:tcPr>
            <w:tcW w:w="1559" w:type="dxa"/>
            <w:hideMark/>
          </w:tcPr>
          <w:p w14:paraId="5CA1911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Excellent; 2. Very good; 3. Good; 4. Fair; 5. Poor</w:t>
            </w:r>
          </w:p>
        </w:tc>
        <w:tc>
          <w:tcPr>
            <w:tcW w:w="1843" w:type="dxa"/>
            <w:hideMark/>
          </w:tcPr>
          <w:p w14:paraId="3D48941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1,2,3: Good health; 4,5: Bad health</w:t>
            </w:r>
          </w:p>
        </w:tc>
      </w:tr>
      <w:tr w:rsidR="00684691" w:rsidRPr="00B52BBB" w14:paraId="3D19D514" w14:textId="77777777" w:rsidTr="005C3F53">
        <w:trPr>
          <w:trHeight w:val="1500"/>
        </w:trPr>
        <w:tc>
          <w:tcPr>
            <w:tcW w:w="1134" w:type="dxa"/>
            <w:noWrap/>
            <w:hideMark/>
          </w:tcPr>
          <w:p w14:paraId="5F281B2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Bra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z</w:t>
            </w: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il</w:t>
            </w:r>
          </w:p>
        </w:tc>
        <w:tc>
          <w:tcPr>
            <w:tcW w:w="1560" w:type="dxa"/>
            <w:hideMark/>
          </w:tcPr>
          <w:p w14:paraId="20A5BCB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National Health Survey</w:t>
            </w:r>
          </w:p>
        </w:tc>
        <w:tc>
          <w:tcPr>
            <w:tcW w:w="992" w:type="dxa"/>
            <w:noWrap/>
            <w:hideMark/>
          </w:tcPr>
          <w:p w14:paraId="1144CE3C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2013</w:t>
            </w:r>
          </w:p>
        </w:tc>
        <w:tc>
          <w:tcPr>
            <w:tcW w:w="1418" w:type="dxa"/>
            <w:noWrap/>
            <w:hideMark/>
          </w:tcPr>
          <w:p w14:paraId="17A897E9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92,168</w:t>
            </w:r>
          </w:p>
        </w:tc>
        <w:tc>
          <w:tcPr>
            <w:tcW w:w="1842" w:type="dxa"/>
            <w:hideMark/>
          </w:tcPr>
          <w:p w14:paraId="39D87D64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Do you have a private, company, or public health plan? </w:t>
            </w:r>
          </w:p>
        </w:tc>
        <w:tc>
          <w:tcPr>
            <w:tcW w:w="2268" w:type="dxa"/>
            <w:noWrap/>
            <w:hideMark/>
          </w:tcPr>
          <w:p w14:paraId="414F449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Yes; 2. No</w:t>
            </w:r>
          </w:p>
        </w:tc>
        <w:tc>
          <w:tcPr>
            <w:tcW w:w="1843" w:type="dxa"/>
            <w:noWrap/>
            <w:hideMark/>
          </w:tcPr>
          <w:p w14:paraId="19061CFC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Formal; 2. Informal</w:t>
            </w:r>
          </w:p>
        </w:tc>
        <w:tc>
          <w:tcPr>
            <w:tcW w:w="1843" w:type="dxa"/>
            <w:hideMark/>
          </w:tcPr>
          <w:p w14:paraId="1A92ACC4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In general, how do you rate your health?</w:t>
            </w:r>
          </w:p>
        </w:tc>
        <w:tc>
          <w:tcPr>
            <w:tcW w:w="1559" w:type="dxa"/>
            <w:hideMark/>
          </w:tcPr>
          <w:p w14:paraId="07FA9E0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Very good; 2. Good; 3. Fair; 4. Bad; 5. Very bad</w:t>
            </w:r>
          </w:p>
        </w:tc>
        <w:tc>
          <w:tcPr>
            <w:tcW w:w="1843" w:type="dxa"/>
            <w:hideMark/>
          </w:tcPr>
          <w:p w14:paraId="348DC05F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3,4,5: Bad health</w:t>
            </w:r>
          </w:p>
        </w:tc>
      </w:tr>
      <w:tr w:rsidR="00684691" w:rsidRPr="00B52BBB" w14:paraId="3A26E9B1" w14:textId="77777777" w:rsidTr="005C3F53">
        <w:trPr>
          <w:trHeight w:val="900"/>
        </w:trPr>
        <w:tc>
          <w:tcPr>
            <w:tcW w:w="1134" w:type="dxa"/>
            <w:noWrap/>
            <w:hideMark/>
          </w:tcPr>
          <w:p w14:paraId="23102E9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Chile</w:t>
            </w:r>
          </w:p>
        </w:tc>
        <w:tc>
          <w:tcPr>
            <w:tcW w:w="1560" w:type="dxa"/>
            <w:hideMark/>
          </w:tcPr>
          <w:p w14:paraId="3ED7436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National Quality of Life and Health Survey</w:t>
            </w:r>
          </w:p>
        </w:tc>
        <w:tc>
          <w:tcPr>
            <w:tcW w:w="992" w:type="dxa"/>
            <w:noWrap/>
            <w:hideMark/>
          </w:tcPr>
          <w:p w14:paraId="634167E9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2015-16</w:t>
            </w:r>
          </w:p>
        </w:tc>
        <w:tc>
          <w:tcPr>
            <w:tcW w:w="1418" w:type="dxa"/>
            <w:noWrap/>
            <w:hideMark/>
          </w:tcPr>
          <w:p w14:paraId="5F3C36E6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3,647</w:t>
            </w:r>
          </w:p>
        </w:tc>
        <w:tc>
          <w:tcPr>
            <w:tcW w:w="1842" w:type="dxa"/>
            <w:hideMark/>
          </w:tcPr>
          <w:p w14:paraId="24130CE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Public health system FONASA or others </w:t>
            </w:r>
          </w:p>
        </w:tc>
        <w:tc>
          <w:tcPr>
            <w:tcW w:w="2268" w:type="dxa"/>
            <w:hideMark/>
          </w:tcPr>
          <w:p w14:paraId="09E3546A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Group A; 2. B; 3. C; 4. D; 6. Other; 7. None</w:t>
            </w:r>
          </w:p>
        </w:tc>
        <w:tc>
          <w:tcPr>
            <w:tcW w:w="1843" w:type="dxa"/>
            <w:hideMark/>
          </w:tcPr>
          <w:p w14:paraId="712A0D18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1,2,3,4: Formal; 6,7: Informal</w:t>
            </w:r>
          </w:p>
        </w:tc>
        <w:tc>
          <w:tcPr>
            <w:tcW w:w="1843" w:type="dxa"/>
            <w:hideMark/>
          </w:tcPr>
          <w:p w14:paraId="7545407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In general, you would say your health is:</w:t>
            </w:r>
          </w:p>
        </w:tc>
        <w:tc>
          <w:tcPr>
            <w:tcW w:w="1559" w:type="dxa"/>
            <w:hideMark/>
          </w:tcPr>
          <w:p w14:paraId="7CC6DAB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Excellent; 2. Very good; 3. Good; 4. Fair; 5. Poor</w:t>
            </w:r>
          </w:p>
        </w:tc>
        <w:tc>
          <w:tcPr>
            <w:tcW w:w="1843" w:type="dxa"/>
            <w:hideMark/>
          </w:tcPr>
          <w:p w14:paraId="73C07A7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3,4,5: Bad health</w:t>
            </w:r>
          </w:p>
        </w:tc>
      </w:tr>
      <w:tr w:rsidR="00684691" w:rsidRPr="00B52BBB" w14:paraId="1CEFBC53" w14:textId="77777777" w:rsidTr="005C3F53">
        <w:trPr>
          <w:trHeight w:val="900"/>
        </w:trPr>
        <w:tc>
          <w:tcPr>
            <w:tcW w:w="1134" w:type="dxa"/>
            <w:noWrap/>
            <w:hideMark/>
          </w:tcPr>
          <w:p w14:paraId="01E009A4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Colombia</w:t>
            </w:r>
          </w:p>
        </w:tc>
        <w:tc>
          <w:tcPr>
            <w:tcW w:w="1560" w:type="dxa"/>
            <w:hideMark/>
          </w:tcPr>
          <w:p w14:paraId="0ADE7FFE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 xml:space="preserve">National Quality of Life Survey </w:t>
            </w:r>
          </w:p>
        </w:tc>
        <w:tc>
          <w:tcPr>
            <w:tcW w:w="992" w:type="dxa"/>
            <w:noWrap/>
            <w:hideMark/>
          </w:tcPr>
          <w:p w14:paraId="14E0FB96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2017</w:t>
            </w:r>
          </w:p>
        </w:tc>
        <w:tc>
          <w:tcPr>
            <w:tcW w:w="1418" w:type="dxa"/>
            <w:noWrap/>
            <w:hideMark/>
          </w:tcPr>
          <w:p w14:paraId="16205877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16,812</w:t>
            </w:r>
          </w:p>
        </w:tc>
        <w:tc>
          <w:tcPr>
            <w:tcW w:w="1842" w:type="dxa"/>
            <w:hideMark/>
          </w:tcPr>
          <w:p w14:paraId="71EE938C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Are you affiliated with any social security health insurance entity? </w:t>
            </w:r>
          </w:p>
        </w:tc>
        <w:tc>
          <w:tcPr>
            <w:tcW w:w="2268" w:type="dxa"/>
            <w:noWrap/>
            <w:hideMark/>
          </w:tcPr>
          <w:p w14:paraId="689F60E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Yes; 2. No</w:t>
            </w:r>
          </w:p>
        </w:tc>
        <w:tc>
          <w:tcPr>
            <w:tcW w:w="1843" w:type="dxa"/>
            <w:noWrap/>
            <w:hideMark/>
          </w:tcPr>
          <w:p w14:paraId="45554387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Formal; 2. Informal</w:t>
            </w:r>
          </w:p>
        </w:tc>
        <w:tc>
          <w:tcPr>
            <w:tcW w:w="1843" w:type="dxa"/>
            <w:hideMark/>
          </w:tcPr>
          <w:p w14:paraId="730C621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The health status of "Name" in general is:</w:t>
            </w:r>
          </w:p>
        </w:tc>
        <w:tc>
          <w:tcPr>
            <w:tcW w:w="1559" w:type="dxa"/>
            <w:hideMark/>
          </w:tcPr>
          <w:p w14:paraId="3D1AFFB7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Very good; 2. Good; 3. Fair; 4. Very bad</w:t>
            </w:r>
          </w:p>
        </w:tc>
        <w:tc>
          <w:tcPr>
            <w:tcW w:w="1843" w:type="dxa"/>
            <w:hideMark/>
          </w:tcPr>
          <w:p w14:paraId="4FD0EBB7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3,4: Bad health</w:t>
            </w:r>
          </w:p>
        </w:tc>
      </w:tr>
      <w:tr w:rsidR="00684691" w:rsidRPr="00B52BBB" w14:paraId="5656A654" w14:textId="77777777" w:rsidTr="005C3F53">
        <w:trPr>
          <w:trHeight w:val="1200"/>
        </w:trPr>
        <w:tc>
          <w:tcPr>
            <w:tcW w:w="1134" w:type="dxa"/>
            <w:noWrap/>
            <w:hideMark/>
          </w:tcPr>
          <w:p w14:paraId="341884C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Ecuador</w:t>
            </w:r>
          </w:p>
        </w:tc>
        <w:tc>
          <w:tcPr>
            <w:tcW w:w="1560" w:type="dxa"/>
            <w:hideMark/>
          </w:tcPr>
          <w:p w14:paraId="2BA9E0B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 xml:space="preserve"> National Health and Nutrition Survey </w:t>
            </w:r>
          </w:p>
        </w:tc>
        <w:tc>
          <w:tcPr>
            <w:tcW w:w="992" w:type="dxa"/>
            <w:noWrap/>
            <w:hideMark/>
          </w:tcPr>
          <w:p w14:paraId="2F1DB474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2011-2013</w:t>
            </w:r>
          </w:p>
        </w:tc>
        <w:tc>
          <w:tcPr>
            <w:tcW w:w="1418" w:type="dxa"/>
            <w:noWrap/>
            <w:hideMark/>
          </w:tcPr>
          <w:p w14:paraId="21A08AED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33,552</w:t>
            </w:r>
          </w:p>
        </w:tc>
        <w:tc>
          <w:tcPr>
            <w:tcW w:w="1842" w:type="dxa"/>
            <w:hideMark/>
          </w:tcPr>
          <w:p w14:paraId="26FE7633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You contribute to, are affiliated with, or covered by the IESS Insurance: </w:t>
            </w:r>
          </w:p>
        </w:tc>
        <w:tc>
          <w:tcPr>
            <w:tcW w:w="2268" w:type="dxa"/>
            <w:hideMark/>
          </w:tcPr>
          <w:p w14:paraId="0B093CA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General; 2. Voluntary; 3. Farmer; 4. Not affiliated</w:t>
            </w:r>
          </w:p>
        </w:tc>
        <w:tc>
          <w:tcPr>
            <w:tcW w:w="1843" w:type="dxa"/>
            <w:hideMark/>
          </w:tcPr>
          <w:p w14:paraId="7C696A8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1,2,3: Formal; 4. Informal</w:t>
            </w:r>
          </w:p>
        </w:tc>
        <w:tc>
          <w:tcPr>
            <w:tcW w:w="1843" w:type="dxa"/>
            <w:hideMark/>
          </w:tcPr>
          <w:p w14:paraId="732880E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In general, you would say your health is:</w:t>
            </w:r>
          </w:p>
        </w:tc>
        <w:tc>
          <w:tcPr>
            <w:tcW w:w="1559" w:type="dxa"/>
            <w:hideMark/>
          </w:tcPr>
          <w:p w14:paraId="73E6F3D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Excellent; 2. Very good; 3. Good; 4. Fair; 5. Poor</w:t>
            </w:r>
          </w:p>
        </w:tc>
        <w:tc>
          <w:tcPr>
            <w:tcW w:w="1843" w:type="dxa"/>
            <w:hideMark/>
          </w:tcPr>
          <w:p w14:paraId="7E246C2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3,4,5: Bad health</w:t>
            </w:r>
          </w:p>
        </w:tc>
      </w:tr>
      <w:tr w:rsidR="00684691" w:rsidRPr="00B52BBB" w14:paraId="4D680120" w14:textId="77777777" w:rsidTr="005C3F53">
        <w:trPr>
          <w:trHeight w:val="1560"/>
        </w:trPr>
        <w:tc>
          <w:tcPr>
            <w:tcW w:w="1134" w:type="dxa"/>
            <w:noWrap/>
            <w:hideMark/>
          </w:tcPr>
          <w:p w14:paraId="5537D655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Mexico</w:t>
            </w:r>
          </w:p>
        </w:tc>
        <w:tc>
          <w:tcPr>
            <w:tcW w:w="1560" w:type="dxa"/>
            <w:hideMark/>
          </w:tcPr>
          <w:p w14:paraId="5A265158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World Values Survey: Mexico Questionnaire - 6th Wave</w:t>
            </w:r>
          </w:p>
        </w:tc>
        <w:tc>
          <w:tcPr>
            <w:tcW w:w="992" w:type="dxa"/>
            <w:noWrap/>
            <w:hideMark/>
          </w:tcPr>
          <w:p w14:paraId="0B0B8E57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2012</w:t>
            </w:r>
          </w:p>
        </w:tc>
        <w:tc>
          <w:tcPr>
            <w:tcW w:w="1418" w:type="dxa"/>
            <w:noWrap/>
            <w:hideMark/>
          </w:tcPr>
          <w:p w14:paraId="55604C43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996</w:t>
            </w:r>
          </w:p>
        </w:tc>
        <w:tc>
          <w:tcPr>
            <w:tcW w:w="1842" w:type="dxa"/>
            <w:hideMark/>
          </w:tcPr>
          <w:p w14:paraId="6A5A8A1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Do you work in...? </w:t>
            </w:r>
          </w:p>
        </w:tc>
        <w:tc>
          <w:tcPr>
            <w:tcW w:w="2268" w:type="dxa"/>
            <w:hideMark/>
          </w:tcPr>
          <w:p w14:paraId="2E6FA55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1.Government or public sector; 2. Business or private sector; 3.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52BBB">
              <w:rPr>
                <w:rFonts w:asciiTheme="minorHAnsi" w:hAnsiTheme="minorHAnsi" w:cstheme="minorHAnsi"/>
                <w:lang w:val="en-GB"/>
              </w:rPr>
              <w:t>Private non-profit organisation; 4. Informal sector or self-employed </w:t>
            </w:r>
          </w:p>
        </w:tc>
        <w:tc>
          <w:tcPr>
            <w:tcW w:w="1843" w:type="dxa"/>
            <w:hideMark/>
          </w:tcPr>
          <w:p w14:paraId="0C25C09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1,2,3: Formal; 4. Informal</w:t>
            </w:r>
          </w:p>
        </w:tc>
        <w:tc>
          <w:tcPr>
            <w:tcW w:w="1843" w:type="dxa"/>
            <w:hideMark/>
          </w:tcPr>
          <w:p w14:paraId="1F590744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In general, how would you describe your state of health today?</w:t>
            </w:r>
          </w:p>
        </w:tc>
        <w:tc>
          <w:tcPr>
            <w:tcW w:w="1559" w:type="dxa"/>
            <w:hideMark/>
          </w:tcPr>
          <w:p w14:paraId="357882F6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Very good; 2. Good; 3. Fair; 4. Poor</w:t>
            </w:r>
          </w:p>
        </w:tc>
        <w:tc>
          <w:tcPr>
            <w:tcW w:w="1843" w:type="dxa"/>
            <w:hideMark/>
          </w:tcPr>
          <w:p w14:paraId="6B44E73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3,4: Bad health</w:t>
            </w:r>
          </w:p>
        </w:tc>
      </w:tr>
      <w:tr w:rsidR="00684691" w:rsidRPr="00B52BBB" w14:paraId="5F1EA184" w14:textId="77777777" w:rsidTr="005C3F53">
        <w:trPr>
          <w:trHeight w:val="1200"/>
        </w:trPr>
        <w:tc>
          <w:tcPr>
            <w:tcW w:w="1134" w:type="dxa"/>
            <w:noWrap/>
            <w:hideMark/>
          </w:tcPr>
          <w:p w14:paraId="2A000D1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2BBB">
              <w:rPr>
                <w:rFonts w:asciiTheme="minorHAnsi" w:hAnsiTheme="minorHAnsi" w:cstheme="minorHAnsi"/>
                <w:b/>
                <w:bCs/>
                <w:lang w:val="en-GB"/>
              </w:rPr>
              <w:t>Peru</w:t>
            </w:r>
          </w:p>
        </w:tc>
        <w:tc>
          <w:tcPr>
            <w:tcW w:w="1560" w:type="dxa"/>
            <w:hideMark/>
          </w:tcPr>
          <w:p w14:paraId="5F038E89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Working Conditions, Safety and Health in the economically active population</w:t>
            </w:r>
          </w:p>
        </w:tc>
        <w:tc>
          <w:tcPr>
            <w:tcW w:w="992" w:type="dxa"/>
            <w:noWrap/>
            <w:hideMark/>
          </w:tcPr>
          <w:p w14:paraId="268013C9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2015</w:t>
            </w:r>
          </w:p>
        </w:tc>
        <w:tc>
          <w:tcPr>
            <w:tcW w:w="1418" w:type="dxa"/>
            <w:noWrap/>
            <w:hideMark/>
          </w:tcPr>
          <w:p w14:paraId="1A83BCB8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3,122</w:t>
            </w:r>
          </w:p>
        </w:tc>
        <w:tc>
          <w:tcPr>
            <w:tcW w:w="1842" w:type="dxa"/>
            <w:hideMark/>
          </w:tcPr>
          <w:p w14:paraId="4AEBA93F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Do you have a discount, do you contribute, are you affiliated with, or registered in any retirement system (ONP/AFP)?</w:t>
            </w:r>
          </w:p>
        </w:tc>
        <w:tc>
          <w:tcPr>
            <w:tcW w:w="2268" w:type="dxa"/>
            <w:noWrap/>
            <w:hideMark/>
          </w:tcPr>
          <w:p w14:paraId="4DC8BDE3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Yes; 2. No</w:t>
            </w:r>
          </w:p>
        </w:tc>
        <w:tc>
          <w:tcPr>
            <w:tcW w:w="1843" w:type="dxa"/>
            <w:noWrap/>
            <w:hideMark/>
          </w:tcPr>
          <w:p w14:paraId="29298BC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Formal; 2. Informal</w:t>
            </w:r>
          </w:p>
        </w:tc>
        <w:tc>
          <w:tcPr>
            <w:tcW w:w="1843" w:type="dxa"/>
            <w:hideMark/>
          </w:tcPr>
          <w:p w14:paraId="39E5054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How do you consider your general state of health?</w:t>
            </w:r>
          </w:p>
        </w:tc>
        <w:tc>
          <w:tcPr>
            <w:tcW w:w="1559" w:type="dxa"/>
            <w:hideMark/>
          </w:tcPr>
          <w:p w14:paraId="2207308F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Very good; 2. Good; 3. Fair; 4. Poor; 5. Very bad</w:t>
            </w:r>
          </w:p>
        </w:tc>
        <w:tc>
          <w:tcPr>
            <w:tcW w:w="1843" w:type="dxa"/>
            <w:hideMark/>
          </w:tcPr>
          <w:p w14:paraId="08DE9C4B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3,4,5: Bad health</w:t>
            </w:r>
          </w:p>
        </w:tc>
      </w:tr>
      <w:tr w:rsidR="00684691" w:rsidRPr="00B52BBB" w14:paraId="5F9D9EB4" w14:textId="77777777" w:rsidTr="005C3F53">
        <w:trPr>
          <w:trHeight w:val="1815"/>
        </w:trPr>
        <w:tc>
          <w:tcPr>
            <w:tcW w:w="1134" w:type="dxa"/>
            <w:noWrap/>
            <w:hideMark/>
          </w:tcPr>
          <w:p w14:paraId="35272E9A" w14:textId="77777777" w:rsidR="00684691" w:rsidRPr="009045A7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045A7">
              <w:rPr>
                <w:rFonts w:asciiTheme="minorHAnsi" w:hAnsiTheme="minorHAnsi" w:cstheme="minorHAnsi"/>
                <w:b/>
                <w:bCs/>
                <w:lang w:val="en-GB"/>
              </w:rPr>
              <w:t>Costa Rica, El Salvador, Guatemala, Honduras</w:t>
            </w:r>
            <w:r w:rsidRPr="009045A7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, Nicaragua, and Panama</w:t>
            </w:r>
          </w:p>
        </w:tc>
        <w:tc>
          <w:tcPr>
            <w:tcW w:w="1560" w:type="dxa"/>
            <w:hideMark/>
          </w:tcPr>
          <w:p w14:paraId="3B33A821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lastRenderedPageBreak/>
              <w:t xml:space="preserve">Second Central American Survey of Working and </w:t>
            </w:r>
            <w:r w:rsidRPr="00B52BBB">
              <w:rPr>
                <w:rFonts w:asciiTheme="minorHAnsi" w:hAnsiTheme="minorHAnsi" w:cstheme="minorHAnsi"/>
                <w:lang w:val="en-GB"/>
              </w:rPr>
              <w:lastRenderedPageBreak/>
              <w:t>Health Conditions</w:t>
            </w:r>
          </w:p>
        </w:tc>
        <w:tc>
          <w:tcPr>
            <w:tcW w:w="992" w:type="dxa"/>
            <w:noWrap/>
            <w:hideMark/>
          </w:tcPr>
          <w:p w14:paraId="47C5E031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lastRenderedPageBreak/>
              <w:t>2018</w:t>
            </w:r>
          </w:p>
        </w:tc>
        <w:tc>
          <w:tcPr>
            <w:tcW w:w="1418" w:type="dxa"/>
            <w:noWrap/>
            <w:hideMark/>
          </w:tcPr>
          <w:p w14:paraId="0D36885A" w14:textId="77777777" w:rsidR="00684691" w:rsidRPr="00B52BBB" w:rsidRDefault="00684691" w:rsidP="005C3F53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1,500*</w:t>
            </w:r>
          </w:p>
        </w:tc>
        <w:tc>
          <w:tcPr>
            <w:tcW w:w="1842" w:type="dxa"/>
            <w:hideMark/>
          </w:tcPr>
          <w:p w14:paraId="0019A24A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 xml:space="preserve">Are you currently contributing (...) to any retirement, unemployment or disability </w:t>
            </w:r>
            <w:r w:rsidRPr="00B52BBB">
              <w:rPr>
                <w:rFonts w:asciiTheme="minorHAnsi" w:hAnsiTheme="minorHAnsi" w:cstheme="minorHAnsi"/>
                <w:lang w:val="en-GB"/>
              </w:rPr>
              <w:lastRenderedPageBreak/>
              <w:t>insurance, or social security or insurance fund?</w:t>
            </w:r>
          </w:p>
        </w:tc>
        <w:tc>
          <w:tcPr>
            <w:tcW w:w="2268" w:type="dxa"/>
            <w:noWrap/>
            <w:hideMark/>
          </w:tcPr>
          <w:p w14:paraId="7273B032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lastRenderedPageBreak/>
              <w:t>1. Yes; 2. No</w:t>
            </w:r>
          </w:p>
        </w:tc>
        <w:tc>
          <w:tcPr>
            <w:tcW w:w="1843" w:type="dxa"/>
            <w:noWrap/>
            <w:hideMark/>
          </w:tcPr>
          <w:p w14:paraId="5B3B5AA9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Formal; 2. Informal</w:t>
            </w:r>
          </w:p>
        </w:tc>
        <w:tc>
          <w:tcPr>
            <w:tcW w:w="1843" w:type="dxa"/>
            <w:hideMark/>
          </w:tcPr>
          <w:p w14:paraId="0F11EDA0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What do you consider your health to be like?</w:t>
            </w:r>
          </w:p>
        </w:tc>
        <w:tc>
          <w:tcPr>
            <w:tcW w:w="1559" w:type="dxa"/>
            <w:hideMark/>
          </w:tcPr>
          <w:p w14:paraId="3DD5B9A3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1. Very good; 2. Good; 3. Fair; 4. Poor; 5. Very bad</w:t>
            </w:r>
          </w:p>
        </w:tc>
        <w:tc>
          <w:tcPr>
            <w:tcW w:w="1843" w:type="dxa"/>
            <w:hideMark/>
          </w:tcPr>
          <w:p w14:paraId="4B3F89FD" w14:textId="77777777" w:rsidR="00684691" w:rsidRPr="00B52BBB" w:rsidRDefault="00684691" w:rsidP="005C3F53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B52BBB">
              <w:rPr>
                <w:rFonts w:asciiTheme="minorHAnsi" w:hAnsiTheme="minorHAnsi" w:cstheme="minorHAnsi"/>
                <w:lang w:val="en-GB"/>
              </w:rPr>
              <w:t>1,2: Good health; 3,4,5: Bad health</w:t>
            </w:r>
          </w:p>
        </w:tc>
      </w:tr>
    </w:tbl>
    <w:p w14:paraId="3CDE3988" w14:textId="77777777" w:rsidR="00684691" w:rsidRPr="00B52BBB" w:rsidRDefault="00684691" w:rsidP="00684691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52BBB">
        <w:rPr>
          <w:rFonts w:asciiTheme="minorHAnsi" w:hAnsiTheme="minorHAnsi" w:cstheme="minorHAnsi"/>
          <w:sz w:val="22"/>
          <w:szCs w:val="22"/>
          <w:lang w:val="en-GB"/>
        </w:rPr>
        <w:t>*Missing values were excluded</w:t>
      </w:r>
      <w:r w:rsidRPr="00B52BBB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3451DD97" w14:textId="77777777" w:rsidR="00684691" w:rsidRPr="00B52BBB" w:rsidRDefault="00684691" w:rsidP="006846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52BBB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 xml:space="preserve">Table S2. </w:t>
      </w:r>
      <w:bookmarkStart w:id="0" w:name="_Hlk64975954"/>
      <w:r w:rsidRPr="00B52BB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Distribution of variables </w:t>
      </w:r>
      <w:bookmarkEnd w:id="0"/>
      <w:r w:rsidRPr="00B52BB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by welfare state, country, and sex </w:t>
      </w:r>
    </w:p>
    <w:tbl>
      <w:tblPr>
        <w:tblW w:w="5863" w:type="pct"/>
        <w:tblInd w:w="-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92"/>
        <w:gridCol w:w="1525"/>
        <w:gridCol w:w="1050"/>
        <w:gridCol w:w="1155"/>
        <w:gridCol w:w="1155"/>
        <w:gridCol w:w="1085"/>
        <w:gridCol w:w="1119"/>
        <w:gridCol w:w="1085"/>
        <w:gridCol w:w="175"/>
        <w:gridCol w:w="1085"/>
        <w:gridCol w:w="1119"/>
        <w:gridCol w:w="1119"/>
        <w:gridCol w:w="1085"/>
        <w:gridCol w:w="1085"/>
        <w:gridCol w:w="1085"/>
        <w:gridCol w:w="1125"/>
      </w:tblGrid>
      <w:tr w:rsidR="00684691" w:rsidRPr="00B52BBB" w14:paraId="22100198" w14:textId="77777777" w:rsidTr="005C3F53">
        <w:trPr>
          <w:trHeight w:val="132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B2C3" w14:textId="77777777" w:rsidR="00684691" w:rsidRPr="00B52BBB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B291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258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202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15040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proofErr w:type="spellStart"/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Statalist</w:t>
            </w:r>
            <w:proofErr w:type="spellEnd"/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 countries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8FA0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23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804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proofErr w:type="spellStart"/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Familialist</w:t>
            </w:r>
            <w:proofErr w:type="spellEnd"/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 countries</w:t>
            </w:r>
          </w:p>
        </w:tc>
      </w:tr>
      <w:tr w:rsidR="00684691" w:rsidRPr="00B52BBB" w14:paraId="198DB807" w14:textId="77777777" w:rsidTr="005C3F53">
        <w:trPr>
          <w:trHeight w:val="132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EA46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944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E684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45D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Argentina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887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Bra</w:t>
            </w:r>
            <w: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z</w:t>
            </w: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il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2D98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Chile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EEF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Costa Rica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51EF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M</w:t>
            </w:r>
            <w: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e</w:t>
            </w: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xico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393C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Panam</w:t>
            </w:r>
            <w: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a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6C7D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25F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Colombia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DCD5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Ecuador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CBAA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El Salvador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55E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Guatemala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0D52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Honduras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E924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Nicaragua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890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Perú</w:t>
            </w:r>
          </w:p>
        </w:tc>
      </w:tr>
      <w:tr w:rsidR="00684691" w:rsidRPr="00B52BBB" w14:paraId="657C47D7" w14:textId="77777777" w:rsidTr="005C3F53">
        <w:trPr>
          <w:trHeight w:val="132"/>
        </w:trPr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A49B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CB3C2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1794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7D95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0776C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5035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(2015-16)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099F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0915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28D2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D0FD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4571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B71F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0D82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079E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D3EF8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592A0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D87E" w14:textId="77777777" w:rsidR="00684691" w:rsidRPr="009045A7" w:rsidRDefault="00684691" w:rsidP="005C3F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2015</w:t>
            </w:r>
          </w:p>
        </w:tc>
      </w:tr>
      <w:tr w:rsidR="00684691" w:rsidRPr="00B52BBB" w14:paraId="6F2E6B0E" w14:textId="77777777" w:rsidTr="005C3F53">
        <w:trPr>
          <w:trHeight w:val="132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CDD" w14:textId="77777777" w:rsidR="00684691" w:rsidRPr="009045A7" w:rsidRDefault="00684691" w:rsidP="005C3F5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Women 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8A7F" w14:textId="77777777" w:rsidR="00684691" w:rsidRPr="009045A7" w:rsidRDefault="00684691" w:rsidP="005C3F5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E64E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12B4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175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8F44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DD8D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2663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9EB2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00E2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BF5B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FD6C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D959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FF41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24E0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409B7F8D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570" w14:textId="77777777" w:rsidR="00684691" w:rsidRPr="009045A7" w:rsidRDefault="00684691" w:rsidP="005C3F53">
            <w:pPr>
              <w:jc w:val="center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C58C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Poor self-perceived health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0490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17.6 (16.2-19.1)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673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24.9 (24.2-25.6)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214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26.6 (23.4-33.6)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0126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27.8 (22.5-33.6)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0248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24.0 (19.7-28.9)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768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30.1 (24.6-32.6)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B9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0C8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18.2 (16.9-19.5)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8F56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39.0 (37.8-40.2)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5AF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31.6 (27.5-35.8)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C0E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19.4 (15.6-23.6)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36B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43.2 (38.4-48)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A0F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47.9 (43.2-52.6)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C3B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43.7 (41.0-46.5)</w:t>
            </w:r>
          </w:p>
        </w:tc>
      </w:tr>
      <w:tr w:rsidR="00684691" w:rsidRPr="00B52BBB" w14:paraId="5E9E56F6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1B1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22A8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Informality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E6BD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29.3 (27.6-31.1)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C9C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63.5 (62.7-64.3)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A301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31.8 (27.6-36.3)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158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45.8 (39.7-51.9)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5F1A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39.0 (33.9-44.4)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8FD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47.0 (40.9-53.4)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247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F95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57.3 (55.6-58.9)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0375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62.7 (61.5-64.0)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7E5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87.9 (85.3-90.1)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91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88.3 (85.0-91.0)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110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87.6 (84.3-90.3)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348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72.5 (67.8-76.7)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53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73.8 (71.1-76.3)</w:t>
            </w:r>
          </w:p>
        </w:tc>
      </w:tr>
      <w:tr w:rsidR="00684691" w:rsidRPr="00B52BBB" w14:paraId="0F8C8F94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0AE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5E6C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Age, years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628C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87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B21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6DAF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78B0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29D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B2D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AF3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F80AB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DAD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39B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C46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942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386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21EE576C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D12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457F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0208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&lt; 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EF87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11.4 (10.3-12.6)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094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15.5 (14.9-16.1)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231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10.6 (8.5-13.1)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C5D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11.0 (7.5-15.3)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656D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16.5 (12.9-20.9)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991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16.0 (12-20.8)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34A7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910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13.9 (12.8-15.1)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80B1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16.5 (15.6-17.4)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599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8.7 (6.4-11.5)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9C1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42.1 (37.2-47.1)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508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28.2 (24-32.7)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6F8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17.2 (13.9-21)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C2F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22.8 (20.5-25.3)</w:t>
            </w:r>
          </w:p>
        </w:tc>
      </w:tr>
      <w:tr w:rsidR="00684691" w:rsidRPr="00B52BBB" w14:paraId="2AD5B2E2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DF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44BA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610C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25-44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DC2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50.7 (48.9-52.6)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B95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53.1 (52.3-53.9)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B53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51.9 (48.1-55.6)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108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51.2 (45-57.3)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B3BA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60.4 (55.0-65.5)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2E0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52.2 (46.1-58.1)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19B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0EE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53.8 (52.1-55.4)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2E5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54.2 (53.0-55.5)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E1C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43.1 (38.7-47.5)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857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36.1 (31.4-41.1)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9E2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45.4 (40.6-50.3)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98D3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56.5 (51.8-61.1)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45F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47.8 (45.0-50.7)</w:t>
            </w:r>
          </w:p>
        </w:tc>
      </w:tr>
      <w:tr w:rsidR="00684691" w:rsidRPr="00B52BBB" w14:paraId="24F0B93A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55E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610C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C7B3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45-64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FCA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33.1 (31.4-34.9)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C90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29.6 (28.9-30.4)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892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33.8 (30.3-37.5)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FE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34.9 (29.2-41)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1D48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21.0 (17.0 -25.7)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2F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29.0 (23.8-34.6)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86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897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29.0 (27.5-30.5)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243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27.0 (25.9-28.1)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721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35.5 (31.4-39.9)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098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17.0 (13.5-21)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97C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22.7 (18.8-27)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800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23.3 (19.5-27.5)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77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23.0 (20.7-25.6)</w:t>
            </w:r>
          </w:p>
        </w:tc>
      </w:tr>
      <w:tr w:rsidR="00684691" w:rsidRPr="00B52BBB" w14:paraId="6A7A50E0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9AB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5F76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160C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&gt;65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49E9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4.7 (4-5.6)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73E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1.7 (1.5-1.9)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1A1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3.7 (2.5-5.3)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C98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 (1.4-5.7)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5886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2.1 (1.0-4.4)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60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2.9 (1.3-5.4)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E18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346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3.4 (2.8-4)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96C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2.3 (1.9-2.6)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BB2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12.7 (9.9-15.9)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5AC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4.8 (3-7.3)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34B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3.7 (2.2-5.9)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9DB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2.9 (1.6-4.9)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164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6.4 (5.1-7.8) </w:t>
            </w:r>
          </w:p>
        </w:tc>
      </w:tr>
      <w:tr w:rsidR="00684691" w:rsidRPr="00B52BBB" w14:paraId="05CC81FB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977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6DE5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Education level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CD6E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981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B8D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8C9D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4C4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546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E39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F5B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76F9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A71B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99F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71F1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F7A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7F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380C2668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F1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1B9C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A077D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Low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1BC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27.9 (26.3-29.6)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90A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29.4 (28.6-30.1)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4DD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21.6 (18.5-24.9)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D06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35.2 (29.4-41.2)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0BC9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26.1 (21.7-31.1)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C24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16.4 (12.3-21.2)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F8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D2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19.9 (18.6-21.3)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2644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35.0 (33.8-36.2)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C07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47.1 (42.7-51.6)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C32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50.3 (45.2-55.3)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061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54.1 (49.2-58.9)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255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40.7 (36.2-45.4)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FA7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23.7 (21.5-26.1) </w:t>
            </w:r>
          </w:p>
        </w:tc>
      </w:tr>
      <w:tr w:rsidR="00684691" w:rsidRPr="00B52BBB" w14:paraId="2A25E2F6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DB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DAE4F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BB9A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Intermediate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DF7E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42.5 (40.7-44.4)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795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40.2 (39.4-41.0)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7D46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46.8 (43.0-50.7)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261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47.1 (41-53.3)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D524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52.9 (47.5-58.2)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9AE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51.7 (45.7-57.7)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73D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F19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38.7 (37.1-40.4)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D430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39.4 (38.2-40.6)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A2E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42.9 (38.6-47.4)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9B0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39.1 (34.3-44.1)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2A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36.7 (32.2-41.5)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814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40.2 (35.6-44.8)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DCAB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48.2 (45.4-51.0) </w:t>
            </w:r>
          </w:p>
        </w:tc>
      </w:tr>
      <w:tr w:rsidR="00684691" w:rsidRPr="00B52BBB" w14:paraId="7671A38E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B81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BB41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5F1E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High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C5B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29.6 (27.9-31.3)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95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30.4 (29.6-31.1)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0CE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31.6 (28.1-35.3)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DEE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17.7 (13.4-22.8)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2B1C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21.0 (17.0-25.7)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478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31.9 (26.5-37.7)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17C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EC3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41.3 (39.7-43)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5D5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25.6 (24.5-26.7)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5D6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9.9 (7.5-12.8)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F1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10.6 (7.8-14.1)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E2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9.2 (6.7-12.3)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A8C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19.1 (15.6-23)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135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28.1 (25.6-30.7)</w:t>
            </w:r>
          </w:p>
        </w:tc>
      </w:tr>
      <w:tr w:rsidR="00684691" w:rsidRPr="00B52BBB" w14:paraId="3D98ED7E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C3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D35" w14:textId="77777777" w:rsidR="00684691" w:rsidRPr="009045A7" w:rsidRDefault="00684691" w:rsidP="005C3F5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  <w:t>Occupational category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867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48A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0073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2C3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E4D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136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F6B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90D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D5E88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8B0F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7779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933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94D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5CC3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099313ED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D07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43D2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528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Skilled non-manual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CF83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C8A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27.5 (26.7-28.2)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3965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35.8 (31.7-40.4)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7CF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9.0 (5.9-13)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351B6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13.5 (10.2-17.6)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AA7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17.0 (12.9-21.9)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1B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132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 (24.6-27.5)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BD45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15.7 (14.8-16.6)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CF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4.4 (2.8-6.5)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C2D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7.2 (4.9-10.2)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E93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6.7 (4.6-9.5)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539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10.8 (8.1-14)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1C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17.9 (15.8-20.1)</w:t>
            </w:r>
          </w:p>
        </w:tc>
      </w:tr>
      <w:tr w:rsidR="00684691" w:rsidRPr="00B52BBB" w14:paraId="21964502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136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7257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7396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Non-skilled non-manual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EFE43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0FB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38.3 (37.5-39.1)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460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34.4 (30.3-38.6)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9D9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39.5 (33.6-45.6)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66E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12.9 (9.7-17.0)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46F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44.7 (38.8-50.7)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7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903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58.3 (56.6-60)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B635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42.1 (40.9-43.4)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3CB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40.5 (36.2-44.9)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497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51.2 (46.2-56.2)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464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35.9 (31.4-40.7)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E8E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39.9 (35.4-44.6)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FC2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51.1 (48.2-53.9)</w:t>
            </w:r>
          </w:p>
        </w:tc>
      </w:tr>
      <w:tr w:rsidR="00684691" w:rsidRPr="00B52BBB" w14:paraId="76C72E12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E8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728B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133D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Skilled 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F5B5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05F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11.3 (10.7-11.8)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0574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4.5 (2.9 -6.5)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2457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23.8 (18.8-29.4)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E94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24.9 (20.6-29.9)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D2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19.8 (15.3-24.9)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04B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C55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 (11.9-14.2)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2608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19.3 (18.3-20.3)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939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45.8 (41.4-50.2)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81D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32.8 (28.2-37.6)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C0B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36.7 (32.1-41.4)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17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30.9 (26.7-35.3)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00B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8.2 (6.8-9.8)</w:t>
            </w:r>
          </w:p>
        </w:tc>
      </w:tr>
      <w:tr w:rsidR="00684691" w:rsidRPr="00B52BBB" w14:paraId="11F8089F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5975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7AD27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8E3B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Non-skilled manual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F37D7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F4B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23.0 (22.3-23.7)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2FB5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25.4 (21.7-29.3)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1C63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27.7 (22.4-33.5)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5AD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48.6 (43.3-54.0)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821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18.5 (14.2-23.5)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3E4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27A1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2.7 (2.2-3.3)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19CF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22.9 (21.9-23.9)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F91D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9.3 (6.9-12.1)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9A97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8.8 (6.3-12)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DA7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20.6 (16.9-24.8)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71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18.4 (15-22.3)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E7A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22.8 (20.6-25.3)</w:t>
            </w:r>
          </w:p>
        </w:tc>
      </w:tr>
      <w:tr w:rsidR="00684691" w:rsidRPr="00B52BBB" w14:paraId="7E282616" w14:textId="77777777" w:rsidTr="005C3F53">
        <w:trPr>
          <w:trHeight w:val="156"/>
        </w:trPr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7C46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 xml:space="preserve">Men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F7255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5BE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9312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0CB3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364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F00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2CB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1CB5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FFC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6B34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667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812D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4E74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6F8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3B68CF5B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0CB5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5930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Poor self-perceived health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73B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14.7 (13.5-16.1)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D3F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21.6 (21.1-22.2)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2B14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14.4 (11.9-17.2)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B98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25.5 (20.3-31.3)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15E3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22.9 (19.9-26.3)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EB8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22.9 (18.9-27.4)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874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4CF2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13.4 (12.5-14.4)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D209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33.3 (32.4-34.2)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E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26.7 (21.1-32.9)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F0C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24.3 (20.5-28.5)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449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43.8 (39.6-48.2)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F8C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43.4 (38.7-48.1)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917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34.8 (32.3-37.4)</w:t>
            </w:r>
          </w:p>
        </w:tc>
      </w:tr>
      <w:tr w:rsidR="00684691" w:rsidRPr="00B52BBB" w14:paraId="49EF173F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A32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3236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Informality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2250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34.3 (32.6-36.1)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8A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69.3 (68.6-67.1)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6EB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26.7 (22.9-30.9)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6D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37.7 (31.8-44.0)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47B7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39.8 (36.1-43.6)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C05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56.2 (51.4-60.8)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A9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BEF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59.2 (57.8-60.6)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85AC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62.0 (61.0-62.9)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BF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83.8 (79.5-87.3)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1C8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88.0 (85.1-90.4)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00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85.8 (82.9-88.3)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2F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76.0 (72.0-79.6)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AB5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62.7 (60.0-65.3)</w:t>
            </w:r>
          </w:p>
        </w:tc>
      </w:tr>
      <w:tr w:rsidR="00684691" w:rsidRPr="00B52BBB" w14:paraId="12410D66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970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B96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Age, years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0EB7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204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40E1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AF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F7D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F7B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1A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C0D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AB4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B21A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9963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543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89D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DE1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5D469C6C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AB0A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862F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93F6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&lt; 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62AD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13.2 (12-14.4)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731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15.8 (15.3-16.4)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4D0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9.3 (7.3-11.7)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2D0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8.5 (5.5-12.6)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E382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18.1 (15.3-21.2)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B6E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17.0 (13.5-20.9)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FD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29B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13.4 (12.5-14.4)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8CC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19.6 (18.8-20.4)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C1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11.3 (7.6-16.1)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D9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28.2 (24.1-32.5)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372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23.4 (19.9-27.3)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81D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20.4 (16.8-24.4)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1E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20.6 (18.6-22.9) </w:t>
            </w:r>
          </w:p>
        </w:tc>
      </w:tr>
      <w:tr w:rsidR="00684691" w:rsidRPr="00B52BBB" w14:paraId="6DA651C7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B7D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C6CB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0DD3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25-44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2145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48.6 (46.8-50.5)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52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50.7 (50.0-51.5)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876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48.0 (44.2-51.7)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A40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44.9 (38.7-51.2)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78FE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54.7 (50.8-58.5)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F44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45.0 (40.2-49.9)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18D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E8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48.4 (47.1-49.8)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C57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50.2 (49.3-51.2)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473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37.8 (31.5-44.5)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D7E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36.9 (32.5-41.5)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09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39.9 (35.7-44.2)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4F3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55 (50.2-59.7)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C77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44.6 (41.9-47.3) </w:t>
            </w:r>
          </w:p>
        </w:tc>
      </w:tr>
      <w:tr w:rsidR="00684691" w:rsidRPr="00B52BBB" w14:paraId="5DB2C8CF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8A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2894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8689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45-64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22EA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31.9 (30.2-33.6)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AFE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30.2 (29.5-30.9)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F18F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38.5 (34.9-42.2)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877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37.2 (31.3-43.4)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36C1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23.1 (20.0-26.5)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E2E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32.4 (27.9-37.1)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BB3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4FB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32.3 (31-33.6)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A5A2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26.8 (25.9-17.6)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96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30.5 (24.6-37)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2F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27.7 (23.6-32)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F02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26.5 (22.8-30.4)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C96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 (18.3-26.2)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A90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26.2 (23.8-28.6) </w:t>
            </w:r>
          </w:p>
        </w:tc>
      </w:tr>
      <w:tr w:rsidR="00684691" w:rsidRPr="00B52BBB" w14:paraId="442F0192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A7D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63A9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21D6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&gt;65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4E79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6.3 (5.5-7.3)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0F7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3.2 (3.0-3.5)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CA4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4.2 (2.9-5.9)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1BE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9.4 (6.2-13.5)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338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4.1 (2.8-6.0)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4D2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5.6 (3.7-8.2)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0CD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549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5.9 (5.3-6.6)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D608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3.4 (3.1-3.8)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55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20.3 (15.3-26.1)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C17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7.2 (5.1-9.9)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E90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10.2 (7.8-13)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E81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2.5 (1.3-4.4)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C04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8.7 (7.3-10.2)</w:t>
            </w:r>
          </w:p>
        </w:tc>
      </w:tr>
      <w:tr w:rsidR="00684691" w:rsidRPr="00B52BBB" w14:paraId="1AD622CF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F5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328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Education level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841F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3E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6C54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80F9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9B9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0A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4BFA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759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066B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33B5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4B6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4B6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0DD8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0E9B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3AE4AE1A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122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296C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0A78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Low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F8FB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41.3 (39.5-43.1)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052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41.6 (40.8-42.3)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2A7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24.5 (21.4-27.9)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345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57.5 (51.2-63.6)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F5D1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23.3 (20.2-26.7)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8FD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30.0 (25.6-34.6)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570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14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29.0 (27.7-30.2)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D48C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39.2 (38.3-40.2)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BBE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49.3 (42.7-56.1)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BE0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58.9 (54.2-63.4)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956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66.0 (61.8-70)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F36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49.3 (44.5-54)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44C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18.6 (16.6-20.7)</w:t>
            </w:r>
          </w:p>
        </w:tc>
      </w:tr>
      <w:tr w:rsidR="00684691" w:rsidRPr="00B52BBB" w14:paraId="347A94AB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FD4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555A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04A90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Intermediate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9739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40.4 (38.7-42.3)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5CA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38.6 (37.9 -39.3)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3ECC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41.1 (37.4-44.8)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744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33.2 (27.5-39.4)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5D2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55.9 (52.1-59.7)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4BB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55.9 (51-60.7)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FF0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9A6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42.9 (41.5-44.2)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B82B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44.6 (43.7-45.6)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AF7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42.6 (36.1-49.4)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63E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33.2 (28.9-37.7)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09F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29.2 (25.4-33.2)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A81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35.9 (31.5-40.5)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64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52.3 (49.6-55.0)</w:t>
            </w:r>
          </w:p>
        </w:tc>
      </w:tr>
      <w:tr w:rsidR="00684691" w:rsidRPr="00B52BBB" w14:paraId="6B9B5DEA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41D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5150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15357" w14:textId="77777777" w:rsidR="00684691" w:rsidRPr="009045A7" w:rsidRDefault="00684691" w:rsidP="005C3F53">
            <w:pPr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High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EBF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18.3 (16.9-19.7)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9DB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19.9 (19.3-20.5)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D90E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34.4 (30.9-38.1)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FD4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9.3 (6.1-13.4)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14CA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20.8 (17.9-24.1)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D97E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14.2 (11-17.9)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986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9B4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28.2 (26.9-29.4)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05C5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16.1 (15.5-16.9)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BC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8.0 (4.9-12.3)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083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7.9 (5.6-10.7)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50A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4.9 (3.2-7)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1C7C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14.8 (11.7-18.4)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7D0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29.1 (26.7-31.6)</w:t>
            </w:r>
          </w:p>
        </w:tc>
      </w:tr>
      <w:tr w:rsidR="00684691" w:rsidRPr="00B52BBB" w14:paraId="2C296C16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DB4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598E" w14:textId="77777777" w:rsidR="00684691" w:rsidRPr="009045A7" w:rsidRDefault="00684691" w:rsidP="005C3F53">
            <w:pPr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GB" w:eastAsia="es-ES"/>
              </w:rPr>
              <w:t>Occupational category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E699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7B6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462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210E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8FC9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F2E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CE7A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058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B78C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4A9A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6E07F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26D9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5450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FBF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</w:tr>
      <w:tr w:rsidR="00684691" w:rsidRPr="00B52BBB" w14:paraId="5339266D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4D37" w14:textId="77777777" w:rsidR="00684691" w:rsidRPr="009045A7" w:rsidRDefault="00684691" w:rsidP="005C3F53">
            <w:pPr>
              <w:jc w:val="right"/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21A5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6CE4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Skilled non-manual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3847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C04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22.5 (21.9-23.1)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03E6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34.4 (30.5-38.5)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003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8.1 (5.1-12)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3ADF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13.5 (11.1-16.3)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21CB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7.2 (5-10.1)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37A5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990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15.5 (14.5-16.6)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2E9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10.4 (9.8-10.9)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FAE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3.6 (1.7-6.8)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149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5.7 (3.8-8.2)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9989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6.5 (4.6-8.8)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D257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6.3 (4.3-8.9)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4EE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21.6 (19.4-24.0)</w:t>
            </w:r>
          </w:p>
        </w:tc>
      </w:tr>
      <w:tr w:rsidR="00684691" w:rsidRPr="00B52BBB" w14:paraId="03F4BCA0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0A4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0D3F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F51E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Non-skilled non-manual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4175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233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20.9 (20.3-21.5)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A922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15.1 (12.2-18.3)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EEF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12.0 (8.4-16.6)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127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10.4 (8.3-13.0)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A1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13.5 (10.4-17.1)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818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AD40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25.3 (24.1-26.6)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A333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20.2 (19.4-21.0)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6D79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14.5 (10.3-19.7)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B5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21.8 (18.1-25.8)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F81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11.1 (8.6-14)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DED3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13.5 (10.5-17)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0A1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28.5 (26.1-31.1)</w:t>
            </w:r>
          </w:p>
        </w:tc>
      </w:tr>
      <w:tr w:rsidR="00684691" w:rsidRPr="00B52BBB" w14:paraId="001C5157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018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0CE8" w14:textId="77777777" w:rsidR="00684691" w:rsidRPr="009045A7" w:rsidRDefault="00684691" w:rsidP="005C3F53">
            <w:pPr>
              <w:rPr>
                <w:sz w:val="14"/>
                <w:szCs w:val="14"/>
                <w:lang w:val="en-GB" w:eastAsia="es-ES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1133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Skilled manual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A12D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1868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41.4 (40.6-42.1)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3E8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34.9 (31.0-39.0)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68D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48.7 (42.4-55)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D9E42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28.0 (24.7-31.6)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7C1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58.5 (53.6-63.2)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F6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609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32.2 (30.9-33.6)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C60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45.3 (44.4-46.3)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30E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72.0 (65.7-77.7)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858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62.4 (57.8-66.8)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7EC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64.1 (59.9-68.2)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DBE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49.6 (44.9-54.4)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1D6B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37.3 (34.7-39.9)</w:t>
            </w:r>
          </w:p>
        </w:tc>
      </w:tr>
      <w:tr w:rsidR="00684691" w:rsidRPr="00B52BBB" w14:paraId="1CDCD65D" w14:textId="77777777" w:rsidTr="005C3F53">
        <w:trPr>
          <w:trHeight w:val="156"/>
        </w:trPr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9244F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2E343" w14:textId="77777777" w:rsidR="00684691" w:rsidRPr="009045A7" w:rsidRDefault="00684691" w:rsidP="005C3F53">
            <w:pPr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b/>
                <w:bCs/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54D2B" w14:textId="77777777" w:rsidR="00684691" w:rsidRPr="009045A7" w:rsidRDefault="00684691" w:rsidP="005C3F53">
            <w:pPr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rFonts w:ascii="Calibri" w:hAnsi="Calibri"/>
                <w:color w:val="000000"/>
                <w:sz w:val="14"/>
                <w:szCs w:val="14"/>
                <w:lang w:val="en-GB" w:eastAsia="es-ES"/>
              </w:rPr>
              <w:t>Non-skilled manual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3D90" w14:textId="77777777" w:rsidR="00684691" w:rsidRPr="009045A7" w:rsidRDefault="00684691" w:rsidP="005C3F53">
            <w:pPr>
              <w:jc w:val="center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CC06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15.3 (14.8-15.8)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F5DB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15.6 (12.7-18.9)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BAEF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31.2 (25.6-37.3)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51AD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48.1 (44.3-51.9)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A1A6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20.8 (17-25)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1F77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600F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 xml:space="preserve"> 26.9 (25.7-28.2)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0747A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24.4 (23.3-25.0)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373F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9.9 (6.4-14.5)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5E4D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10.1 (7.5-13.2)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97D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18.4 (15.2-21.9)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4A34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30.6 (26.3-35.1)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6A7C" w14:textId="77777777" w:rsidR="00684691" w:rsidRPr="009045A7" w:rsidRDefault="00684691" w:rsidP="005C3F53">
            <w:pPr>
              <w:jc w:val="right"/>
              <w:rPr>
                <w:color w:val="000000"/>
                <w:sz w:val="14"/>
                <w:szCs w:val="14"/>
                <w:lang w:val="en-GB" w:eastAsia="es-ES"/>
              </w:rPr>
            </w:pPr>
            <w:r w:rsidRPr="009045A7">
              <w:rPr>
                <w:color w:val="000000"/>
                <w:sz w:val="14"/>
                <w:szCs w:val="14"/>
                <w:lang w:val="en-GB" w:eastAsia="es-ES"/>
              </w:rPr>
              <w:t>12.6 (11.0-14.5)</w:t>
            </w:r>
          </w:p>
        </w:tc>
      </w:tr>
    </w:tbl>
    <w:p w14:paraId="76FAA2AE" w14:textId="06F0C097" w:rsidR="00DC02A2" w:rsidRDefault="00684691" w:rsidP="00684691">
      <w:pPr>
        <w:spacing w:after="160" w:line="259" w:lineRule="auto"/>
      </w:pPr>
      <w:r w:rsidRPr="00B52BBB">
        <w:rPr>
          <w:rFonts w:asciiTheme="minorHAnsi" w:hAnsiTheme="minorHAnsi" w:cstheme="minorHAnsi"/>
          <w:sz w:val="22"/>
          <w:szCs w:val="22"/>
          <w:lang w:val="en-GB"/>
        </w:rPr>
        <w:t>Data are given as % distribution (95% confidence interval).</w:t>
      </w:r>
    </w:p>
    <w:sectPr w:rsidR="00DC02A2" w:rsidSect="0068469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2D4"/>
    <w:multiLevelType w:val="hybridMultilevel"/>
    <w:tmpl w:val="BF325186"/>
    <w:lvl w:ilvl="0" w:tplc="E752F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35E5B"/>
    <w:multiLevelType w:val="hybridMultilevel"/>
    <w:tmpl w:val="311A3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91"/>
    <w:rsid w:val="001B0738"/>
    <w:rsid w:val="004F7A0D"/>
    <w:rsid w:val="006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E07729"/>
  <w15:chartTrackingRefBased/>
  <w15:docId w15:val="{03156B6E-3019-1841-B78A-6329AC2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91"/>
    <w:rPr>
      <w:rFonts w:ascii="Times New Roman" w:eastAsia="Times New Roman" w:hAnsi="Times New Roman" w:cs="Times New Roman"/>
      <w:lang w:val="es-E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91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691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691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6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6846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684691"/>
    <w:rPr>
      <w:rFonts w:asciiTheme="majorHAnsi" w:eastAsiaTheme="majorEastAsia" w:hAnsiTheme="majorHAnsi" w:cstheme="majorBidi"/>
      <w:i/>
      <w:color w:val="1F3763" w:themeColor="accent1" w:themeShade="7F"/>
      <w:lang w:val="es-ES"/>
    </w:rPr>
  </w:style>
  <w:style w:type="character" w:customStyle="1" w:styleId="Ninguno">
    <w:name w:val="Ninguno"/>
    <w:qFormat/>
    <w:rsid w:val="00684691"/>
    <w:rPr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684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691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691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691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91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91"/>
    <w:rPr>
      <w:rFonts w:ascii="Segoe UI" w:hAnsi="Segoe UI" w:cs="Segoe UI"/>
      <w:sz w:val="18"/>
      <w:szCs w:val="1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84691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4691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84691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4691"/>
    <w:rPr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684691"/>
    <w:pPr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684691"/>
  </w:style>
  <w:style w:type="character" w:customStyle="1" w:styleId="eop">
    <w:name w:val="eop"/>
    <w:basedOn w:val="DefaultParagraphFont"/>
    <w:rsid w:val="00684691"/>
  </w:style>
  <w:style w:type="character" w:styleId="Hyperlink">
    <w:name w:val="Hyperlink"/>
    <w:basedOn w:val="DefaultParagraphFont"/>
    <w:uiPriority w:val="99"/>
    <w:semiHidden/>
    <w:unhideWhenUsed/>
    <w:rsid w:val="00684691"/>
    <w:rPr>
      <w:color w:val="0000FF"/>
      <w:u w:val="single"/>
    </w:rPr>
  </w:style>
  <w:style w:type="paragraph" w:styleId="Revision">
    <w:name w:val="Revision"/>
    <w:hidden/>
    <w:uiPriority w:val="99"/>
    <w:semiHidden/>
    <w:rsid w:val="00684691"/>
    <w:rPr>
      <w:rFonts w:ascii="Times New Roman" w:eastAsia="Times New Roman" w:hAnsi="Times New Roman" w:cs="Times New Roman"/>
      <w:lang w:val="es-E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84691"/>
  </w:style>
  <w:style w:type="table" w:styleId="TableGrid">
    <w:name w:val="Table Grid"/>
    <w:basedOn w:val="TableNormal"/>
    <w:uiPriority w:val="39"/>
    <w:rsid w:val="0068469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4691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684691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DefaultParagraphFont"/>
    <w:rsid w:val="0068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Silva</dc:creator>
  <cp:keywords/>
  <dc:description/>
  <cp:lastModifiedBy>Michael Silva</cp:lastModifiedBy>
  <cp:revision>1</cp:revision>
  <dcterms:created xsi:type="dcterms:W3CDTF">2021-06-12T17:41:00Z</dcterms:created>
  <dcterms:modified xsi:type="dcterms:W3CDTF">2021-06-12T17:42:00Z</dcterms:modified>
</cp:coreProperties>
</file>