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A0" w:rsidRPr="00A042F2" w:rsidRDefault="00A042F2" w:rsidP="00A042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42F2">
        <w:rPr>
          <w:rFonts w:ascii="Times New Roman" w:hAnsi="Times New Roman" w:cs="Times New Roman"/>
          <w:b/>
          <w:sz w:val="24"/>
          <w:szCs w:val="24"/>
        </w:rPr>
        <w:t>Declarations</w:t>
      </w:r>
    </w:p>
    <w:p w:rsidR="00A042F2" w:rsidRPr="00A042F2" w:rsidRDefault="00A042F2" w:rsidP="00A04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42F2" w:rsidRPr="00CB352A" w:rsidRDefault="00A042F2" w:rsidP="00A042F2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352A">
        <w:rPr>
          <w:rFonts w:ascii="Times New Roman" w:hAnsi="Times New Roman" w:cs="Times New Roman"/>
          <w:b/>
          <w:sz w:val="24"/>
          <w:szCs w:val="24"/>
        </w:rPr>
        <w:t>Data availability</w:t>
      </w:r>
    </w:p>
    <w:p w:rsidR="00A042F2" w:rsidRPr="00CB352A" w:rsidRDefault="00026D4B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Data are available from the corresponding author upon request</w:t>
      </w:r>
      <w:r w:rsidR="00CB352A" w:rsidRPr="00CB352A">
        <w:rPr>
          <w:rFonts w:ascii="Times New Roman" w:hAnsi="Times New Roman" w:cs="Times New Roman"/>
          <w:sz w:val="24"/>
          <w:szCs w:val="24"/>
          <w:shd w:val="clear" w:color="auto" w:fill="FCFCFC"/>
        </w:rPr>
        <w:t>. </w:t>
      </w:r>
    </w:p>
    <w:p w:rsidR="00CB352A" w:rsidRPr="00A042F2" w:rsidRDefault="00CB352A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042F2" w:rsidRPr="00CB352A" w:rsidRDefault="00A042F2" w:rsidP="00A042F2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352A">
        <w:rPr>
          <w:rFonts w:ascii="Times New Roman" w:hAnsi="Times New Roman" w:cs="Times New Roman"/>
          <w:b/>
          <w:sz w:val="24"/>
          <w:szCs w:val="24"/>
        </w:rPr>
        <w:t>Animal Research (Ethics)</w:t>
      </w:r>
    </w:p>
    <w:p w:rsidR="00A042F2" w:rsidRDefault="00CB352A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applicable</w:t>
      </w:r>
      <w:r w:rsidR="00E852AC">
        <w:rPr>
          <w:rFonts w:ascii="Times New Roman" w:hAnsi="Times New Roman" w:cs="Times New Roman"/>
          <w:sz w:val="24"/>
          <w:szCs w:val="24"/>
        </w:rPr>
        <w:t>.</w:t>
      </w:r>
    </w:p>
    <w:p w:rsidR="00CB352A" w:rsidRPr="00A042F2" w:rsidRDefault="00CB352A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042F2" w:rsidRPr="00C4510F" w:rsidRDefault="00A042F2" w:rsidP="00A042F2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4510F">
        <w:rPr>
          <w:rFonts w:ascii="Times New Roman" w:hAnsi="Times New Roman" w:cs="Times New Roman"/>
          <w:b/>
          <w:sz w:val="24"/>
          <w:szCs w:val="24"/>
        </w:rPr>
        <w:t>Consent to Participate (Ethics)</w:t>
      </w:r>
    </w:p>
    <w:p w:rsidR="00A042F2" w:rsidRDefault="00C4510F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applicable.</w:t>
      </w:r>
    </w:p>
    <w:p w:rsidR="00C4510F" w:rsidRPr="00A042F2" w:rsidRDefault="00C4510F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042F2" w:rsidRPr="00C4510F" w:rsidRDefault="00A042F2" w:rsidP="00A042F2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4510F">
        <w:rPr>
          <w:rFonts w:ascii="Times New Roman" w:hAnsi="Times New Roman" w:cs="Times New Roman"/>
          <w:b/>
          <w:sz w:val="24"/>
          <w:szCs w:val="24"/>
        </w:rPr>
        <w:t>Concent to Publish (Ethics)</w:t>
      </w:r>
    </w:p>
    <w:p w:rsidR="00A042F2" w:rsidRDefault="00C4510F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applicable.</w:t>
      </w:r>
    </w:p>
    <w:p w:rsidR="00C4510F" w:rsidRPr="00A042F2" w:rsidRDefault="00C4510F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042F2" w:rsidRPr="009748E0" w:rsidRDefault="00A042F2" w:rsidP="00A042F2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48E0">
        <w:rPr>
          <w:rFonts w:ascii="Times New Roman" w:hAnsi="Times New Roman" w:cs="Times New Roman"/>
          <w:b/>
          <w:sz w:val="24"/>
          <w:szCs w:val="24"/>
        </w:rPr>
        <w:t>Plant Reproducibility</w:t>
      </w:r>
    </w:p>
    <w:p w:rsidR="00A042F2" w:rsidRDefault="009748E0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applicable</w:t>
      </w:r>
      <w:r w:rsidR="00C4510F">
        <w:rPr>
          <w:rFonts w:ascii="Times New Roman" w:hAnsi="Times New Roman" w:cs="Times New Roman"/>
          <w:sz w:val="24"/>
          <w:szCs w:val="24"/>
        </w:rPr>
        <w:t>.</w:t>
      </w:r>
    </w:p>
    <w:p w:rsidR="009748E0" w:rsidRPr="00A042F2" w:rsidRDefault="009748E0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042F2" w:rsidRPr="00A042F2" w:rsidRDefault="00A042F2" w:rsidP="00A042F2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042F2">
        <w:rPr>
          <w:rFonts w:ascii="Times New Roman" w:hAnsi="Times New Roman" w:cs="Times New Roman"/>
          <w:b/>
          <w:sz w:val="24"/>
          <w:szCs w:val="24"/>
        </w:rPr>
        <w:t>Clinical Trials Registration</w:t>
      </w:r>
    </w:p>
    <w:p w:rsidR="00A042F2" w:rsidRDefault="00A042F2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aplicable</w:t>
      </w:r>
      <w:r w:rsidR="00C4510F">
        <w:rPr>
          <w:rFonts w:ascii="Times New Roman" w:hAnsi="Times New Roman" w:cs="Times New Roman"/>
          <w:sz w:val="24"/>
          <w:szCs w:val="24"/>
        </w:rPr>
        <w:t>.</w:t>
      </w:r>
    </w:p>
    <w:p w:rsidR="009748E0" w:rsidRPr="00A042F2" w:rsidRDefault="009748E0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042F2" w:rsidRPr="009748E0" w:rsidRDefault="00A042F2" w:rsidP="00A042F2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48E0">
        <w:rPr>
          <w:rFonts w:ascii="Times New Roman" w:hAnsi="Times New Roman" w:cs="Times New Roman"/>
          <w:b/>
          <w:sz w:val="24"/>
          <w:szCs w:val="24"/>
        </w:rPr>
        <w:t>Author Contribution</w:t>
      </w:r>
    </w:p>
    <w:p w:rsidR="00A042F2" w:rsidRDefault="00C4510F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Rully Adi Nugroho </w:t>
      </w:r>
      <w:r w:rsidR="009748E0" w:rsidRPr="009748E0">
        <w:rPr>
          <w:rFonts w:ascii="Times New Roman" w:hAnsi="Times New Roman" w:cs="Times New Roman"/>
          <w:sz w:val="24"/>
          <w:szCs w:val="24"/>
          <w:shd w:val="clear" w:color="auto" w:fill="FCFCFC"/>
        </w:rPr>
        <w:t>contributed to the study conception and design. Material preparation</w:t>
      </w:r>
      <w:r w:rsidR="009748E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and</w:t>
      </w:r>
      <w:r w:rsidR="009748E0" w:rsidRPr="009748E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data collection </w:t>
      </w:r>
      <w:r w:rsidR="009748E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were </w:t>
      </w:r>
      <w:r w:rsidR="009748E0" w:rsidRPr="009748E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performed by </w:t>
      </w:r>
      <w:r w:rsidR="009748E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Rully Adi Nugroho. Data </w:t>
      </w:r>
      <w:r w:rsidR="009748E0" w:rsidRPr="009748E0">
        <w:rPr>
          <w:rFonts w:ascii="Times New Roman" w:hAnsi="Times New Roman" w:cs="Times New Roman"/>
          <w:sz w:val="24"/>
          <w:szCs w:val="24"/>
          <w:shd w:val="clear" w:color="auto" w:fill="FCFCFC"/>
        </w:rPr>
        <w:t>analysis w</w:t>
      </w:r>
      <w:r w:rsidR="009748E0">
        <w:rPr>
          <w:rFonts w:ascii="Times New Roman" w:hAnsi="Times New Roman" w:cs="Times New Roman"/>
          <w:sz w:val="24"/>
          <w:szCs w:val="24"/>
          <w:shd w:val="clear" w:color="auto" w:fill="FCFCFC"/>
        </w:rPr>
        <w:t>as</w:t>
      </w:r>
      <w:r w:rsidR="009748E0" w:rsidRPr="009748E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performed by </w:t>
      </w:r>
      <w:r w:rsidR="009748E0">
        <w:rPr>
          <w:rFonts w:ascii="Times New Roman" w:hAnsi="Times New Roman" w:cs="Times New Roman"/>
          <w:sz w:val="24"/>
          <w:szCs w:val="24"/>
          <w:shd w:val="clear" w:color="auto" w:fill="FCFCFC"/>
        </w:rPr>
        <w:t>Rully Adi Nugroho and Cornelis AM van Gestel</w:t>
      </w:r>
      <w:r w:rsidR="009748E0" w:rsidRPr="009748E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The first draft of the manuscript was written by </w:t>
      </w:r>
      <w:r w:rsidR="009748E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Rully Adi Nugroho </w:t>
      </w:r>
      <w:r w:rsidR="009748E0" w:rsidRPr="009748E0">
        <w:rPr>
          <w:rFonts w:ascii="Times New Roman" w:hAnsi="Times New Roman" w:cs="Times New Roman"/>
          <w:sz w:val="24"/>
          <w:szCs w:val="24"/>
          <w:shd w:val="clear" w:color="auto" w:fill="FCFCFC"/>
        </w:rPr>
        <w:t>and all authors commented on previous versions of the manuscript. All authors read and approved the final manuscript.</w:t>
      </w:r>
    </w:p>
    <w:p w:rsidR="009748E0" w:rsidRPr="009748E0" w:rsidRDefault="009748E0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042F2" w:rsidRPr="00A042F2" w:rsidRDefault="00A042F2" w:rsidP="00A042F2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042F2">
        <w:rPr>
          <w:rFonts w:ascii="Times New Roman" w:hAnsi="Times New Roman" w:cs="Times New Roman"/>
          <w:b/>
          <w:sz w:val="24"/>
          <w:szCs w:val="24"/>
        </w:rPr>
        <w:t>Conflict of Interest</w:t>
      </w:r>
    </w:p>
    <w:p w:rsidR="00A042F2" w:rsidRPr="00A042F2" w:rsidRDefault="00A042F2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042F2">
        <w:rPr>
          <w:rFonts w:ascii="Times New Roman" w:hAnsi="Times New Roman" w:cs="Times New Roman"/>
          <w:sz w:val="24"/>
          <w:szCs w:val="24"/>
        </w:rPr>
        <w:t>We have no conflicts of interest to disclose</w:t>
      </w:r>
      <w:r w:rsidR="00C4510F">
        <w:rPr>
          <w:rFonts w:ascii="Times New Roman" w:hAnsi="Times New Roman" w:cs="Times New Roman"/>
          <w:sz w:val="24"/>
          <w:szCs w:val="24"/>
        </w:rPr>
        <w:t>.</w:t>
      </w:r>
    </w:p>
    <w:p w:rsidR="00A042F2" w:rsidRPr="00A042F2" w:rsidRDefault="00A042F2" w:rsidP="00A042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042F2" w:rsidRPr="00A042F2" w:rsidRDefault="00A042F2" w:rsidP="00A04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042F2" w:rsidRPr="00A0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50EBF"/>
    <w:multiLevelType w:val="hybridMultilevel"/>
    <w:tmpl w:val="05BECB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F2"/>
    <w:rsid w:val="00026D4B"/>
    <w:rsid w:val="003537EA"/>
    <w:rsid w:val="005F59FD"/>
    <w:rsid w:val="009748E0"/>
    <w:rsid w:val="00A042F2"/>
    <w:rsid w:val="00A51891"/>
    <w:rsid w:val="00B27BCB"/>
    <w:rsid w:val="00C4510F"/>
    <w:rsid w:val="00CB352A"/>
    <w:rsid w:val="00E852AC"/>
    <w:rsid w:val="00F005A9"/>
    <w:rsid w:val="00F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1D1E-4A67-4731-B2A1-3E7ADA2B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Rully Nugroho</dc:creator>
  <cp:keywords/>
  <dc:description/>
  <cp:lastModifiedBy>Rully Nugroho</cp:lastModifiedBy>
  <cp:revision>2</cp:revision>
  <dcterms:created xsi:type="dcterms:W3CDTF">2021-06-28T06:43:00Z</dcterms:created>
  <dcterms:modified xsi:type="dcterms:W3CDTF">2021-06-28T06:43:00Z</dcterms:modified>
</cp:coreProperties>
</file>