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6E0" w:rsidRPr="00406BBF" w:rsidRDefault="00C056E0" w:rsidP="0029140F">
      <w:pPr>
        <w:widowControl/>
        <w:jc w:val="left"/>
        <w:rPr>
          <w:rFonts w:ascii="Times New Roman" w:hAnsi="Times New Roman" w:cs="Times New Roman"/>
          <w:b/>
          <w:szCs w:val="20"/>
        </w:rPr>
      </w:pPr>
      <w:proofErr w:type="spellStart"/>
      <w:r w:rsidRPr="00406BBF">
        <w:rPr>
          <w:rFonts w:ascii="Times New Roman" w:hAnsi="Times New Roman" w:cs="Times New Roman"/>
          <w:b/>
          <w:szCs w:val="20"/>
        </w:rPr>
        <w:t>eFigure</w:t>
      </w:r>
      <w:proofErr w:type="spellEnd"/>
      <w:r w:rsidRPr="00406BBF">
        <w:rPr>
          <w:rFonts w:ascii="Times New Roman" w:hAnsi="Times New Roman" w:cs="Times New Roman"/>
          <w:b/>
          <w:szCs w:val="20"/>
        </w:rPr>
        <w:t xml:space="preserve"> 1</w:t>
      </w:r>
      <w:r w:rsidR="00F758C0" w:rsidRPr="00406BBF">
        <w:rPr>
          <w:rFonts w:ascii="Times New Roman" w:hAnsi="Times New Roman" w:cs="Times New Roman"/>
          <w:b/>
          <w:szCs w:val="20"/>
        </w:rPr>
        <w:t>.</w:t>
      </w:r>
      <w:r w:rsidRPr="00406BBF">
        <w:rPr>
          <w:rFonts w:ascii="Times New Roman" w:hAnsi="Times New Roman" w:cs="Times New Roman"/>
          <w:b/>
          <w:szCs w:val="20"/>
        </w:rPr>
        <w:t xml:space="preserve"> </w:t>
      </w:r>
      <w:r w:rsidR="00E25184" w:rsidRPr="00406BBF">
        <w:rPr>
          <w:rFonts w:ascii="Times New Roman" w:hAnsi="Times New Roman" w:cs="Times New Roman"/>
          <w:b/>
          <w:szCs w:val="20"/>
        </w:rPr>
        <w:t>F</w:t>
      </w:r>
      <w:r w:rsidRPr="00406BBF">
        <w:rPr>
          <w:rFonts w:ascii="Times New Roman" w:hAnsi="Times New Roman" w:cs="Times New Roman"/>
          <w:b/>
          <w:szCs w:val="20"/>
        </w:rPr>
        <w:t>low chart of patients' selection</w:t>
      </w:r>
      <w:r w:rsidR="00E25184" w:rsidRPr="00406BBF">
        <w:rPr>
          <w:rFonts w:ascii="Times New Roman" w:hAnsi="Times New Roman" w:cs="Times New Roman"/>
          <w:b/>
          <w:szCs w:val="20"/>
        </w:rPr>
        <w:t>.</w:t>
      </w:r>
    </w:p>
    <w:p w:rsidR="005D300D" w:rsidRDefault="00C056E0">
      <w:pPr>
        <w:rPr>
          <w:rFonts w:ascii="Times New Roman" w:hAnsi="Times New Roman" w:cs="Times New Roman"/>
        </w:rPr>
      </w:pPr>
      <w:r w:rsidRPr="00EE4488">
        <w:rPr>
          <w:rFonts w:ascii="Times New Roman" w:hAnsi="Times New Roman" w:cs="Times New Roman"/>
        </w:rPr>
        <w:object w:dxaOrig="7202" w:dyaOrig="53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in;height:270pt" o:ole="">
            <v:imagedata r:id="rId6" o:title=""/>
          </v:shape>
          <o:OLEObject Type="Embed" ProgID="PowerPoint.Template.12" ShapeID="_x0000_i1025" DrawAspect="Content" ObjectID="_1605214434" r:id="rId7"/>
        </w:object>
      </w:r>
    </w:p>
    <w:p w:rsidR="00C056E0" w:rsidRDefault="00C056E0">
      <w:pPr>
        <w:rPr>
          <w:rFonts w:ascii="Times New Roman" w:hAnsi="Times New Roman" w:cs="Times New Roman"/>
        </w:rPr>
      </w:pPr>
    </w:p>
    <w:p w:rsidR="00703F23" w:rsidRDefault="00703F23">
      <w:pPr>
        <w:rPr>
          <w:rFonts w:ascii="Times New Roman" w:hAnsi="Times New Roman" w:cs="Times New Roman"/>
        </w:rPr>
      </w:pPr>
    </w:p>
    <w:p w:rsidR="00F758C0" w:rsidRDefault="00F758C0">
      <w:pPr>
        <w:widowControl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F758C0" w:rsidRPr="001B311B" w:rsidRDefault="00F758C0" w:rsidP="00F758C0">
      <w:pPr>
        <w:widowControl/>
        <w:rPr>
          <w:rFonts w:ascii="Times New Roman" w:hAnsi="Times New Roman" w:cs="Times New Roman"/>
          <w:b/>
        </w:rPr>
      </w:pPr>
      <w:proofErr w:type="spellStart"/>
      <w:r w:rsidRPr="00F758C0">
        <w:rPr>
          <w:rFonts w:ascii="Times New Roman" w:hAnsi="Times New Roman" w:cs="Times New Roman" w:hint="eastAsia"/>
          <w:b/>
        </w:rPr>
        <w:lastRenderedPageBreak/>
        <w:t>eFigure</w:t>
      </w:r>
      <w:proofErr w:type="spellEnd"/>
      <w:r w:rsidRPr="00F758C0">
        <w:rPr>
          <w:rFonts w:ascii="Times New Roman" w:hAnsi="Times New Roman" w:cs="Times New Roman" w:hint="eastAsia"/>
          <w:b/>
        </w:rPr>
        <w:t xml:space="preserve"> 2. O</w:t>
      </w:r>
      <w:r w:rsidRPr="00F758C0">
        <w:rPr>
          <w:rFonts w:ascii="Times New Roman" w:hAnsi="Times New Roman" w:cs="Times New Roman"/>
          <w:b/>
        </w:rPr>
        <w:t xml:space="preserve">verall </w:t>
      </w:r>
      <w:r w:rsidRPr="00F758C0">
        <w:rPr>
          <w:rFonts w:ascii="Times New Roman" w:hAnsi="Times New Roman" w:cs="Times New Roman" w:hint="eastAsia"/>
          <w:b/>
        </w:rPr>
        <w:t>S</w:t>
      </w:r>
      <w:r w:rsidRPr="00F758C0">
        <w:rPr>
          <w:rFonts w:ascii="Times New Roman" w:hAnsi="Times New Roman" w:cs="Times New Roman"/>
          <w:b/>
        </w:rPr>
        <w:t>urvival</w:t>
      </w:r>
      <w:r w:rsidRPr="00F758C0">
        <w:rPr>
          <w:rFonts w:ascii="Times New Roman" w:hAnsi="Times New Roman" w:cs="Times New Roman" w:hint="eastAsia"/>
          <w:b/>
        </w:rPr>
        <w:t xml:space="preserve"> and Cancer-specific Survival among Stage I-IIIA NSCLC Patients with </w:t>
      </w:r>
      <w:proofErr w:type="spellStart"/>
      <w:r w:rsidRPr="00F758C0">
        <w:rPr>
          <w:rFonts w:ascii="Times New Roman" w:hAnsi="Times New Roman" w:cs="Times New Roman" w:hint="eastAsia"/>
          <w:b/>
        </w:rPr>
        <w:t>Pneumonectomy</w:t>
      </w:r>
      <w:proofErr w:type="spellEnd"/>
      <w:r w:rsidRPr="00F758C0">
        <w:rPr>
          <w:rFonts w:ascii="Times New Roman" w:hAnsi="Times New Roman" w:cs="Times New Roman"/>
          <w:b/>
        </w:rPr>
        <w:t xml:space="preserve"> in the Original Data Set. (A) Overall</w:t>
      </w:r>
      <w:r>
        <w:rPr>
          <w:rFonts w:ascii="Times New Roman" w:hAnsi="Times New Roman" w:cs="Times New Roman"/>
          <w:b/>
        </w:rPr>
        <w:t xml:space="preserve"> Survival. (B) Cancer-specific Survival.</w:t>
      </w:r>
    </w:p>
    <w:p w:rsidR="00703F23" w:rsidRPr="00F758C0" w:rsidRDefault="00703F23">
      <w:pPr>
        <w:rPr>
          <w:rFonts w:ascii="Times New Roman" w:hAnsi="Times New Roman" w:cs="Times New Roman"/>
        </w:rPr>
      </w:pPr>
    </w:p>
    <w:p w:rsidR="00C056E0" w:rsidRDefault="00703F23">
      <w:r w:rsidRPr="00703F23">
        <w:rPr>
          <w:noProof/>
        </w:rPr>
        <w:drawing>
          <wp:inline distT="0" distB="0" distL="0" distR="0">
            <wp:extent cx="8608826" cy="3442855"/>
            <wp:effectExtent l="0" t="0" r="1905" b="5715"/>
            <wp:docPr id="1" name="图片 1" descr="D:\课题合作\王子平\SEER数据库左右肺癌626\全肺切除\为了jama新统计\efigure2-原始队列的OS和CSS的KM图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课题合作\王子平\SEER数据库左右肺癌626\全肺切除\为了jama新统计\efigure2-原始队列的OS和CSS的KM图.tif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5793" cy="3445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44E" w:rsidRDefault="0057444E"/>
    <w:p w:rsidR="00491A3E" w:rsidRDefault="00491A3E">
      <w:pPr>
        <w:widowControl/>
        <w:jc w:val="left"/>
      </w:pPr>
      <w:r>
        <w:br w:type="page"/>
      </w:r>
    </w:p>
    <w:p w:rsidR="0057444E" w:rsidRPr="00B1427F" w:rsidRDefault="00B1427F">
      <w:pPr>
        <w:rPr>
          <w:rFonts w:ascii="Times New Roman" w:hAnsi="Times New Roman" w:cs="Times New Roman"/>
          <w:b/>
        </w:rPr>
      </w:pPr>
      <w:r w:rsidRPr="00B1427F">
        <w:rPr>
          <w:rFonts w:ascii="Times New Roman" w:hAnsi="Times New Roman" w:cs="Times New Roman"/>
          <w:b/>
        </w:rPr>
        <w:lastRenderedPageBreak/>
        <w:t>eFigure3. Propensity score distributions (A) before matching, and (B) after matching.</w:t>
      </w:r>
    </w:p>
    <w:p w:rsidR="0072043F" w:rsidRDefault="00B1427F">
      <w:r w:rsidRPr="00B1427F">
        <w:rPr>
          <w:noProof/>
        </w:rPr>
        <w:drawing>
          <wp:inline distT="0" distB="0" distL="0" distR="0">
            <wp:extent cx="8863330" cy="4431665"/>
            <wp:effectExtent l="0" t="0" r="0" b="6985"/>
            <wp:docPr id="2" name="图片 2" descr="D:\课题合作\王子平\SEER数据库左右肺癌626\全肺切除\为了jama新统计\efigure1匹配前后倾向分的对比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课题合作\王子平\SEER数据库左右肺癌626\全肺切除\为了jama新统计\efigure1匹配前后倾向分的对比.tif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443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043F" w:rsidRDefault="0072043F">
      <w:pPr>
        <w:widowControl/>
        <w:jc w:val="left"/>
      </w:pPr>
      <w:r>
        <w:br w:type="page"/>
      </w:r>
    </w:p>
    <w:p w:rsidR="00CF71E5" w:rsidRPr="001B311B" w:rsidRDefault="00CF71E5" w:rsidP="00CF71E5">
      <w:pPr>
        <w:widowControl/>
        <w:rPr>
          <w:rFonts w:ascii="Times New Roman" w:hAnsi="Times New Roman" w:cs="Times New Roman"/>
          <w:b/>
        </w:rPr>
      </w:pPr>
      <w:r w:rsidRPr="00CF71E5">
        <w:rPr>
          <w:rFonts w:ascii="Times New Roman" w:hAnsi="Times New Roman" w:cs="Times New Roman"/>
          <w:b/>
        </w:rPr>
        <w:lastRenderedPageBreak/>
        <w:t>e</w:t>
      </w:r>
      <w:r w:rsidR="00865DC7">
        <w:rPr>
          <w:rFonts w:ascii="Times New Roman" w:hAnsi="Times New Roman" w:cs="Times New Roman" w:hint="eastAsia"/>
          <w:b/>
        </w:rPr>
        <w:t>F</w:t>
      </w:r>
      <w:r w:rsidRPr="00CF71E5">
        <w:rPr>
          <w:rFonts w:ascii="Times New Roman" w:hAnsi="Times New Roman" w:cs="Times New Roman" w:hint="eastAsia"/>
          <w:b/>
        </w:rPr>
        <w:t>igure4</w:t>
      </w:r>
      <w:r w:rsidRPr="00CF71E5">
        <w:rPr>
          <w:rFonts w:ascii="Times New Roman" w:hAnsi="Times New Roman" w:cs="Times New Roman"/>
          <w:b/>
        </w:rPr>
        <w:t xml:space="preserve">. </w:t>
      </w:r>
      <w:r w:rsidRPr="00F758C0">
        <w:rPr>
          <w:rFonts w:ascii="Times New Roman" w:hAnsi="Times New Roman" w:cs="Times New Roman" w:hint="eastAsia"/>
          <w:b/>
        </w:rPr>
        <w:t>O</w:t>
      </w:r>
      <w:r w:rsidRPr="00F758C0">
        <w:rPr>
          <w:rFonts w:ascii="Times New Roman" w:hAnsi="Times New Roman" w:cs="Times New Roman"/>
          <w:b/>
        </w:rPr>
        <w:t xml:space="preserve">verall </w:t>
      </w:r>
      <w:r w:rsidRPr="00F758C0">
        <w:rPr>
          <w:rFonts w:ascii="Times New Roman" w:hAnsi="Times New Roman" w:cs="Times New Roman" w:hint="eastAsia"/>
          <w:b/>
        </w:rPr>
        <w:t>S</w:t>
      </w:r>
      <w:r w:rsidRPr="00F758C0">
        <w:rPr>
          <w:rFonts w:ascii="Times New Roman" w:hAnsi="Times New Roman" w:cs="Times New Roman"/>
          <w:b/>
        </w:rPr>
        <w:t>urvival</w:t>
      </w:r>
      <w:r w:rsidRPr="00F758C0">
        <w:rPr>
          <w:rFonts w:ascii="Times New Roman" w:hAnsi="Times New Roman" w:cs="Times New Roman" w:hint="eastAsia"/>
          <w:b/>
        </w:rPr>
        <w:t xml:space="preserve"> and Cancer-specific Survival among Stage I-IIIA NSCLC Patients with </w:t>
      </w:r>
      <w:proofErr w:type="spellStart"/>
      <w:r w:rsidRPr="00F758C0">
        <w:rPr>
          <w:rFonts w:ascii="Times New Roman" w:hAnsi="Times New Roman" w:cs="Times New Roman" w:hint="eastAsia"/>
          <w:b/>
        </w:rPr>
        <w:t>Pneumonectomy</w:t>
      </w:r>
      <w:proofErr w:type="spellEnd"/>
      <w:r w:rsidRPr="00F758C0">
        <w:rPr>
          <w:rFonts w:ascii="Times New Roman" w:hAnsi="Times New Roman" w:cs="Times New Roman"/>
          <w:b/>
        </w:rPr>
        <w:t xml:space="preserve"> in </w:t>
      </w:r>
      <w:r>
        <w:rPr>
          <w:rFonts w:ascii="Times New Roman" w:hAnsi="Times New Roman" w:cs="Times New Roman"/>
          <w:b/>
        </w:rPr>
        <w:t>Left-sided Lung in the Original Data Set</w:t>
      </w:r>
      <w:r w:rsidRPr="00F758C0">
        <w:rPr>
          <w:rFonts w:ascii="Times New Roman" w:hAnsi="Times New Roman" w:cs="Times New Roman"/>
          <w:b/>
        </w:rPr>
        <w:t>. (A) Overall</w:t>
      </w:r>
      <w:r>
        <w:rPr>
          <w:rFonts w:ascii="Times New Roman" w:hAnsi="Times New Roman" w:cs="Times New Roman"/>
          <w:b/>
        </w:rPr>
        <w:t xml:space="preserve"> Survival. (B) Cancer-specific Survival.</w:t>
      </w:r>
    </w:p>
    <w:p w:rsidR="00B1427F" w:rsidRDefault="00B1427F"/>
    <w:p w:rsidR="00CF71E5" w:rsidRDefault="00CF71E5">
      <w:r w:rsidRPr="00CF71E5">
        <w:rPr>
          <w:noProof/>
        </w:rPr>
        <w:drawing>
          <wp:inline distT="0" distB="0" distL="0" distR="0">
            <wp:extent cx="8863330" cy="3544637"/>
            <wp:effectExtent l="0" t="0" r="0" b="0"/>
            <wp:docPr id="3" name="图片 3" descr="D:\课题合作\王子平\SEER数据库左右肺癌626\全肺切除\为了jama新统计\efigure4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课题合作\王子平\SEER数据库左右肺癌626\全肺切除\为了jama新统计\efigure4.tif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3544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71E5" w:rsidRDefault="00CF71E5">
      <w:pPr>
        <w:widowControl/>
        <w:jc w:val="left"/>
      </w:pPr>
      <w:r>
        <w:br w:type="page"/>
      </w:r>
    </w:p>
    <w:p w:rsidR="00CF71E5" w:rsidRPr="001B311B" w:rsidRDefault="00CF71E5" w:rsidP="00CF71E5">
      <w:pPr>
        <w:widowControl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e</w:t>
      </w:r>
      <w:r w:rsidR="00865DC7">
        <w:rPr>
          <w:rFonts w:ascii="Times New Roman" w:hAnsi="Times New Roman" w:cs="Times New Roman" w:hint="eastAsia"/>
          <w:b/>
        </w:rPr>
        <w:t>F</w:t>
      </w:r>
      <w:r w:rsidRPr="00CF71E5">
        <w:rPr>
          <w:rFonts w:ascii="Times New Roman" w:hAnsi="Times New Roman" w:cs="Times New Roman" w:hint="eastAsia"/>
          <w:b/>
        </w:rPr>
        <w:t>igure</w:t>
      </w:r>
      <w:r>
        <w:rPr>
          <w:rFonts w:ascii="Times New Roman" w:hAnsi="Times New Roman" w:cs="Times New Roman"/>
          <w:b/>
        </w:rPr>
        <w:t>5</w:t>
      </w:r>
      <w:r w:rsidRPr="00CF71E5">
        <w:rPr>
          <w:rFonts w:ascii="Times New Roman" w:hAnsi="Times New Roman" w:cs="Times New Roman"/>
          <w:b/>
        </w:rPr>
        <w:t xml:space="preserve">. </w:t>
      </w:r>
      <w:r w:rsidRPr="00F758C0">
        <w:rPr>
          <w:rFonts w:ascii="Times New Roman" w:hAnsi="Times New Roman" w:cs="Times New Roman" w:hint="eastAsia"/>
          <w:b/>
        </w:rPr>
        <w:t>O</w:t>
      </w:r>
      <w:r w:rsidRPr="00F758C0">
        <w:rPr>
          <w:rFonts w:ascii="Times New Roman" w:hAnsi="Times New Roman" w:cs="Times New Roman"/>
          <w:b/>
        </w:rPr>
        <w:t xml:space="preserve">verall </w:t>
      </w:r>
      <w:r w:rsidRPr="00F758C0">
        <w:rPr>
          <w:rFonts w:ascii="Times New Roman" w:hAnsi="Times New Roman" w:cs="Times New Roman" w:hint="eastAsia"/>
          <w:b/>
        </w:rPr>
        <w:t>S</w:t>
      </w:r>
      <w:r w:rsidRPr="00F758C0">
        <w:rPr>
          <w:rFonts w:ascii="Times New Roman" w:hAnsi="Times New Roman" w:cs="Times New Roman"/>
          <w:b/>
        </w:rPr>
        <w:t>urvival</w:t>
      </w:r>
      <w:r w:rsidRPr="00F758C0">
        <w:rPr>
          <w:rFonts w:ascii="Times New Roman" w:hAnsi="Times New Roman" w:cs="Times New Roman" w:hint="eastAsia"/>
          <w:b/>
        </w:rPr>
        <w:t xml:space="preserve"> and Cancer-specific Survival among Stage I-IIIA NSCLC Patients with </w:t>
      </w:r>
      <w:proofErr w:type="spellStart"/>
      <w:r w:rsidRPr="00F758C0">
        <w:rPr>
          <w:rFonts w:ascii="Times New Roman" w:hAnsi="Times New Roman" w:cs="Times New Roman" w:hint="eastAsia"/>
          <w:b/>
        </w:rPr>
        <w:t>Pneumonectomy</w:t>
      </w:r>
      <w:proofErr w:type="spellEnd"/>
      <w:r w:rsidRPr="00F758C0">
        <w:rPr>
          <w:rFonts w:ascii="Times New Roman" w:hAnsi="Times New Roman" w:cs="Times New Roman"/>
          <w:b/>
        </w:rPr>
        <w:t xml:space="preserve"> in </w:t>
      </w:r>
      <w:r>
        <w:rPr>
          <w:rFonts w:ascii="Times New Roman" w:hAnsi="Times New Roman" w:cs="Times New Roman"/>
          <w:b/>
        </w:rPr>
        <w:t>Right-sided Lung in the Original Data Set</w:t>
      </w:r>
      <w:r w:rsidRPr="00F758C0">
        <w:rPr>
          <w:rFonts w:ascii="Times New Roman" w:hAnsi="Times New Roman" w:cs="Times New Roman"/>
          <w:b/>
        </w:rPr>
        <w:t>. (A) Overall</w:t>
      </w:r>
      <w:r>
        <w:rPr>
          <w:rFonts w:ascii="Times New Roman" w:hAnsi="Times New Roman" w:cs="Times New Roman"/>
          <w:b/>
        </w:rPr>
        <w:t xml:space="preserve"> Survival. (B) Cancer-specific Survival.</w:t>
      </w:r>
    </w:p>
    <w:p w:rsidR="00CF71E5" w:rsidRPr="00C056E0" w:rsidRDefault="00CF71E5">
      <w:r w:rsidRPr="00CF71E5">
        <w:rPr>
          <w:noProof/>
        </w:rPr>
        <w:drawing>
          <wp:inline distT="0" distB="0" distL="0" distR="0">
            <wp:extent cx="8863330" cy="3544637"/>
            <wp:effectExtent l="0" t="0" r="0" b="0"/>
            <wp:docPr id="4" name="图片 4" descr="D:\课题合作\王子平\SEER数据库左右肺癌626\全肺切除\为了jama新统计\efigure4右侧原队列是否辅助治疗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课题合作\王子平\SEER数据库左右肺癌626\全肺切除\为了jama新统计\efigure4右侧原队列是否辅助治疗.tif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3544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F71E5" w:rsidRPr="00C056E0" w:rsidSect="00F758C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31C6" w:rsidRDefault="00D531C6" w:rsidP="00C056E0">
      <w:r>
        <w:separator/>
      </w:r>
    </w:p>
  </w:endnote>
  <w:endnote w:type="continuationSeparator" w:id="0">
    <w:p w:rsidR="00D531C6" w:rsidRDefault="00D531C6" w:rsidP="00C056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31C6" w:rsidRDefault="00D531C6" w:rsidP="00C056E0">
      <w:r>
        <w:separator/>
      </w:r>
    </w:p>
  </w:footnote>
  <w:footnote w:type="continuationSeparator" w:id="0">
    <w:p w:rsidR="00D531C6" w:rsidRDefault="00D531C6" w:rsidP="00C056E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61B5B"/>
    <w:rsid w:val="0029140F"/>
    <w:rsid w:val="002A1898"/>
    <w:rsid w:val="00406BBF"/>
    <w:rsid w:val="00491A3E"/>
    <w:rsid w:val="0057444E"/>
    <w:rsid w:val="005D300D"/>
    <w:rsid w:val="006911C1"/>
    <w:rsid w:val="00703F23"/>
    <w:rsid w:val="0072043F"/>
    <w:rsid w:val="00865DC7"/>
    <w:rsid w:val="00B1427F"/>
    <w:rsid w:val="00C056E0"/>
    <w:rsid w:val="00CD50B3"/>
    <w:rsid w:val="00CF71E5"/>
    <w:rsid w:val="00D531C6"/>
    <w:rsid w:val="00D61B5B"/>
    <w:rsid w:val="00E25184"/>
    <w:rsid w:val="00F75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6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056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056E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056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056E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65DC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65DC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Office_PowerPoint_2007___1.sldx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5.tiff"/><Relationship Id="rId5" Type="http://schemas.openxmlformats.org/officeDocument/2006/relationships/endnotes" Target="endnotes.xml"/><Relationship Id="rId10" Type="http://schemas.openxmlformats.org/officeDocument/2006/relationships/image" Target="media/image4.tiff"/><Relationship Id="rId4" Type="http://schemas.openxmlformats.org/officeDocument/2006/relationships/footnotes" Target="footnotes.xml"/><Relationship Id="rId9" Type="http://schemas.openxmlformats.org/officeDocument/2006/relationships/image" Target="media/image3.tif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117</Words>
  <Characters>669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zqw</dc:creator>
  <cp:keywords/>
  <dc:description/>
  <cp:lastModifiedBy>jiabo</cp:lastModifiedBy>
  <cp:revision>13</cp:revision>
  <dcterms:created xsi:type="dcterms:W3CDTF">2017-12-03T04:10:00Z</dcterms:created>
  <dcterms:modified xsi:type="dcterms:W3CDTF">2018-12-01T16:07:00Z</dcterms:modified>
</cp:coreProperties>
</file>