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2969" w14:textId="1F9EF242" w:rsidR="00777CF5" w:rsidRPr="002E12B1" w:rsidRDefault="003374A9" w:rsidP="004F4144">
      <w:pPr>
        <w:spacing w:before="40" w:after="40"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12B1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BE6B3B" w:rsidRPr="002E12B1">
        <w:rPr>
          <w:rFonts w:ascii="Times New Roman" w:eastAsia="Calibri" w:hAnsi="Times New Roman" w:cs="Times New Roman"/>
          <w:b/>
          <w:bCs/>
          <w:sz w:val="24"/>
          <w:szCs w:val="24"/>
        </w:rPr>
        <w:t>ABLE</w:t>
      </w:r>
      <w:r w:rsidRPr="002E1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</w:t>
      </w:r>
      <w:r w:rsidR="00DD4EED" w:rsidRPr="002E12B1">
        <w:rPr>
          <w:rFonts w:ascii="Times New Roman" w:eastAsia="Calibri" w:hAnsi="Times New Roman" w:cs="Times New Roman"/>
          <w:b/>
          <w:bCs/>
          <w:sz w:val="24"/>
          <w:szCs w:val="24"/>
          <w:cs/>
        </w:rPr>
        <w:t xml:space="preserve"> </w:t>
      </w:r>
      <w:r w:rsidR="00777CF5" w:rsidRPr="002E12B1">
        <w:rPr>
          <w:rFonts w:ascii="Times New Roman" w:eastAsia="Calibri" w:hAnsi="Times New Roman" w:cs="Times New Roman"/>
          <w:sz w:val="24"/>
          <w:szCs w:val="24"/>
        </w:rPr>
        <w:t>Summary</w:t>
      </w:r>
      <w:r w:rsidR="00777CF5" w:rsidRPr="002E12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of globin genotypes found in 97 infants with thalassemia minor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20"/>
        <w:gridCol w:w="2203"/>
        <w:gridCol w:w="2268"/>
        <w:gridCol w:w="1701"/>
        <w:gridCol w:w="1275"/>
      </w:tblGrid>
      <w:tr w:rsidR="00777CF5" w:rsidRPr="002E12B1" w14:paraId="5D3A5CC4" w14:textId="77777777" w:rsidTr="00B47FAF">
        <w:tc>
          <w:tcPr>
            <w:tcW w:w="1620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25B44676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Classification (%)</w:t>
            </w:r>
          </w:p>
        </w:tc>
        <w:tc>
          <w:tcPr>
            <w:tcW w:w="2203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0FFFE1E1" w14:textId="09873818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511A65B" wp14:editId="2127C4E8">
                      <wp:simplePos x="0" y="0"/>
                      <wp:positionH relativeFrom="column">
                        <wp:posOffset>300760</wp:posOffset>
                      </wp:positionH>
                      <wp:positionV relativeFrom="paragraph">
                        <wp:posOffset>95795</wp:posOffset>
                      </wp:positionV>
                      <wp:extent cx="360" cy="360"/>
                      <wp:effectExtent l="0" t="0" r="0" b="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A4E3E5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22.3pt;margin-top:6.15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">
                      <v:imagedata r:id="rId9" o:title=""/>
                    </v:shape>
                  </w:pict>
                </mc:Fallback>
              </mc:AlternateContent>
            </w:r>
            <w:r w:rsidRPr="002E12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Type of tha</w:t>
            </w:r>
            <w:r w:rsidR="00C438A8" w:rsidRPr="002E12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</w:t>
            </w:r>
            <w:r w:rsidRPr="002E12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ssemia minor</w:t>
            </w: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66893360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Genotypes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3884E462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Number (%)</w:t>
            </w:r>
          </w:p>
        </w:tc>
      </w:tr>
      <w:tr w:rsidR="00777CF5" w:rsidRPr="002E12B1" w14:paraId="7671F6B4" w14:textId="77777777" w:rsidTr="00B47FAF">
        <w:tc>
          <w:tcPr>
            <w:tcW w:w="1620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2305AAE3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2B799E95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3C584FB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-globin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B8B7CA1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ym w:font="Symbol" w:char="F062"/>
            </w:r>
            <w:r w:rsidRPr="002E12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-globin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3139189C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7CF5" w:rsidRPr="002E12B1" w14:paraId="73D9D8A8" w14:textId="77777777" w:rsidTr="00B47FAF">
        <w:tc>
          <w:tcPr>
            <w:tcW w:w="1620" w:type="dxa"/>
            <w:vMerge w:val="restart"/>
          </w:tcPr>
          <w:p w14:paraId="0D125606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-globin mutations</w:t>
            </w:r>
          </w:p>
          <w:p w14:paraId="137AD6C2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= 39 (40.1)</w:t>
            </w:r>
          </w:p>
        </w:tc>
        <w:tc>
          <w:tcPr>
            <w:tcW w:w="2203" w:type="dxa"/>
          </w:tcPr>
          <w:p w14:paraId="6A8D9B41" w14:textId="15F974C2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-tha</w:t>
            </w:r>
            <w:r w:rsidR="00C438A8"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ssemia trait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5589F117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3.7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 - 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4.2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27F2EF73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2DD8DE6D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(24.7)</w:t>
            </w:r>
          </w:p>
        </w:tc>
      </w:tr>
      <w:tr w:rsidR="00777CF5" w:rsidRPr="002E12B1" w14:paraId="4FD109A8" w14:textId="77777777" w:rsidTr="00B47FAF">
        <w:tc>
          <w:tcPr>
            <w:tcW w:w="1620" w:type="dxa"/>
            <w:vMerge/>
          </w:tcPr>
          <w:p w14:paraId="075995CD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dxa"/>
          </w:tcPr>
          <w:p w14:paraId="12D49B30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Hb CS trait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01523F62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CS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4B5635E4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455E5ADF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(10.3)</w:t>
            </w:r>
          </w:p>
        </w:tc>
      </w:tr>
      <w:tr w:rsidR="00777CF5" w:rsidRPr="002E12B1" w14:paraId="6466AA4D" w14:textId="77777777" w:rsidTr="00B47FAF">
        <w:tc>
          <w:tcPr>
            <w:tcW w:w="1620" w:type="dxa"/>
            <w:vMerge/>
          </w:tcPr>
          <w:p w14:paraId="216C5A69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dxa"/>
          </w:tcPr>
          <w:p w14:paraId="54D52298" w14:textId="67C7D36D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-tha</w:t>
            </w:r>
            <w:r w:rsidR="00C438A8"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ssemia trait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0F9D00C1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- 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SEA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1532B64C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55882E57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(5.1)</w:t>
            </w:r>
          </w:p>
        </w:tc>
      </w:tr>
      <w:tr w:rsidR="00777CF5" w:rsidRPr="002E12B1" w14:paraId="337BED75" w14:textId="77777777" w:rsidTr="00B47FAF">
        <w:tc>
          <w:tcPr>
            <w:tcW w:w="1620" w:type="dxa"/>
            <w:vMerge w:val="restart"/>
          </w:tcPr>
          <w:p w14:paraId="51A03EFD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-globin mutations </w:t>
            </w:r>
          </w:p>
          <w:p w14:paraId="0B9D42C9" w14:textId="52889AF8" w:rsidR="00777CF5" w:rsidRPr="002E12B1" w:rsidRDefault="004F4144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r w:rsidR="00777CF5"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7CF5"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(46.3)</w:t>
            </w:r>
          </w:p>
        </w:tc>
        <w:tc>
          <w:tcPr>
            <w:tcW w:w="2203" w:type="dxa"/>
          </w:tcPr>
          <w:p w14:paraId="2B17C873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Hb E trait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4A71BCCB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0864897F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13FB8722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(41.1)</w:t>
            </w:r>
          </w:p>
        </w:tc>
      </w:tr>
      <w:tr w:rsidR="00777CF5" w:rsidRPr="002E12B1" w14:paraId="1018D18B" w14:textId="77777777" w:rsidTr="00B47FAF">
        <w:tc>
          <w:tcPr>
            <w:tcW w:w="1620" w:type="dxa"/>
            <w:vMerge/>
          </w:tcPr>
          <w:p w14:paraId="34516DA2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2E7A84F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homozygous Hb E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7C30AAF9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721C0F36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39807517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(4.1)</w:t>
            </w:r>
          </w:p>
        </w:tc>
      </w:tr>
      <w:tr w:rsidR="00777CF5" w:rsidRPr="002E12B1" w14:paraId="3AA53B16" w14:textId="77777777" w:rsidTr="00B47FAF">
        <w:tc>
          <w:tcPr>
            <w:tcW w:w="1620" w:type="dxa"/>
            <w:vMerge/>
          </w:tcPr>
          <w:p w14:paraId="232B8156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dxa"/>
          </w:tcPr>
          <w:p w14:paraId="570D90CA" w14:textId="5D0ED802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-tha</w:t>
            </w:r>
            <w:r w:rsidR="00C438A8"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ssemia trait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3E787956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2ED3BDEC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0C29CCDF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(1.1)</w:t>
            </w:r>
          </w:p>
        </w:tc>
      </w:tr>
      <w:tr w:rsidR="00777CF5" w:rsidRPr="002E12B1" w14:paraId="492BAB49" w14:textId="77777777" w:rsidTr="00B47FAF">
        <w:tc>
          <w:tcPr>
            <w:tcW w:w="1620" w:type="dxa"/>
            <w:vMerge w:val="restart"/>
          </w:tcPr>
          <w:p w14:paraId="6FD89E0B" w14:textId="60A9DA1E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Combined 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="00CF14B1"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  <w:r w:rsidR="00CF14B1"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globin mutations</w:t>
            </w:r>
          </w:p>
          <w:p w14:paraId="64341124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= 13 (13.6)</w:t>
            </w:r>
          </w:p>
        </w:tc>
        <w:tc>
          <w:tcPr>
            <w:tcW w:w="2203" w:type="dxa"/>
          </w:tcPr>
          <w:p w14:paraId="3C8289BD" w14:textId="1818DE49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-tha</w:t>
            </w:r>
            <w:r w:rsidR="00C438A8"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ssemia trait with Hb E trait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76EAF491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3.7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2EB567DF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005E9FF8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(10.3)</w:t>
            </w:r>
          </w:p>
        </w:tc>
      </w:tr>
      <w:tr w:rsidR="00777CF5" w:rsidRPr="002E12B1" w14:paraId="409F3370" w14:textId="77777777" w:rsidTr="00B47FAF">
        <w:tc>
          <w:tcPr>
            <w:tcW w:w="1620" w:type="dxa"/>
            <w:vMerge/>
          </w:tcPr>
          <w:p w14:paraId="2B56E038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EE49E42" w14:textId="25C14AC9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-tha</w:t>
            </w:r>
            <w:r w:rsidR="00C438A8"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ssemia trait with Hb E trait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6398229D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- 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SEA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5E74DCAA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44425AB9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(1.1)</w:t>
            </w:r>
          </w:p>
        </w:tc>
      </w:tr>
      <w:tr w:rsidR="00777CF5" w:rsidRPr="002E12B1" w14:paraId="56AA221E" w14:textId="77777777" w:rsidTr="00B47FAF">
        <w:tc>
          <w:tcPr>
            <w:tcW w:w="1620" w:type="dxa"/>
            <w:vMerge/>
          </w:tcPr>
          <w:p w14:paraId="36852D6C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dxa"/>
          </w:tcPr>
          <w:p w14:paraId="2E2C6AFE" w14:textId="401BC7B4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-tha</w:t>
            </w:r>
            <w:r w:rsidR="00C438A8"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ssemia trait with 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thal</w:t>
            </w:r>
            <w:r w:rsidR="00C438A8"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assemia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trait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7911552E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3.7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28FDCDC8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2BCC461A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(1.1)</w:t>
            </w:r>
          </w:p>
        </w:tc>
      </w:tr>
      <w:tr w:rsidR="00777CF5" w:rsidRPr="002E12B1" w14:paraId="7715ED5B" w14:textId="77777777" w:rsidTr="00B47FAF">
        <w:trPr>
          <w:trHeight w:val="657"/>
        </w:trPr>
        <w:tc>
          <w:tcPr>
            <w:tcW w:w="1620" w:type="dxa"/>
            <w:vMerge/>
          </w:tcPr>
          <w:p w14:paraId="57EBCE76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dxa"/>
          </w:tcPr>
          <w:p w14:paraId="0C5C5E7C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homozygous Hb E with Hb CS trait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4EA177D0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CS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1"/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237E4C51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2"/>
            </w: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3F428C87" w14:textId="77777777" w:rsidR="00777CF5" w:rsidRPr="002E12B1" w:rsidRDefault="00777CF5" w:rsidP="004F414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(1.1)</w:t>
            </w:r>
          </w:p>
        </w:tc>
      </w:tr>
    </w:tbl>
    <w:p w14:paraId="1F3FC5DB" w14:textId="77777777" w:rsidR="00777CF5" w:rsidRPr="002E12B1" w:rsidRDefault="00777CF5" w:rsidP="004F414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30C50430" w14:textId="7E4CB182" w:rsidR="00C438A8" w:rsidRPr="002E12B1" w:rsidRDefault="00C438A8" w:rsidP="004F414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Note: </w:t>
      </w:r>
      <w:r w:rsidR="00777CF5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H</w:t>
      </w: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b</w:t>
      </w:r>
      <w:r w:rsidR="00777CF5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CS, Hb Constant Spring </w:t>
      </w:r>
      <w:r w:rsidR="004F4144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is </w:t>
      </w:r>
      <w:r w:rsidR="00777CF5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due to a termination codon mutation, TAA&gt;CAA in </w:t>
      </w:r>
      <w:r w:rsidR="00777CF5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sym w:font="Symbol" w:char="F061"/>
      </w:r>
      <w:r w:rsidR="00777CF5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2 gene </w:t>
      </w:r>
    </w:p>
    <w:p w14:paraId="6819F75F" w14:textId="4733D9E4" w:rsidR="00C438A8" w:rsidRPr="002E12B1" w:rsidRDefault="00C438A8" w:rsidP="004F414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2B3AECA0" w14:textId="0E948614" w:rsidR="00C438A8" w:rsidRPr="002E12B1" w:rsidRDefault="00C438A8" w:rsidP="004F414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72E85978" w14:textId="56BD573D" w:rsidR="00C438A8" w:rsidRPr="002E12B1" w:rsidRDefault="00C438A8" w:rsidP="004F414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38C8A8BC" w14:textId="04FE0B84" w:rsidR="00C438A8" w:rsidRPr="002E12B1" w:rsidRDefault="00C438A8" w:rsidP="004F414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210C8AEA" w14:textId="793A032E" w:rsidR="00C438A8" w:rsidRPr="002E12B1" w:rsidRDefault="00C438A8" w:rsidP="004F414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4198E330" w14:textId="21507C6F" w:rsidR="00C438A8" w:rsidRPr="002E12B1" w:rsidRDefault="00C438A8" w:rsidP="004F414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27C2798E" w14:textId="6ABDFE25" w:rsidR="00C438A8" w:rsidRPr="002E12B1" w:rsidRDefault="00C438A8" w:rsidP="004F414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15CBCF2D" w14:textId="46D79CE2" w:rsidR="00C438A8" w:rsidRPr="002E12B1" w:rsidRDefault="00C438A8" w:rsidP="004F414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58AA5208" w14:textId="1919E522" w:rsidR="00C438A8" w:rsidRPr="002E12B1" w:rsidRDefault="00C438A8" w:rsidP="004F414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1178163B" w14:textId="46F996D9" w:rsidR="00C438A8" w:rsidRPr="002E12B1" w:rsidRDefault="00C438A8" w:rsidP="004F414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701CCC42" w14:textId="1BD5007B" w:rsidR="00C438A8" w:rsidRPr="002E12B1" w:rsidRDefault="00C438A8" w:rsidP="004F414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558035F0" w14:textId="32A22E6D" w:rsidR="00C438A8" w:rsidRPr="002E12B1" w:rsidRDefault="00C438A8" w:rsidP="004F414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69ED55EB" w14:textId="6254D20B" w:rsidR="003374A9" w:rsidRPr="002E12B1" w:rsidRDefault="00C438A8" w:rsidP="004F4144">
      <w:pPr>
        <w:spacing w:before="40" w:after="4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2E12B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</w:t>
      </w:r>
      <w:r w:rsidR="00212FB8" w:rsidRPr="002E12B1">
        <w:rPr>
          <w:rFonts w:ascii="Times New Roman" w:eastAsia="Calibri" w:hAnsi="Times New Roman" w:cs="Times New Roman"/>
          <w:b/>
          <w:bCs/>
          <w:sz w:val="24"/>
          <w:szCs w:val="24"/>
        </w:rPr>
        <w:t>ABLE</w:t>
      </w:r>
      <w:r w:rsidRPr="002E1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</w:t>
      </w:r>
      <w:r w:rsidRPr="002E1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74A9" w:rsidRPr="002E12B1">
        <w:rPr>
          <w:rFonts w:ascii="Times New Roman" w:eastAsia="Calibri" w:hAnsi="Times New Roman" w:cs="Times New Roman"/>
          <w:sz w:val="24"/>
          <w:szCs w:val="24"/>
        </w:rPr>
        <w:t xml:space="preserve">Clinical and laboratory characteristics of 206 infants with and without </w:t>
      </w:r>
      <w:r w:rsidR="009E30E1" w:rsidRPr="002E12B1">
        <w:rPr>
          <w:rFonts w:ascii="Times New Roman" w:eastAsia="Calibri" w:hAnsi="Times New Roman" w:cs="Times New Roman"/>
          <w:sz w:val="24"/>
          <w:szCs w:val="24"/>
        </w:rPr>
        <w:t>thalassemia</w:t>
      </w:r>
      <w:r w:rsidR="003374A9" w:rsidRPr="002E12B1">
        <w:rPr>
          <w:rFonts w:ascii="Times New Roman" w:eastAsia="Calibri" w:hAnsi="Times New Roman" w:cs="Times New Roman"/>
          <w:sz w:val="24"/>
          <w:szCs w:val="24"/>
        </w:rPr>
        <w:t xml:space="preserve"> minor</w:t>
      </w:r>
    </w:p>
    <w:p w14:paraId="5105FA14" w14:textId="77777777" w:rsidR="00DD4EED" w:rsidRPr="002E12B1" w:rsidRDefault="00DD4EED" w:rsidP="004F4144">
      <w:p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75"/>
        <w:gridCol w:w="2265"/>
        <w:gridCol w:w="2126"/>
        <w:gridCol w:w="1247"/>
      </w:tblGrid>
      <w:tr w:rsidR="00DD4EED" w:rsidRPr="002E12B1" w14:paraId="22EF1DF5" w14:textId="77777777" w:rsidTr="004F4144">
        <w:trPr>
          <w:trHeight w:val="852"/>
        </w:trPr>
        <w:tc>
          <w:tcPr>
            <w:tcW w:w="2975" w:type="dxa"/>
            <w:shd w:val="clear" w:color="auto" w:fill="D9D9D9" w:themeFill="background1" w:themeFillShade="D9"/>
          </w:tcPr>
          <w:p w14:paraId="6D57A5B5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67D05CA" w14:textId="192D03BE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Infants without </w:t>
            </w:r>
            <w:r w:rsidR="009E30E1"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thalassemia</w:t>
            </w:r>
            <w:r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minor </w:t>
            </w:r>
            <w:r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(</w:t>
            </w:r>
            <w:r w:rsidR="004F4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=</w:t>
            </w:r>
            <w:r w:rsidR="004F4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109, 53%</w:t>
            </w:r>
            <w:r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540C19" w14:textId="2E4D337B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Infants with </w:t>
            </w:r>
            <w:r w:rsidR="009E30E1"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thalassemia</w:t>
            </w:r>
            <w:r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minor (</w:t>
            </w:r>
            <w:r w:rsidR="004F4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4F4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 47%)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5460DC45" w14:textId="5C51E612" w:rsidR="003374A9" w:rsidRPr="002E12B1" w:rsidRDefault="002E12B1" w:rsidP="00734AF8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DD4EED" w:rsidRPr="002E12B1" w14:paraId="6CDB517F" w14:textId="77777777" w:rsidTr="004F4144">
        <w:trPr>
          <w:trHeight w:val="299"/>
        </w:trPr>
        <w:tc>
          <w:tcPr>
            <w:tcW w:w="8613" w:type="dxa"/>
            <w:gridSpan w:val="4"/>
          </w:tcPr>
          <w:p w14:paraId="4A5D0024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Clinical characteristics</w:t>
            </w:r>
          </w:p>
        </w:tc>
      </w:tr>
      <w:tr w:rsidR="00DD4EED" w:rsidRPr="002E12B1" w14:paraId="52993FF8" w14:textId="77777777" w:rsidTr="004F4144">
        <w:trPr>
          <w:trHeight w:val="299"/>
        </w:trPr>
        <w:tc>
          <w:tcPr>
            <w:tcW w:w="2975" w:type="dxa"/>
          </w:tcPr>
          <w:p w14:paraId="34D26EF9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Age in months </w:t>
            </w:r>
          </w:p>
          <w:p w14:paraId="07F8076C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- mean 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14:paraId="51418037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- median (range)</w:t>
            </w:r>
          </w:p>
        </w:tc>
        <w:tc>
          <w:tcPr>
            <w:tcW w:w="2265" w:type="dxa"/>
          </w:tcPr>
          <w:p w14:paraId="58E0B0D8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D39C4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14:paraId="2DCDF23D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9 (6-12)</w:t>
            </w:r>
          </w:p>
        </w:tc>
        <w:tc>
          <w:tcPr>
            <w:tcW w:w="2126" w:type="dxa"/>
          </w:tcPr>
          <w:p w14:paraId="50D2E66D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EBC63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14:paraId="0CEE052C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9 (6-12)</w:t>
            </w:r>
          </w:p>
        </w:tc>
        <w:tc>
          <w:tcPr>
            <w:tcW w:w="1247" w:type="dxa"/>
          </w:tcPr>
          <w:p w14:paraId="22492F58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A0BF2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DD4EED" w:rsidRPr="002E12B1" w14:paraId="44C6FD14" w14:textId="77777777" w:rsidTr="004F4144">
        <w:trPr>
          <w:trHeight w:val="308"/>
        </w:trPr>
        <w:tc>
          <w:tcPr>
            <w:tcW w:w="2975" w:type="dxa"/>
          </w:tcPr>
          <w:p w14:paraId="5C37ED13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[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n, 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(%)]</w:t>
            </w:r>
          </w:p>
        </w:tc>
        <w:tc>
          <w:tcPr>
            <w:tcW w:w="2265" w:type="dxa"/>
          </w:tcPr>
          <w:p w14:paraId="688EE5E4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</w:tcPr>
          <w:p w14:paraId="4D163C8F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247" w:type="dxa"/>
          </w:tcPr>
          <w:p w14:paraId="691E26E5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DD4EED" w:rsidRPr="002E12B1" w14:paraId="397A3E2D" w14:textId="77777777" w:rsidTr="004F4144">
        <w:trPr>
          <w:trHeight w:val="308"/>
        </w:trPr>
        <w:tc>
          <w:tcPr>
            <w:tcW w:w="2975" w:type="dxa"/>
          </w:tcPr>
          <w:p w14:paraId="20E7B299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Weight in kg [mean, (SD)]</w:t>
            </w:r>
          </w:p>
        </w:tc>
        <w:tc>
          <w:tcPr>
            <w:tcW w:w="2265" w:type="dxa"/>
          </w:tcPr>
          <w:p w14:paraId="73BB5240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8.5 (1.1)</w:t>
            </w:r>
          </w:p>
        </w:tc>
        <w:tc>
          <w:tcPr>
            <w:tcW w:w="2126" w:type="dxa"/>
          </w:tcPr>
          <w:p w14:paraId="744F43B4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8.4 (1.2)</w:t>
            </w:r>
          </w:p>
        </w:tc>
        <w:tc>
          <w:tcPr>
            <w:tcW w:w="1247" w:type="dxa"/>
          </w:tcPr>
          <w:p w14:paraId="1FE5444F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0.807</w:t>
            </w:r>
          </w:p>
        </w:tc>
      </w:tr>
      <w:tr w:rsidR="00DD4EED" w:rsidRPr="002E12B1" w14:paraId="08C690AB" w14:textId="77777777" w:rsidTr="004F4144">
        <w:trPr>
          <w:trHeight w:val="308"/>
        </w:trPr>
        <w:tc>
          <w:tcPr>
            <w:tcW w:w="2975" w:type="dxa"/>
          </w:tcPr>
          <w:p w14:paraId="21B01606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Length in cm [mean, (SD)]</w:t>
            </w:r>
          </w:p>
        </w:tc>
        <w:tc>
          <w:tcPr>
            <w:tcW w:w="2265" w:type="dxa"/>
          </w:tcPr>
          <w:p w14:paraId="7B499734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70.2 (3.8)</w:t>
            </w:r>
          </w:p>
        </w:tc>
        <w:tc>
          <w:tcPr>
            <w:tcW w:w="2126" w:type="dxa"/>
          </w:tcPr>
          <w:p w14:paraId="513A9A7A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70.7 (3.7)</w:t>
            </w:r>
          </w:p>
        </w:tc>
        <w:tc>
          <w:tcPr>
            <w:tcW w:w="1247" w:type="dxa"/>
          </w:tcPr>
          <w:p w14:paraId="50452C6F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0.356</w:t>
            </w:r>
          </w:p>
        </w:tc>
      </w:tr>
      <w:tr w:rsidR="00DD4EED" w:rsidRPr="002E12B1" w14:paraId="7352B5E5" w14:textId="77777777" w:rsidTr="004F4144">
        <w:trPr>
          <w:trHeight w:val="592"/>
        </w:trPr>
        <w:tc>
          <w:tcPr>
            <w:tcW w:w="2975" w:type="dxa"/>
          </w:tcPr>
          <w:p w14:paraId="44A8AAA4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length z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score 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14:paraId="15A72A1A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[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n, 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(%)]</w:t>
            </w:r>
          </w:p>
          <w:p w14:paraId="4906D6BA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underweight 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[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n, 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(%)]</w:t>
            </w:r>
          </w:p>
          <w:p w14:paraId="266868A6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overweight 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[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n, 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(%)]</w:t>
            </w:r>
          </w:p>
        </w:tc>
        <w:tc>
          <w:tcPr>
            <w:tcW w:w="2265" w:type="dxa"/>
          </w:tcPr>
          <w:p w14:paraId="0E83824C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14:paraId="662A56DA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%)</w:t>
            </w:r>
          </w:p>
          <w:p w14:paraId="0152E0B6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%)</w:t>
            </w:r>
          </w:p>
          <w:p w14:paraId="63834EBA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%)</w:t>
            </w:r>
          </w:p>
        </w:tc>
        <w:tc>
          <w:tcPr>
            <w:tcW w:w="2126" w:type="dxa"/>
          </w:tcPr>
          <w:p w14:paraId="3F7020A5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14:paraId="4BA12E89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%)</w:t>
            </w:r>
          </w:p>
          <w:p w14:paraId="01831A63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%)</w:t>
            </w:r>
          </w:p>
          <w:p w14:paraId="1D97E890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%)</w:t>
            </w:r>
          </w:p>
        </w:tc>
        <w:tc>
          <w:tcPr>
            <w:tcW w:w="1247" w:type="dxa"/>
          </w:tcPr>
          <w:p w14:paraId="67C19050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14:paraId="07CA34A8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D4EED" w:rsidRPr="002E12B1" w14:paraId="590EB2CD" w14:textId="77777777" w:rsidTr="004F4144">
        <w:trPr>
          <w:trHeight w:val="626"/>
        </w:trPr>
        <w:tc>
          <w:tcPr>
            <w:tcW w:w="2975" w:type="dxa"/>
          </w:tcPr>
          <w:p w14:paraId="4718FA1E" w14:textId="707C9768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History of </w:t>
            </w:r>
            <w:r w:rsidR="009E30E1" w:rsidRPr="002E12B1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974" w:rsidRPr="002E12B1">
              <w:rPr>
                <w:rFonts w:ascii="Times New Roman" w:hAnsi="Times New Roman" w:cs="Times New Roman"/>
                <w:sz w:val="24"/>
                <w:szCs w:val="24"/>
              </w:rPr>
              <w:t>and/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9E30E1" w:rsidRPr="002E12B1">
              <w:rPr>
                <w:rFonts w:ascii="Times New Roman" w:hAnsi="Times New Roman" w:cs="Times New Roman"/>
                <w:sz w:val="24"/>
                <w:szCs w:val="24"/>
              </w:rPr>
              <w:t>thalassemia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 in family </w:t>
            </w:r>
          </w:p>
        </w:tc>
        <w:tc>
          <w:tcPr>
            <w:tcW w:w="2265" w:type="dxa"/>
          </w:tcPr>
          <w:p w14:paraId="24402857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%)</w:t>
            </w:r>
          </w:p>
        </w:tc>
        <w:tc>
          <w:tcPr>
            <w:tcW w:w="2126" w:type="dxa"/>
          </w:tcPr>
          <w:p w14:paraId="4C586A78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%)</w:t>
            </w:r>
          </w:p>
        </w:tc>
        <w:tc>
          <w:tcPr>
            <w:tcW w:w="1247" w:type="dxa"/>
          </w:tcPr>
          <w:p w14:paraId="76F967C4" w14:textId="293BFFB0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22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*</w:t>
            </w:r>
          </w:p>
        </w:tc>
      </w:tr>
      <w:tr w:rsidR="00DD4EED" w:rsidRPr="002E12B1" w14:paraId="08D3F4FA" w14:textId="77777777" w:rsidTr="004F4144">
        <w:trPr>
          <w:trHeight w:val="253"/>
        </w:trPr>
        <w:tc>
          <w:tcPr>
            <w:tcW w:w="8613" w:type="dxa"/>
            <w:gridSpan w:val="4"/>
          </w:tcPr>
          <w:p w14:paraId="23EE5231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Laboratory characteristics</w:t>
            </w:r>
          </w:p>
        </w:tc>
      </w:tr>
      <w:tr w:rsidR="00DD4EED" w:rsidRPr="002E12B1" w14:paraId="418738E2" w14:textId="77777777" w:rsidTr="004F4144">
        <w:trPr>
          <w:trHeight w:val="309"/>
        </w:trPr>
        <w:tc>
          <w:tcPr>
            <w:tcW w:w="2975" w:type="dxa"/>
          </w:tcPr>
          <w:p w14:paraId="4669BFC3" w14:textId="73634EA6" w:rsidR="003374A9" w:rsidRPr="002E12B1" w:rsidRDefault="00767C80" w:rsidP="004F4144">
            <w:pPr>
              <w:spacing w:before="40" w:after="4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Ferritin, </w:t>
            </w:r>
            <w:r w:rsidR="003374A9"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ng</w:t>
            </w:r>
            <w:r w:rsidR="003374A9"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cs/>
              </w:rPr>
              <w:t>/</w:t>
            </w:r>
            <w:r w:rsidR="003374A9"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mL</w:t>
            </w:r>
          </w:p>
          <w:p w14:paraId="61EE645E" w14:textId="77777777" w:rsidR="003374A9" w:rsidRPr="002E12B1" w:rsidRDefault="003374A9" w:rsidP="004F4144">
            <w:pPr>
              <w:spacing w:before="40" w:after="4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cs/>
              </w:rPr>
              <w:t xml:space="preserve">- 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mean (SD)</w:t>
            </w:r>
          </w:p>
          <w:p w14:paraId="118D63C3" w14:textId="77777777" w:rsidR="003374A9" w:rsidRPr="002E12B1" w:rsidRDefault="003374A9" w:rsidP="004F4144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cs/>
              </w:rPr>
              <w:t xml:space="preserve">- 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median (range)</w:t>
            </w:r>
          </w:p>
        </w:tc>
        <w:tc>
          <w:tcPr>
            <w:tcW w:w="2265" w:type="dxa"/>
          </w:tcPr>
          <w:p w14:paraId="7838DBBF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31929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49.3 (37.0)</w:t>
            </w:r>
          </w:p>
          <w:p w14:paraId="66F90D96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42.5 (3.5-170.6)</w:t>
            </w:r>
          </w:p>
        </w:tc>
        <w:tc>
          <w:tcPr>
            <w:tcW w:w="2126" w:type="dxa"/>
          </w:tcPr>
          <w:p w14:paraId="7B8B2F92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CEC73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51.3 (39.9)</w:t>
            </w:r>
          </w:p>
          <w:p w14:paraId="75F7CDB8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35.7 (6.9-204.6)</w:t>
            </w:r>
          </w:p>
        </w:tc>
        <w:tc>
          <w:tcPr>
            <w:tcW w:w="1247" w:type="dxa"/>
          </w:tcPr>
          <w:p w14:paraId="3E9BF2CC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E45C3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0.698</w:t>
            </w:r>
          </w:p>
        </w:tc>
      </w:tr>
      <w:tr w:rsidR="00DD4EED" w:rsidRPr="002E12B1" w14:paraId="6FDFB6F7" w14:textId="77777777" w:rsidTr="004F4144">
        <w:trPr>
          <w:trHeight w:val="568"/>
        </w:trPr>
        <w:tc>
          <w:tcPr>
            <w:tcW w:w="2975" w:type="dxa"/>
          </w:tcPr>
          <w:p w14:paraId="7B9E176E" w14:textId="453CC21E" w:rsidR="003374A9" w:rsidRPr="002E12B1" w:rsidRDefault="003374A9" w:rsidP="004F4144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Transferrin saturation</w:t>
            </w:r>
            <w:r w:rsidR="00767C80"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%</w:t>
            </w:r>
          </w:p>
          <w:p w14:paraId="7AF5D549" w14:textId="77777777" w:rsidR="003374A9" w:rsidRPr="002E12B1" w:rsidRDefault="003374A9" w:rsidP="004F4144">
            <w:pPr>
              <w:spacing w:before="40" w:after="4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cs/>
              </w:rPr>
              <w:t xml:space="preserve">- 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mean (SD)</w:t>
            </w:r>
          </w:p>
          <w:p w14:paraId="44045B50" w14:textId="77777777" w:rsidR="003374A9" w:rsidRPr="002E12B1" w:rsidRDefault="003374A9" w:rsidP="004F4144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cs/>
              </w:rPr>
              <w:t xml:space="preserve">- 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median (range)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65" w:type="dxa"/>
          </w:tcPr>
          <w:p w14:paraId="762FE766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D1E01" w14:textId="77777777" w:rsidR="00DD4EED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18.2 (13.2)</w:t>
            </w:r>
          </w:p>
          <w:p w14:paraId="2604E036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17.5 (0.5-131.9)</w:t>
            </w:r>
          </w:p>
        </w:tc>
        <w:tc>
          <w:tcPr>
            <w:tcW w:w="2126" w:type="dxa"/>
          </w:tcPr>
          <w:p w14:paraId="241A34E9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9874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18.3 (7.6)</w:t>
            </w:r>
          </w:p>
          <w:p w14:paraId="0D214A66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17.8 (2.7-39.1)</w:t>
            </w:r>
          </w:p>
        </w:tc>
        <w:tc>
          <w:tcPr>
            <w:tcW w:w="1247" w:type="dxa"/>
          </w:tcPr>
          <w:p w14:paraId="512FDDA1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65AA2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0.965</w:t>
            </w:r>
          </w:p>
        </w:tc>
      </w:tr>
      <w:tr w:rsidR="00DD4EED" w:rsidRPr="002E12B1" w14:paraId="3EA1493B" w14:textId="77777777" w:rsidTr="004F4144">
        <w:trPr>
          <w:trHeight w:val="407"/>
        </w:trPr>
        <w:tc>
          <w:tcPr>
            <w:tcW w:w="2975" w:type="dxa"/>
          </w:tcPr>
          <w:p w14:paraId="747B11D2" w14:textId="71C97842" w:rsidR="003374A9" w:rsidRPr="002E12B1" w:rsidRDefault="00767C80" w:rsidP="004F4144">
            <w:pPr>
              <w:spacing w:before="40" w:after="4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Hepcidin, </w:t>
            </w:r>
            <w:r w:rsidR="003374A9"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ng/mL</w:t>
            </w:r>
          </w:p>
          <w:p w14:paraId="30679B4D" w14:textId="77777777" w:rsidR="003374A9" w:rsidRPr="002E12B1" w:rsidRDefault="003374A9" w:rsidP="004F4144">
            <w:pPr>
              <w:spacing w:before="40" w:after="4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cs/>
              </w:rPr>
              <w:t xml:space="preserve">- 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mean (SD)</w:t>
            </w:r>
          </w:p>
          <w:p w14:paraId="11BDB61D" w14:textId="77777777" w:rsidR="003374A9" w:rsidRPr="002E12B1" w:rsidRDefault="003374A9" w:rsidP="004F4144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cs/>
              </w:rPr>
              <w:t xml:space="preserve">- 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median (range)</w:t>
            </w:r>
          </w:p>
        </w:tc>
        <w:tc>
          <w:tcPr>
            <w:tcW w:w="2265" w:type="dxa"/>
          </w:tcPr>
          <w:p w14:paraId="3600218C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3B560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5.2 (4.2)</w:t>
            </w:r>
          </w:p>
          <w:p w14:paraId="15220296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3.8 (2.0-23.5)</w:t>
            </w:r>
          </w:p>
        </w:tc>
        <w:tc>
          <w:tcPr>
            <w:tcW w:w="2126" w:type="dxa"/>
          </w:tcPr>
          <w:p w14:paraId="54C9FEBF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BF73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4.9 (3.6)</w:t>
            </w:r>
          </w:p>
          <w:p w14:paraId="5643855A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3.9 (1.4-19.3)</w:t>
            </w:r>
          </w:p>
        </w:tc>
        <w:tc>
          <w:tcPr>
            <w:tcW w:w="1247" w:type="dxa"/>
          </w:tcPr>
          <w:p w14:paraId="775FC115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F3858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0.586</w:t>
            </w:r>
          </w:p>
        </w:tc>
      </w:tr>
      <w:tr w:rsidR="00DD4EED" w:rsidRPr="002E12B1" w14:paraId="4AF8FFE3" w14:textId="77777777" w:rsidTr="004F4144">
        <w:trPr>
          <w:trHeight w:val="720"/>
        </w:trPr>
        <w:tc>
          <w:tcPr>
            <w:tcW w:w="2975" w:type="dxa"/>
            <w:tcBorders>
              <w:bottom w:val="single" w:sz="4" w:space="0" w:color="auto"/>
            </w:tcBorders>
          </w:tcPr>
          <w:p w14:paraId="4C833E4A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Iron status </w:t>
            </w:r>
          </w:p>
          <w:p w14:paraId="61F97F43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- normal [n, (%)]</w:t>
            </w:r>
          </w:p>
          <w:p w14:paraId="3B941A23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- ID [n, (%)] </w:t>
            </w:r>
          </w:p>
          <w:p w14:paraId="3BBB80AA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- IDA [n, (%)]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2343CC55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292CC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42 (38.5)</w:t>
            </w:r>
          </w:p>
          <w:p w14:paraId="2CC6859C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45 (41.3)</w:t>
            </w:r>
          </w:p>
          <w:p w14:paraId="570081EB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22 (20.2)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8502D1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9DBBA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41 (42.</w:t>
            </w:r>
            <w:r w:rsidR="00371D0E" w:rsidRPr="002E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FF3334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25 (25.</w:t>
            </w:r>
            <w:r w:rsidR="00371D0E" w:rsidRPr="002E1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95C3A6B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31 (32.0)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239DD55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CE423" w14:textId="77777777" w:rsidR="003374A9" w:rsidRPr="002E12B1" w:rsidRDefault="003374A9" w:rsidP="004F41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0.037*</w:t>
            </w:r>
          </w:p>
        </w:tc>
      </w:tr>
      <w:tr w:rsidR="00DD4EED" w:rsidRPr="002E12B1" w14:paraId="67BB81B2" w14:textId="77777777" w:rsidTr="004F4144">
        <w:trPr>
          <w:trHeight w:val="1305"/>
        </w:trPr>
        <w:tc>
          <w:tcPr>
            <w:tcW w:w="8613" w:type="dxa"/>
            <w:gridSpan w:val="4"/>
            <w:tcBorders>
              <w:left w:val="nil"/>
              <w:bottom w:val="nil"/>
              <w:right w:val="nil"/>
            </w:tcBorders>
          </w:tcPr>
          <w:p w14:paraId="4D7D73F7" w14:textId="77777777" w:rsidR="00DD4EED" w:rsidRPr="002E12B1" w:rsidRDefault="00DD4EED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310A0" w14:textId="67D71DA5" w:rsidR="00B43AED" w:rsidRDefault="00C438A8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Note: </w:t>
            </w:r>
            <w:r w:rsidR="00767C80" w:rsidRPr="002E12B1">
              <w:rPr>
                <w:rFonts w:ascii="Times New Roman" w:hAnsi="Times New Roman" w:cs="Times New Roman"/>
                <w:sz w:val="24"/>
                <w:szCs w:val="24"/>
              </w:rPr>
              <w:t>cm, centimeters; ID,</w:t>
            </w:r>
            <w:r w:rsidR="003374A9"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 iron deficiency</w:t>
            </w:r>
            <w:r w:rsidR="00767C80" w:rsidRPr="002E12B1">
              <w:rPr>
                <w:rFonts w:ascii="Times New Roman" w:hAnsi="Times New Roman" w:cs="Times New Roman"/>
                <w:sz w:val="24"/>
                <w:szCs w:val="24"/>
              </w:rPr>
              <w:t>; IDA,</w:t>
            </w:r>
            <w:r w:rsidR="003374A9"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 iron deficiency </w:t>
            </w:r>
            <w:r w:rsidR="009E30E1" w:rsidRPr="002E12B1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  <w:r w:rsidR="003374A9"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67C80" w:rsidRPr="002E12B1">
              <w:rPr>
                <w:rFonts w:ascii="Times New Roman" w:hAnsi="Times New Roman" w:cs="Times New Roman"/>
                <w:sz w:val="24"/>
                <w:szCs w:val="24"/>
              </w:rPr>
              <w:t>kg,</w:t>
            </w:r>
            <w:r w:rsidR="003374A9"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 kilograms</w:t>
            </w:r>
            <w:r w:rsidR="00DD4EED"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994431" w14:textId="77777777" w:rsidR="002E12B1" w:rsidRPr="002E12B1" w:rsidRDefault="002E12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20894" w14:textId="437C3526" w:rsidR="003374A9" w:rsidRPr="002E12B1" w:rsidRDefault="003374A9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734AF8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expressed as mean and standard deviation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 or no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 (%)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, according to the nature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of variables</w:t>
            </w:r>
            <w:r w:rsidR="00734A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Statistical methods used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="004F41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hi-square, </w:t>
            </w:r>
            <w:r w:rsidR="000A490A"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one-way analysis of variance, 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Mann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Whitney U or Student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’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s t</w:t>
            </w:r>
            <w:r w:rsidR="002E1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test, as appropriate</w:t>
            </w:r>
            <w:r w:rsidR="0073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2FB8"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*</w:t>
            </w:r>
            <w:r w:rsidR="002E12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="005D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05 was considered statistically significant</w:t>
            </w:r>
            <w:r w:rsidR="0073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DFEE08" w14:textId="77777777" w:rsidR="003374A9" w:rsidRPr="002E12B1" w:rsidRDefault="003374A9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34E84" w14:textId="3AF6DEAC" w:rsidR="003374A9" w:rsidRPr="002E12B1" w:rsidRDefault="00BE6B3B" w:rsidP="004F4144">
      <w:pPr>
        <w:spacing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12B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TABLE</w:t>
      </w:r>
      <w:r w:rsidR="003374A9" w:rsidRPr="002E1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12FB8" w:rsidRPr="002E12B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AE4B5C" w:rsidRPr="002E1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74A9" w:rsidRPr="002E12B1">
        <w:rPr>
          <w:rFonts w:ascii="Times New Roman" w:eastAsia="Calibri" w:hAnsi="Times New Roman" w:cs="Times New Roman"/>
          <w:sz w:val="24"/>
          <w:szCs w:val="24"/>
        </w:rPr>
        <w:t xml:space="preserve">Laboratory parameters of infants with and without </w:t>
      </w:r>
      <w:r w:rsidR="009E30E1" w:rsidRPr="002E12B1">
        <w:rPr>
          <w:rFonts w:ascii="Times New Roman" w:eastAsia="Calibri" w:hAnsi="Times New Roman" w:cs="Times New Roman"/>
          <w:sz w:val="24"/>
          <w:szCs w:val="24"/>
        </w:rPr>
        <w:t>thalassemia</w:t>
      </w:r>
      <w:r w:rsidR="003374A9" w:rsidRPr="002E12B1">
        <w:rPr>
          <w:rFonts w:ascii="Times New Roman" w:eastAsia="Calibri" w:hAnsi="Times New Roman" w:cs="Times New Roman"/>
          <w:sz w:val="24"/>
          <w:szCs w:val="24"/>
        </w:rPr>
        <w:t xml:space="preserve"> minor who had </w:t>
      </w:r>
      <w:r w:rsidR="003374A9" w:rsidRPr="00D361EF">
        <w:rPr>
          <w:rFonts w:ascii="Times New Roman" w:eastAsia="Calibri" w:hAnsi="Times New Roman" w:cs="Times New Roman"/>
          <w:sz w:val="24"/>
          <w:szCs w:val="24"/>
        </w:rPr>
        <w:t>either normal iron status</w:t>
      </w:r>
      <w:r w:rsidR="00CF14B1" w:rsidRPr="00D361EF"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r w:rsidR="003374A9" w:rsidRPr="00D361EF">
        <w:rPr>
          <w:rFonts w:ascii="Times New Roman" w:eastAsia="Calibri" w:hAnsi="Times New Roman" w:cs="Times New Roman"/>
          <w:sz w:val="24"/>
          <w:szCs w:val="24"/>
        </w:rPr>
        <w:t>iron deficiency anemia</w:t>
      </w:r>
    </w:p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134"/>
        <w:gridCol w:w="1417"/>
        <w:gridCol w:w="1418"/>
        <w:gridCol w:w="1134"/>
      </w:tblGrid>
      <w:tr w:rsidR="00AE4B5C" w:rsidRPr="002E12B1" w14:paraId="7CAAD3C8" w14:textId="77777777" w:rsidTr="004F4144">
        <w:trPr>
          <w:trHeight w:val="508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1BE8038F" w14:textId="77777777" w:rsidR="009B7C19" w:rsidRPr="002E12B1" w:rsidRDefault="009B7C19" w:rsidP="004F4144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2E12B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Parameters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EDD4F94" w14:textId="77C0E2D7" w:rsidR="009B7C19" w:rsidRPr="002E12B1" w:rsidRDefault="009B7C19" w:rsidP="004F4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Infants without </w:t>
            </w:r>
            <w:r w:rsidR="009E30E1"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thalassemia</w:t>
            </w:r>
            <w:r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minor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B42B74E" w14:textId="77315358" w:rsidR="009B7C19" w:rsidRPr="002E12B1" w:rsidRDefault="004F4144" w:rsidP="004F4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AE4B5C"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B7C19"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B7C19"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£</w:t>
            </w:r>
          </w:p>
          <w:p w14:paraId="497F23AC" w14:textId="77777777" w:rsidR="009B7C19" w:rsidRPr="002E12B1" w:rsidRDefault="009B7C19" w:rsidP="004F4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D884C89" w14:textId="3A21C977" w:rsidR="009B7C19" w:rsidRPr="002E12B1" w:rsidRDefault="009B7C19" w:rsidP="004F4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Infants with </w:t>
            </w:r>
            <w:r w:rsidR="009E30E1"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thalassemia</w:t>
            </w:r>
            <w:r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minor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0ECEF72" w14:textId="41E379BD" w:rsidR="009B7C19" w:rsidRPr="002E12B1" w:rsidRDefault="004F4144" w:rsidP="004F4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AE4B5C" w:rsidRPr="002E1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9B7C19" w:rsidRPr="002E1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9B7C19" w:rsidRPr="002E12B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£</w:t>
            </w:r>
          </w:p>
        </w:tc>
      </w:tr>
      <w:tr w:rsidR="00CF14B1" w:rsidRPr="002E12B1" w14:paraId="1DE7D155" w14:textId="77777777" w:rsidTr="004F4144">
        <w:trPr>
          <w:trHeight w:val="508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408BAB06" w14:textId="77777777" w:rsidR="00CF14B1" w:rsidRPr="002E12B1" w:rsidRDefault="00CF14B1" w:rsidP="004F4144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92CD953" w14:textId="4264C4D2" w:rsidR="00CF14B1" w:rsidRPr="00D361EF" w:rsidRDefault="00CF14B1" w:rsidP="004F4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Normal iron status (n</w:t>
            </w:r>
            <w:r w:rsidR="004F4144"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4F4144"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EF1BB5F" w14:textId="77777777" w:rsidR="004F4144" w:rsidRPr="00D361EF" w:rsidRDefault="00CF14B1" w:rsidP="004F4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With IDA </w:t>
            </w:r>
          </w:p>
          <w:p w14:paraId="64C0AF49" w14:textId="52CE4EB5" w:rsidR="00CF14B1" w:rsidRPr="00D361EF" w:rsidRDefault="00CF14B1" w:rsidP="004F4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="004F4144"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9F399D"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4F1174BC" w14:textId="77777777" w:rsidR="00CF14B1" w:rsidRPr="00D361EF" w:rsidRDefault="00CF14B1" w:rsidP="004F4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BB83BBE" w14:textId="2E332059" w:rsidR="00CF14B1" w:rsidRPr="00D361EF" w:rsidRDefault="00CF14B1" w:rsidP="004F4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Normal iron status (n</w:t>
            </w:r>
            <w:r w:rsidR="004F4144"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4F4144"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79AE5CE" w14:textId="77777777" w:rsidR="00CF14B1" w:rsidRPr="00D361EF" w:rsidRDefault="00CF14B1" w:rsidP="004F4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 IDA</w:t>
            </w:r>
          </w:p>
          <w:p w14:paraId="4C6EE7E0" w14:textId="37EBC2A7" w:rsidR="00CF14B1" w:rsidRPr="00D361EF" w:rsidRDefault="00CF14B1" w:rsidP="004F4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="004F4144"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4F4144"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5C2669F" w14:textId="77777777" w:rsidR="00CF14B1" w:rsidRPr="00D361EF" w:rsidRDefault="00CF14B1" w:rsidP="004F4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4B1" w:rsidRPr="002E12B1" w14:paraId="0FD6FD06" w14:textId="77777777" w:rsidTr="004F4144">
        <w:trPr>
          <w:trHeight w:val="508"/>
        </w:trPr>
        <w:tc>
          <w:tcPr>
            <w:tcW w:w="2127" w:type="dxa"/>
            <w:vAlign w:val="center"/>
          </w:tcPr>
          <w:p w14:paraId="4BF17F14" w14:textId="74B75193" w:rsidR="00CF14B1" w:rsidRPr="002E12B1" w:rsidRDefault="00CF14B1" w:rsidP="004F4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Hb, g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cs/>
              </w:rPr>
              <w:t>/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dL</w:t>
            </w:r>
          </w:p>
        </w:tc>
        <w:tc>
          <w:tcPr>
            <w:tcW w:w="1417" w:type="dxa"/>
            <w:vAlign w:val="center"/>
          </w:tcPr>
          <w:p w14:paraId="0AA5106A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5B2D8571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14:paraId="7C652713" w14:textId="6DEDF34E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D1522"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*</w:t>
            </w:r>
          </w:p>
        </w:tc>
        <w:tc>
          <w:tcPr>
            <w:tcW w:w="1417" w:type="dxa"/>
            <w:vAlign w:val="center"/>
          </w:tcPr>
          <w:p w14:paraId="4F98FABD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0BC9C07C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14:paraId="55EA1290" w14:textId="5DC82444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D1522"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*</w:t>
            </w:r>
          </w:p>
        </w:tc>
      </w:tr>
      <w:tr w:rsidR="00CF14B1" w:rsidRPr="002E12B1" w14:paraId="403B4E84" w14:textId="77777777" w:rsidTr="004F4144">
        <w:trPr>
          <w:trHeight w:val="508"/>
        </w:trPr>
        <w:tc>
          <w:tcPr>
            <w:tcW w:w="2127" w:type="dxa"/>
            <w:vAlign w:val="center"/>
          </w:tcPr>
          <w:p w14:paraId="62CC1163" w14:textId="115E8A2F" w:rsidR="00CF14B1" w:rsidRPr="002E12B1" w:rsidRDefault="00CF14B1" w:rsidP="004F414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Hct</w:t>
            </w:r>
            <w:proofErr w:type="spellEnd"/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%</w:t>
            </w:r>
          </w:p>
        </w:tc>
        <w:tc>
          <w:tcPr>
            <w:tcW w:w="1417" w:type="dxa"/>
            <w:vAlign w:val="center"/>
          </w:tcPr>
          <w:p w14:paraId="49C3E98B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37.3 (2.3)</w:t>
            </w:r>
          </w:p>
        </w:tc>
        <w:tc>
          <w:tcPr>
            <w:tcW w:w="1418" w:type="dxa"/>
            <w:vAlign w:val="center"/>
          </w:tcPr>
          <w:p w14:paraId="59155207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32.3 (1.7)</w:t>
            </w:r>
          </w:p>
        </w:tc>
        <w:tc>
          <w:tcPr>
            <w:tcW w:w="1134" w:type="dxa"/>
            <w:vAlign w:val="center"/>
          </w:tcPr>
          <w:p w14:paraId="21F8BE2C" w14:textId="5C9BFC42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D1522"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*</w:t>
            </w:r>
          </w:p>
        </w:tc>
        <w:tc>
          <w:tcPr>
            <w:tcW w:w="1417" w:type="dxa"/>
            <w:vAlign w:val="center"/>
          </w:tcPr>
          <w:p w14:paraId="5EA4597A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36.1 (2.0)</w:t>
            </w:r>
          </w:p>
        </w:tc>
        <w:tc>
          <w:tcPr>
            <w:tcW w:w="1418" w:type="dxa"/>
            <w:vAlign w:val="center"/>
          </w:tcPr>
          <w:p w14:paraId="2174E2D3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32.5 (1.9)</w:t>
            </w:r>
          </w:p>
        </w:tc>
        <w:tc>
          <w:tcPr>
            <w:tcW w:w="1134" w:type="dxa"/>
            <w:vAlign w:val="center"/>
          </w:tcPr>
          <w:p w14:paraId="1C2E889A" w14:textId="62242030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D1522"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*</w:t>
            </w:r>
          </w:p>
        </w:tc>
      </w:tr>
      <w:tr w:rsidR="00CF14B1" w:rsidRPr="002E12B1" w14:paraId="1E35D5FA" w14:textId="77777777" w:rsidTr="004F4144">
        <w:trPr>
          <w:trHeight w:val="345"/>
        </w:trPr>
        <w:tc>
          <w:tcPr>
            <w:tcW w:w="2127" w:type="dxa"/>
            <w:vAlign w:val="center"/>
          </w:tcPr>
          <w:p w14:paraId="38092D4C" w14:textId="1C54460C" w:rsidR="00CF14B1" w:rsidRPr="002E12B1" w:rsidRDefault="00CF14B1" w:rsidP="004F4144">
            <w:pPr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</w:pP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RBC,</w:t>
            </w:r>
            <w:r w:rsidR="004F41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x10</w:t>
            </w:r>
            <w:r w:rsidRPr="002E12B1">
              <w:rPr>
                <w:rFonts w:ascii="Times New Roman" w:eastAsia="Times New Roman" w:hAnsi="Times New Roman" w:cs="Times New Roman"/>
                <w:kern w:val="24"/>
                <w:position w:val="14"/>
                <w:sz w:val="24"/>
                <w:szCs w:val="24"/>
                <w:vertAlign w:val="superscript"/>
              </w:rPr>
              <w:t>6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cs/>
              </w:rPr>
              <w:t>/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cu</w:t>
            </w:r>
            <w:r w:rsidR="004F41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mm</w:t>
            </w:r>
          </w:p>
        </w:tc>
        <w:tc>
          <w:tcPr>
            <w:tcW w:w="1417" w:type="dxa"/>
            <w:vAlign w:val="center"/>
          </w:tcPr>
          <w:p w14:paraId="531B8CDB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5028A229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14:paraId="41E1E9E4" w14:textId="753D61F4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="009F399D"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996</w:t>
            </w:r>
          </w:p>
        </w:tc>
        <w:tc>
          <w:tcPr>
            <w:tcW w:w="1417" w:type="dxa"/>
            <w:vAlign w:val="center"/>
          </w:tcPr>
          <w:p w14:paraId="12D6B85B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7F966CF8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772115B4" w14:textId="731B764D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14:paraId="4B4A8BAF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DD84A1" w14:textId="6282A5C6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="009F399D" w:rsidRPr="00D361EF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</w:tr>
      <w:tr w:rsidR="00CF14B1" w:rsidRPr="002E12B1" w14:paraId="4B7C1595" w14:textId="77777777" w:rsidTr="004F4144">
        <w:trPr>
          <w:trHeight w:val="400"/>
        </w:trPr>
        <w:tc>
          <w:tcPr>
            <w:tcW w:w="2127" w:type="dxa"/>
            <w:vAlign w:val="center"/>
          </w:tcPr>
          <w:p w14:paraId="5468425C" w14:textId="0F63A8A5" w:rsidR="00CF14B1" w:rsidRPr="002E12B1" w:rsidRDefault="00CF14B1" w:rsidP="004F4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MCV, </w:t>
            </w:r>
            <w:proofErr w:type="spellStart"/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fL</w:t>
            </w:r>
            <w:proofErr w:type="spellEnd"/>
          </w:p>
        </w:tc>
        <w:tc>
          <w:tcPr>
            <w:tcW w:w="1417" w:type="dxa"/>
            <w:vAlign w:val="center"/>
          </w:tcPr>
          <w:p w14:paraId="3EC6B158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5794582D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14:paraId="71079C3F" w14:textId="672952CE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D1522"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*</w:t>
            </w:r>
          </w:p>
        </w:tc>
        <w:tc>
          <w:tcPr>
            <w:tcW w:w="1417" w:type="dxa"/>
            <w:vAlign w:val="center"/>
          </w:tcPr>
          <w:p w14:paraId="4C021E4A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1E89DD0E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14:paraId="29F23230" w14:textId="1EF3C953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D1522"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*</w:t>
            </w:r>
          </w:p>
        </w:tc>
      </w:tr>
      <w:tr w:rsidR="00CF14B1" w:rsidRPr="002E12B1" w14:paraId="4F8B9E9B" w14:textId="77777777" w:rsidTr="004F4144">
        <w:trPr>
          <w:trHeight w:val="472"/>
        </w:trPr>
        <w:tc>
          <w:tcPr>
            <w:tcW w:w="2127" w:type="dxa"/>
            <w:vAlign w:val="center"/>
          </w:tcPr>
          <w:p w14:paraId="3A4FD4DF" w14:textId="7888B2F2" w:rsidR="00CF14B1" w:rsidRPr="002E12B1" w:rsidRDefault="00CF14B1" w:rsidP="004F4144">
            <w:pPr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</w:pP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MCH, </w:t>
            </w:r>
            <w:proofErr w:type="spellStart"/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pg</w:t>
            </w:r>
            <w:proofErr w:type="spellEnd"/>
          </w:p>
        </w:tc>
        <w:tc>
          <w:tcPr>
            <w:tcW w:w="1417" w:type="dxa"/>
            <w:vAlign w:val="center"/>
          </w:tcPr>
          <w:p w14:paraId="23A6385E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6F4FB217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14:paraId="5F700B3F" w14:textId="375A9914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D1522"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*</w:t>
            </w:r>
          </w:p>
        </w:tc>
        <w:tc>
          <w:tcPr>
            <w:tcW w:w="1417" w:type="dxa"/>
            <w:vAlign w:val="center"/>
          </w:tcPr>
          <w:p w14:paraId="686C697E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08C08DF2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DAE238F" w14:textId="1E8C55B4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14:paraId="6C96D234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0B0A00" w14:textId="097F409C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D1522"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*</w:t>
            </w:r>
          </w:p>
        </w:tc>
      </w:tr>
      <w:tr w:rsidR="00CF14B1" w:rsidRPr="002E12B1" w14:paraId="10EBE215" w14:textId="77777777" w:rsidTr="004F4144">
        <w:trPr>
          <w:trHeight w:val="472"/>
        </w:trPr>
        <w:tc>
          <w:tcPr>
            <w:tcW w:w="2127" w:type="dxa"/>
            <w:vAlign w:val="center"/>
          </w:tcPr>
          <w:p w14:paraId="3CD250D2" w14:textId="3F241C02" w:rsidR="00CF14B1" w:rsidRPr="002E12B1" w:rsidRDefault="00CF14B1" w:rsidP="004F4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MCHC, 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cs/>
              </w:rPr>
              <w:t>%</w:t>
            </w:r>
          </w:p>
        </w:tc>
        <w:tc>
          <w:tcPr>
            <w:tcW w:w="1417" w:type="dxa"/>
            <w:vAlign w:val="center"/>
          </w:tcPr>
          <w:p w14:paraId="6B7366C5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738B9B01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14:paraId="4DC65AD1" w14:textId="29AF71DA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D1522"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*</w:t>
            </w:r>
          </w:p>
        </w:tc>
        <w:tc>
          <w:tcPr>
            <w:tcW w:w="1417" w:type="dxa"/>
            <w:vAlign w:val="center"/>
          </w:tcPr>
          <w:p w14:paraId="4D96DBAB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765FD254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5C8ACAD3" w14:textId="1637D129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14:paraId="5393EAC0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A1A961" w14:textId="0F29BA73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F399D" w:rsidRPr="00D3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*</w:t>
            </w:r>
          </w:p>
        </w:tc>
      </w:tr>
      <w:tr w:rsidR="00CF14B1" w:rsidRPr="002E12B1" w14:paraId="635827DD" w14:textId="77777777" w:rsidTr="004F4144">
        <w:trPr>
          <w:trHeight w:val="460"/>
        </w:trPr>
        <w:tc>
          <w:tcPr>
            <w:tcW w:w="2127" w:type="dxa"/>
            <w:vAlign w:val="center"/>
          </w:tcPr>
          <w:p w14:paraId="560EB061" w14:textId="1E9CE033" w:rsidR="00CF14B1" w:rsidRPr="002E12B1" w:rsidRDefault="00CF14B1" w:rsidP="004F4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RDW, 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cs/>
              </w:rPr>
              <w:t>%</w:t>
            </w:r>
          </w:p>
        </w:tc>
        <w:tc>
          <w:tcPr>
            <w:tcW w:w="1417" w:type="dxa"/>
            <w:vAlign w:val="center"/>
          </w:tcPr>
          <w:p w14:paraId="0C914E23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70093ECA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14:paraId="2DBACD9C" w14:textId="4AAF8D04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D1522"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*</w:t>
            </w:r>
          </w:p>
        </w:tc>
        <w:tc>
          <w:tcPr>
            <w:tcW w:w="1417" w:type="dxa"/>
            <w:vAlign w:val="center"/>
          </w:tcPr>
          <w:p w14:paraId="726EA7D2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341BAEF0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14:paraId="2512F545" w14:textId="71DE50C6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D1522"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*</w:t>
            </w:r>
          </w:p>
        </w:tc>
      </w:tr>
      <w:tr w:rsidR="00CF14B1" w:rsidRPr="002E12B1" w14:paraId="069E2764" w14:textId="77777777" w:rsidTr="004F4144">
        <w:trPr>
          <w:trHeight w:val="576"/>
        </w:trPr>
        <w:tc>
          <w:tcPr>
            <w:tcW w:w="2127" w:type="dxa"/>
            <w:vAlign w:val="center"/>
          </w:tcPr>
          <w:p w14:paraId="47FE3448" w14:textId="542438EF" w:rsidR="00CF14B1" w:rsidRPr="002E12B1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Hb A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cs/>
              </w:rPr>
              <w:t>%</w:t>
            </w:r>
          </w:p>
        </w:tc>
        <w:tc>
          <w:tcPr>
            <w:tcW w:w="1417" w:type="dxa"/>
            <w:vAlign w:val="center"/>
          </w:tcPr>
          <w:p w14:paraId="7E2896AE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3038A9CF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94.3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14:paraId="08D74325" w14:textId="4BA7CBC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="009F399D" w:rsidRPr="00D361E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417" w:type="dxa"/>
            <w:vAlign w:val="center"/>
          </w:tcPr>
          <w:p w14:paraId="453786DB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14339D5E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14:paraId="1B28C870" w14:textId="64189924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99D" w:rsidRPr="00D361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14B1" w:rsidRPr="002E12B1" w14:paraId="4463F154" w14:textId="77777777" w:rsidTr="004F4144">
        <w:trPr>
          <w:trHeight w:val="556"/>
        </w:trPr>
        <w:tc>
          <w:tcPr>
            <w:tcW w:w="2127" w:type="dxa"/>
            <w:vAlign w:val="center"/>
          </w:tcPr>
          <w:p w14:paraId="7C59CB5E" w14:textId="6EFE2D3C" w:rsidR="00CF14B1" w:rsidRPr="002E12B1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Hb A</w:t>
            </w:r>
            <w:proofErr w:type="gramStart"/>
            <w:r w:rsidRPr="002E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E12B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</w:t>
            </w:r>
            <w:proofErr w:type="gramEnd"/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cs/>
              </w:rPr>
              <w:t>%</w:t>
            </w:r>
          </w:p>
        </w:tc>
        <w:tc>
          <w:tcPr>
            <w:tcW w:w="1417" w:type="dxa"/>
            <w:vAlign w:val="center"/>
          </w:tcPr>
          <w:p w14:paraId="1BDBBD27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4F40E7DA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14:paraId="080B84DE" w14:textId="4BC19D9B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D1522"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*</w:t>
            </w:r>
          </w:p>
        </w:tc>
        <w:tc>
          <w:tcPr>
            <w:tcW w:w="1417" w:type="dxa"/>
            <w:vAlign w:val="center"/>
          </w:tcPr>
          <w:p w14:paraId="3CF4F6FD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46378C25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14:paraId="5C0845A0" w14:textId="69D959DC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F399D" w:rsidRPr="00D361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14B1" w:rsidRPr="002E12B1" w14:paraId="5658234E" w14:textId="77777777" w:rsidTr="004F4144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92DF410" w14:textId="232878D4" w:rsidR="00CF14B1" w:rsidRPr="002E12B1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B1">
              <w:rPr>
                <w:rFonts w:ascii="Times New Roman" w:hAnsi="Times New Roman" w:cs="Times New Roman"/>
                <w:sz w:val="24"/>
                <w:szCs w:val="24"/>
              </w:rPr>
              <w:t>Hb F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2E1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cs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F8EDC5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0C6D3D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C7883E" w14:textId="14B87400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="009F399D" w:rsidRPr="00D361E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C26627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55176A7" w14:textId="77777777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1E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41DA16" w14:textId="08067CEF" w:rsidR="00CF14B1" w:rsidRPr="00D361EF" w:rsidRDefault="00CF14B1" w:rsidP="004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E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F399D" w:rsidRPr="00D361EF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</w:tbl>
    <w:p w14:paraId="0E4F52B6" w14:textId="77777777" w:rsidR="0061672D" w:rsidRPr="002E12B1" w:rsidRDefault="0061672D" w:rsidP="004F414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647F4B39" w14:textId="77777777" w:rsidR="00734AF8" w:rsidRDefault="00212FB8" w:rsidP="00734AF8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Note: </w:t>
      </w:r>
      <w:r w:rsidR="00767C80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Hb, </w:t>
      </w:r>
      <w:r w:rsidR="009E30E1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hemoglobin</w:t>
      </w:r>
      <w:r w:rsidR="00767C80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; </w:t>
      </w:r>
      <w:proofErr w:type="spellStart"/>
      <w:r w:rsidR="00767C80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Hct</w:t>
      </w:r>
      <w:proofErr w:type="spellEnd"/>
      <w:r w:rsidR="00767C80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, </w:t>
      </w:r>
      <w:r w:rsidR="002D556E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hematocrit</w:t>
      </w:r>
      <w:r w:rsidR="00767C80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; IDA,</w:t>
      </w:r>
      <w:r w:rsidR="003374A9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iron deficiency </w:t>
      </w:r>
      <w:r w:rsidR="00767C80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anemia; MCV, mean corpuscular volume; MCH,</w:t>
      </w:r>
      <w:r w:rsidR="003374A9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me</w:t>
      </w:r>
      <w:r w:rsidR="00767C80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an corpuscular </w:t>
      </w:r>
      <w:r w:rsidR="009E30E1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hemoglobin</w:t>
      </w:r>
      <w:r w:rsidR="00767C80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; MCHC,</w:t>
      </w:r>
      <w:r w:rsidR="003374A9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mean corpuscula</w:t>
      </w:r>
      <w:r w:rsidR="00744EB4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r </w:t>
      </w:r>
      <w:r w:rsidR="009E30E1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hemoglobin</w:t>
      </w:r>
      <w:r w:rsidR="00744EB4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767C80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concentration; RBC, red blood cell count; RDW,</w:t>
      </w:r>
      <w:r w:rsidR="003374A9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red blood cell distribution width</w:t>
      </w:r>
      <w:r w:rsidR="00744EB4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.</w:t>
      </w:r>
      <w:r w:rsidR="0061672D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734AF8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Hb A, Hb A2</w:t>
      </w:r>
      <w:r w:rsidR="00734AF8">
        <w:rPr>
          <w:rFonts w:ascii="Times New Roman" w:eastAsiaTheme="minorEastAsia" w:hAnsi="Times New Roman" w:cs="Times New Roman"/>
          <w:sz w:val="24"/>
          <w:szCs w:val="24"/>
          <w:lang w:eastAsia="zh-TW"/>
        </w:rPr>
        <w:t>,</w:t>
      </w:r>
      <w:r w:rsidR="00734AF8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and Hb F data from infants with thalassemia minor include those with </w:t>
      </w:r>
      <w:r w:rsidR="00734AF8" w:rsidRPr="002E12B1">
        <w:rPr>
          <w:rFonts w:ascii="Times New Roman" w:eastAsia="Calibri" w:hAnsi="Times New Roman" w:cs="Times New Roman"/>
          <w:sz w:val="24"/>
          <w:szCs w:val="24"/>
        </w:rPr>
        <w:sym w:font="Symbol" w:char="F061"/>
      </w:r>
      <w:r w:rsidR="00734AF8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-thalassemia trait, </w:t>
      </w:r>
      <w:r w:rsidR="00734AF8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sym w:font="Symbol" w:char="F062"/>
      </w:r>
      <w:r w:rsidR="00734AF8"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-thalassemia trait, Hb E trait or homozygous Hb E. </w:t>
      </w:r>
    </w:p>
    <w:p w14:paraId="6EEC05DA" w14:textId="0F0FD869" w:rsidR="00734AF8" w:rsidRDefault="00734AF8" w:rsidP="00734AF8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Data </w:t>
      </w: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is </w:t>
      </w: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expressed as mean and standard deviation </w:t>
      </w:r>
      <w:r w:rsidRPr="002E12B1">
        <w:rPr>
          <w:rFonts w:ascii="Times New Roman" w:eastAsiaTheme="minorEastAsia" w:hAnsi="Times New Roman" w:cs="Times New Roman"/>
          <w:sz w:val="24"/>
          <w:szCs w:val="24"/>
          <w:cs/>
          <w:lang w:eastAsia="zh-TW"/>
        </w:rPr>
        <w:t>(</w:t>
      </w: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SD</w:t>
      </w:r>
      <w:r w:rsidRPr="002E12B1">
        <w:rPr>
          <w:rFonts w:ascii="Times New Roman" w:eastAsiaTheme="minorEastAsia" w:hAnsi="Times New Roman" w:cs="Times New Roman"/>
          <w:sz w:val="24"/>
          <w:szCs w:val="24"/>
          <w:cs/>
          <w:lang w:eastAsia="zh-TW"/>
        </w:rPr>
        <w:t xml:space="preserve">) </w:t>
      </w: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or no</w:t>
      </w: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2E12B1">
        <w:rPr>
          <w:rFonts w:ascii="Times New Roman" w:eastAsiaTheme="minorEastAsia" w:hAnsi="Times New Roman" w:cs="Times New Roman"/>
          <w:sz w:val="24"/>
          <w:szCs w:val="24"/>
          <w:cs/>
          <w:lang w:eastAsia="zh-TW"/>
        </w:rPr>
        <w:t>(%)</w:t>
      </w: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, according to the nature of variables</w:t>
      </w: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.</w:t>
      </w:r>
      <w:r w:rsidRPr="002E12B1">
        <w:rPr>
          <w:rFonts w:ascii="Times New Roman" w:eastAsiaTheme="minorEastAsia" w:hAnsi="Times New Roman" w:cs="Times New Roman"/>
          <w:sz w:val="24"/>
          <w:szCs w:val="24"/>
          <w:cs/>
          <w:lang w:eastAsia="zh-TW"/>
        </w:rPr>
        <w:t xml:space="preserve"> </w:t>
      </w: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Statistical method</w:t>
      </w: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s</w:t>
      </w: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used</w:t>
      </w:r>
      <w:r w:rsidRPr="002E12B1">
        <w:rPr>
          <w:rFonts w:ascii="Times New Roman" w:eastAsiaTheme="minorEastAsia" w:hAnsi="Times New Roman" w:cs="Times New Roman"/>
          <w:sz w:val="24"/>
          <w:szCs w:val="24"/>
          <w:cs/>
          <w:lang w:eastAsia="zh-TW"/>
        </w:rPr>
        <w:t xml:space="preserve">: </w:t>
      </w: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Mann</w:t>
      </w:r>
      <w:r w:rsidRPr="002E12B1">
        <w:rPr>
          <w:rFonts w:ascii="Times New Roman" w:eastAsiaTheme="minorEastAsia" w:hAnsi="Times New Roman" w:cs="Times New Roman"/>
          <w:sz w:val="24"/>
          <w:szCs w:val="24"/>
          <w:cs/>
          <w:lang w:eastAsia="zh-TW"/>
        </w:rPr>
        <w:t>-</w:t>
      </w: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Whitney U or Student</w:t>
      </w:r>
      <w:r w:rsidRPr="002E12B1">
        <w:rPr>
          <w:rFonts w:ascii="Times New Roman" w:eastAsiaTheme="minorEastAsia" w:hAnsi="Times New Roman" w:cs="Times New Roman"/>
          <w:sz w:val="24"/>
          <w:szCs w:val="24"/>
          <w:cs/>
          <w:lang w:eastAsia="zh-TW"/>
        </w:rPr>
        <w:t>’</w:t>
      </w: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s t</w:t>
      </w: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-</w:t>
      </w: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test, as appropriate</w:t>
      </w: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.</w:t>
      </w: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2E12B1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zh-TW"/>
        </w:rPr>
        <w:t>£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zh-TW"/>
        </w:rPr>
        <w:t>p</w:t>
      </w: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-1 and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zh-TW"/>
        </w:rPr>
        <w:t>p</w:t>
      </w: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-2 compared laboratory parameters between three different iron status (normal iron status and IDA) among infants without and with thalassemia minor, respectively</w:t>
      </w:r>
      <w:r w:rsidRPr="002E12B1">
        <w:rPr>
          <w:rFonts w:ascii="Times New Roman" w:eastAsiaTheme="minorEastAsia" w:hAnsi="Times New Roman" w:cs="Times New Roman"/>
          <w:sz w:val="24"/>
          <w:szCs w:val="24"/>
          <w:cs/>
          <w:lang w:eastAsia="zh-TW"/>
        </w:rPr>
        <w:t xml:space="preserve"> *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zh-TW"/>
        </w:rPr>
        <w:t>p</w:t>
      </w: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&lt;</w:t>
      </w:r>
      <w:r w:rsidR="005D152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0</w:t>
      </w:r>
      <w:r w:rsidRPr="002E12B1">
        <w:rPr>
          <w:rFonts w:ascii="Times New Roman" w:eastAsiaTheme="minorEastAsia" w:hAnsi="Times New Roman" w:cs="Times New Roman"/>
          <w:sz w:val="24"/>
          <w:szCs w:val="24"/>
          <w:cs/>
          <w:lang w:eastAsia="zh-TW"/>
        </w:rPr>
        <w:t>.</w:t>
      </w:r>
      <w:r w:rsidRPr="002E12B1">
        <w:rPr>
          <w:rFonts w:ascii="Times New Roman" w:eastAsiaTheme="minorEastAsia" w:hAnsi="Times New Roman" w:cs="Times New Roman"/>
          <w:sz w:val="24"/>
          <w:szCs w:val="24"/>
          <w:lang w:eastAsia="zh-TW"/>
        </w:rPr>
        <w:t>05 considered statistically significant</w:t>
      </w: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.</w:t>
      </w:r>
    </w:p>
    <w:p w14:paraId="69EE0C5C" w14:textId="77777777" w:rsidR="00734AF8" w:rsidRPr="00734AF8" w:rsidRDefault="00734AF8">
      <w:pPr>
        <w:rPr>
          <w:rFonts w:ascii="Times New Roman" w:eastAsiaTheme="minorEastAsia" w:hAnsi="Times New Roman"/>
          <w:sz w:val="24"/>
          <w:szCs w:val="24"/>
          <w:lang w:eastAsia="zh-TW"/>
        </w:rPr>
      </w:pPr>
    </w:p>
    <w:sectPr w:rsidR="00734AF8" w:rsidRPr="00734AF8" w:rsidSect="009250B5">
      <w:headerReference w:type="default" r:id="rId10"/>
      <w:footerReference w:type="default" r:id="rId11"/>
      <w:pgSz w:w="11906" w:h="16838" w:code="155"/>
      <w:pgMar w:top="1440" w:right="1440" w:bottom="851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1C82" w14:textId="77777777" w:rsidR="009D3FF4" w:rsidRDefault="009D3FF4" w:rsidP="00000C57">
      <w:pPr>
        <w:spacing w:after="0" w:line="240" w:lineRule="auto"/>
      </w:pPr>
      <w:r>
        <w:separator/>
      </w:r>
    </w:p>
  </w:endnote>
  <w:endnote w:type="continuationSeparator" w:id="0">
    <w:p w14:paraId="68A519AE" w14:textId="77777777" w:rsidR="009D3FF4" w:rsidRDefault="009D3FF4" w:rsidP="0000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535650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20"/>
      </w:rPr>
    </w:sdtEndPr>
    <w:sdtContent>
      <w:p w14:paraId="7957B7C6" w14:textId="77777777" w:rsidR="00AE4B5C" w:rsidRPr="009250B5" w:rsidRDefault="00AE4B5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20"/>
          </w:rPr>
        </w:pPr>
        <w:r w:rsidRPr="009250B5">
          <w:rPr>
            <w:rFonts w:ascii="Arial" w:hAnsi="Arial" w:cs="Arial"/>
            <w:sz w:val="16"/>
            <w:szCs w:val="20"/>
          </w:rPr>
          <w:fldChar w:fldCharType="begin"/>
        </w:r>
        <w:r w:rsidRPr="009250B5">
          <w:rPr>
            <w:rFonts w:ascii="Arial" w:hAnsi="Arial" w:cs="Arial"/>
            <w:sz w:val="16"/>
            <w:szCs w:val="20"/>
          </w:rPr>
          <w:instrText xml:space="preserve"> PAGE   \* MERGEFORMAT </w:instrText>
        </w:r>
        <w:r w:rsidRPr="009250B5">
          <w:rPr>
            <w:rFonts w:ascii="Arial" w:hAnsi="Arial" w:cs="Arial"/>
            <w:sz w:val="16"/>
            <w:szCs w:val="20"/>
          </w:rPr>
          <w:fldChar w:fldCharType="separate"/>
        </w:r>
        <w:r w:rsidR="002208E0">
          <w:rPr>
            <w:rFonts w:ascii="Arial" w:hAnsi="Arial" w:cs="Arial"/>
            <w:noProof/>
            <w:sz w:val="16"/>
            <w:szCs w:val="20"/>
          </w:rPr>
          <w:t>1</w:t>
        </w:r>
        <w:r w:rsidRPr="009250B5">
          <w:rPr>
            <w:rFonts w:ascii="Arial" w:hAnsi="Arial" w:cs="Arial"/>
            <w:noProof/>
            <w:sz w:val="16"/>
            <w:szCs w:val="20"/>
          </w:rPr>
          <w:fldChar w:fldCharType="end"/>
        </w:r>
        <w:r w:rsidRPr="009250B5">
          <w:rPr>
            <w:rFonts w:ascii="Arial" w:hAnsi="Arial" w:cs="Arial"/>
            <w:sz w:val="16"/>
            <w:szCs w:val="20"/>
          </w:rPr>
          <w:t xml:space="preserve"> | </w:t>
        </w:r>
        <w:r w:rsidRPr="009250B5">
          <w:rPr>
            <w:rFonts w:ascii="Arial" w:hAnsi="Arial" w:cs="Arial"/>
            <w:color w:val="808080" w:themeColor="background1" w:themeShade="80"/>
            <w:spacing w:val="60"/>
            <w:sz w:val="16"/>
            <w:szCs w:val="20"/>
          </w:rPr>
          <w:t>Page</w:t>
        </w:r>
      </w:p>
    </w:sdtContent>
  </w:sdt>
  <w:p w14:paraId="353215AD" w14:textId="77777777" w:rsidR="00AE4B5C" w:rsidRDefault="00AE4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2562" w14:textId="77777777" w:rsidR="009D3FF4" w:rsidRDefault="009D3FF4" w:rsidP="00000C57">
      <w:pPr>
        <w:spacing w:after="0" w:line="240" w:lineRule="auto"/>
      </w:pPr>
      <w:r>
        <w:separator/>
      </w:r>
    </w:p>
  </w:footnote>
  <w:footnote w:type="continuationSeparator" w:id="0">
    <w:p w14:paraId="5707DB50" w14:textId="77777777" w:rsidR="009D3FF4" w:rsidRDefault="009D3FF4" w:rsidP="0000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B93A" w14:textId="0D1B9018" w:rsidR="00555F46" w:rsidRPr="00CF2CA1" w:rsidRDefault="00D361EF" w:rsidP="00555F46">
    <w:pPr>
      <w:pStyle w:val="Header"/>
      <w:jc w:val="right"/>
      <w:rPr>
        <w:rFonts w:ascii="Arial" w:hAnsi="Arial" w:cs="Arial"/>
        <w:sz w:val="16"/>
        <w:szCs w:val="20"/>
      </w:rPr>
    </w:pPr>
    <w:r>
      <w:rPr>
        <w:rFonts w:ascii="Arial" w:hAnsi="Arial" w:cs="Arial"/>
        <w:i/>
        <w:iCs/>
        <w:sz w:val="16"/>
        <w:szCs w:val="20"/>
      </w:rPr>
      <w:t>BMC Pediatrics</w:t>
    </w:r>
    <w:r w:rsidR="00555F46" w:rsidRPr="00CF2CA1">
      <w:rPr>
        <w:rFonts w:ascii="Arial" w:hAnsi="Arial" w:cs="Arial"/>
        <w:sz w:val="16"/>
        <w:szCs w:val="20"/>
      </w:rPr>
      <w:t xml:space="preserve">: </w:t>
    </w:r>
    <w:r w:rsidR="00555F46">
      <w:rPr>
        <w:rFonts w:ascii="Arial" w:hAnsi="Arial" w:cs="Arial"/>
        <w:sz w:val="16"/>
        <w:szCs w:val="20"/>
      </w:rPr>
      <w:t xml:space="preserve">manuscript: edited version </w:t>
    </w:r>
    <w:r w:rsidR="000A31CF">
      <w:rPr>
        <w:rFonts w:ascii="Arial" w:hAnsi="Arial" w:cs="Arial"/>
        <w:sz w:val="16"/>
        <w:szCs w:val="20"/>
      </w:rPr>
      <w:t>1</w:t>
    </w:r>
    <w:r w:rsidR="00777CF5">
      <w:rPr>
        <w:rFonts w:ascii="Arial" w:hAnsi="Arial" w:cs="Arial"/>
        <w:sz w:val="16"/>
        <w:szCs w:val="20"/>
      </w:rPr>
      <w:t>5</w:t>
    </w:r>
    <w:r w:rsidR="00555F46">
      <w:rPr>
        <w:rFonts w:ascii="Arial" w:hAnsi="Arial" w:cs="Arial"/>
        <w:sz w:val="16"/>
        <w:szCs w:val="20"/>
      </w:rPr>
      <w:t>-</w:t>
    </w:r>
    <w:r>
      <w:rPr>
        <w:rFonts w:ascii="Arial" w:hAnsi="Arial" w:cs="Arial"/>
        <w:sz w:val="16"/>
        <w:szCs w:val="20"/>
      </w:rPr>
      <w:t>06-2021</w:t>
    </w:r>
  </w:p>
  <w:p w14:paraId="71E03048" w14:textId="77777777" w:rsidR="00AE4B5C" w:rsidRPr="002D556E" w:rsidRDefault="00AE4B5C" w:rsidP="002D5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2204"/>
    <w:multiLevelType w:val="hybridMultilevel"/>
    <w:tmpl w:val="08448C80"/>
    <w:lvl w:ilvl="0" w:tplc="912259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5095"/>
    <w:multiLevelType w:val="hybridMultilevel"/>
    <w:tmpl w:val="E288254C"/>
    <w:lvl w:ilvl="0" w:tplc="3538F9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072"/>
    <w:multiLevelType w:val="hybridMultilevel"/>
    <w:tmpl w:val="5CF80958"/>
    <w:lvl w:ilvl="0" w:tplc="6B5E57A8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29C0"/>
    <w:multiLevelType w:val="hybridMultilevel"/>
    <w:tmpl w:val="1812C79A"/>
    <w:lvl w:ilvl="0" w:tplc="7250E3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C5891"/>
    <w:multiLevelType w:val="hybridMultilevel"/>
    <w:tmpl w:val="0876E76A"/>
    <w:lvl w:ilvl="0" w:tplc="B5A4F148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601FF"/>
    <w:multiLevelType w:val="hybridMultilevel"/>
    <w:tmpl w:val="F370B3FA"/>
    <w:lvl w:ilvl="0" w:tplc="2282305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C2374"/>
    <w:multiLevelType w:val="hybridMultilevel"/>
    <w:tmpl w:val="AC12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45813"/>
    <w:multiLevelType w:val="hybridMultilevel"/>
    <w:tmpl w:val="23FC06C2"/>
    <w:lvl w:ilvl="0" w:tplc="EABCBD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66B69"/>
    <w:multiLevelType w:val="hybridMultilevel"/>
    <w:tmpl w:val="BF128D14"/>
    <w:lvl w:ilvl="0" w:tplc="FD4C18CC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430F8"/>
    <w:multiLevelType w:val="hybridMultilevel"/>
    <w:tmpl w:val="5C849A5A"/>
    <w:lvl w:ilvl="0" w:tplc="C2048ACC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A9"/>
    <w:rsid w:val="00000C57"/>
    <w:rsid w:val="00037A2D"/>
    <w:rsid w:val="000406D4"/>
    <w:rsid w:val="000A31CF"/>
    <w:rsid w:val="000A490A"/>
    <w:rsid w:val="000D5C90"/>
    <w:rsid w:val="000F0D90"/>
    <w:rsid w:val="0010159F"/>
    <w:rsid w:val="00126829"/>
    <w:rsid w:val="001330D7"/>
    <w:rsid w:val="00212FB8"/>
    <w:rsid w:val="002208E0"/>
    <w:rsid w:val="002215C8"/>
    <w:rsid w:val="0022726D"/>
    <w:rsid w:val="0027455C"/>
    <w:rsid w:val="002A6275"/>
    <w:rsid w:val="002D556E"/>
    <w:rsid w:val="002E002D"/>
    <w:rsid w:val="002E12B1"/>
    <w:rsid w:val="002E43D1"/>
    <w:rsid w:val="00326819"/>
    <w:rsid w:val="003374A9"/>
    <w:rsid w:val="003601DD"/>
    <w:rsid w:val="00371D0E"/>
    <w:rsid w:val="003B251C"/>
    <w:rsid w:val="003C0FFB"/>
    <w:rsid w:val="003D0018"/>
    <w:rsid w:val="004B0124"/>
    <w:rsid w:val="004B2752"/>
    <w:rsid w:val="004C1974"/>
    <w:rsid w:val="004F4144"/>
    <w:rsid w:val="005255CB"/>
    <w:rsid w:val="00555F46"/>
    <w:rsid w:val="00593FF3"/>
    <w:rsid w:val="0059651E"/>
    <w:rsid w:val="005975B5"/>
    <w:rsid w:val="005D1522"/>
    <w:rsid w:val="005D770A"/>
    <w:rsid w:val="00600DD4"/>
    <w:rsid w:val="00610EE8"/>
    <w:rsid w:val="0061672D"/>
    <w:rsid w:val="00623CC6"/>
    <w:rsid w:val="006C4D24"/>
    <w:rsid w:val="006C6DC7"/>
    <w:rsid w:val="006D047E"/>
    <w:rsid w:val="00701F54"/>
    <w:rsid w:val="00734AF8"/>
    <w:rsid w:val="00744EB4"/>
    <w:rsid w:val="00767C80"/>
    <w:rsid w:val="00775FC1"/>
    <w:rsid w:val="00777CF5"/>
    <w:rsid w:val="00806814"/>
    <w:rsid w:val="00834A11"/>
    <w:rsid w:val="008665B6"/>
    <w:rsid w:val="00883C81"/>
    <w:rsid w:val="00884D19"/>
    <w:rsid w:val="00907755"/>
    <w:rsid w:val="00915BFB"/>
    <w:rsid w:val="009250B5"/>
    <w:rsid w:val="00951714"/>
    <w:rsid w:val="00981710"/>
    <w:rsid w:val="00996252"/>
    <w:rsid w:val="009A13AE"/>
    <w:rsid w:val="009B7C19"/>
    <w:rsid w:val="009D3FF4"/>
    <w:rsid w:val="009D55DF"/>
    <w:rsid w:val="009E30E1"/>
    <w:rsid w:val="009F399D"/>
    <w:rsid w:val="009F6571"/>
    <w:rsid w:val="00A00336"/>
    <w:rsid w:val="00A73ECD"/>
    <w:rsid w:val="00A97B88"/>
    <w:rsid w:val="00AE4B5C"/>
    <w:rsid w:val="00B12360"/>
    <w:rsid w:val="00B327F8"/>
    <w:rsid w:val="00B43AED"/>
    <w:rsid w:val="00B670DE"/>
    <w:rsid w:val="00B721F8"/>
    <w:rsid w:val="00B94634"/>
    <w:rsid w:val="00BA3C48"/>
    <w:rsid w:val="00BB398C"/>
    <w:rsid w:val="00BC3A83"/>
    <w:rsid w:val="00BE23A7"/>
    <w:rsid w:val="00BE6B3B"/>
    <w:rsid w:val="00BF47BB"/>
    <w:rsid w:val="00C1282F"/>
    <w:rsid w:val="00C438A8"/>
    <w:rsid w:val="00C47840"/>
    <w:rsid w:val="00C56BDA"/>
    <w:rsid w:val="00CC5EDD"/>
    <w:rsid w:val="00CF0022"/>
    <w:rsid w:val="00CF14B1"/>
    <w:rsid w:val="00D32A9C"/>
    <w:rsid w:val="00D361EF"/>
    <w:rsid w:val="00D5001D"/>
    <w:rsid w:val="00D70B82"/>
    <w:rsid w:val="00DB13AF"/>
    <w:rsid w:val="00DC6B93"/>
    <w:rsid w:val="00DD4EED"/>
    <w:rsid w:val="00E40A7E"/>
    <w:rsid w:val="00E40C44"/>
    <w:rsid w:val="00E61ABB"/>
    <w:rsid w:val="00F12033"/>
    <w:rsid w:val="00F22808"/>
    <w:rsid w:val="00F25D97"/>
    <w:rsid w:val="00F34B2A"/>
    <w:rsid w:val="00F95C06"/>
    <w:rsid w:val="00FB5657"/>
    <w:rsid w:val="00FD52F4"/>
    <w:rsid w:val="00FE5BFF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F03EF"/>
  <w15:docId w15:val="{AD29DF5D-5FD4-4F94-BE4D-2308CE85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374A9"/>
  </w:style>
  <w:style w:type="numbering" w:customStyle="1" w:styleId="NoList11">
    <w:name w:val="No List11"/>
    <w:next w:val="NoList"/>
    <w:uiPriority w:val="99"/>
    <w:semiHidden/>
    <w:unhideWhenUsed/>
    <w:rsid w:val="003374A9"/>
  </w:style>
  <w:style w:type="paragraph" w:styleId="ListParagraph">
    <w:name w:val="List Paragraph"/>
    <w:basedOn w:val="Normal"/>
    <w:uiPriority w:val="34"/>
    <w:qFormat/>
    <w:rsid w:val="003374A9"/>
    <w:pPr>
      <w:ind w:left="720"/>
      <w:contextualSpacing/>
    </w:pPr>
    <w:rPr>
      <w:rFonts w:eastAsia="Calibri"/>
    </w:rPr>
  </w:style>
  <w:style w:type="table" w:customStyle="1" w:styleId="TableGrid1">
    <w:name w:val="Table Grid1"/>
    <w:basedOn w:val="TableNormal"/>
    <w:next w:val="TableGrid"/>
    <w:uiPriority w:val="59"/>
    <w:rsid w:val="003374A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374A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74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4A9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A9"/>
    <w:rPr>
      <w:rFonts w:ascii="Tahoma" w:eastAsia="Calibri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374A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4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74A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4A9"/>
    <w:pPr>
      <w:spacing w:line="240" w:lineRule="auto"/>
    </w:pPr>
    <w:rPr>
      <w:rFonts w:eastAsiaTheme="minorEastAsia"/>
      <w:sz w:val="20"/>
      <w:szCs w:val="25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4A9"/>
    <w:rPr>
      <w:rFonts w:eastAsiaTheme="minorEastAsia"/>
      <w:sz w:val="20"/>
      <w:szCs w:val="25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4A9"/>
    <w:rPr>
      <w:rFonts w:eastAsiaTheme="minorEastAsia"/>
      <w:b/>
      <w:bCs/>
      <w:sz w:val="20"/>
      <w:szCs w:val="25"/>
      <w:lang w:eastAsia="zh-TW"/>
    </w:rPr>
  </w:style>
  <w:style w:type="paragraph" w:styleId="Revision">
    <w:name w:val="Revision"/>
    <w:hidden/>
    <w:uiPriority w:val="99"/>
    <w:semiHidden/>
    <w:rsid w:val="003374A9"/>
    <w:pPr>
      <w:spacing w:after="0" w:line="240" w:lineRule="auto"/>
    </w:pPr>
    <w:rPr>
      <w:rFonts w:eastAsiaTheme="minorEastAsia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0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57"/>
  </w:style>
  <w:style w:type="paragraph" w:styleId="Footer">
    <w:name w:val="footer"/>
    <w:basedOn w:val="Normal"/>
    <w:link w:val="FooterChar"/>
    <w:uiPriority w:val="99"/>
    <w:unhideWhenUsed/>
    <w:rsid w:val="0000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57"/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37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28T15:51:51.78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7A09-34AC-4D66-8A76-287E5AA1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hp_pro_1</dc:creator>
  <cp:lastModifiedBy>Vip Viprakasit</cp:lastModifiedBy>
  <cp:revision>2</cp:revision>
  <dcterms:created xsi:type="dcterms:W3CDTF">2021-06-15T15:05:00Z</dcterms:created>
  <dcterms:modified xsi:type="dcterms:W3CDTF">2021-06-15T15:05:00Z</dcterms:modified>
</cp:coreProperties>
</file>