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EB16" w14:textId="32D980CE" w:rsidR="00E64F93" w:rsidRPr="00397F1E" w:rsidRDefault="00E64F93" w:rsidP="00E64F93">
      <w:pPr>
        <w:jc w:val="both"/>
        <w:rPr>
          <w:rFonts w:ascii="Arial" w:eastAsia="Yu Mincho" w:hAnsi="Arial"/>
          <w:b/>
          <w:bCs/>
          <w:lang w:val="en-US"/>
        </w:rPr>
      </w:pPr>
      <w:bookmarkStart w:id="0" w:name="_Hlk35781028"/>
      <w:r>
        <w:rPr>
          <w:rFonts w:ascii="Arial" w:eastAsia="Calibri" w:hAnsi="Arial" w:cs="Arial"/>
          <w:b/>
          <w:bCs/>
          <w:szCs w:val="16"/>
          <w:lang w:val="en-US"/>
        </w:rPr>
        <w:t>Table S1</w:t>
      </w:r>
      <w:r w:rsidRPr="00397F1E">
        <w:rPr>
          <w:rFonts w:ascii="Arial" w:eastAsia="Yu Mincho" w:hAnsi="Arial"/>
          <w:b/>
          <w:bCs/>
          <w:lang w:val="en-US"/>
        </w:rPr>
        <w:t xml:space="preserve">. </w:t>
      </w:r>
      <w:r w:rsidRPr="00D77043">
        <w:rPr>
          <w:rFonts w:ascii="Arial" w:eastAsia="Yu Mincho" w:hAnsi="Arial" w:cs="Arial"/>
          <w:b/>
          <w:bCs/>
          <w:lang w:val="en-US"/>
        </w:rPr>
        <w:t xml:space="preserve">Primer and probe sequences for </w:t>
      </w:r>
      <w:r w:rsidRPr="00330563">
        <w:rPr>
          <w:rFonts w:ascii="Arial" w:eastAsia="Yu Mincho" w:hAnsi="Arial" w:cs="Arial"/>
          <w:b/>
          <w:bCs/>
          <w:i/>
          <w:iCs/>
          <w:lang w:val="en-US"/>
        </w:rPr>
        <w:t>KRAS</w:t>
      </w:r>
      <w:r>
        <w:rPr>
          <w:rFonts w:ascii="Arial" w:eastAsia="Yu Mincho" w:hAnsi="Arial" w:cs="Arial"/>
          <w:b/>
          <w:bCs/>
          <w:lang w:val="en-US"/>
        </w:rPr>
        <w:t xml:space="preserve"> ddPCR assays</w:t>
      </w:r>
    </w:p>
    <w:tbl>
      <w:tblPr>
        <w:tblStyle w:val="EinfacheTabelle211"/>
        <w:tblW w:w="9072" w:type="dxa"/>
        <w:jc w:val="center"/>
        <w:tblLook w:val="04A0" w:firstRow="1" w:lastRow="0" w:firstColumn="1" w:lastColumn="0" w:noHBand="0" w:noVBand="1"/>
      </w:tblPr>
      <w:tblGrid>
        <w:gridCol w:w="952"/>
        <w:gridCol w:w="1033"/>
        <w:gridCol w:w="1134"/>
        <w:gridCol w:w="5953"/>
      </w:tblGrid>
      <w:tr w:rsidR="00E64F93" w:rsidRPr="009C5635" w14:paraId="1FDDD43B" w14:textId="77777777" w:rsidTr="0021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shd w:val="clear" w:color="auto" w:fill="auto"/>
            <w:vAlign w:val="center"/>
          </w:tcPr>
          <w:p w14:paraId="36637074" w14:textId="7E39FF03" w:rsidR="00E64F93" w:rsidRPr="00D83343" w:rsidRDefault="00E64F93" w:rsidP="00213F83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 w:rsidRPr="00D83343">
              <w:rPr>
                <w:rFonts w:ascii="Arial" w:eastAsia="Calibri" w:hAnsi="Arial" w:cs="Arial"/>
                <w:sz w:val="20"/>
                <w:lang w:val="en-US"/>
              </w:rPr>
              <w:t>Primer</w:t>
            </w:r>
            <w:r w:rsidR="005F4F52" w:rsidRPr="00D83343">
              <w:rPr>
                <w:rFonts w:ascii="Arial" w:eastAsia="Calibri" w:hAnsi="Arial" w:cs="Arial"/>
                <w:sz w:val="20"/>
                <w:lang w:val="en-US"/>
              </w:rPr>
              <w:t>s</w:t>
            </w:r>
          </w:p>
        </w:tc>
      </w:tr>
      <w:tr w:rsidR="00E64F93" w:rsidRPr="009C5635" w14:paraId="5014E709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auto"/>
            <w:vAlign w:val="center"/>
          </w:tcPr>
          <w:p w14:paraId="1C2396DB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Gene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5F049C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Target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09F3B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proofErr w:type="spellStart"/>
            <w:r w:rsidRPr="009C5635">
              <w:rPr>
                <w:rFonts w:ascii="Arial" w:eastAsia="Calibri" w:hAnsi="Arial" w:cs="Arial"/>
                <w:sz w:val="20"/>
              </w:rPr>
              <w:t>Direction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3E2943A5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proofErr w:type="spellStart"/>
            <w:r w:rsidRPr="009C5635">
              <w:rPr>
                <w:rFonts w:ascii="Arial" w:eastAsia="Calibri" w:hAnsi="Arial" w:cs="Arial"/>
                <w:sz w:val="20"/>
              </w:rPr>
              <w:t>Sequence</w:t>
            </w:r>
            <w:proofErr w:type="spellEnd"/>
          </w:p>
        </w:tc>
      </w:tr>
      <w:tr w:rsidR="00E64F93" w:rsidRPr="009C5635" w14:paraId="151B1EEB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 w:val="restart"/>
            <w:shd w:val="clear" w:color="auto" w:fill="auto"/>
            <w:vAlign w:val="center"/>
          </w:tcPr>
          <w:p w14:paraId="4CF012CB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9C5635">
              <w:rPr>
                <w:rFonts w:ascii="Arial" w:eastAsia="Calibri" w:hAnsi="Arial" w:cs="Arial"/>
                <w:i/>
                <w:sz w:val="20"/>
              </w:rPr>
              <w:t>KRAS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310DDD60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G12</w:t>
            </w:r>
            <w:r>
              <w:rPr>
                <w:rFonts w:ascii="Arial" w:eastAsia="Calibri" w:hAnsi="Arial" w:cs="Arial"/>
                <w:sz w:val="20"/>
              </w:rPr>
              <w:t>/G13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675D" w14:textId="77777777" w:rsidR="00E64F93" w:rsidRPr="009C5635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proofErr w:type="spellStart"/>
            <w:r w:rsidRPr="009C5635">
              <w:rPr>
                <w:rFonts w:ascii="Arial" w:eastAsia="Calibri" w:hAnsi="Arial" w:cs="Arial"/>
                <w:sz w:val="20"/>
              </w:rPr>
              <w:t>forward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1D746388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</w:rPr>
            </w:pPr>
            <w:r w:rsidRPr="009C5635">
              <w:rPr>
                <w:rFonts w:ascii="Arial" w:eastAsia="Calibri" w:hAnsi="Arial" w:cs="Arial"/>
                <w:color w:val="000000"/>
                <w:sz w:val="20"/>
              </w:rPr>
              <w:t>5'- GCC TGC TGA AAA TGA CTG -3'</w:t>
            </w:r>
          </w:p>
        </w:tc>
      </w:tr>
      <w:tr w:rsidR="00E64F93" w:rsidRPr="00B00905" w14:paraId="0F324F78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4C7DCDED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1151CB8D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A9A85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reverse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E069FEE" w14:textId="77777777" w:rsidR="00E64F93" w:rsidRPr="00D833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</w:rPr>
            </w:pPr>
            <w:r w:rsidRPr="00D83343">
              <w:rPr>
                <w:rFonts w:ascii="Arial" w:eastAsia="Calibri" w:hAnsi="Arial" w:cs="Arial"/>
                <w:color w:val="000000"/>
                <w:sz w:val="20"/>
              </w:rPr>
              <w:t>5'- GCT GTA TCG TCA AGG CAC -3'</w:t>
            </w:r>
          </w:p>
        </w:tc>
      </w:tr>
      <w:tr w:rsidR="00E64F93" w:rsidRPr="00D83343" w14:paraId="32250018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81F788D" w14:textId="77777777" w:rsidR="00E64F93" w:rsidRPr="00D83343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0A60776B" w14:textId="77777777" w:rsidR="00E64F93" w:rsidRPr="0055073A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</w:rPr>
              <w:t>G12A</w:t>
            </w:r>
            <w:r>
              <w:rPr>
                <w:rFonts w:ascii="Arial" w:eastAsiaTheme="minorHAnsi" w:hAnsi="Arial" w:cs="Arial"/>
                <w:sz w:val="20"/>
              </w:rPr>
              <w:t>&amp;C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1EE35" w14:textId="77777777" w:rsidR="00E64F93" w:rsidRPr="0055073A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proofErr w:type="spellStart"/>
            <w:r w:rsidRPr="0055073A">
              <w:rPr>
                <w:rFonts w:ascii="Arial" w:eastAsiaTheme="minorHAnsi" w:hAnsi="Arial" w:cs="Arial"/>
                <w:sz w:val="20"/>
              </w:rPr>
              <w:t>forward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DAC32C8" w14:textId="77777777" w:rsidR="00E64F93" w:rsidRPr="008D6A99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8D6A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5'- GGA TCA TAT TCG TCC ACA A -3'</w:t>
            </w:r>
          </w:p>
        </w:tc>
      </w:tr>
      <w:tr w:rsidR="00E64F93" w:rsidRPr="00D83343" w14:paraId="63858616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50815F9A" w14:textId="77777777" w:rsidR="00E64F93" w:rsidRPr="00330563" w:rsidRDefault="00E64F93" w:rsidP="00213F83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0E3D6A58" w14:textId="77777777" w:rsidR="00E64F93" w:rsidRPr="008D6A99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56BD0" w14:textId="77777777" w:rsidR="00E64F93" w:rsidRPr="0055073A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</w:rPr>
              <w:t>reverse</w:t>
            </w:r>
          </w:p>
        </w:tc>
        <w:tc>
          <w:tcPr>
            <w:tcW w:w="5953" w:type="dxa"/>
            <w:shd w:val="clear" w:color="auto" w:fill="auto"/>
          </w:tcPr>
          <w:p w14:paraId="67A5ED17" w14:textId="77777777" w:rsidR="00E64F93" w:rsidRPr="008D6A99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8D6A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5'- CCT GCT GAA AAT GAC TGA A -3'</w:t>
            </w:r>
          </w:p>
        </w:tc>
      </w:tr>
      <w:tr w:rsidR="00E64F93" w:rsidRPr="00D83343" w14:paraId="17841839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475E811" w14:textId="77777777" w:rsidR="00E64F93" w:rsidRPr="00330563" w:rsidRDefault="00E64F93" w:rsidP="00213F83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0A548123" w14:textId="77777777" w:rsidR="00E64F93" w:rsidRPr="009C5635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Q61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ACE97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5635">
              <w:rPr>
                <w:rFonts w:ascii="Arial" w:eastAsia="Calibri" w:hAnsi="Arial" w:cs="Arial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14:paraId="59045D82" w14:textId="77777777" w:rsidR="00E64F93" w:rsidRPr="00D770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5'- AGT CCT CAT GTA CTG GTC -3'</w:t>
            </w:r>
          </w:p>
        </w:tc>
      </w:tr>
      <w:tr w:rsidR="00E64F93" w:rsidRPr="00B00905" w14:paraId="5A25EF8A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41A20DEF" w14:textId="77777777" w:rsidR="00E64F93" w:rsidRPr="00330563" w:rsidRDefault="00E64F93" w:rsidP="00213F83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00FD71C1" w14:textId="77777777" w:rsidR="00E64F93" w:rsidRPr="00D770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1AA1F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reverse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E812CC" w14:textId="77777777" w:rsidR="00E64F93" w:rsidRPr="00D833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83343">
              <w:rPr>
                <w:rFonts w:ascii="Arial" w:eastAsia="Calibri" w:hAnsi="Arial" w:cs="Arial"/>
                <w:color w:val="000000"/>
                <w:sz w:val="20"/>
                <w:szCs w:val="20"/>
              </w:rPr>
              <w:t>5'- CCT GTC TCT TGG ATA TTC TC -3'</w:t>
            </w:r>
          </w:p>
        </w:tc>
      </w:tr>
      <w:tr w:rsidR="00E64F93" w:rsidRPr="0094011F" w14:paraId="4E17C0AD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7C6377F7" w14:textId="77777777" w:rsidR="00E64F93" w:rsidRPr="00D83343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0EFE4215" w14:textId="77777777" w:rsidR="00E64F93" w:rsidRPr="0055073A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</w:rPr>
              <w:t>Q61R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9E324" w14:textId="77777777" w:rsidR="00E64F93" w:rsidRPr="0055073A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proofErr w:type="spellStart"/>
            <w:r w:rsidRPr="0055073A">
              <w:rPr>
                <w:rFonts w:ascii="Arial" w:eastAsiaTheme="minorHAnsi" w:hAnsi="Arial" w:cs="Arial"/>
                <w:sz w:val="20"/>
              </w:rPr>
              <w:t>forward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6CBA8CF" w14:textId="77777777" w:rsidR="00E64F93" w:rsidRPr="0055073A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5073A">
              <w:rPr>
                <w:rFonts w:ascii="Arial" w:hAnsi="Arial" w:cs="Arial"/>
                <w:color w:val="000000"/>
                <w:sz w:val="20"/>
                <w:szCs w:val="20"/>
              </w:rPr>
              <w:t>5'- TGG CAA ATA CAC AAA GAA AG -3'</w:t>
            </w:r>
          </w:p>
        </w:tc>
      </w:tr>
      <w:tr w:rsidR="00E64F93" w:rsidRPr="00B00905" w14:paraId="7F964855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00477E86" w14:textId="77777777" w:rsidR="00E64F93" w:rsidRPr="00D83343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51CD8DB5" w14:textId="77777777" w:rsidR="00E64F93" w:rsidRPr="0055073A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226FB" w14:textId="77777777" w:rsidR="00E64F93" w:rsidRPr="0055073A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</w:rPr>
              <w:t>reverse</w:t>
            </w:r>
          </w:p>
        </w:tc>
        <w:tc>
          <w:tcPr>
            <w:tcW w:w="5953" w:type="dxa"/>
            <w:shd w:val="clear" w:color="auto" w:fill="auto"/>
          </w:tcPr>
          <w:p w14:paraId="145E4553" w14:textId="77777777" w:rsidR="00E64F93" w:rsidRPr="00D833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83343">
              <w:rPr>
                <w:rFonts w:ascii="Arial" w:hAnsi="Arial" w:cs="Arial"/>
                <w:color w:val="000000"/>
                <w:sz w:val="20"/>
                <w:szCs w:val="20"/>
              </w:rPr>
              <w:t>5'- CCT GTC TCT TGG ATA TTC TC -3'</w:t>
            </w:r>
          </w:p>
        </w:tc>
      </w:tr>
      <w:tr w:rsidR="00E64F93" w:rsidRPr="009C5635" w14:paraId="1B14859B" w14:textId="77777777" w:rsidTr="00213F83">
        <w:trPr>
          <w:trHeight w:hRule="exact"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shd w:val="clear" w:color="auto" w:fill="auto"/>
            <w:vAlign w:val="center"/>
          </w:tcPr>
          <w:p w14:paraId="4361D426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C5635">
              <w:rPr>
                <w:rFonts w:ascii="Arial" w:eastAsia="Calibri" w:hAnsi="Arial" w:cs="Arial"/>
                <w:sz w:val="20"/>
              </w:rPr>
              <w:t>Probes</w:t>
            </w:r>
            <w:proofErr w:type="spellEnd"/>
          </w:p>
        </w:tc>
      </w:tr>
      <w:tr w:rsidR="00E64F93" w:rsidRPr="009C5635" w14:paraId="18CA610F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auto"/>
            <w:vAlign w:val="center"/>
          </w:tcPr>
          <w:p w14:paraId="7D564FF1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Gene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45B913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Target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F6BA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Mutation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DB1BE8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</w:rPr>
            </w:pPr>
            <w:proofErr w:type="spellStart"/>
            <w:r w:rsidRPr="009C5635">
              <w:rPr>
                <w:rFonts w:ascii="Arial" w:eastAsia="Calibri" w:hAnsi="Arial" w:cs="Arial"/>
                <w:color w:val="000000"/>
                <w:sz w:val="20"/>
              </w:rPr>
              <w:t>Sequence</w:t>
            </w:r>
            <w:proofErr w:type="spellEnd"/>
          </w:p>
        </w:tc>
      </w:tr>
      <w:tr w:rsidR="00E64F93" w:rsidRPr="00D83343" w14:paraId="7AA7AAC3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 w:val="restart"/>
            <w:shd w:val="clear" w:color="auto" w:fill="auto"/>
            <w:vAlign w:val="center"/>
          </w:tcPr>
          <w:p w14:paraId="26FA44C2" w14:textId="77777777" w:rsidR="00E64F93" w:rsidRPr="009C5635" w:rsidRDefault="00E64F93" w:rsidP="00213F83">
            <w:pP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</w:rPr>
            </w:pPr>
            <w:r w:rsidRPr="009C5635">
              <w:rPr>
                <w:rFonts w:ascii="Arial" w:eastAsia="Calibri" w:hAnsi="Arial" w:cs="Arial"/>
                <w:i/>
                <w:iCs/>
                <w:color w:val="000000"/>
                <w:sz w:val="20"/>
              </w:rPr>
              <w:t>KRAS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6A2C84D1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G12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0248F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wild type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FB76B99" w14:textId="77777777" w:rsidR="00E64F93" w:rsidRPr="00D770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lang w:val="en-US"/>
              </w:rPr>
              <w:t>5'- /5HEX/CC+A +C+C+A G+CT C/3IABkFQ/ -3'</w:t>
            </w:r>
          </w:p>
        </w:tc>
      </w:tr>
      <w:tr w:rsidR="00E64F93" w:rsidRPr="00D83343" w14:paraId="795B7F8F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0D4F0769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2BDBF155" w14:textId="77777777" w:rsidR="00E64F93" w:rsidRPr="00D770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60779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c.35G&gt;T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196C45" w14:textId="77777777" w:rsidR="00E64F93" w:rsidRPr="00D770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lang w:val="en-US"/>
              </w:rPr>
              <w:t>5'- /56-FAM/CG+C C+A+A +CAG +CT/3IABkFQ/ -3'</w:t>
            </w:r>
          </w:p>
        </w:tc>
      </w:tr>
      <w:tr w:rsidR="00E64F93" w:rsidRPr="00D83343" w14:paraId="376D8BC5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463991C0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299955E2" w14:textId="77777777" w:rsidR="00E64F93" w:rsidRPr="00D77043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07E7D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c.35G&gt;A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8174E0" w14:textId="77777777" w:rsidR="00E64F93" w:rsidRPr="00D833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lang w:val="fr-CH"/>
              </w:rPr>
            </w:pPr>
            <w:r w:rsidRPr="00D83343">
              <w:rPr>
                <w:rFonts w:ascii="Arial" w:eastAsia="Calibri" w:hAnsi="Arial" w:cs="Arial"/>
                <w:color w:val="000000"/>
                <w:sz w:val="20"/>
                <w:lang w:val="fr-CH"/>
              </w:rPr>
              <w:t>5'- /56-FAM/CCA +C+G+A +GC+T C/3IABkFQ/ -3'</w:t>
            </w:r>
          </w:p>
        </w:tc>
      </w:tr>
      <w:tr w:rsidR="00E64F93" w:rsidRPr="00D83343" w14:paraId="70AFB570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0097C89B" w14:textId="77777777" w:rsidR="00E64F93" w:rsidRPr="00D833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fr-CH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59F79316" w14:textId="77777777" w:rsidR="00E64F93" w:rsidRPr="00D833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2965A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c.34G&gt;C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EDEB416" w14:textId="77777777" w:rsidR="00E64F93" w:rsidRPr="00D833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lang w:val="fr-CH"/>
              </w:rPr>
            </w:pPr>
            <w:r w:rsidRPr="00D83343">
              <w:rPr>
                <w:rFonts w:ascii="Arial" w:eastAsia="Calibri" w:hAnsi="Arial" w:cs="Arial"/>
                <w:color w:val="000000"/>
                <w:sz w:val="20"/>
                <w:lang w:val="fr-CH"/>
              </w:rPr>
              <w:t>5'- /56-FAM/CGC +C+A+T +CA+G C/3IABkFQ/ -3'</w:t>
            </w:r>
          </w:p>
        </w:tc>
      </w:tr>
      <w:tr w:rsidR="00E64F93" w:rsidRPr="009C5635" w14:paraId="7F463E50" w14:textId="77777777" w:rsidTr="00213F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FD076DC" w14:textId="77777777" w:rsidR="00E64F93" w:rsidRPr="00D833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fr-CH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1B6CA26D" w14:textId="77777777" w:rsidR="00E64F93" w:rsidRPr="00D83343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FF488" w14:textId="77777777" w:rsidR="00E64F93" w:rsidRPr="009C5635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c.35G&gt;C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74E371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</w:rPr>
            </w:pPr>
            <w:r w:rsidRPr="009C5635">
              <w:rPr>
                <w:rFonts w:ascii="Arial" w:eastAsia="Calibri" w:hAnsi="Arial" w:cs="Arial"/>
                <w:color w:val="000000"/>
                <w:sz w:val="20"/>
              </w:rPr>
              <w:t>5'- /56-FAM/AGC +TG+C T+GG +CGT A/3IABkFQ/ -3'</w:t>
            </w:r>
          </w:p>
        </w:tc>
      </w:tr>
      <w:tr w:rsidR="00E64F93" w:rsidRPr="00D83343" w14:paraId="2C315E40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44D18237" w14:textId="77777777" w:rsidR="00E64F93" w:rsidRPr="009C5635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347D5B43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2E6AA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9C5635">
              <w:rPr>
                <w:rFonts w:ascii="Arial" w:eastAsia="Calibri" w:hAnsi="Arial" w:cs="Arial"/>
                <w:sz w:val="20"/>
              </w:rPr>
              <w:t>c.34G&gt;T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F7F2FA" w14:textId="77777777" w:rsidR="00E64F93" w:rsidRPr="00D770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lang w:val="en-US"/>
              </w:rPr>
              <w:t>5'- /56-FAM/TAC +GC+C A+CA +AGC TC/3IABkFQ/ -3'</w:t>
            </w:r>
          </w:p>
        </w:tc>
      </w:tr>
      <w:tr w:rsidR="00E64F93" w:rsidRPr="00D83343" w14:paraId="756E068A" w14:textId="77777777" w:rsidTr="00213F83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7CF999C8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0E8D9A60" w14:textId="77777777" w:rsidR="00E64F93" w:rsidRPr="00D77043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80D25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c.34G&gt;A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CD2E17" w14:textId="77777777" w:rsidR="00E64F93" w:rsidRPr="00D770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5'- /56-FAM/TAC G+CC +AC+T A+GC TCC A/3IABkFQ/ -3'</w:t>
            </w:r>
          </w:p>
        </w:tc>
      </w:tr>
      <w:tr w:rsidR="00E64F93" w:rsidRPr="00330563" w14:paraId="74F7DDF0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8FDC256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5A152DCA" w14:textId="77777777" w:rsidR="00E64F93" w:rsidRPr="00D770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>G13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A8255" w14:textId="77777777" w:rsidR="00E64F93" w:rsidRPr="0055073A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</w:rPr>
              <w:t>wild type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B702EB" w14:textId="77777777" w:rsidR="00E64F93" w:rsidRPr="0055073A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55073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5'- /5HEX/CTG G+TG +GC+G T+AG GCA A/3IABkFQ/ -3'</w:t>
            </w:r>
          </w:p>
        </w:tc>
      </w:tr>
      <w:tr w:rsidR="00E64F93" w:rsidRPr="0094011F" w14:paraId="2895D46D" w14:textId="77777777" w:rsidTr="00213F83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640A47F5" w14:textId="77777777" w:rsidR="00E64F93" w:rsidRPr="0033056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797760EF" w14:textId="77777777" w:rsidR="00E64F93" w:rsidRPr="00330563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CEB658" w14:textId="77777777" w:rsidR="00E64F93" w:rsidRPr="0055073A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55073A">
              <w:rPr>
                <w:rFonts w:ascii="Arial" w:eastAsiaTheme="minorHAnsi" w:hAnsi="Arial" w:cs="Arial"/>
                <w:sz w:val="20"/>
                <w:szCs w:val="20"/>
              </w:rPr>
              <w:t>c.38G&gt;A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36422E" w14:textId="77777777" w:rsidR="00E64F93" w:rsidRPr="0055073A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</w:rPr>
            </w:pPr>
            <w:r w:rsidRPr="0055073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5'- /56-FAM/CTG G+TG +AC+G T+AG GCA A/3IABkFQ/ -3'</w:t>
            </w:r>
          </w:p>
        </w:tc>
      </w:tr>
      <w:tr w:rsidR="00E64F93" w:rsidRPr="00330563" w14:paraId="54EE94BC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7031ACA" w14:textId="77777777" w:rsidR="00E64F93" w:rsidRPr="00D833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6D276BE8" w14:textId="77777777" w:rsidR="00E64F93" w:rsidRPr="009C5635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Q61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89C9" w14:textId="2C17E916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Wild type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1A9AA14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color w:val="000000"/>
                <w:sz w:val="20"/>
                <w:szCs w:val="20"/>
              </w:rPr>
              <w:t>5'- /5HEX/TAC TCC +TCT +TGA +CCT +GCT G/3IABkFQ/ -3'</w:t>
            </w:r>
          </w:p>
        </w:tc>
      </w:tr>
      <w:tr w:rsidR="00E64F93" w:rsidRPr="00D83343" w14:paraId="758F2A1A" w14:textId="77777777" w:rsidTr="00213F83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5FCCD779" w14:textId="77777777" w:rsidR="00E64F93" w:rsidRPr="009C5635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50731B5E" w14:textId="77777777" w:rsidR="00E64F93" w:rsidRPr="009C5635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EDB9E4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c.183A&gt;C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014A60" w14:textId="77777777" w:rsidR="00E64F93" w:rsidRPr="00D770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5'- /56-FAM/TAC TC+C TC+G TG+A CC+T GCT /3IABkFQ/ -3'</w:t>
            </w:r>
          </w:p>
        </w:tc>
      </w:tr>
      <w:tr w:rsidR="00E64F93" w:rsidRPr="00D83343" w14:paraId="281C229C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104F107F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4438A517" w14:textId="77777777" w:rsidR="00E64F93" w:rsidRPr="00D770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22BBC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c.182A&gt;T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F4B6F8" w14:textId="77777777" w:rsidR="00E64F93" w:rsidRPr="00D770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5'- /56-FAM/TAC TCC +TCT +AGA +CCT +GCT G/3IABkFQ/ -3'</w:t>
            </w:r>
          </w:p>
        </w:tc>
      </w:tr>
      <w:tr w:rsidR="00E64F93" w:rsidRPr="00D83343" w14:paraId="73601D4B" w14:textId="77777777" w:rsidTr="00213F83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5A687E55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75C35D8A" w14:textId="77777777" w:rsidR="00E64F93" w:rsidRPr="00D77043" w:rsidRDefault="00E64F93" w:rsidP="0021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E86F17" w14:textId="77777777" w:rsidR="00E64F93" w:rsidRPr="009C5635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c.182A&gt;G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FABE38" w14:textId="77777777" w:rsidR="00E64F93" w:rsidRPr="00D77043" w:rsidRDefault="00E64F93" w:rsidP="00213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D770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5'- /56-FAM/ACT C+CT +CT+C G+AC CTG C/3IABkFQ/ -3'</w:t>
            </w:r>
          </w:p>
        </w:tc>
      </w:tr>
      <w:tr w:rsidR="00E64F93" w:rsidRPr="00D83343" w14:paraId="627A4446" w14:textId="77777777" w:rsidTr="0021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Merge/>
            <w:shd w:val="clear" w:color="auto" w:fill="auto"/>
            <w:vAlign w:val="center"/>
          </w:tcPr>
          <w:p w14:paraId="4950B3DE" w14:textId="77777777" w:rsidR="00E64F93" w:rsidRPr="00D77043" w:rsidRDefault="00E64F93" w:rsidP="00213F83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38111B99" w14:textId="77777777" w:rsidR="00E64F93" w:rsidRPr="00D77043" w:rsidRDefault="00E64F93" w:rsidP="0021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C8F28" w14:textId="77777777" w:rsidR="00E64F93" w:rsidRPr="009C5635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C5635">
              <w:rPr>
                <w:rFonts w:ascii="Arial" w:eastAsia="Calibri" w:hAnsi="Arial" w:cs="Arial"/>
                <w:sz w:val="20"/>
                <w:szCs w:val="20"/>
              </w:rPr>
              <w:t>c.181C&gt;A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ECAB74" w14:textId="77777777" w:rsidR="00E64F93" w:rsidRPr="00D83343" w:rsidRDefault="00E64F93" w:rsidP="0021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CH"/>
              </w:rPr>
            </w:pPr>
            <w:r w:rsidRPr="00D83343">
              <w:rPr>
                <w:rFonts w:ascii="Arial" w:eastAsia="Calibri" w:hAnsi="Arial" w:cs="Arial"/>
                <w:color w:val="000000"/>
                <w:sz w:val="20"/>
                <w:szCs w:val="20"/>
                <w:lang w:val="fr-CH"/>
              </w:rPr>
              <w:t>5'- /56-FAM/TAC T+CC T+CT T+TA C+CT GCT /3IABkFQ/ -3'</w:t>
            </w:r>
          </w:p>
        </w:tc>
      </w:tr>
    </w:tbl>
    <w:p w14:paraId="079A280C" w14:textId="77777777" w:rsidR="00E64F93" w:rsidRPr="00D83343" w:rsidRDefault="00E64F93" w:rsidP="00E64F93">
      <w:pPr>
        <w:rPr>
          <w:lang w:val="fr-CH"/>
        </w:rPr>
      </w:pPr>
    </w:p>
    <w:p w14:paraId="0602C8B4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5C3E2011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643BED19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  <w:bookmarkStart w:id="1" w:name="_GoBack"/>
      <w:bookmarkEnd w:id="1"/>
    </w:p>
    <w:p w14:paraId="2ACA9C8A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7D77C501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4B72B9BB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03A5A080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32668760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7CE3805B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6A43E809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37AEECF4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3F964E8F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223E1184" w14:textId="77777777" w:rsidR="00E64F93" w:rsidRPr="00D83343" w:rsidRDefault="00E64F93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</w:p>
    <w:p w14:paraId="1617E7F6" w14:textId="470E8CC0" w:rsidR="000356EA" w:rsidRDefault="00E453AC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Table </w:t>
      </w:r>
      <w:r w:rsidR="00396E8B"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="00E64F93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="000356EA"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bookmarkStart w:id="2" w:name="_Hlk35781370"/>
      <w:r w:rsidR="000356EA">
        <w:rPr>
          <w:rFonts w:ascii="Arial" w:hAnsi="Arial" w:cs="Arial"/>
          <w:b/>
          <w:bCs/>
          <w:color w:val="000000" w:themeColor="text1"/>
          <w:lang w:val="en-US"/>
        </w:rPr>
        <w:t>Overall</w:t>
      </w:r>
      <w:r w:rsidR="000356EA"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 survival analysis by </w:t>
      </w:r>
      <w:proofErr w:type="spellStart"/>
      <w:r w:rsidR="003803DF"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="00EE36EA">
        <w:rPr>
          <w:rFonts w:ascii="Arial" w:hAnsi="Arial" w:cs="Arial"/>
          <w:b/>
          <w:bCs/>
          <w:color w:val="000000" w:themeColor="text1"/>
          <w:lang w:val="en-US"/>
        </w:rPr>
        <w:t>linic</w:t>
      </w:r>
      <w:r w:rsidR="003803DF">
        <w:rPr>
          <w:rFonts w:ascii="Arial" w:hAnsi="Arial" w:cs="Arial"/>
          <w:b/>
          <w:bCs/>
          <w:color w:val="000000" w:themeColor="text1"/>
          <w:lang w:val="en-US"/>
        </w:rPr>
        <w:t>o</w:t>
      </w:r>
      <w:proofErr w:type="spellEnd"/>
      <w:r w:rsidR="000356EA" w:rsidRPr="005F5046">
        <w:rPr>
          <w:rFonts w:ascii="Arial" w:hAnsi="Arial" w:cs="Arial"/>
          <w:b/>
          <w:bCs/>
          <w:color w:val="000000" w:themeColor="text1"/>
          <w:lang w:val="en-US"/>
        </w:rPr>
        <w:t>-pathologic</w:t>
      </w:r>
      <w:r w:rsidR="000356E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0356EA"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variables </w:t>
      </w:r>
      <w:bookmarkEnd w:id="2"/>
    </w:p>
    <w:p w14:paraId="2E2A8775" w14:textId="77777777" w:rsidR="00396E8B" w:rsidRDefault="00396E8B" w:rsidP="000356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ellenraster"/>
        <w:tblW w:w="909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351"/>
        <w:gridCol w:w="882"/>
        <w:gridCol w:w="238"/>
        <w:gridCol w:w="648"/>
        <w:gridCol w:w="1588"/>
        <w:gridCol w:w="841"/>
      </w:tblGrid>
      <w:tr w:rsidR="000356EA" w14:paraId="285DBE79" w14:textId="77777777" w:rsidTr="00D1799A">
        <w:trPr>
          <w:trHeight w:val="325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B6B19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85E85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Univariate</w:t>
            </w:r>
            <w:proofErr w:type="spellEnd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FFEF640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9B83D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Multivariate </w:t>
            </w: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</w:tr>
      <w:tr w:rsidR="000356EA" w14:paraId="51670565" w14:textId="77777777" w:rsidTr="00D1799A">
        <w:trPr>
          <w:trHeight w:val="564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0F848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1B135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809EE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1DAD5" w14:textId="77777777" w:rsidR="000356EA" w:rsidRPr="00D86471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6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50262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93DC0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2A18E" w14:textId="77777777" w:rsidR="000356EA" w:rsidRPr="00013B03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C7DE9" w14:textId="77777777" w:rsidR="000356EA" w:rsidRPr="00D86471" w:rsidRDefault="000356EA" w:rsidP="00DC7055">
            <w:pPr>
              <w:spacing w:before="24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6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7C13FB" w14:paraId="4E61F0DD" w14:textId="77777777" w:rsidTr="00D1799A">
        <w:trPr>
          <w:trHeight w:val="65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6E4E8" w14:textId="77777777" w:rsidR="007C13FB" w:rsidRPr="00C11F4C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>Age</w:t>
            </w:r>
          </w:p>
          <w:p w14:paraId="52C89ABB" w14:textId="77777777" w:rsidR="007C13FB" w:rsidRPr="00C11F4C" w:rsidRDefault="00B578D6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&lt; median versus</w:t>
            </w:r>
            <w:r w:rsidR="007C13FB" w:rsidRPr="00C11F4C">
              <w:rPr>
                <w:rFonts w:ascii="Arial" w:hAnsi="Arial" w:cs="Arial"/>
                <w:sz w:val="20"/>
                <w:szCs w:val="20"/>
              </w:rPr>
              <w:t xml:space="preserve"> ≥ median</w:t>
            </w:r>
            <w:r w:rsidR="00D1799A" w:rsidRPr="00D1799A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DAE9" w14:textId="77777777" w:rsidR="007C13F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AF1AD4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4E5FE" w14:textId="77777777" w:rsidR="007C13F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183D35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0.787-9.689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0DE83" w14:textId="77777777" w:rsidR="007C13F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533A2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0.1129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ACB5B" w14:textId="77777777" w:rsidR="007C13F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8457C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EA7AC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3549E" w14:textId="77777777" w:rsidR="007C13FB" w:rsidRPr="00013B03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EA" w14:paraId="0EE0EA83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62225B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35CCCF42" w14:textId="77777777" w:rsidR="000356EA" w:rsidRPr="00C11F4C" w:rsidRDefault="00B578D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Male versus</w:t>
            </w:r>
            <w:r w:rsidR="000356EA" w:rsidRPr="00C11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56EA" w:rsidRPr="00C11F4C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="000356EA" w:rsidRPr="00C11F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37D46C" w14:textId="77777777" w:rsidR="005D4F7B" w:rsidRDefault="005D4F7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CE49D" w14:textId="77777777" w:rsidR="003205CE" w:rsidRPr="00013B03" w:rsidRDefault="003205CE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3B296A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07AD6" w14:textId="77777777" w:rsidR="003205CE" w:rsidRPr="00013B03" w:rsidRDefault="003205CE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0.061-1.343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765277B" w14:textId="77777777" w:rsidR="005D4F7B" w:rsidRDefault="005D4F7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86BF5" w14:textId="77777777" w:rsidR="003205CE" w:rsidRPr="00013B03" w:rsidRDefault="003205CE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425A69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2936821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C0E88BD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4A090D4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EA" w:rsidRPr="003205CE" w14:paraId="1E2D27BF" w14:textId="77777777" w:rsidTr="00D1799A">
        <w:trPr>
          <w:trHeight w:val="6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9160BB" w14:textId="77777777" w:rsidR="000356EA" w:rsidRPr="00444F1B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F1B">
              <w:rPr>
                <w:rFonts w:ascii="Arial" w:hAnsi="Arial" w:cs="Arial"/>
                <w:sz w:val="20"/>
                <w:szCs w:val="20"/>
                <w:lang w:val="en-US"/>
              </w:rPr>
              <w:t>Tumor location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pancreas</w:t>
            </w:r>
          </w:p>
          <w:p w14:paraId="1538C82B" w14:textId="77777777" w:rsidR="000356EA" w:rsidRPr="00444F1B" w:rsidRDefault="00B578D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Head versus</w:t>
            </w:r>
            <w:r w:rsidR="000356EA" w:rsidRPr="00444F1B">
              <w:rPr>
                <w:rFonts w:ascii="Arial" w:hAnsi="Arial" w:cs="Arial"/>
                <w:sz w:val="20"/>
                <w:szCs w:val="20"/>
                <w:lang w:val="en-US"/>
              </w:rPr>
              <w:t xml:space="preserve"> body</w:t>
            </w:r>
            <w:r w:rsidR="000356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56EA" w:rsidRPr="00444F1B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="000356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56EA" w:rsidRPr="00444F1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356EA">
              <w:rPr>
                <w:rFonts w:ascii="Arial" w:hAnsi="Arial" w:cs="Arial"/>
                <w:sz w:val="20"/>
                <w:szCs w:val="20"/>
                <w:lang w:val="en-US"/>
              </w:rPr>
              <w:t>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63D21E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80A118" w14:textId="77777777" w:rsidR="005333B9" w:rsidRPr="00444F1B" w:rsidRDefault="005333B9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B0C12D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EFC2AD" w14:textId="77777777" w:rsidR="005333B9" w:rsidRPr="00444F1B" w:rsidRDefault="005333B9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0.250-3.674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B0C2CD4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20B3E2" w14:textId="77777777" w:rsidR="005333B9" w:rsidRPr="00444F1B" w:rsidRDefault="005333B9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0.9495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AA1AA1D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707D92C" w14:textId="77777777" w:rsidR="00651890" w:rsidRPr="00444F1B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323677F" w14:textId="77777777" w:rsidR="00651890" w:rsidRPr="00444F1B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0462604" w14:textId="77777777" w:rsidR="00651890" w:rsidRPr="00444F1B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36EA" w:rsidRPr="003205CE" w14:paraId="59CC2B7E" w14:textId="77777777" w:rsidTr="00D1799A">
        <w:trPr>
          <w:trHeight w:val="6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5A8F04" w14:textId="77777777" w:rsidR="00EE36EA" w:rsidRPr="004B0011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0011">
              <w:rPr>
                <w:rFonts w:ascii="Arial" w:hAnsi="Arial" w:cs="Arial"/>
                <w:sz w:val="20"/>
                <w:szCs w:val="20"/>
                <w:lang w:val="de-CH"/>
              </w:rPr>
              <w:t xml:space="preserve">Tumor </w:t>
            </w:r>
            <w:proofErr w:type="spellStart"/>
            <w:r w:rsidRPr="004B0011">
              <w:rPr>
                <w:rFonts w:ascii="Arial" w:hAnsi="Arial" w:cs="Arial"/>
                <w:sz w:val="20"/>
                <w:szCs w:val="20"/>
                <w:lang w:val="de-CH"/>
              </w:rPr>
              <w:t>size</w:t>
            </w:r>
            <w:proofErr w:type="spellEnd"/>
          </w:p>
          <w:p w14:paraId="3E2D64B8" w14:textId="77777777" w:rsidR="00EE36EA" w:rsidRPr="004B0011" w:rsidRDefault="00B578D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0011">
              <w:rPr>
                <w:rFonts w:ascii="Arial" w:hAnsi="Arial" w:cs="Arial"/>
                <w:sz w:val="20"/>
                <w:szCs w:val="20"/>
                <w:lang w:val="de-CH"/>
              </w:rPr>
              <w:t xml:space="preserve">    ≤ 2cm versus</w:t>
            </w:r>
            <w:r w:rsidR="00EE36EA" w:rsidRPr="004B0011">
              <w:rPr>
                <w:rFonts w:ascii="Arial" w:hAnsi="Arial" w:cs="Arial"/>
                <w:sz w:val="20"/>
                <w:szCs w:val="20"/>
                <w:lang w:val="de-CH"/>
              </w:rPr>
              <w:t xml:space="preserve"> &gt; 2cm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7DBFA2" w14:textId="77777777" w:rsidR="00EE36EA" w:rsidRPr="004B0011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92D8D0E" w14:textId="77777777" w:rsidR="00487E5A" w:rsidRDefault="00487E5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893ECF" w14:textId="77777777" w:rsidR="00EE36EA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3B542F" w14:textId="77777777" w:rsidR="00487E5A" w:rsidRDefault="00487E5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0.098-7.956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6193F67" w14:textId="77777777" w:rsidR="00EE36EA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A23253" w14:textId="77777777" w:rsidR="00487E5A" w:rsidRDefault="00487E5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0.9106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671872C" w14:textId="77777777" w:rsidR="00EE36EA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5B87E9" w14:textId="77777777" w:rsidR="00EE36EA" w:rsidRPr="00444F1B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E79E942" w14:textId="77777777" w:rsidR="00EE36EA" w:rsidRPr="00444F1B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5F66D4F" w14:textId="77777777" w:rsidR="00EE36EA" w:rsidRPr="00444F1B" w:rsidRDefault="00EE3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6EA" w14:paraId="364A5D2C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AD58AB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Tumor </w:t>
            </w:r>
            <w:proofErr w:type="spellStart"/>
            <w:r w:rsidRPr="00C11F4C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</w:p>
          <w:p w14:paraId="7D2F4E11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    T1-T2 versus T3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D2D9FD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18379" w14:textId="77777777" w:rsidR="00120F4C" w:rsidRPr="00013B03" w:rsidRDefault="00120F4C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1D7427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FDC2AD" w14:textId="77777777" w:rsidR="00120F4C" w:rsidRPr="00013B03" w:rsidRDefault="00120F4C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0.483-6.392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1223DC5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856A7" w14:textId="77777777" w:rsidR="00120F4C" w:rsidRPr="00013B03" w:rsidRDefault="00120F4C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0.3923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A112552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D1C720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0D11F12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1A1C68A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EA" w:rsidRPr="002E56B9" w14:paraId="04604971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E52DEF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Lymph node status </w:t>
            </w:r>
          </w:p>
          <w:p w14:paraId="3C202408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   N0 versus N1/2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32A90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54A01E" w14:textId="77777777" w:rsidR="00F71436" w:rsidRPr="00013B03" w:rsidRDefault="00F7143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8F7585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9C21E6" w14:textId="77777777" w:rsidR="00F71436" w:rsidRPr="00013B03" w:rsidRDefault="00F7143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0.114-1.292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DCD18F8" w14:textId="77777777" w:rsidR="00A83571" w:rsidRDefault="00A8357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43C693" w14:textId="77777777" w:rsidR="00F71436" w:rsidRPr="00013B03" w:rsidRDefault="00F7143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0.1219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325CA98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DA1737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8B96555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B714B3D" w14:textId="77777777" w:rsidR="00004826" w:rsidRPr="00013B03" w:rsidRDefault="0000482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6EA" w:rsidRPr="003205CE" w14:paraId="2266CAB7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EE2533" w14:textId="77777777" w:rsidR="004F2B50" w:rsidRPr="00B578D6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>Lymph</w:t>
            </w:r>
            <w:r w:rsidR="00B578D6"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>vascular</w:t>
            </w:r>
            <w:proofErr w:type="spellEnd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invasion</w:t>
            </w:r>
          </w:p>
          <w:p w14:paraId="57161BB9" w14:textId="77777777" w:rsidR="000356EA" w:rsidRPr="00B578D6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   </w:t>
            </w:r>
            <w:proofErr w:type="spellStart"/>
            <w:r w:rsidR="000356EA" w:rsidRPr="00B578D6">
              <w:rPr>
                <w:rFonts w:ascii="Arial" w:hAnsi="Arial" w:cs="Arial"/>
                <w:sz w:val="20"/>
                <w:szCs w:val="20"/>
                <w:lang w:val="fr-CH"/>
              </w:rPr>
              <w:t>Present</w:t>
            </w:r>
            <w:proofErr w:type="spellEnd"/>
            <w:r w:rsidR="000356EA"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versus absent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326E57" w14:textId="77777777" w:rsidR="0094176B" w:rsidRPr="00B578D6" w:rsidRDefault="0094176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7BFA2D2" w14:textId="77777777" w:rsidR="00AA6E2B" w:rsidRPr="00013B03" w:rsidRDefault="00AA6E2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DD63A5D" w14:textId="77777777" w:rsidR="0094176B" w:rsidRDefault="0094176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89E716" w14:textId="77777777" w:rsidR="00AA6E2B" w:rsidRPr="00013B03" w:rsidRDefault="00AA6E2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0.360-4.006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B732703" w14:textId="77777777" w:rsidR="0094176B" w:rsidRDefault="0094176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AC66C6" w14:textId="77777777" w:rsidR="00AA6E2B" w:rsidRPr="00013B03" w:rsidRDefault="00AA6E2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0.7651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FEF74C0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05EB3C7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C23C4D0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3425295" w14:textId="77777777" w:rsidR="000356EA" w:rsidRPr="00013B03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6EA" w:rsidRPr="003205CE" w14:paraId="609CF826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7B84E1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>Resection margin status</w:t>
            </w:r>
          </w:p>
          <w:p w14:paraId="09A597A3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   R0 versus R1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B71145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1E61B9" w14:textId="77777777" w:rsidR="0057335D" w:rsidRPr="00013B03" w:rsidRDefault="0057335D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97F85B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1FA888" w14:textId="77777777" w:rsidR="0057335D" w:rsidRPr="00013B03" w:rsidRDefault="0057335D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0.230-6.000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0912B6B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3B82AF" w14:textId="77777777" w:rsidR="0057335D" w:rsidRPr="00013B03" w:rsidRDefault="0057335D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0.8455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11531B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DAE2359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C8F06CB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6045E28" w14:textId="77777777" w:rsidR="00651890" w:rsidRPr="00013B03" w:rsidRDefault="00651890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56EA" w:rsidRPr="002E56B9" w14:paraId="53D0CD4C" w14:textId="77777777" w:rsidTr="00D1799A">
        <w:trPr>
          <w:trHeight w:val="6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E8BEEC" w14:textId="77777777" w:rsidR="000356EA" w:rsidRPr="00C11F4C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>Tumor differentiation</w:t>
            </w:r>
          </w:p>
          <w:p w14:paraId="7BF11389" w14:textId="77777777" w:rsidR="000356EA" w:rsidRPr="00C11F4C" w:rsidRDefault="00B578D6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Well/medium</w:t>
            </w:r>
            <w:r w:rsidR="000356EA"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versus poor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876AA0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126B3E" w14:textId="77777777" w:rsidR="006F245B" w:rsidRPr="00013B03" w:rsidRDefault="006F245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5A911AD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17DFC1" w14:textId="77777777" w:rsidR="006F245B" w:rsidRPr="00013B03" w:rsidRDefault="006F245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0.500-5.615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8EFDB03" w14:textId="77777777" w:rsidR="004A6B01" w:rsidRDefault="004A6B01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B1CB25" w14:textId="77777777" w:rsidR="006F245B" w:rsidRPr="00013B03" w:rsidRDefault="006F245B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0.4028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3CB281B" w14:textId="77777777" w:rsidR="000356EA" w:rsidRDefault="000356EA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3CE493C" w14:textId="77777777" w:rsidR="00EC5DF2" w:rsidRPr="00013B03" w:rsidRDefault="00EC5DF2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BDC49D4" w14:textId="77777777" w:rsidR="00EC5DF2" w:rsidRPr="00013B03" w:rsidRDefault="00EC5DF2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D092B59" w14:textId="77777777" w:rsidR="00EC5DF2" w:rsidRPr="00013B03" w:rsidRDefault="00EC5DF2" w:rsidP="00DC70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13FB" w:rsidRPr="009C2AE7" w14:paraId="1A0F106D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60BFE5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E8B">
              <w:rPr>
                <w:rFonts w:ascii="Arial" w:hAnsi="Arial" w:cs="Arial"/>
                <w:sz w:val="20"/>
                <w:szCs w:val="20"/>
                <w:lang w:val="en-US"/>
              </w:rPr>
              <w:t>CA 19-9 status</w:t>
            </w:r>
            <w:r w:rsidR="00D1799A" w:rsidRPr="00396E8B">
              <w:rPr>
                <w:rFonts w:ascii="Arial" w:hAnsi="Arial" w:cs="Arial"/>
                <w:sz w:val="20"/>
                <w:szCs w:val="20"/>
                <w:lang w:val="en-US"/>
              </w:rPr>
              <w:t xml:space="preserve"> post-OP</w:t>
            </w:r>
            <w:r w:rsidR="00D1799A" w:rsidRPr="00396E8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  <w:p w14:paraId="76AE5B27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E8B">
              <w:rPr>
                <w:rFonts w:ascii="Arial" w:hAnsi="Arial" w:cs="Arial"/>
                <w:sz w:val="20"/>
                <w:szCs w:val="20"/>
                <w:lang w:val="en-US"/>
              </w:rPr>
              <w:t xml:space="preserve">    ≤ 36 versus &gt; 36 U/mL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EBD265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F31D79" w14:textId="77777777" w:rsidR="007C13FB" w:rsidRPr="00396E8B" w:rsidRDefault="00D1799A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5</w:t>
            </w:r>
            <w:r w:rsidR="007C13FB" w:rsidRPr="00396E8B">
              <w:rPr>
                <w:rFonts w:ascii="Arial" w:hAnsi="Arial" w:cs="Arial"/>
                <w:sz w:val="20"/>
                <w:szCs w:val="20"/>
              </w:rPr>
              <w:t>.</w:t>
            </w:r>
            <w:r w:rsidRPr="00396E8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BE67F3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6A993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1.</w:t>
            </w:r>
            <w:r w:rsidR="00D1799A" w:rsidRPr="00396E8B">
              <w:rPr>
                <w:rFonts w:ascii="Arial" w:hAnsi="Arial" w:cs="Arial"/>
                <w:sz w:val="20"/>
                <w:szCs w:val="20"/>
              </w:rPr>
              <w:t>158</w:t>
            </w:r>
            <w:r w:rsidRPr="00396E8B">
              <w:rPr>
                <w:rFonts w:ascii="Arial" w:hAnsi="Arial" w:cs="Arial"/>
                <w:sz w:val="20"/>
                <w:szCs w:val="20"/>
              </w:rPr>
              <w:t>-2</w:t>
            </w:r>
            <w:r w:rsidR="00D1799A" w:rsidRPr="00396E8B">
              <w:rPr>
                <w:rFonts w:ascii="Arial" w:hAnsi="Arial" w:cs="Arial"/>
                <w:sz w:val="20"/>
                <w:szCs w:val="20"/>
              </w:rPr>
              <w:t>4</w:t>
            </w:r>
            <w:r w:rsidRPr="00396E8B">
              <w:rPr>
                <w:rFonts w:ascii="Arial" w:hAnsi="Arial" w:cs="Arial"/>
                <w:sz w:val="20"/>
                <w:szCs w:val="20"/>
              </w:rPr>
              <w:t>.</w:t>
            </w:r>
            <w:r w:rsidR="00D1799A" w:rsidRPr="00396E8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AC42D23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49585" w14:textId="77777777" w:rsidR="007C13FB" w:rsidRPr="007C3262" w:rsidRDefault="007C13FB" w:rsidP="007C13F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0.0</w:t>
            </w:r>
            <w:r w:rsidR="00D1799A"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1E8E841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F22F6C2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612EBE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A4B06B0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C7BB5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1.310-17.285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032AC91" w14:textId="77777777" w:rsidR="007C13FB" w:rsidRPr="00396E8B" w:rsidRDefault="007C13F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2FA09" w14:textId="77777777" w:rsidR="007C13FB" w:rsidRPr="007C3262" w:rsidRDefault="007C13FB" w:rsidP="007C13F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0.018</w:t>
            </w:r>
          </w:p>
        </w:tc>
      </w:tr>
      <w:tr w:rsidR="00396E8B" w:rsidRPr="009C2AE7" w14:paraId="5F4A18B3" w14:textId="77777777" w:rsidTr="00D1799A">
        <w:trPr>
          <w:trHeight w:val="6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F5E151" w14:textId="77777777" w:rsid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Adjuvant Chemotherapy</w:t>
            </w:r>
          </w:p>
          <w:p w14:paraId="49D1B159" w14:textId="77777777" w:rsidR="00396E8B" w:rsidRPr="00396E8B" w:rsidRDefault="009C70A7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Y</w:t>
            </w:r>
            <w:r w:rsidR="00396E8B">
              <w:rPr>
                <w:rFonts w:ascii="Arial" w:hAnsi="Arial" w:cs="Arial"/>
                <w:sz w:val="20"/>
                <w:szCs w:val="20"/>
                <w:lang w:val="en-US"/>
              </w:rPr>
              <w:t xml:space="preserve">es versus 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8D83C5" w14:textId="77777777" w:rsid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04C747" w14:textId="77777777" w:rsidR="00FE0ADD" w:rsidRPr="00396E8B" w:rsidRDefault="00FE0ADD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7.76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5DB6CC" w14:textId="77777777" w:rsid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3A9F4D" w14:textId="77777777" w:rsidR="00FE0ADD" w:rsidRPr="00396E8B" w:rsidRDefault="00FE0ADD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1.785-33.70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FFE3C17" w14:textId="77777777" w:rsidR="00396E8B" w:rsidRPr="007C3262" w:rsidRDefault="00396E8B" w:rsidP="007C13F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42696" w14:textId="77777777" w:rsidR="00FE0ADD" w:rsidRPr="007C3262" w:rsidRDefault="00FE0ADD" w:rsidP="007C13F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0.0063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258EF15" w14:textId="77777777" w:rsidR="00396E8B" w:rsidRP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8D8C102" w14:textId="77777777" w:rsidR="00396E8B" w:rsidRP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E715566" w14:textId="77777777" w:rsidR="00396E8B" w:rsidRP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CE60492" w14:textId="77777777" w:rsidR="00396E8B" w:rsidRPr="00396E8B" w:rsidRDefault="00396E8B" w:rsidP="007C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8A265B1" w14:textId="77777777" w:rsidR="000356EA" w:rsidRDefault="000356EA"/>
    <w:p w14:paraId="492408E6" w14:textId="77777777" w:rsidR="00162A20" w:rsidRDefault="00162A20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631FB" w14:textId="77777777" w:rsidR="00396E8B" w:rsidRDefault="00396E8B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162A" w14:textId="77777777" w:rsidR="00396E8B" w:rsidRDefault="00396E8B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3AFF" w14:textId="77777777" w:rsidR="00396E8B" w:rsidRDefault="00396E8B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F3EA7" w14:textId="77777777" w:rsidR="00396E8B" w:rsidRDefault="00396E8B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3435E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C378E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C043A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DD0B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BCC6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CC03D" w14:textId="77777777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7A27F" w14:textId="77777777" w:rsidR="005B6C0D" w:rsidRDefault="005B6C0D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E723" w14:textId="77777777" w:rsidR="005B6C0D" w:rsidRDefault="005B6C0D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CED14" w14:textId="77777777" w:rsidR="005B6C0D" w:rsidRDefault="005B6C0D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FD70E" w14:textId="77777777" w:rsidR="00396E8B" w:rsidRDefault="00396E8B" w:rsidP="005B6C0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6A9A162A" w14:textId="158F5C2C" w:rsidR="005B6C0D" w:rsidRDefault="005B6C0D" w:rsidP="005B6C0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lastRenderedPageBreak/>
        <w:t>T</w:t>
      </w:r>
      <w:r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able </w:t>
      </w:r>
      <w:r w:rsidR="00501AD6"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="00E64F93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. Recurrence-free survival analysis by </w:t>
      </w:r>
      <w:proofErr w:type="spellStart"/>
      <w:r w:rsidRPr="005F5046">
        <w:rPr>
          <w:rFonts w:ascii="Arial" w:hAnsi="Arial" w:cs="Arial"/>
          <w:b/>
          <w:bCs/>
          <w:color w:val="000000" w:themeColor="text1"/>
          <w:lang w:val="en-US"/>
        </w:rPr>
        <w:t>clinico</w:t>
      </w:r>
      <w:proofErr w:type="spellEnd"/>
      <w:r w:rsidRPr="005F5046">
        <w:rPr>
          <w:rFonts w:ascii="Arial" w:hAnsi="Arial" w:cs="Arial"/>
          <w:b/>
          <w:bCs/>
          <w:color w:val="000000" w:themeColor="text1"/>
          <w:lang w:val="en-US"/>
        </w:rPr>
        <w:t>-pathologic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5F5046">
        <w:rPr>
          <w:rFonts w:ascii="Arial" w:hAnsi="Arial" w:cs="Arial"/>
          <w:b/>
          <w:bCs/>
          <w:color w:val="000000" w:themeColor="text1"/>
          <w:lang w:val="en-US"/>
        </w:rPr>
        <w:t xml:space="preserve">variables </w:t>
      </w:r>
    </w:p>
    <w:p w14:paraId="3451409F" w14:textId="77777777" w:rsidR="00396E8B" w:rsidRDefault="00396E8B" w:rsidP="005B6C0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ellenraster"/>
        <w:tblW w:w="9092" w:type="dxa"/>
        <w:tblLayout w:type="fixed"/>
        <w:tblLook w:val="04A0" w:firstRow="1" w:lastRow="0" w:firstColumn="1" w:lastColumn="0" w:noHBand="0" w:noVBand="1"/>
      </w:tblPr>
      <w:tblGrid>
        <w:gridCol w:w="2798"/>
        <w:gridCol w:w="698"/>
        <w:gridCol w:w="1324"/>
        <w:gridCol w:w="850"/>
        <w:gridCol w:w="284"/>
        <w:gridCol w:w="709"/>
        <w:gridCol w:w="1417"/>
        <w:gridCol w:w="1012"/>
      </w:tblGrid>
      <w:tr w:rsidR="005B6C0D" w14:paraId="03A0C85E" w14:textId="77777777" w:rsidTr="00474006">
        <w:trPr>
          <w:trHeight w:val="325"/>
        </w:trPr>
        <w:tc>
          <w:tcPr>
            <w:tcW w:w="27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8D4CD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8896D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Univariate</w:t>
            </w:r>
            <w:proofErr w:type="spellEnd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CE2F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C7C7D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Multivariate </w:t>
            </w:r>
            <w:proofErr w:type="spellStart"/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</w:tr>
      <w:tr w:rsidR="005B6C0D" w14:paraId="34D895A0" w14:textId="77777777" w:rsidTr="00474006">
        <w:trPr>
          <w:trHeight w:val="564"/>
        </w:trPr>
        <w:tc>
          <w:tcPr>
            <w:tcW w:w="2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3627D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632EC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5595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C2AC5" w14:textId="77777777" w:rsidR="005B6C0D" w:rsidRPr="00D86471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6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81F0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29AC6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85573" w14:textId="77777777" w:rsidR="005B6C0D" w:rsidRPr="00013B03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30D79" w14:textId="77777777" w:rsidR="005B6C0D" w:rsidRPr="00D86471" w:rsidRDefault="005B6C0D" w:rsidP="00474006">
            <w:pPr>
              <w:spacing w:before="24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6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5B6C0D" w14:paraId="64B041C5" w14:textId="77777777" w:rsidTr="00474006">
        <w:trPr>
          <w:trHeight w:val="654"/>
        </w:trPr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0FD94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>Age</w:t>
            </w:r>
          </w:p>
          <w:p w14:paraId="7F3D0A87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    &lt; median versus ≥ median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9CF4F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2E3B0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5B68B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8EA01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0.730-4.627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61DB4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E4719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0.1972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7993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6E107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C7A6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F9C1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C0D" w14:paraId="76CE3BD6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58D8088B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72CC9E80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    Male versus </w:t>
            </w:r>
            <w:proofErr w:type="spellStart"/>
            <w:r w:rsidRPr="00C11F4C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Pr="00C11F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EE984D2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992A8E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2026141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9C204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0.252-3.323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517A1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183ED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FEFFD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1678A1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1E896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B8A6194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C0D" w:rsidRPr="00444F1B" w14:paraId="39EEC2AB" w14:textId="77777777" w:rsidTr="00474006">
        <w:trPr>
          <w:trHeight w:val="66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60DA6F1C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F1B">
              <w:rPr>
                <w:rFonts w:ascii="Arial" w:hAnsi="Arial" w:cs="Arial"/>
                <w:sz w:val="20"/>
                <w:szCs w:val="20"/>
                <w:lang w:val="en-US"/>
              </w:rPr>
              <w:t>Tumor location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pancreas</w:t>
            </w:r>
          </w:p>
          <w:p w14:paraId="36E57471" w14:textId="77777777" w:rsidR="005B6C0D" w:rsidRPr="00444F1B" w:rsidRDefault="004B0011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H</w:t>
            </w:r>
            <w:r w:rsidR="005B6C0D" w:rsidRPr="00444F1B">
              <w:rPr>
                <w:rFonts w:ascii="Arial" w:hAnsi="Arial" w:cs="Arial"/>
                <w:sz w:val="20"/>
                <w:szCs w:val="20"/>
                <w:lang w:val="en-US"/>
              </w:rPr>
              <w:t>ead versus body</w:t>
            </w:r>
            <w:r w:rsidR="005B6C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B6C0D" w:rsidRPr="00444F1B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="005B6C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B6C0D" w:rsidRPr="00444F1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5B6C0D">
              <w:rPr>
                <w:rFonts w:ascii="Arial" w:hAnsi="Arial" w:cs="Arial"/>
                <w:sz w:val="20"/>
                <w:szCs w:val="20"/>
                <w:lang w:val="en-US"/>
              </w:rPr>
              <w:t>ail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BB0E2C7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F8A9F5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D9D08A7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61B0D4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0.424-4.124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C99DC4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B63F80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0.6301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EB612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8B763B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4376EC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A362322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6C0D" w:rsidRPr="00444F1B" w14:paraId="3AE5E86F" w14:textId="77777777" w:rsidTr="00474006">
        <w:trPr>
          <w:trHeight w:val="66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17AEE281" w14:textId="77777777" w:rsidR="005B6C0D" w:rsidRPr="00E453A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53AC">
              <w:rPr>
                <w:rFonts w:ascii="Arial" w:hAnsi="Arial" w:cs="Arial"/>
                <w:sz w:val="20"/>
                <w:szCs w:val="20"/>
              </w:rPr>
              <w:t xml:space="preserve">Tumor </w:t>
            </w:r>
            <w:proofErr w:type="spellStart"/>
            <w:r w:rsidRPr="00E453AC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</w:p>
          <w:p w14:paraId="2B34342C" w14:textId="77777777" w:rsidR="005B6C0D" w:rsidRPr="00E453A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53AC">
              <w:rPr>
                <w:rFonts w:ascii="Arial" w:hAnsi="Arial" w:cs="Arial"/>
                <w:sz w:val="20"/>
                <w:szCs w:val="20"/>
              </w:rPr>
              <w:t xml:space="preserve">    ≤ 2 cm versus &gt; 2 cm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CC25680" w14:textId="77777777" w:rsidR="005B6C0D" w:rsidRPr="00E453A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D302A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BAD6F8E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9D928C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0.330-8.161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0BD747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4EB780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29B3D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6A6906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BDA4E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802B4FC" w14:textId="77777777" w:rsidR="005B6C0D" w:rsidRPr="00444F1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6C0D" w14:paraId="265024CF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2112CFB4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Tumor </w:t>
            </w:r>
            <w:proofErr w:type="spellStart"/>
            <w:r w:rsidRPr="00C11F4C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</w:p>
          <w:p w14:paraId="69B6FD03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1F4C">
              <w:rPr>
                <w:rFonts w:ascii="Arial" w:hAnsi="Arial" w:cs="Arial"/>
                <w:sz w:val="20"/>
                <w:szCs w:val="20"/>
              </w:rPr>
              <w:t xml:space="preserve">    T1-T2 versus T3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C154704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21FA5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494E9D0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DAA77B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0.464-3.737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57E823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14102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7CFB5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480E65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D2902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DFB21E4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C0D" w:rsidRPr="002E56B9" w14:paraId="4EAD9A3A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6BA0F223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Lymph node status </w:t>
            </w:r>
          </w:p>
          <w:p w14:paraId="187619DC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   N0 versus N1/2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5CACB31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E1C81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3C67B38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71CACB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0.281-1.791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7D911A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349DF7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0.4668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CC898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87471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7EB63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7E3B16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C0D" w:rsidRPr="00F10FAF" w14:paraId="57CC8DCC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750277BD" w14:textId="77777777" w:rsidR="005B6C0D" w:rsidRPr="00B578D6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>Lymph</w:t>
            </w:r>
            <w:r w:rsidR="004B0011"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>vascular</w:t>
            </w:r>
            <w:proofErr w:type="spellEnd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invasion</w:t>
            </w:r>
          </w:p>
          <w:p w14:paraId="7AB8713D" w14:textId="77777777" w:rsidR="005B6C0D" w:rsidRPr="00B578D6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   </w:t>
            </w:r>
            <w:proofErr w:type="spellStart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>Present</w:t>
            </w:r>
            <w:proofErr w:type="spellEnd"/>
            <w:r w:rsidRPr="00B578D6">
              <w:rPr>
                <w:rFonts w:ascii="Arial" w:hAnsi="Arial" w:cs="Arial"/>
                <w:sz w:val="20"/>
                <w:szCs w:val="20"/>
                <w:lang w:val="fr-CH"/>
              </w:rPr>
              <w:t xml:space="preserve"> versus absent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0DD1A70" w14:textId="77777777" w:rsidR="005B6C0D" w:rsidRPr="00B578D6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D4BF61C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62D4539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C56644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0.601-3.908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F0E7EB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FDD21B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214F6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9B170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CFD1FE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6B7E4AE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6C0D" w:rsidRPr="002E56B9" w14:paraId="0C85D0F6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5D68B9DA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>Resection margin status</w:t>
            </w:r>
          </w:p>
          <w:p w14:paraId="15AECBDF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   R0 versus R1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DCFDE29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8AB4EB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64B761D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FEE8BC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0.656-8.276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3368F6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4E7818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1D236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A42E0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45C5F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D088FE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6C0D" w:rsidRPr="002E56B9" w14:paraId="56EB1135" w14:textId="77777777" w:rsidTr="00474006">
        <w:trPr>
          <w:trHeight w:val="66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04AE35C0" w14:textId="77777777" w:rsidR="005B6C0D" w:rsidRPr="00C11F4C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F4C">
              <w:rPr>
                <w:rFonts w:ascii="Arial" w:hAnsi="Arial" w:cs="Arial"/>
                <w:sz w:val="20"/>
                <w:szCs w:val="20"/>
                <w:lang w:val="en-US"/>
              </w:rPr>
              <w:t>Tumor differentiation</w:t>
            </w:r>
          </w:p>
          <w:p w14:paraId="2A50CC0F" w14:textId="77777777" w:rsidR="005B6C0D" w:rsidRPr="00C11F4C" w:rsidRDefault="004B0011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Well/medium</w:t>
            </w:r>
            <w:r w:rsidR="005B6C0D" w:rsidRPr="00C11F4C">
              <w:rPr>
                <w:rFonts w:ascii="Arial" w:hAnsi="Arial" w:cs="Arial"/>
                <w:sz w:val="20"/>
                <w:szCs w:val="20"/>
                <w:lang w:val="en-US"/>
              </w:rPr>
              <w:t xml:space="preserve"> versus poor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8B135F6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700864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1FEBF12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F4C7BE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0.731-4.540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9F9253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BD63E0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D6D86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FB620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0ABAA0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0A64D2A" w14:textId="77777777" w:rsidR="005B6C0D" w:rsidRPr="00013B03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6AF1" w:rsidRPr="009C2AE7" w14:paraId="7E4A309F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13000D00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E8B">
              <w:rPr>
                <w:rFonts w:ascii="Arial" w:hAnsi="Arial" w:cs="Arial"/>
                <w:sz w:val="20"/>
                <w:szCs w:val="20"/>
                <w:lang w:val="en-US"/>
              </w:rPr>
              <w:t>CA 19-9 status</w:t>
            </w:r>
            <w:r w:rsidR="00D1799A" w:rsidRPr="00396E8B">
              <w:rPr>
                <w:rFonts w:ascii="Arial" w:hAnsi="Arial" w:cs="Arial"/>
                <w:sz w:val="20"/>
                <w:szCs w:val="20"/>
                <w:lang w:val="en-US"/>
              </w:rPr>
              <w:t xml:space="preserve"> post-OP</w:t>
            </w:r>
            <w:r w:rsidR="00396E8B" w:rsidRPr="00396E8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  <w:p w14:paraId="03FF7E50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E8B">
              <w:rPr>
                <w:rFonts w:ascii="Arial" w:hAnsi="Arial" w:cs="Arial"/>
                <w:sz w:val="20"/>
                <w:szCs w:val="20"/>
                <w:lang w:val="en-US"/>
              </w:rPr>
              <w:t xml:space="preserve">    ≤ 36 versus &gt; 36 U/mL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B9D7736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F33CA4" w14:textId="77777777" w:rsidR="00C96AF1" w:rsidRPr="00396E8B" w:rsidRDefault="00675CC9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96AF1" w:rsidRPr="00396E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86A3A51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C0DFF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1.</w:t>
            </w:r>
            <w:r w:rsidR="00675CC9">
              <w:rPr>
                <w:rFonts w:ascii="Arial" w:hAnsi="Arial" w:cs="Arial"/>
                <w:sz w:val="20"/>
                <w:szCs w:val="20"/>
              </w:rPr>
              <w:t>534</w:t>
            </w:r>
            <w:r w:rsidRPr="00396E8B">
              <w:rPr>
                <w:rFonts w:ascii="Arial" w:hAnsi="Arial" w:cs="Arial"/>
                <w:sz w:val="20"/>
                <w:szCs w:val="20"/>
              </w:rPr>
              <w:t>-1</w:t>
            </w:r>
            <w:r w:rsidR="00675CC9">
              <w:rPr>
                <w:rFonts w:ascii="Arial" w:hAnsi="Arial" w:cs="Arial"/>
                <w:sz w:val="20"/>
                <w:szCs w:val="20"/>
              </w:rPr>
              <w:t>4</w:t>
            </w:r>
            <w:r w:rsidRPr="00396E8B">
              <w:rPr>
                <w:rFonts w:ascii="Arial" w:hAnsi="Arial" w:cs="Arial"/>
                <w:sz w:val="20"/>
                <w:szCs w:val="20"/>
              </w:rPr>
              <w:t>.5</w:t>
            </w:r>
            <w:r w:rsidR="00675C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19794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E0B520" w14:textId="77777777" w:rsidR="00C96AF1" w:rsidRPr="007C3262" w:rsidRDefault="00C96AF1" w:rsidP="00C96AF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  <w:r w:rsidR="00675CC9"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1547C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62D3F0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9958C" w14:textId="77777777" w:rsidR="00C96AF1" w:rsidRPr="00396E8B" w:rsidRDefault="004270BF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4</w:t>
            </w:r>
            <w:r w:rsidR="00C96AF1" w:rsidRPr="00396E8B">
              <w:rPr>
                <w:rFonts w:ascii="Arial" w:hAnsi="Arial" w:cs="Arial"/>
                <w:sz w:val="20"/>
                <w:szCs w:val="20"/>
              </w:rPr>
              <w:t>.</w:t>
            </w:r>
            <w:r w:rsidRPr="00396E8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9B0343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D8EE4B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6E8B">
              <w:rPr>
                <w:rFonts w:ascii="Arial" w:hAnsi="Arial" w:cs="Arial"/>
                <w:sz w:val="20"/>
                <w:szCs w:val="20"/>
              </w:rPr>
              <w:t>1.</w:t>
            </w:r>
            <w:r w:rsidR="004270BF" w:rsidRPr="00396E8B">
              <w:rPr>
                <w:rFonts w:ascii="Arial" w:hAnsi="Arial" w:cs="Arial"/>
                <w:sz w:val="20"/>
                <w:szCs w:val="20"/>
              </w:rPr>
              <w:t>610</w:t>
            </w:r>
            <w:r w:rsidRPr="00396E8B">
              <w:rPr>
                <w:rFonts w:ascii="Arial" w:hAnsi="Arial" w:cs="Arial"/>
                <w:sz w:val="20"/>
                <w:szCs w:val="20"/>
              </w:rPr>
              <w:t>-11.</w:t>
            </w:r>
            <w:r w:rsidR="004270BF" w:rsidRPr="00396E8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53A7BA1" w14:textId="77777777" w:rsidR="00C96AF1" w:rsidRPr="00396E8B" w:rsidRDefault="00C96AF1" w:rsidP="00C96A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A594CC" w14:textId="77777777" w:rsidR="00C96AF1" w:rsidRPr="007C3262" w:rsidRDefault="00C96AF1" w:rsidP="00C96AF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0.0</w:t>
            </w:r>
            <w:r w:rsidR="004270BF" w:rsidRPr="007C326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</w:tr>
      <w:tr w:rsidR="005B6C0D" w:rsidRPr="00396E8B" w14:paraId="201FE941" w14:textId="77777777" w:rsidTr="00474006">
        <w:trPr>
          <w:trHeight w:val="654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7F382DC8" w14:textId="77777777" w:rsidR="00396E8B" w:rsidRDefault="00396E8B" w:rsidP="00396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Adjuvant Chemotherapy</w:t>
            </w:r>
          </w:p>
          <w:p w14:paraId="294152C2" w14:textId="77777777" w:rsidR="005B6C0D" w:rsidRPr="00396E8B" w:rsidRDefault="004B0011" w:rsidP="00396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Y</w:t>
            </w:r>
            <w:r w:rsidR="00396E8B">
              <w:rPr>
                <w:rFonts w:ascii="Arial" w:hAnsi="Arial" w:cs="Arial"/>
                <w:sz w:val="20"/>
                <w:szCs w:val="20"/>
                <w:lang w:val="en-US"/>
              </w:rPr>
              <w:t>es versus 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A10B51E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01152A" w14:textId="77777777" w:rsidR="00A31682" w:rsidRPr="00396E8B" w:rsidRDefault="00A31682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A95E139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EE1004" w14:textId="77777777" w:rsidR="00A31682" w:rsidRPr="00396E8B" w:rsidRDefault="00A31682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0.730-6.444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927CA" w14:textId="77777777" w:rsidR="005B6C0D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A87562" w14:textId="77777777" w:rsidR="00A31682" w:rsidRPr="00396E8B" w:rsidRDefault="00A31682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BF3F7" w14:textId="77777777" w:rsidR="005B6C0D" w:rsidRPr="00396E8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BB0986" w14:textId="77777777" w:rsidR="005B6C0D" w:rsidRPr="00396E8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91565" w14:textId="77777777" w:rsidR="005B6C0D" w:rsidRPr="00396E8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066BAFB" w14:textId="77777777" w:rsidR="005B6C0D" w:rsidRPr="00396E8B" w:rsidRDefault="005B6C0D" w:rsidP="004740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4433B1" w14:textId="77777777" w:rsidR="005B6C0D" w:rsidRPr="00396E8B" w:rsidRDefault="005B6C0D" w:rsidP="005B6C0D">
      <w:pPr>
        <w:rPr>
          <w:lang w:val="en-US"/>
        </w:rPr>
      </w:pPr>
    </w:p>
    <w:p w14:paraId="6A7FAEF1" w14:textId="77777777" w:rsidR="005B6C0D" w:rsidRPr="00396E8B" w:rsidRDefault="005B6C0D" w:rsidP="005B6C0D">
      <w:pPr>
        <w:rPr>
          <w:lang w:val="en-US"/>
        </w:rPr>
      </w:pPr>
    </w:p>
    <w:p w14:paraId="3F6742BF" w14:textId="77777777" w:rsidR="005B6C0D" w:rsidRPr="00CD7B3A" w:rsidRDefault="00396E8B" w:rsidP="005B6C0D">
      <w:pPr>
        <w:rPr>
          <w:lang w:val="en-US"/>
        </w:rPr>
      </w:pPr>
      <w:r w:rsidRPr="00396E8B">
        <w:rPr>
          <w:vertAlign w:val="superscript"/>
          <w:lang w:val="en-US"/>
        </w:rPr>
        <w:t>$</w:t>
      </w:r>
      <w:r w:rsidR="005B6C0D" w:rsidRPr="00CD7B3A">
        <w:rPr>
          <w:lang w:val="en-US"/>
        </w:rPr>
        <w:t>Median Age = 75</w:t>
      </w:r>
      <w:r>
        <w:rPr>
          <w:lang w:val="en-US"/>
        </w:rPr>
        <w:t xml:space="preserve">; </w:t>
      </w:r>
      <w:r w:rsidRPr="00396E8B">
        <w:rPr>
          <w:vertAlign w:val="superscript"/>
          <w:lang w:val="en-US"/>
        </w:rPr>
        <w:t>§</w:t>
      </w:r>
      <w:r>
        <w:rPr>
          <w:lang w:val="en-US"/>
        </w:rPr>
        <w:t xml:space="preserve">Median Time post-OP = 40 days </w:t>
      </w:r>
    </w:p>
    <w:p w14:paraId="77787924" w14:textId="77777777" w:rsidR="005B6C0D" w:rsidRPr="00396E8B" w:rsidRDefault="005B6C0D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CC5F86" w14:textId="1D95FF7E" w:rsidR="00882D35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77407E" w14:textId="5FF1F2B2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F87718" w14:textId="59FDCB27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678589" w14:textId="367AC7F7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56177D" w14:textId="44CFD832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A5E26F" w14:textId="1AECA839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FE5BC4" w14:textId="50132580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927B4A" w14:textId="53908CEA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ACE56" w14:textId="614AB792" w:rsidR="007C3262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713F79" w14:textId="487A819F" w:rsidR="007C3262" w:rsidRPr="00396E8B" w:rsidRDefault="007C3262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7984DA" w14:textId="77777777" w:rsidR="00882D35" w:rsidRPr="00396E8B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3A2649" w14:textId="7BDD9CDF" w:rsidR="007C3262" w:rsidRPr="002E1CE1" w:rsidRDefault="00E64F93" w:rsidP="007C3262">
      <w:pPr>
        <w:jc w:val="both"/>
        <w:rPr>
          <w:rFonts w:ascii="Arial" w:eastAsia="MS Mincho" w:hAnsi="Arial" w:cs="Arial"/>
          <w:b/>
          <w:lang w:val="en-US"/>
        </w:rPr>
      </w:pPr>
      <w:r>
        <w:rPr>
          <w:rFonts w:ascii="Arial" w:eastAsia="MS Mincho" w:hAnsi="Arial" w:cs="Arial"/>
          <w:b/>
          <w:lang w:val="en-US"/>
        </w:rPr>
        <w:lastRenderedPageBreak/>
        <w:t>Table S4.</w:t>
      </w:r>
    </w:p>
    <w:p w14:paraId="33DBA5D9" w14:textId="77777777" w:rsidR="007C3262" w:rsidRPr="00A0455C" w:rsidRDefault="007C3262" w:rsidP="007C3262">
      <w:pPr>
        <w:rPr>
          <w:rFonts w:ascii="Arial" w:eastAsia="MS Mincho" w:hAnsi="Arial"/>
        </w:rPr>
      </w:pPr>
    </w:p>
    <w:tbl>
      <w:tblPr>
        <w:tblStyle w:val="EinfacheTabelle52"/>
        <w:tblW w:w="8777" w:type="dxa"/>
        <w:tblLook w:val="04A0" w:firstRow="1" w:lastRow="0" w:firstColumn="1" w:lastColumn="0" w:noHBand="0" w:noVBand="1"/>
      </w:tblPr>
      <w:tblGrid>
        <w:gridCol w:w="1810"/>
        <w:gridCol w:w="2152"/>
        <w:gridCol w:w="1901"/>
        <w:gridCol w:w="1457"/>
        <w:gridCol w:w="1457"/>
      </w:tblGrid>
      <w:tr w:rsidR="007C3262" w:rsidRPr="00A0455C" w14:paraId="1103A9C4" w14:textId="77777777" w:rsidTr="00695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shd w:val="clear" w:color="auto" w:fill="auto"/>
          </w:tcPr>
          <w:p w14:paraId="0C763BD2" w14:textId="77777777" w:rsidR="007C3262" w:rsidRPr="002E4F37" w:rsidRDefault="007C3262" w:rsidP="0069585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Sample </w:t>
            </w:r>
            <w:proofErr w:type="spellStart"/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No</w:t>
            </w:r>
            <w:proofErr w:type="spellEnd"/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2EE18D6E" w14:textId="77777777" w:rsidR="007C3262" w:rsidRPr="002E4F37" w:rsidRDefault="007C3262" w:rsidP="0069585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KRAS </w:t>
            </w:r>
            <w:proofErr w:type="spellStart"/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genotype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1DFB79E6" w14:textId="77777777" w:rsidR="007C3262" w:rsidRPr="002E4F37" w:rsidRDefault="007C3262" w:rsidP="0069585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SNV</w:t>
            </w:r>
            <w:r w:rsidRPr="00553D2A">
              <w:rPr>
                <w:rFonts w:ascii="Arial" w:hAnsi="Arial" w:cs="Arial"/>
                <w:b/>
                <w:bCs/>
                <w:sz w:val="22"/>
                <w:szCs w:val="18"/>
                <w:vertAlign w:val="superscript"/>
              </w:rPr>
              <w:t>$</w:t>
            </w:r>
          </w:p>
        </w:tc>
        <w:tc>
          <w:tcPr>
            <w:tcW w:w="1457" w:type="dxa"/>
            <w:shd w:val="clear" w:color="auto" w:fill="auto"/>
          </w:tcPr>
          <w:p w14:paraId="5380243A" w14:textId="77777777" w:rsidR="007C3262" w:rsidRPr="002E4F37" w:rsidRDefault="007C3262" w:rsidP="0069585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Tissue</w:t>
            </w:r>
          </w:p>
          <w:p w14:paraId="75FA9D55" w14:textId="77777777" w:rsidR="007C3262" w:rsidRPr="002E4F37" w:rsidRDefault="007C3262" w:rsidP="0069585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analysis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2A72C509" w14:textId="77777777" w:rsidR="007C3262" w:rsidRPr="002E4F37" w:rsidRDefault="007C3262" w:rsidP="0069585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sz w:val="22"/>
                <w:szCs w:val="18"/>
              </w:rPr>
              <w:t>Plasma</w:t>
            </w:r>
          </w:p>
          <w:p w14:paraId="0FFDA731" w14:textId="77777777" w:rsidR="007C3262" w:rsidRPr="002E4F37" w:rsidRDefault="007C3262" w:rsidP="0069585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2E4F37">
              <w:rPr>
                <w:rFonts w:ascii="Arial" w:hAnsi="Arial" w:cs="Arial"/>
                <w:b/>
                <w:bCs/>
                <w:sz w:val="22"/>
                <w:szCs w:val="18"/>
              </w:rPr>
              <w:t>(ddPCR)</w:t>
            </w:r>
          </w:p>
        </w:tc>
      </w:tr>
      <w:tr w:rsidR="00F7170B" w:rsidRPr="00A0455C" w14:paraId="55A32B62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54948910" w14:textId="7FD8090D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#0</w:t>
            </w: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14:paraId="615B01E1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G12R</w:t>
            </w:r>
          </w:p>
        </w:tc>
        <w:tc>
          <w:tcPr>
            <w:tcW w:w="1901" w:type="dxa"/>
            <w:shd w:val="clear" w:color="auto" w:fill="auto"/>
          </w:tcPr>
          <w:p w14:paraId="7B63F11F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c.34G&gt;C</w:t>
            </w:r>
          </w:p>
        </w:tc>
        <w:tc>
          <w:tcPr>
            <w:tcW w:w="1457" w:type="dxa"/>
            <w:shd w:val="clear" w:color="auto" w:fill="auto"/>
          </w:tcPr>
          <w:p w14:paraId="4426310A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0834335D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2A1EDB1B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6FC43C12" w14:textId="1DE0233F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#0</w:t>
            </w: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564166D7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261319F4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45D762EF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72FB34A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293B5837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7CC873BF" w14:textId="3AB4F48A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#0</w:t>
            </w: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14:paraId="310D5788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67E3BAAB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267D3027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2BAD0F94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0E926A91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64B3F957" w14:textId="4B162501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#0</w:t>
            </w: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2152" w:type="dxa"/>
            <w:shd w:val="clear" w:color="auto" w:fill="auto"/>
          </w:tcPr>
          <w:p w14:paraId="677163C2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040CEB9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7EB59DDE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18765472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7D2307AC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220EE54A" w14:textId="2B966D28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#0</w:t>
            </w:r>
            <w:r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2152" w:type="dxa"/>
            <w:shd w:val="clear" w:color="auto" w:fill="auto"/>
          </w:tcPr>
          <w:p w14:paraId="307F0C98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1512EC5A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1201F6F7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706C1308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-</w:t>
            </w:r>
          </w:p>
        </w:tc>
      </w:tr>
      <w:tr w:rsidR="00F7170B" w:rsidRPr="00A0455C" w14:paraId="5319C968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43EA55BC" w14:textId="44E6708C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14:paraId="0FE7D7B4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4C4AD607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6E01A8E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50B88D83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2FC7323D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1F508D6D" w14:textId="57787C9B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2152" w:type="dxa"/>
            <w:shd w:val="clear" w:color="auto" w:fill="auto"/>
          </w:tcPr>
          <w:p w14:paraId="704E3EA0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04C56A87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24946DD3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6D45F4A4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42E8B254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07DF0EFA" w14:textId="445126AB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2152" w:type="dxa"/>
            <w:shd w:val="clear" w:color="auto" w:fill="auto"/>
          </w:tcPr>
          <w:p w14:paraId="134E44DF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WT</w:t>
            </w:r>
            <w:r w:rsidRPr="00553D2A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901" w:type="dxa"/>
            <w:shd w:val="clear" w:color="auto" w:fill="auto"/>
          </w:tcPr>
          <w:p w14:paraId="3CB4CD65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/</w:t>
            </w:r>
          </w:p>
        </w:tc>
        <w:tc>
          <w:tcPr>
            <w:tcW w:w="1457" w:type="dxa"/>
            <w:shd w:val="clear" w:color="auto" w:fill="auto"/>
          </w:tcPr>
          <w:p w14:paraId="7F385FDF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14:paraId="30C2F974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7170B" w:rsidRPr="00A0455C" w14:paraId="658113D0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740E1C86" w14:textId="78453839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2152" w:type="dxa"/>
            <w:shd w:val="clear" w:color="auto" w:fill="auto"/>
          </w:tcPr>
          <w:p w14:paraId="5C6942FB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4D3B6C3A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7BB3CD20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3BD13F95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2923B656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23E206DA" w14:textId="128AD533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2152" w:type="dxa"/>
            <w:shd w:val="clear" w:color="auto" w:fill="auto"/>
          </w:tcPr>
          <w:p w14:paraId="312DAF7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G12R</w:t>
            </w:r>
          </w:p>
        </w:tc>
        <w:tc>
          <w:tcPr>
            <w:tcW w:w="1901" w:type="dxa"/>
            <w:shd w:val="clear" w:color="auto" w:fill="auto"/>
          </w:tcPr>
          <w:p w14:paraId="40B03826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c.34G&gt;C</w:t>
            </w:r>
          </w:p>
        </w:tc>
        <w:tc>
          <w:tcPr>
            <w:tcW w:w="1457" w:type="dxa"/>
            <w:shd w:val="clear" w:color="auto" w:fill="auto"/>
          </w:tcPr>
          <w:p w14:paraId="4366E93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5E0CB90B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4C0A943C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5A16C4D4" w14:textId="7321CDFB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17</w:t>
            </w:r>
          </w:p>
        </w:tc>
        <w:tc>
          <w:tcPr>
            <w:tcW w:w="2152" w:type="dxa"/>
            <w:shd w:val="clear" w:color="auto" w:fill="auto"/>
          </w:tcPr>
          <w:p w14:paraId="3689CCB6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G12V</w:t>
            </w:r>
          </w:p>
        </w:tc>
        <w:tc>
          <w:tcPr>
            <w:tcW w:w="1901" w:type="dxa"/>
            <w:shd w:val="clear" w:color="auto" w:fill="auto"/>
          </w:tcPr>
          <w:p w14:paraId="5F7F37D5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c.35G&gt;T</w:t>
            </w:r>
          </w:p>
        </w:tc>
        <w:tc>
          <w:tcPr>
            <w:tcW w:w="1457" w:type="dxa"/>
            <w:shd w:val="clear" w:color="auto" w:fill="auto"/>
          </w:tcPr>
          <w:p w14:paraId="2E8DDECA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13A8C141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3EE62528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4CE58F6C" w14:textId="72E808D2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19</w:t>
            </w:r>
          </w:p>
        </w:tc>
        <w:tc>
          <w:tcPr>
            <w:tcW w:w="2152" w:type="dxa"/>
            <w:shd w:val="clear" w:color="auto" w:fill="auto"/>
          </w:tcPr>
          <w:p w14:paraId="1DBC02F8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Q61R</w:t>
            </w:r>
          </w:p>
        </w:tc>
        <w:tc>
          <w:tcPr>
            <w:tcW w:w="1901" w:type="dxa"/>
            <w:shd w:val="clear" w:color="auto" w:fill="auto"/>
          </w:tcPr>
          <w:p w14:paraId="50CAAAAD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c.182A&gt;G</w:t>
            </w:r>
          </w:p>
        </w:tc>
        <w:tc>
          <w:tcPr>
            <w:tcW w:w="1457" w:type="dxa"/>
            <w:shd w:val="clear" w:color="auto" w:fill="auto"/>
          </w:tcPr>
          <w:p w14:paraId="0A028CBD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1EDDD2A1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  <w:tr w:rsidR="00F7170B" w:rsidRPr="00A0455C" w14:paraId="794E0522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1E2C51FD" w14:textId="4AA75D32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2152" w:type="dxa"/>
            <w:shd w:val="clear" w:color="auto" w:fill="auto"/>
          </w:tcPr>
          <w:p w14:paraId="25522450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G12V</w:t>
            </w:r>
          </w:p>
        </w:tc>
        <w:tc>
          <w:tcPr>
            <w:tcW w:w="1901" w:type="dxa"/>
            <w:shd w:val="clear" w:color="auto" w:fill="auto"/>
          </w:tcPr>
          <w:p w14:paraId="5B47DCE3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c.35G&gt;T</w:t>
            </w:r>
          </w:p>
        </w:tc>
        <w:tc>
          <w:tcPr>
            <w:tcW w:w="1457" w:type="dxa"/>
            <w:shd w:val="clear" w:color="auto" w:fill="auto"/>
          </w:tcPr>
          <w:p w14:paraId="6EF1E9C5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51A22DB1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  <w:p w14:paraId="55BFB458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767407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70B" w:rsidRPr="00A0455C" w14:paraId="531FE04D" w14:textId="77777777" w:rsidTr="0069585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4127EC54" w14:textId="11AF1937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2152" w:type="dxa"/>
            <w:shd w:val="clear" w:color="auto" w:fill="auto"/>
          </w:tcPr>
          <w:p w14:paraId="33A21979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G12V</w:t>
            </w:r>
          </w:p>
        </w:tc>
        <w:tc>
          <w:tcPr>
            <w:tcW w:w="1901" w:type="dxa"/>
            <w:shd w:val="clear" w:color="auto" w:fill="auto"/>
          </w:tcPr>
          <w:p w14:paraId="6CB81151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c.35G&gt;T</w:t>
            </w:r>
          </w:p>
        </w:tc>
        <w:tc>
          <w:tcPr>
            <w:tcW w:w="1457" w:type="dxa"/>
            <w:shd w:val="clear" w:color="auto" w:fill="auto"/>
          </w:tcPr>
          <w:p w14:paraId="6C7D52E0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1EE13E5C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  <w:p w14:paraId="422200F3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8B4697" w14:textId="77777777" w:rsidR="00F7170B" w:rsidRPr="002E4F37" w:rsidRDefault="00F7170B" w:rsidP="00F717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70B" w:rsidRPr="00A0455C" w14:paraId="1C208C7B" w14:textId="77777777" w:rsidTr="00695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08ECD4D3" w14:textId="0567027D" w:rsidR="00F7170B" w:rsidRPr="002E4F37" w:rsidRDefault="00F7170B" w:rsidP="00F7170B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2E4F37">
              <w:rPr>
                <w:rFonts w:ascii="Arial" w:hAnsi="Arial" w:cs="Arial"/>
                <w:bCs/>
                <w:sz w:val="22"/>
              </w:rPr>
              <w:t>#</w:t>
            </w:r>
            <w:r>
              <w:rPr>
                <w:rFonts w:ascii="Arial" w:hAnsi="Arial" w:cs="Arial"/>
                <w:bCs/>
                <w:sz w:val="22"/>
              </w:rPr>
              <w:t>25</w:t>
            </w:r>
          </w:p>
        </w:tc>
        <w:tc>
          <w:tcPr>
            <w:tcW w:w="2152" w:type="dxa"/>
            <w:shd w:val="clear" w:color="auto" w:fill="auto"/>
          </w:tcPr>
          <w:p w14:paraId="00AD56E2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G12D</w:t>
            </w:r>
          </w:p>
        </w:tc>
        <w:tc>
          <w:tcPr>
            <w:tcW w:w="1901" w:type="dxa"/>
            <w:shd w:val="clear" w:color="auto" w:fill="auto"/>
          </w:tcPr>
          <w:p w14:paraId="14EAC05F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c.35G&gt;A</w:t>
            </w:r>
          </w:p>
        </w:tc>
        <w:tc>
          <w:tcPr>
            <w:tcW w:w="1457" w:type="dxa"/>
            <w:shd w:val="clear" w:color="auto" w:fill="auto"/>
          </w:tcPr>
          <w:p w14:paraId="0CE2ACB2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  <w:tc>
          <w:tcPr>
            <w:tcW w:w="1457" w:type="dxa"/>
            <w:shd w:val="clear" w:color="auto" w:fill="auto"/>
          </w:tcPr>
          <w:p w14:paraId="6F07DFC5" w14:textId="77777777" w:rsidR="00F7170B" w:rsidRPr="002E4F37" w:rsidRDefault="00F7170B" w:rsidP="00F717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4F37">
              <w:rPr>
                <w:rFonts w:ascii="Arial" w:hAnsi="Arial" w:cs="Arial"/>
              </w:rPr>
              <w:t>+</w:t>
            </w:r>
          </w:p>
        </w:tc>
      </w:tr>
    </w:tbl>
    <w:p w14:paraId="27BA08F3" w14:textId="77777777" w:rsidR="007C3262" w:rsidRDefault="007C3262" w:rsidP="007C3262">
      <w:pPr>
        <w:rPr>
          <w:rFonts w:ascii="Arial" w:eastAsia="MS Mincho" w:hAnsi="Arial"/>
          <w:vertAlign w:val="superscript"/>
        </w:rPr>
      </w:pPr>
    </w:p>
    <w:p w14:paraId="26F629F2" w14:textId="77777777" w:rsidR="007C3262" w:rsidRPr="00553D2A" w:rsidRDefault="007C3262" w:rsidP="007C3262">
      <w:pPr>
        <w:rPr>
          <w:rFonts w:ascii="Arial" w:eastAsia="MS Mincho" w:hAnsi="Arial"/>
          <w:lang w:val="en-US"/>
        </w:rPr>
      </w:pPr>
      <w:r w:rsidRPr="00553D2A">
        <w:rPr>
          <w:rFonts w:ascii="Arial" w:eastAsia="MS Mincho" w:hAnsi="Arial"/>
          <w:vertAlign w:val="superscript"/>
          <w:lang w:val="en-US"/>
        </w:rPr>
        <w:t>$</w:t>
      </w:r>
      <w:r w:rsidRPr="00553D2A">
        <w:rPr>
          <w:rFonts w:ascii="Arial" w:eastAsia="MS Mincho" w:hAnsi="Arial"/>
          <w:lang w:val="en-US"/>
        </w:rPr>
        <w:t>SNV, single nucleotide variant;</w:t>
      </w:r>
      <w:r w:rsidRPr="00553D2A">
        <w:rPr>
          <w:rFonts w:ascii="Arial" w:eastAsia="MS Mincho" w:hAnsi="Arial"/>
          <w:vertAlign w:val="superscript"/>
          <w:lang w:val="en-US"/>
        </w:rPr>
        <w:t xml:space="preserve"> §</w:t>
      </w:r>
      <w:r w:rsidRPr="00553D2A">
        <w:rPr>
          <w:rFonts w:ascii="Arial" w:eastAsia="MS Mincho" w:hAnsi="Arial"/>
          <w:lang w:val="en-US"/>
        </w:rPr>
        <w:t>WT, Wild-type</w:t>
      </w:r>
    </w:p>
    <w:p w14:paraId="4CB3F052" w14:textId="77777777" w:rsidR="007C3262" w:rsidRPr="00553D2A" w:rsidRDefault="007C3262" w:rsidP="007C3262">
      <w:pPr>
        <w:rPr>
          <w:rFonts w:ascii="Arial" w:eastAsia="MS Mincho" w:hAnsi="Arial"/>
          <w:lang w:val="en-US"/>
        </w:rPr>
      </w:pPr>
    </w:p>
    <w:p w14:paraId="2E17579A" w14:textId="69341388" w:rsidR="007C3262" w:rsidRDefault="00E64F93" w:rsidP="007C3262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>Table S4</w:t>
      </w:r>
      <w:r w:rsidR="007C3262">
        <w:rPr>
          <w:rFonts w:ascii="Arial" w:eastAsia="MS Mincho" w:hAnsi="Arial" w:cs="Arial"/>
          <w:b/>
          <w:lang w:val="en-US"/>
        </w:rPr>
        <w:t xml:space="preserve">. </w:t>
      </w:r>
      <w:r w:rsidR="007C3262" w:rsidRPr="00826DE8">
        <w:rPr>
          <w:rFonts w:ascii="Arial" w:eastAsia="MS Mincho" w:hAnsi="Arial" w:cs="Arial"/>
          <w:b/>
          <w:lang w:val="en-US"/>
        </w:rPr>
        <w:t xml:space="preserve">Comparison between tissue </w:t>
      </w:r>
      <w:r w:rsidR="007C3262">
        <w:rPr>
          <w:rFonts w:ascii="Arial" w:eastAsia="MS Mincho" w:hAnsi="Arial" w:cs="Arial"/>
          <w:b/>
          <w:lang w:val="en-US"/>
        </w:rPr>
        <w:t>analyses</w:t>
      </w:r>
      <w:r w:rsidR="007C3262" w:rsidRPr="00826DE8">
        <w:rPr>
          <w:rFonts w:ascii="Arial" w:eastAsia="MS Mincho" w:hAnsi="Arial" w:cs="Arial"/>
          <w:b/>
          <w:lang w:val="en-US"/>
        </w:rPr>
        <w:t xml:space="preserve"> and cfDNA ddPCR</w:t>
      </w:r>
      <w:r w:rsidR="007C3262">
        <w:rPr>
          <w:rFonts w:ascii="Arial" w:eastAsia="MS Mincho" w:hAnsi="Arial" w:cs="Arial"/>
          <w:lang w:val="en-US"/>
        </w:rPr>
        <w:t xml:space="preserve">. </w:t>
      </w:r>
    </w:p>
    <w:p w14:paraId="5088724E" w14:textId="77777777" w:rsidR="007C3262" w:rsidRPr="002E4F37" w:rsidRDefault="007C3262" w:rsidP="007C3262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cfDNA was extracted from plasma of PDAC patients with at this point unknown </w:t>
      </w:r>
      <w:r w:rsidRPr="00FA7572">
        <w:rPr>
          <w:rFonts w:ascii="Arial" w:eastAsia="MS Mincho" w:hAnsi="Arial" w:cs="Arial"/>
          <w:i/>
          <w:iCs/>
          <w:lang w:val="en-US"/>
        </w:rPr>
        <w:t>KRAS</w:t>
      </w:r>
      <w:r>
        <w:rPr>
          <w:rFonts w:ascii="Arial" w:eastAsia="MS Mincho" w:hAnsi="Arial" w:cs="Arial"/>
          <w:lang w:val="en-US"/>
        </w:rPr>
        <w:t xml:space="preserve"> mutational status. </w:t>
      </w:r>
      <w:r w:rsidRPr="00CC02B5">
        <w:rPr>
          <w:rFonts w:ascii="Arial" w:eastAsia="MS Mincho" w:hAnsi="Arial" w:cs="Arial"/>
          <w:i/>
          <w:iCs/>
          <w:lang w:val="en-US"/>
        </w:rPr>
        <w:t>KRAS</w:t>
      </w:r>
      <w:r>
        <w:rPr>
          <w:rFonts w:ascii="Arial" w:eastAsia="MS Mincho" w:hAnsi="Arial" w:cs="Arial"/>
          <w:lang w:val="en-US"/>
        </w:rPr>
        <w:t xml:space="preserve"> plasma SNV were identified with ddPCR assays. For the subset of patients listed here, tissue analyses were performed later during routine pathology workup and results are displayed for comparison.</w:t>
      </w:r>
    </w:p>
    <w:p w14:paraId="7AEA6B9E" w14:textId="77777777" w:rsidR="00882D35" w:rsidRPr="00396E8B" w:rsidRDefault="00882D35" w:rsidP="00162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2D35" w:rsidRPr="00396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9"/>
    <w:rsid w:val="00004826"/>
    <w:rsid w:val="00013B03"/>
    <w:rsid w:val="000356EA"/>
    <w:rsid w:val="000670B0"/>
    <w:rsid w:val="000C59C6"/>
    <w:rsid w:val="001142C7"/>
    <w:rsid w:val="00120F4C"/>
    <w:rsid w:val="00131FB6"/>
    <w:rsid w:val="00154AE2"/>
    <w:rsid w:val="001610E2"/>
    <w:rsid w:val="00162A20"/>
    <w:rsid w:val="001B1B94"/>
    <w:rsid w:val="001E601B"/>
    <w:rsid w:val="002106F3"/>
    <w:rsid w:val="002E56B9"/>
    <w:rsid w:val="003205CE"/>
    <w:rsid w:val="003803DF"/>
    <w:rsid w:val="00396E8B"/>
    <w:rsid w:val="003A744E"/>
    <w:rsid w:val="003B218E"/>
    <w:rsid w:val="003B3B00"/>
    <w:rsid w:val="004270BF"/>
    <w:rsid w:val="0043074E"/>
    <w:rsid w:val="00432711"/>
    <w:rsid w:val="00444F1B"/>
    <w:rsid w:val="00461934"/>
    <w:rsid w:val="00480CBF"/>
    <w:rsid w:val="0048338D"/>
    <w:rsid w:val="00487E5A"/>
    <w:rsid w:val="00496465"/>
    <w:rsid w:val="004A6B01"/>
    <w:rsid w:val="004B0011"/>
    <w:rsid w:val="004F2B50"/>
    <w:rsid w:val="00501AD6"/>
    <w:rsid w:val="005333B9"/>
    <w:rsid w:val="0057335D"/>
    <w:rsid w:val="005B6C0D"/>
    <w:rsid w:val="005D4F7B"/>
    <w:rsid w:val="005F4F52"/>
    <w:rsid w:val="005F5046"/>
    <w:rsid w:val="00651890"/>
    <w:rsid w:val="00675CC9"/>
    <w:rsid w:val="006B2D11"/>
    <w:rsid w:val="006F245B"/>
    <w:rsid w:val="007C13FB"/>
    <w:rsid w:val="007C3262"/>
    <w:rsid w:val="007E4E81"/>
    <w:rsid w:val="007F4E6C"/>
    <w:rsid w:val="0080538A"/>
    <w:rsid w:val="00882D35"/>
    <w:rsid w:val="0088384D"/>
    <w:rsid w:val="0089371C"/>
    <w:rsid w:val="0094176B"/>
    <w:rsid w:val="00956051"/>
    <w:rsid w:val="00962915"/>
    <w:rsid w:val="00963045"/>
    <w:rsid w:val="009766CC"/>
    <w:rsid w:val="009920F7"/>
    <w:rsid w:val="009C2AE7"/>
    <w:rsid w:val="009C70A7"/>
    <w:rsid w:val="00A110AE"/>
    <w:rsid w:val="00A17F59"/>
    <w:rsid w:val="00A31682"/>
    <w:rsid w:val="00A523AD"/>
    <w:rsid w:val="00A65015"/>
    <w:rsid w:val="00A83571"/>
    <w:rsid w:val="00AA6E2B"/>
    <w:rsid w:val="00AC5624"/>
    <w:rsid w:val="00B11CF2"/>
    <w:rsid w:val="00B578D6"/>
    <w:rsid w:val="00C11F4C"/>
    <w:rsid w:val="00C4649B"/>
    <w:rsid w:val="00C624F3"/>
    <w:rsid w:val="00C645FF"/>
    <w:rsid w:val="00C81438"/>
    <w:rsid w:val="00C96AF1"/>
    <w:rsid w:val="00CD7B3A"/>
    <w:rsid w:val="00CF72EC"/>
    <w:rsid w:val="00D1799A"/>
    <w:rsid w:val="00D7204C"/>
    <w:rsid w:val="00D83343"/>
    <w:rsid w:val="00D86471"/>
    <w:rsid w:val="00E453AC"/>
    <w:rsid w:val="00E64F93"/>
    <w:rsid w:val="00EC22AC"/>
    <w:rsid w:val="00EC5DF2"/>
    <w:rsid w:val="00EE36EA"/>
    <w:rsid w:val="00F10FAF"/>
    <w:rsid w:val="00F46AD7"/>
    <w:rsid w:val="00F60EC6"/>
    <w:rsid w:val="00F71155"/>
    <w:rsid w:val="00F71436"/>
    <w:rsid w:val="00F7170B"/>
    <w:rsid w:val="00F73A03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2F96"/>
  <w15:chartTrackingRefBased/>
  <w15:docId w15:val="{DAFF9B2B-04F6-49E8-BEA9-515ABD1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52">
    <w:name w:val="Einfache Tabelle 52"/>
    <w:basedOn w:val="NormaleTabelle"/>
    <w:uiPriority w:val="45"/>
    <w:rsid w:val="007C3262"/>
    <w:pPr>
      <w:spacing w:after="0" w:line="240" w:lineRule="auto"/>
    </w:pPr>
    <w:rPr>
      <w:rFonts w:eastAsia="MS Mincho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211">
    <w:name w:val="Einfache Tabelle 211"/>
    <w:basedOn w:val="NormaleTabelle"/>
    <w:uiPriority w:val="42"/>
    <w:rsid w:val="00E64F93"/>
    <w:pPr>
      <w:spacing w:after="0" w:line="240" w:lineRule="auto"/>
    </w:pPr>
    <w:rPr>
      <w:rFonts w:eastAsia="Yu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67FD-C1D8-4C73-9B79-BC08D44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Hussung</dc:creator>
  <cp:keywords/>
  <dc:description/>
  <cp:lastModifiedBy>Fritsch Ralph</cp:lastModifiedBy>
  <cp:revision>2</cp:revision>
  <dcterms:created xsi:type="dcterms:W3CDTF">2020-10-22T19:37:00Z</dcterms:created>
  <dcterms:modified xsi:type="dcterms:W3CDTF">2020-10-22T19:37:00Z</dcterms:modified>
</cp:coreProperties>
</file>