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152BE" w14:textId="77777777" w:rsidR="001409BC" w:rsidRPr="00784FC8" w:rsidRDefault="001409BC" w:rsidP="001409BC">
      <w:pPr>
        <w:pStyle w:val="ad"/>
        <w:rPr>
          <w:b/>
          <w:bCs/>
          <w:sz w:val="22"/>
          <w:szCs w:val="22"/>
          <w:lang w:eastAsia="ko-KR"/>
        </w:rPr>
      </w:pPr>
      <w:bookmarkStart w:id="0" w:name="_GoBack"/>
      <w:bookmarkEnd w:id="0"/>
      <w:r w:rsidRPr="00784FC8">
        <w:rPr>
          <w:b/>
          <w:bCs/>
          <w:sz w:val="22"/>
          <w:szCs w:val="22"/>
        </w:rPr>
        <w:t>Table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  <w:lang w:eastAsia="ko-KR"/>
        </w:rPr>
        <w:t>6</w:t>
      </w:r>
      <w:r w:rsidRPr="00784FC8">
        <w:rPr>
          <w:b/>
          <w:bCs/>
          <w:noProof/>
          <w:sz w:val="22"/>
          <w:szCs w:val="22"/>
        </w:rPr>
        <w:t>.</w:t>
      </w:r>
      <w:r w:rsidRPr="00784FC8"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  <w:lang w:eastAsia="ko-KR"/>
        </w:rPr>
        <w:t>V</w:t>
      </w:r>
      <w:r w:rsidRPr="00221AE7">
        <w:rPr>
          <w:b/>
          <w:sz w:val="22"/>
          <w:szCs w:val="22"/>
        </w:rPr>
        <w:t xml:space="preserve">accine wastage </w:t>
      </w:r>
      <w:r>
        <w:rPr>
          <w:rFonts w:hint="eastAsia"/>
          <w:b/>
          <w:sz w:val="22"/>
          <w:szCs w:val="22"/>
          <w:lang w:eastAsia="ko-KR"/>
        </w:rPr>
        <w:t xml:space="preserve">rates </w:t>
      </w:r>
      <w:r w:rsidRPr="00221AE7">
        <w:rPr>
          <w:b/>
          <w:sz w:val="22"/>
          <w:szCs w:val="22"/>
        </w:rPr>
        <w:t>comparing dry and rainy seasons</w:t>
      </w:r>
      <w:r>
        <w:rPr>
          <w:rFonts w:hint="eastAsia"/>
          <w:b/>
          <w:sz w:val="22"/>
          <w:szCs w:val="22"/>
          <w:lang w:eastAsia="ko-KR"/>
        </w:rPr>
        <w:t>.</w:t>
      </w:r>
    </w:p>
    <w:tbl>
      <w:tblPr>
        <w:tblW w:w="1392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4"/>
        <w:gridCol w:w="705"/>
        <w:gridCol w:w="730"/>
        <w:gridCol w:w="854"/>
        <w:gridCol w:w="826"/>
        <w:gridCol w:w="730"/>
        <w:gridCol w:w="601"/>
        <w:gridCol w:w="795"/>
        <w:gridCol w:w="854"/>
        <w:gridCol w:w="705"/>
        <w:gridCol w:w="851"/>
        <w:gridCol w:w="854"/>
        <w:gridCol w:w="884"/>
        <w:gridCol w:w="730"/>
        <w:gridCol w:w="650"/>
        <w:gridCol w:w="882"/>
      </w:tblGrid>
      <w:tr w:rsidR="001409BC" w:rsidRPr="001409BC" w14:paraId="7F0D504D" w14:textId="77777777" w:rsidTr="001409BC">
        <w:trPr>
          <w:trHeight w:val="311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B0275B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Vaccine</w:t>
            </w: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89DA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816" w14:textId="77777777" w:rsidR="001409BC" w:rsidRPr="001409BC" w:rsidRDefault="001409BC" w:rsidP="00017657">
            <w:pPr>
              <w:ind w:leftChars="80" w:left="16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2017</w:t>
            </w:r>
          </w:p>
        </w:tc>
      </w:tr>
      <w:tr w:rsidR="001409BC" w:rsidRPr="001409BC" w14:paraId="15F998FC" w14:textId="77777777" w:rsidTr="001409BC">
        <w:trPr>
          <w:trHeight w:val="311"/>
        </w:trPr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CCE91C9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094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Dry season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5F52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Rainy season</w:t>
            </w: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A3B9A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χ2</w:t>
            </w: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6165F5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 value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E82" w14:textId="77777777" w:rsidR="001409BC" w:rsidRPr="001409BC" w:rsidRDefault="001409BC" w:rsidP="00017657">
            <w:pPr>
              <w:ind w:leftChars="80" w:left="160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Dry season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83F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Rainy season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2FCF0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vertAlign w:val="superscript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χ2</w:t>
            </w: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259609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 value</w:t>
            </w:r>
          </w:p>
        </w:tc>
      </w:tr>
      <w:tr w:rsidR="001409BC" w:rsidRPr="001409BC" w14:paraId="6F04F75D" w14:textId="77777777" w:rsidTr="001409BC">
        <w:trPr>
          <w:trHeight w:val="311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36EBA7D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171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Children vaccinated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FD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Doses used 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5B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Wastage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542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Children vaccinated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21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Doses used 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86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Wastage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27648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0477BF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0B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Children vaccinated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D60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Doses used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6D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Wastage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3F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Children vaccinated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DC4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 xml:space="preserve">Doses used 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6C1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Wastage</w:t>
            </w:r>
          </w:p>
        </w:tc>
        <w:tc>
          <w:tcPr>
            <w:tcW w:w="65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D05F33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8513903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1409BC" w:rsidRPr="001409BC" w14:paraId="54C98BA5" w14:textId="77777777" w:rsidTr="001409BC">
        <w:trPr>
          <w:trHeight w:val="31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B5F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BCG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43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46528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887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65347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6ED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28.80%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FCB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41513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9A13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62886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CA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33.99%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9C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74.48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A3C6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DF6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46621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A79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72830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DFB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35.99%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AE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38335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1519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54062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9B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29.09%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694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131.16</w:t>
            </w: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9E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1409BC" w:rsidRPr="001409BC" w14:paraId="07A68935" w14:textId="77777777" w:rsidTr="001409BC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FF1986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OPV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1F8308B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169175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0F12E1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177408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F810BC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4.64%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54ACD33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177908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052EC93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182830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EE9B7E3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2.69%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1740842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18.05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11B0D1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25D2BA73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157827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047880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174001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3920A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9.30%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71A6401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169749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1F4BC3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170232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4E492EB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0.28%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FE5298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376.18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576BFB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1409BC" w:rsidRPr="001409BC" w14:paraId="07BAB8CC" w14:textId="77777777" w:rsidTr="001409BC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EA7E0A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IPV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30F1F98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39058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DFFB81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48331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6454B33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19.19%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0B62DA5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45138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6A5FFEC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53998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FBDB55D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16.41%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BE39CE9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56074E5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0.0003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715451B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30332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ACECC17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40522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7871A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bookmarkStart w:id="1" w:name="_Hlk49053562"/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25.15%</w:t>
            </w:r>
            <w:bookmarkEnd w:id="1"/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79AC478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43128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141645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49099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24B3CE3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bookmarkStart w:id="2" w:name="_Hlk49053590"/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12.16%</w:t>
            </w:r>
            <w:bookmarkEnd w:id="2"/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0FA5DE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252.87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3FF07B6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1409BC" w:rsidRPr="001409BC" w14:paraId="4478BD2F" w14:textId="77777777" w:rsidTr="001409BC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501B31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ko-KR"/>
              </w:rPr>
              <w:t>DPT-</w:t>
            </w:r>
            <w:proofErr w:type="spellStart"/>
            <w:r w:rsidRPr="001409B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ko-KR"/>
              </w:rPr>
              <w:t>HepB</w:t>
            </w:r>
            <w:proofErr w:type="spellEnd"/>
            <w:r w:rsidRPr="001409B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ko-KR"/>
              </w:rPr>
              <w:t>-Hib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192FD94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123095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BB0492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126904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4F2F90B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3.00%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4848E45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136182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2F6D23D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138643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905C6F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1.78%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3DAE472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5.15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61ED363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0.0232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644647B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111558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739AF29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122948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01B1E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9.26%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0B11D37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129604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5EB38A7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130759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BE93B2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0.88%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6D8E405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240.39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5485F3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1409BC" w:rsidRPr="001409BC" w14:paraId="01D9293E" w14:textId="77777777" w:rsidTr="001409BC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E7A81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PCV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4BAE9D2D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122782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4D099E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119434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1ADACA7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-2.80%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0EC56C2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136297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46D37DD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131708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A909C18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-3.48%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58C1148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023CF6F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0.2402*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77DAB0CD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111502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BBD913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109070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792613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-2.23%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0CB69619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131140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3A905D6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123978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651CAE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-5.78%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5AE17919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34.36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16EF9FFB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1409BC" w:rsidRPr="001409BC" w14:paraId="1F77DE55" w14:textId="77777777" w:rsidTr="001409BC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0FE6D3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Rotavirus vaccine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1416E215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80297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CEBF74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78437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37AEF4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-2.37%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6E394D4D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88538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2757881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86789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40DDE8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-2.02%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031FF0DD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7B680AC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0.6175*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617157F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75031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4499FF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74839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898CE9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-0.26%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62EF8E8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86599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B3AA5C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84897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33F5D47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-2.00%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78E50D5B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063E4F6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0.0147</w:t>
            </w:r>
          </w:p>
        </w:tc>
      </w:tr>
      <w:tr w:rsidR="001409BC" w:rsidRPr="001409BC" w14:paraId="2A4CAA5D" w14:textId="77777777" w:rsidTr="001409BC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992F28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MR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13B2E7ED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42743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178332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51316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B4E767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16.71%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5C24A32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38899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0492FD49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48736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160B9A43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20.18%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5629AD6B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20.37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17EEBABD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3C7EA879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37778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211EC3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49033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9F038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22.95%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4356D87D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28755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5BBFEB6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33957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48277B03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15.32%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2DA6F556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80.28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791EB683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  <w:tr w:rsidR="001409BC" w:rsidRPr="001409BC" w14:paraId="715F73D0" w14:textId="77777777" w:rsidTr="001409BC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30857B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YF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127D9568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42836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6D96276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51320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CA3451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16.53%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6E9EB036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38687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8DB098B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48069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6609F22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19.52%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14:paraId="269AFDFC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14.79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14:paraId="230E7B26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7D972908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40115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B0E1C0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49832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55353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19.50%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7AE6890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32327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924489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39312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00015107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17.77%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14:paraId="4D8E256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4.45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14:paraId="613CB7AE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0.0349</w:t>
            </w:r>
          </w:p>
        </w:tc>
      </w:tr>
      <w:tr w:rsidR="001409BC" w:rsidRPr="001409BC" w14:paraId="0A57B96E" w14:textId="77777777" w:rsidTr="001409BC">
        <w:trPr>
          <w:trHeight w:val="311"/>
        </w:trPr>
        <w:tc>
          <w:tcPr>
            <w:tcW w:w="1418" w:type="dxa"/>
            <w:shd w:val="clear" w:color="auto" w:fill="auto"/>
            <w:noWrap/>
            <w:vAlign w:val="bottom"/>
          </w:tcPr>
          <w:p w14:paraId="75EAD816" w14:textId="77777777" w:rsidR="001409BC" w:rsidRPr="001409BC" w:rsidRDefault="001409BC" w:rsidP="00017657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854" w:type="dxa"/>
            <w:shd w:val="clear" w:color="auto" w:fill="auto"/>
            <w:noWrap/>
          </w:tcPr>
          <w:p w14:paraId="4D70C8FD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666514</w:t>
            </w:r>
          </w:p>
        </w:tc>
        <w:tc>
          <w:tcPr>
            <w:tcW w:w="705" w:type="dxa"/>
            <w:shd w:val="clear" w:color="auto" w:fill="auto"/>
            <w:noWrap/>
          </w:tcPr>
          <w:p w14:paraId="7ADB7BA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718497</w:t>
            </w:r>
          </w:p>
        </w:tc>
        <w:tc>
          <w:tcPr>
            <w:tcW w:w="730" w:type="dxa"/>
            <w:shd w:val="clear" w:color="auto" w:fill="auto"/>
            <w:noWrap/>
          </w:tcPr>
          <w:p w14:paraId="5122DB01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7.23%</w:t>
            </w:r>
          </w:p>
        </w:tc>
        <w:tc>
          <w:tcPr>
            <w:tcW w:w="854" w:type="dxa"/>
            <w:shd w:val="clear" w:color="auto" w:fill="auto"/>
            <w:noWrap/>
          </w:tcPr>
          <w:p w14:paraId="41389798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703162</w:t>
            </w:r>
          </w:p>
        </w:tc>
        <w:tc>
          <w:tcPr>
            <w:tcW w:w="826" w:type="dxa"/>
            <w:shd w:val="clear" w:color="auto" w:fill="auto"/>
            <w:noWrap/>
          </w:tcPr>
          <w:p w14:paraId="331C811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753659</w:t>
            </w:r>
          </w:p>
        </w:tc>
        <w:tc>
          <w:tcPr>
            <w:tcW w:w="730" w:type="dxa"/>
            <w:shd w:val="clear" w:color="auto" w:fill="auto"/>
            <w:noWrap/>
          </w:tcPr>
          <w:p w14:paraId="6790B47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6.70%</w:t>
            </w:r>
          </w:p>
        </w:tc>
        <w:tc>
          <w:tcPr>
            <w:tcW w:w="601" w:type="dxa"/>
            <w:shd w:val="clear" w:color="auto" w:fill="auto"/>
            <w:noWrap/>
            <w:vAlign w:val="bottom"/>
          </w:tcPr>
          <w:p w14:paraId="3567BE5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5.8505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14:paraId="67FD5D7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0.01557</w:t>
            </w:r>
          </w:p>
        </w:tc>
        <w:tc>
          <w:tcPr>
            <w:tcW w:w="854" w:type="dxa"/>
            <w:shd w:val="clear" w:color="auto" w:fill="auto"/>
            <w:noWrap/>
          </w:tcPr>
          <w:p w14:paraId="7DF7FDA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610764</w:t>
            </w:r>
          </w:p>
        </w:tc>
        <w:tc>
          <w:tcPr>
            <w:tcW w:w="705" w:type="dxa"/>
            <w:shd w:val="clear" w:color="auto" w:fill="auto"/>
            <w:noWrap/>
          </w:tcPr>
          <w:p w14:paraId="2DCB55A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693075</w:t>
            </w:r>
          </w:p>
        </w:tc>
        <w:tc>
          <w:tcPr>
            <w:tcW w:w="851" w:type="dxa"/>
            <w:shd w:val="clear" w:color="auto" w:fill="auto"/>
            <w:noWrap/>
          </w:tcPr>
          <w:p w14:paraId="6CA0A022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11.88%</w:t>
            </w:r>
          </w:p>
        </w:tc>
        <w:tc>
          <w:tcPr>
            <w:tcW w:w="854" w:type="dxa"/>
            <w:shd w:val="clear" w:color="auto" w:fill="auto"/>
            <w:noWrap/>
          </w:tcPr>
          <w:p w14:paraId="692C1D5A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659637</w:t>
            </w:r>
          </w:p>
        </w:tc>
        <w:tc>
          <w:tcPr>
            <w:tcW w:w="884" w:type="dxa"/>
            <w:shd w:val="clear" w:color="auto" w:fill="auto"/>
            <w:noWrap/>
          </w:tcPr>
          <w:p w14:paraId="5C6F0034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686296</w:t>
            </w:r>
          </w:p>
        </w:tc>
        <w:tc>
          <w:tcPr>
            <w:tcW w:w="730" w:type="dxa"/>
            <w:shd w:val="clear" w:color="auto" w:fill="auto"/>
            <w:noWrap/>
          </w:tcPr>
          <w:p w14:paraId="2967A40F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hAnsi="Times New Roman"/>
                <w:sz w:val="14"/>
                <w:szCs w:val="14"/>
              </w:rPr>
              <w:t>3.88%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14:paraId="080D8CC6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1245</w:t>
            </w:r>
          </w:p>
        </w:tc>
        <w:tc>
          <w:tcPr>
            <w:tcW w:w="882" w:type="dxa"/>
            <w:shd w:val="clear" w:color="auto" w:fill="auto"/>
            <w:noWrap/>
            <w:vAlign w:val="bottom"/>
          </w:tcPr>
          <w:p w14:paraId="0ADE39B0" w14:textId="77777777" w:rsidR="001409BC" w:rsidRPr="001409BC" w:rsidRDefault="001409BC" w:rsidP="00017657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1409B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&lt;0.0001</w:t>
            </w:r>
          </w:p>
        </w:tc>
      </w:tr>
    </w:tbl>
    <w:p w14:paraId="6271760B" w14:textId="77777777" w:rsidR="001409BC" w:rsidRPr="005769B4" w:rsidRDefault="001409BC" w:rsidP="001409BC">
      <w:pPr>
        <w:rPr>
          <w:rFonts w:ascii="Times New Roman" w:hAnsi="Times New Roman"/>
          <w:color w:val="000000"/>
          <w:lang w:eastAsia="ko-KR"/>
        </w:rPr>
      </w:pPr>
      <w:r w:rsidRPr="00804497">
        <w:rPr>
          <w:rFonts w:ascii="Times New Roman" w:hAnsi="Times New Roman"/>
          <w:color w:val="000000"/>
          <w:vertAlign w:val="superscript"/>
          <w:lang w:eastAsia="ko-KR"/>
        </w:rPr>
        <w:t>1</w:t>
      </w:r>
      <w:r>
        <w:rPr>
          <w:rFonts w:ascii="Times New Roman" w:hAnsi="Times New Roman" w:hint="eastAsia"/>
          <w:color w:val="000000"/>
          <w:vertAlign w:val="superscript"/>
          <w:lang w:eastAsia="ko-KR"/>
        </w:rPr>
        <w:t xml:space="preserve"> </w:t>
      </w:r>
      <w:r>
        <w:rPr>
          <w:rFonts w:ascii="Times New Roman" w:hAnsi="Times New Roman" w:hint="eastAsia"/>
          <w:color w:val="000000"/>
          <w:lang w:eastAsia="ko-KR"/>
        </w:rPr>
        <w:t xml:space="preserve">Vaccines: </w:t>
      </w:r>
      <w:r w:rsidRPr="000354E8">
        <w:rPr>
          <w:rFonts w:ascii="Times New Roman" w:hAnsi="Times New Roman"/>
          <w:color w:val="000000"/>
          <w:lang w:eastAsia="ko-KR"/>
        </w:rPr>
        <w:t xml:space="preserve">BCG: Bacillus </w:t>
      </w:r>
      <w:proofErr w:type="spellStart"/>
      <w:r w:rsidRPr="000354E8">
        <w:rPr>
          <w:rFonts w:ascii="Times New Roman" w:hAnsi="Times New Roman"/>
          <w:color w:val="000000"/>
          <w:lang w:eastAsia="ko-KR"/>
        </w:rPr>
        <w:t>Calmette-Guérin</w:t>
      </w:r>
      <w:proofErr w:type="spellEnd"/>
      <w:r w:rsidRPr="000354E8">
        <w:rPr>
          <w:rFonts w:ascii="Times New Roman" w:hAnsi="Times New Roman"/>
          <w:color w:val="000000"/>
          <w:lang w:eastAsia="ko-KR"/>
        </w:rPr>
        <w:t>, OPV: Oral Polio Vaccine, IPV: Inactivated Polio Vaccine, DPT-</w:t>
      </w:r>
      <w:proofErr w:type="spellStart"/>
      <w:r w:rsidRPr="000354E8">
        <w:rPr>
          <w:rFonts w:ascii="Times New Roman" w:hAnsi="Times New Roman"/>
          <w:color w:val="000000"/>
          <w:lang w:eastAsia="ko-KR"/>
        </w:rPr>
        <w:t>HepB</w:t>
      </w:r>
      <w:proofErr w:type="spellEnd"/>
      <w:r w:rsidRPr="000354E8">
        <w:rPr>
          <w:rFonts w:ascii="Times New Roman" w:hAnsi="Times New Roman"/>
          <w:color w:val="000000"/>
          <w:lang w:eastAsia="ko-KR"/>
        </w:rPr>
        <w:t>-Hib</w:t>
      </w:r>
      <w:r>
        <w:rPr>
          <w:rFonts w:ascii="Times New Roman" w:hAnsi="Times New Roman"/>
          <w:color w:val="000000"/>
          <w:lang w:eastAsia="ko-KR"/>
        </w:rPr>
        <w:t xml:space="preserve"> (pentavalent vaccine)</w:t>
      </w:r>
      <w:r w:rsidRPr="000354E8">
        <w:rPr>
          <w:rFonts w:ascii="Times New Roman" w:hAnsi="Times New Roman"/>
          <w:color w:val="000000"/>
          <w:lang w:eastAsia="ko-KR"/>
        </w:rPr>
        <w:t xml:space="preserve">: Diphtheria, Pertussis, Tetanus, Hepatitis B and </w:t>
      </w:r>
      <w:proofErr w:type="spellStart"/>
      <w:r w:rsidRPr="000354E8">
        <w:rPr>
          <w:rFonts w:ascii="Times New Roman" w:hAnsi="Times New Roman"/>
          <w:color w:val="000000"/>
          <w:lang w:eastAsia="ko-KR"/>
        </w:rPr>
        <w:t>Haemophilus</w:t>
      </w:r>
      <w:proofErr w:type="spellEnd"/>
      <w:r w:rsidRPr="000354E8">
        <w:rPr>
          <w:rFonts w:ascii="Times New Roman" w:hAnsi="Times New Roman"/>
          <w:color w:val="000000"/>
          <w:lang w:eastAsia="ko-KR"/>
        </w:rPr>
        <w:t xml:space="preserve"> influenza type b (Hib), PCV: Pneumococcal Conjugate Vaccine (PCV), MR: Measles and Rubella, YF: Yellow Fever</w:t>
      </w:r>
    </w:p>
    <w:p w14:paraId="35CA6FF8" w14:textId="77777777" w:rsidR="001409BC" w:rsidRDefault="001409BC" w:rsidP="001409BC">
      <w:pPr>
        <w:rPr>
          <w:rFonts w:ascii="Times New Roman" w:hAnsi="Times New Roman"/>
          <w:lang w:eastAsia="ko-KR"/>
        </w:rPr>
      </w:pPr>
      <w:r w:rsidRPr="00804497">
        <w:rPr>
          <w:rFonts w:ascii="Times New Roman" w:hAnsi="Times New Roman"/>
          <w:vertAlign w:val="superscript"/>
          <w:lang w:eastAsia="ko-KR"/>
        </w:rPr>
        <w:t>2</w:t>
      </w:r>
      <w:r w:rsidRPr="00804497">
        <w:rPr>
          <w:rFonts w:ascii="Times New Roman" w:hAnsi="Times New Roman"/>
        </w:rPr>
        <w:t>χ2</w:t>
      </w:r>
      <w:r w:rsidRPr="00804497">
        <w:rPr>
          <w:rFonts w:ascii="Times New Roman" w:hAnsi="Times New Roman"/>
          <w:lang w:eastAsia="ko-KR"/>
        </w:rPr>
        <w:t xml:space="preserve"> refers to the chi square test which brings out statistical differences between number of children vaccinated and doses of vaccines used between urban and rural setting. </w:t>
      </w:r>
    </w:p>
    <w:p w14:paraId="32364D1E" w14:textId="77777777" w:rsidR="001409BC" w:rsidRPr="00D443D3" w:rsidRDefault="001409BC" w:rsidP="001409BC">
      <w:pPr>
        <w:spacing w:line="276" w:lineRule="auto"/>
        <w:rPr>
          <w:rFonts w:ascii="Times New Roman" w:hAnsi="Times New Roman"/>
          <w:color w:val="000000"/>
          <w:lang w:eastAsia="ko-KR"/>
        </w:rPr>
      </w:pPr>
      <w:r w:rsidRPr="00784FC8">
        <w:rPr>
          <w:rFonts w:ascii="Times New Roman" w:hAnsi="Times New Roman"/>
          <w:color w:val="000000"/>
        </w:rPr>
        <w:t>*</w:t>
      </w:r>
      <w:r w:rsidRPr="00784FC8">
        <w:rPr>
          <w:rFonts w:ascii="Times New Roman" w:hAnsi="Times New Roman"/>
        </w:rPr>
        <w:t>Statistically insignificant</w:t>
      </w:r>
      <w:r w:rsidDel="005B48FF">
        <w:rPr>
          <w:rFonts w:ascii="Times New Roman" w:hAnsi="Times New Roman" w:hint="eastAsia"/>
          <w:color w:val="000000"/>
          <w:lang w:eastAsia="ko-KR"/>
        </w:rPr>
        <w:t xml:space="preserve"> </w:t>
      </w:r>
    </w:p>
    <w:p w14:paraId="44ADB4E6" w14:textId="2CFDC8DF" w:rsidR="00EA5401" w:rsidRPr="00951848" w:rsidRDefault="00EA5401" w:rsidP="00A56926">
      <w:pPr>
        <w:spacing w:line="480" w:lineRule="auto"/>
        <w:rPr>
          <w:rFonts w:ascii="Times New Roman" w:hAnsi="Times New Roman"/>
          <w:lang w:eastAsia="ko-KR"/>
        </w:rPr>
      </w:pPr>
    </w:p>
    <w:sectPr w:rsidR="00EA5401" w:rsidRPr="00951848" w:rsidSect="001409BC">
      <w:footerReference w:type="default" r:id="rId8"/>
      <w:pgSz w:w="16838" w:h="11906" w:orient="landscape"/>
      <w:pgMar w:top="1440" w:right="1701" w:bottom="1440" w:left="1440" w:header="851" w:footer="992" w:gutter="0"/>
      <w:lnNumType w:countBy="1" w:restart="continuous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936C5" w16cex:dateUtc="2021-05-26T19:06:00Z"/>
  <w16cex:commentExtensible w16cex:durableId="245A0425" w16cex:dateUtc="2021-05-27T06:12:00Z"/>
  <w16cex:commentExtensible w16cex:durableId="2467753C" w16cex:dateUtc="2021-06-06T15:24:00Z"/>
  <w16cex:commentExtensible w16cex:durableId="245A04C3" w16cex:dateUtc="2021-05-27T06:15:00Z"/>
  <w16cex:commentExtensible w16cex:durableId="2467762C" w16cex:dateUtc="2021-06-06T15:28:00Z"/>
  <w16cex:commentExtensible w16cex:durableId="2458E9C3" w16cex:dateUtc="2021-05-26T13:37:00Z"/>
  <w16cex:commentExtensible w16cex:durableId="245A0D1D" w16cex:dateUtc="2021-05-27T06:50:00Z"/>
  <w16cex:commentExtensible w16cex:durableId="24579AE4" w16cex:dateUtc="2021-05-25T13:48:00Z"/>
  <w16cex:commentExtensible w16cex:durableId="246776C6" w16cex:dateUtc="2021-06-06T15:31:00Z"/>
  <w16cex:commentExtensible w16cex:durableId="245A0D82" w16cex:dateUtc="2021-05-27T06:52:00Z"/>
  <w16cex:commentExtensible w16cex:durableId="2458EB4D" w16cex:dateUtc="2021-05-26T13:44:00Z"/>
  <w16cex:commentExtensible w16cex:durableId="2458E322" w16cex:dateUtc="2021-05-26T13:09:00Z"/>
  <w16cex:commentExtensible w16cex:durableId="245A11E5" w16cex:dateUtc="2021-05-27T07:11:00Z"/>
  <w16cex:commentExtensible w16cex:durableId="2458ECA6" w16cex:dateUtc="2021-05-26T13:49:00Z"/>
  <w16cex:commentExtensible w16cex:durableId="2459FEA5" w16cex:dateUtc="2021-05-27T05:49:00Z"/>
  <w16cex:commentExtensible w16cex:durableId="2458F423" w16cex:dateUtc="2021-05-26T14:21:00Z"/>
  <w16cex:commentExtensible w16cex:durableId="2458B5D6" w16cex:dateUtc="2021-05-26T09:56:00Z"/>
  <w16cex:commentExtensible w16cex:durableId="2467912D" w16cex:dateUtc="2021-06-06T17:23:00Z"/>
  <w16cex:commentExtensible w16cex:durableId="245A1938" w16cex:dateUtc="2021-05-27T07:42:00Z"/>
  <w16cex:commentExtensible w16cex:durableId="24678BE6" w16cex:dateUtc="2021-06-06T17:01:00Z"/>
  <w16cex:commentExtensible w16cex:durableId="2459FBE7" w16cex:dateUtc="2021-05-27T05:37:00Z"/>
  <w16cex:commentExtensible w16cex:durableId="2459FC16" w16cex:dateUtc="2021-05-27T05:38:00Z"/>
  <w16cex:commentExtensible w16cex:durableId="2459FC2A" w16cex:dateUtc="2021-05-27T05:38:00Z"/>
  <w16cex:commentExtensible w16cex:durableId="2459FC7A" w16cex:dateUtc="2021-05-27T05:39:00Z"/>
  <w16cex:commentExtensible w16cex:durableId="245A26F9" w16cex:dateUtc="2021-05-27T08:41:00Z"/>
  <w16cex:commentExtensible w16cex:durableId="245928B0" w16cex:dateUtc="2021-05-26T18:06:00Z"/>
  <w16cex:commentExtensible w16cex:durableId="245A1CD4" w16cex:dateUtc="2021-05-27T07:57:00Z"/>
  <w16cex:commentExtensible w16cex:durableId="245A1D57" w16cex:dateUtc="2021-05-27T07:59:00Z"/>
  <w16cex:commentExtensible w16cex:durableId="245A1DE2" w16cex:dateUtc="2021-05-27T08:02:00Z"/>
  <w16cex:commentExtensible w16cex:durableId="2467945B" w16cex:dateUtc="2021-05-27T08:06:00Z"/>
  <w16cex:commentExtensible w16cex:durableId="245A1ECD" w16cex:dateUtc="2021-05-27T08:06:00Z"/>
  <w16cex:commentExtensible w16cex:durableId="245930BD" w16cex:dateUtc="2021-05-26T18:40:00Z"/>
  <w16cex:commentExtensible w16cex:durableId="245A1F0C" w16cex:dateUtc="2021-05-27T08:07:00Z"/>
  <w16cex:commentExtensible w16cex:durableId="245A1F30" w16cex:dateUtc="2021-05-27T08:07:00Z"/>
  <w16cex:commentExtensible w16cex:durableId="245A1F52" w16cex:dateUtc="2021-05-27T08:08:00Z"/>
  <w16cex:commentExtensible w16cex:durableId="245A1FD2" w16cex:dateUtc="2021-05-27T08:10:00Z"/>
  <w16cex:commentExtensible w16cex:durableId="245A1FF6" w16cex:dateUtc="2021-05-27T08:11:00Z"/>
  <w16cex:commentExtensible w16cex:durableId="245A2030" w16cex:dateUtc="2021-05-27T08:12:00Z"/>
  <w16cex:commentExtensible w16cex:durableId="245A209E" w16cex:dateUtc="2021-05-27T08:13:00Z"/>
  <w16cex:commentExtensible w16cex:durableId="245A20BA" w16cex:dateUtc="2021-05-27T08:14:00Z"/>
  <w16cex:commentExtensible w16cex:durableId="245A210F" w16cex:dateUtc="2021-05-27T08:15:00Z"/>
  <w16cex:commentExtensible w16cex:durableId="245A213F" w16cex:dateUtc="2021-05-27T08:16:00Z"/>
  <w16cex:commentExtensible w16cex:durableId="2458AD7C" w16cex:dateUtc="2021-05-26T09:20:00Z"/>
  <w16cex:commentExtensible w16cex:durableId="2458AD50" w16cex:dateUtc="2021-05-26T09:19:00Z"/>
  <w16cex:commentExtensible w16cex:durableId="245A21BA" w16cex:dateUtc="2021-05-27T08:18:00Z"/>
  <w16cex:commentExtensible w16cex:durableId="245A21CA" w16cex:dateUtc="2021-05-27T08:18:00Z"/>
  <w16cex:commentExtensible w16cex:durableId="245A22CA" w16cex:dateUtc="2021-05-27T08:23:00Z"/>
  <w16cex:commentExtensible w16cex:durableId="245A237C" w16cex:dateUtc="2021-05-27T08:26:00Z"/>
  <w16cex:commentExtensible w16cex:durableId="2459038B" w16cex:dateUtc="2021-05-26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B9E894" w16cid:durableId="245936C5"/>
  <w16cid:commentId w16cid:paraId="09BDD059" w16cid:durableId="2458F760"/>
  <w16cid:commentId w16cid:paraId="48623C55" w16cid:durableId="245A0425"/>
  <w16cid:commentId w16cid:paraId="066C3A49" w16cid:durableId="2467753C"/>
  <w16cid:commentId w16cid:paraId="0FCC3611" w16cid:durableId="245A04C3"/>
  <w16cid:commentId w16cid:paraId="7E006933" w16cid:durableId="2467762C"/>
  <w16cid:commentId w16cid:paraId="43209F06" w16cid:durableId="2458E9C3"/>
  <w16cid:commentId w16cid:paraId="14014B70" w16cid:durableId="245A0D1D"/>
  <w16cid:commentId w16cid:paraId="497B1732" w16cid:durableId="24579AE4"/>
  <w16cid:commentId w16cid:paraId="6ADBD2E1" w16cid:durableId="246776C6"/>
  <w16cid:commentId w16cid:paraId="467068EF" w16cid:durableId="245A0D82"/>
  <w16cid:commentId w16cid:paraId="11F49FFB" w16cid:durableId="2458EB4D"/>
  <w16cid:commentId w16cid:paraId="40A710D1" w16cid:durableId="2458E322"/>
  <w16cid:commentId w16cid:paraId="493F927D" w16cid:durableId="245A11E5"/>
  <w16cid:commentId w16cid:paraId="11D356F8" w16cid:durableId="2458ECA6"/>
  <w16cid:commentId w16cid:paraId="6A0C200D" w16cid:durableId="2459FEA5"/>
  <w16cid:commentId w16cid:paraId="0AD9D608" w16cid:durableId="2458F423"/>
  <w16cid:commentId w16cid:paraId="46047D01" w16cid:durableId="2458B5D6"/>
  <w16cid:commentId w16cid:paraId="466907C0" w16cid:durableId="2467912D"/>
  <w16cid:commentId w16cid:paraId="79370837" w16cid:durableId="245A1938"/>
  <w16cid:commentId w16cid:paraId="6FB2188F" w16cid:durableId="24678BE6"/>
  <w16cid:commentId w16cid:paraId="747381A5" w16cid:durableId="2459FBE7"/>
  <w16cid:commentId w16cid:paraId="0FD725C6" w16cid:durableId="2459FC16"/>
  <w16cid:commentId w16cid:paraId="24D56B09" w16cid:durableId="2459FC2A"/>
  <w16cid:commentId w16cid:paraId="4E75C8BC" w16cid:durableId="2459FC7A"/>
  <w16cid:commentId w16cid:paraId="5B3DF80C" w16cid:durableId="245A26F9"/>
  <w16cid:commentId w16cid:paraId="5FB67E97" w16cid:durableId="245928B0"/>
  <w16cid:commentId w16cid:paraId="51AEE1BB" w16cid:durableId="245A1CD4"/>
  <w16cid:commentId w16cid:paraId="2F4DA150" w16cid:durableId="245A1D57"/>
  <w16cid:commentId w16cid:paraId="749029E8" w16cid:durableId="245A1DE2"/>
  <w16cid:commentId w16cid:paraId="7BDC63E8" w16cid:durableId="2467945B"/>
  <w16cid:commentId w16cid:paraId="50F1A4A1" w16cid:durableId="245A1ECD"/>
  <w16cid:commentId w16cid:paraId="1D3AF401" w16cid:durableId="245930BD"/>
  <w16cid:commentId w16cid:paraId="2AC63388" w16cid:durableId="245A1F0C"/>
  <w16cid:commentId w16cid:paraId="139F078E" w16cid:durableId="245A1F30"/>
  <w16cid:commentId w16cid:paraId="287419C7" w16cid:durableId="245A1F52"/>
  <w16cid:commentId w16cid:paraId="09FED5F6" w16cid:durableId="245A1FD2"/>
  <w16cid:commentId w16cid:paraId="5C154C57" w16cid:durableId="245A1FF6"/>
  <w16cid:commentId w16cid:paraId="0D885450" w16cid:durableId="245A2030"/>
  <w16cid:commentId w16cid:paraId="0C1EAE2E" w16cid:durableId="245A209E"/>
  <w16cid:commentId w16cid:paraId="05109B46" w16cid:durableId="245A20BA"/>
  <w16cid:commentId w16cid:paraId="01EFEC1F" w16cid:durableId="245A210F"/>
  <w16cid:commentId w16cid:paraId="42B82CC6" w16cid:durableId="245A213F"/>
  <w16cid:commentId w16cid:paraId="26442E1C" w16cid:durableId="2458AD7C"/>
  <w16cid:commentId w16cid:paraId="20A9BFC4" w16cid:durableId="2458AD50"/>
  <w16cid:commentId w16cid:paraId="5C6617AF" w16cid:durableId="245A21BA"/>
  <w16cid:commentId w16cid:paraId="1679B77C" w16cid:durableId="245A21CA"/>
  <w16cid:commentId w16cid:paraId="61DFB1D3" w16cid:durableId="245A22CA"/>
  <w16cid:commentId w16cid:paraId="7680BA3F" w16cid:durableId="245A237C"/>
  <w16cid:commentId w16cid:paraId="18B75AF3" w16cid:durableId="245903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0464" w14:textId="77777777" w:rsidR="00FF12A2" w:rsidRDefault="00FF12A2">
      <w:r>
        <w:separator/>
      </w:r>
    </w:p>
  </w:endnote>
  <w:endnote w:type="continuationSeparator" w:id="0">
    <w:p w14:paraId="65E25C3D" w14:textId="77777777" w:rsidR="00FF12A2" w:rsidRDefault="00FF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3831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</w:rPr>
    </w:sdtEndPr>
    <w:sdtContent>
      <w:p w14:paraId="1DB178BE" w14:textId="59649726" w:rsidR="008C1884" w:rsidRPr="008C4E81" w:rsidRDefault="008C1884" w:rsidP="00893383">
        <w:pPr>
          <w:pStyle w:val="a3"/>
          <w:jc w:val="center"/>
          <w:rPr>
            <w:rFonts w:ascii="Times New Roman" w:hAnsi="Times New Roman"/>
            <w:sz w:val="22"/>
          </w:rPr>
        </w:pPr>
        <w:r w:rsidRPr="008C4E81">
          <w:rPr>
            <w:rFonts w:ascii="Times New Roman" w:hAnsi="Times New Roman"/>
            <w:sz w:val="22"/>
          </w:rPr>
          <w:fldChar w:fldCharType="begin"/>
        </w:r>
        <w:r w:rsidRPr="008C4E81">
          <w:rPr>
            <w:rFonts w:ascii="Times New Roman" w:hAnsi="Times New Roman"/>
            <w:sz w:val="22"/>
          </w:rPr>
          <w:instrText xml:space="preserve"> PAGE   \* MERGEFORMAT </w:instrText>
        </w:r>
        <w:r w:rsidRPr="008C4E81">
          <w:rPr>
            <w:rFonts w:ascii="Times New Roman" w:hAnsi="Times New Roman"/>
            <w:sz w:val="22"/>
          </w:rPr>
          <w:fldChar w:fldCharType="separate"/>
        </w:r>
        <w:r w:rsidR="00954244">
          <w:rPr>
            <w:rFonts w:ascii="Times New Roman" w:hAnsi="Times New Roman"/>
            <w:noProof/>
            <w:sz w:val="22"/>
          </w:rPr>
          <w:t>1</w:t>
        </w:r>
        <w:r w:rsidRPr="008C4E81">
          <w:rPr>
            <w:rFonts w:ascii="Times New Roman" w:hAnsi="Times New Roman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CEED2" w14:textId="77777777" w:rsidR="00FF12A2" w:rsidRDefault="00FF12A2">
      <w:r>
        <w:separator/>
      </w:r>
    </w:p>
  </w:footnote>
  <w:footnote w:type="continuationSeparator" w:id="0">
    <w:p w14:paraId="166E8250" w14:textId="77777777" w:rsidR="00FF12A2" w:rsidRDefault="00FF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527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FCD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3EBB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0A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16C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284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C7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A9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E8D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86"/>
    <w:rsid w:val="00003E5F"/>
    <w:rsid w:val="00004E31"/>
    <w:rsid w:val="000105FC"/>
    <w:rsid w:val="000127A2"/>
    <w:rsid w:val="000138A0"/>
    <w:rsid w:val="00014109"/>
    <w:rsid w:val="00017657"/>
    <w:rsid w:val="00017BD8"/>
    <w:rsid w:val="000200DF"/>
    <w:rsid w:val="0002181E"/>
    <w:rsid w:val="00026FC1"/>
    <w:rsid w:val="00027409"/>
    <w:rsid w:val="00037383"/>
    <w:rsid w:val="000461E8"/>
    <w:rsid w:val="00053BE7"/>
    <w:rsid w:val="0005532E"/>
    <w:rsid w:val="00055370"/>
    <w:rsid w:val="00060B26"/>
    <w:rsid w:val="00064C7A"/>
    <w:rsid w:val="00066C46"/>
    <w:rsid w:val="00067A6A"/>
    <w:rsid w:val="00072928"/>
    <w:rsid w:val="00074A04"/>
    <w:rsid w:val="00081D82"/>
    <w:rsid w:val="00082E5D"/>
    <w:rsid w:val="00090489"/>
    <w:rsid w:val="00090954"/>
    <w:rsid w:val="0009336E"/>
    <w:rsid w:val="00094344"/>
    <w:rsid w:val="000949EC"/>
    <w:rsid w:val="00094FB5"/>
    <w:rsid w:val="0009547E"/>
    <w:rsid w:val="000B4DB7"/>
    <w:rsid w:val="000B70F6"/>
    <w:rsid w:val="000C15BC"/>
    <w:rsid w:val="000C51E2"/>
    <w:rsid w:val="000D5F4D"/>
    <w:rsid w:val="000D6658"/>
    <w:rsid w:val="000D7041"/>
    <w:rsid w:val="000E1B13"/>
    <w:rsid w:val="000E6F94"/>
    <w:rsid w:val="000F2C9C"/>
    <w:rsid w:val="000F32FD"/>
    <w:rsid w:val="000F3311"/>
    <w:rsid w:val="000F3BF7"/>
    <w:rsid w:val="000F4FD8"/>
    <w:rsid w:val="000F597E"/>
    <w:rsid w:val="000F6768"/>
    <w:rsid w:val="001029CF"/>
    <w:rsid w:val="0010351D"/>
    <w:rsid w:val="00104707"/>
    <w:rsid w:val="00107886"/>
    <w:rsid w:val="001235F8"/>
    <w:rsid w:val="001259D6"/>
    <w:rsid w:val="00125C37"/>
    <w:rsid w:val="0012664E"/>
    <w:rsid w:val="001274E2"/>
    <w:rsid w:val="00131163"/>
    <w:rsid w:val="001409BC"/>
    <w:rsid w:val="0014121D"/>
    <w:rsid w:val="00143322"/>
    <w:rsid w:val="001449C6"/>
    <w:rsid w:val="00144EDE"/>
    <w:rsid w:val="001663E7"/>
    <w:rsid w:val="00176C02"/>
    <w:rsid w:val="00180DC5"/>
    <w:rsid w:val="00181BD3"/>
    <w:rsid w:val="00181CE1"/>
    <w:rsid w:val="001827F6"/>
    <w:rsid w:val="00192905"/>
    <w:rsid w:val="00196D6E"/>
    <w:rsid w:val="001970A5"/>
    <w:rsid w:val="00197C41"/>
    <w:rsid w:val="001A0B47"/>
    <w:rsid w:val="001A5277"/>
    <w:rsid w:val="001A7003"/>
    <w:rsid w:val="001A7B23"/>
    <w:rsid w:val="001C0D01"/>
    <w:rsid w:val="001C19B2"/>
    <w:rsid w:val="001D095F"/>
    <w:rsid w:val="001D2ED6"/>
    <w:rsid w:val="001D6CCF"/>
    <w:rsid w:val="001E1C68"/>
    <w:rsid w:val="001E1FEE"/>
    <w:rsid w:val="001E2FEE"/>
    <w:rsid w:val="001F1F6C"/>
    <w:rsid w:val="001F2DC6"/>
    <w:rsid w:val="001F2F64"/>
    <w:rsid w:val="00203D7C"/>
    <w:rsid w:val="002057FC"/>
    <w:rsid w:val="0021178C"/>
    <w:rsid w:val="00211C1F"/>
    <w:rsid w:val="00217D3D"/>
    <w:rsid w:val="00223A24"/>
    <w:rsid w:val="00226405"/>
    <w:rsid w:val="00227969"/>
    <w:rsid w:val="00232515"/>
    <w:rsid w:val="002326CB"/>
    <w:rsid w:val="00243352"/>
    <w:rsid w:val="0024731A"/>
    <w:rsid w:val="0025072E"/>
    <w:rsid w:val="00250F19"/>
    <w:rsid w:val="00255B9C"/>
    <w:rsid w:val="00264C5F"/>
    <w:rsid w:val="00265742"/>
    <w:rsid w:val="00276090"/>
    <w:rsid w:val="002801F9"/>
    <w:rsid w:val="00281A28"/>
    <w:rsid w:val="00281FE8"/>
    <w:rsid w:val="002830ED"/>
    <w:rsid w:val="00284282"/>
    <w:rsid w:val="0028467B"/>
    <w:rsid w:val="00284E0A"/>
    <w:rsid w:val="00294E87"/>
    <w:rsid w:val="00296529"/>
    <w:rsid w:val="00297434"/>
    <w:rsid w:val="002A30EC"/>
    <w:rsid w:val="002A7913"/>
    <w:rsid w:val="002A791F"/>
    <w:rsid w:val="002A7D57"/>
    <w:rsid w:val="002B1796"/>
    <w:rsid w:val="002B56B0"/>
    <w:rsid w:val="002B724C"/>
    <w:rsid w:val="002C0477"/>
    <w:rsid w:val="002C7F17"/>
    <w:rsid w:val="002D78C6"/>
    <w:rsid w:val="002E0D17"/>
    <w:rsid w:val="002E11AA"/>
    <w:rsid w:val="002E5717"/>
    <w:rsid w:val="002E5C99"/>
    <w:rsid w:val="002F0C6A"/>
    <w:rsid w:val="002F18F0"/>
    <w:rsid w:val="002F3851"/>
    <w:rsid w:val="002F6480"/>
    <w:rsid w:val="00300880"/>
    <w:rsid w:val="00300DD5"/>
    <w:rsid w:val="00311596"/>
    <w:rsid w:val="003211D2"/>
    <w:rsid w:val="003239B5"/>
    <w:rsid w:val="003248CE"/>
    <w:rsid w:val="003264AD"/>
    <w:rsid w:val="00331D0A"/>
    <w:rsid w:val="0033288A"/>
    <w:rsid w:val="00333370"/>
    <w:rsid w:val="00334DEE"/>
    <w:rsid w:val="00340BE5"/>
    <w:rsid w:val="003529A2"/>
    <w:rsid w:val="003532A9"/>
    <w:rsid w:val="003602B5"/>
    <w:rsid w:val="0036043C"/>
    <w:rsid w:val="003620D0"/>
    <w:rsid w:val="00364F13"/>
    <w:rsid w:val="0036719A"/>
    <w:rsid w:val="003745A5"/>
    <w:rsid w:val="00374B7F"/>
    <w:rsid w:val="00383102"/>
    <w:rsid w:val="00385DD2"/>
    <w:rsid w:val="00385EFF"/>
    <w:rsid w:val="0039653D"/>
    <w:rsid w:val="00397900"/>
    <w:rsid w:val="003A0ADB"/>
    <w:rsid w:val="003A1426"/>
    <w:rsid w:val="003A2C47"/>
    <w:rsid w:val="003A56C6"/>
    <w:rsid w:val="003A5CC1"/>
    <w:rsid w:val="003B094F"/>
    <w:rsid w:val="003B5505"/>
    <w:rsid w:val="003B5D7D"/>
    <w:rsid w:val="003B6552"/>
    <w:rsid w:val="003D6454"/>
    <w:rsid w:val="003E0D5C"/>
    <w:rsid w:val="003E1612"/>
    <w:rsid w:val="003E44FC"/>
    <w:rsid w:val="00407372"/>
    <w:rsid w:val="00411557"/>
    <w:rsid w:val="00415E96"/>
    <w:rsid w:val="00423F47"/>
    <w:rsid w:val="00433861"/>
    <w:rsid w:val="00437D7A"/>
    <w:rsid w:val="00440803"/>
    <w:rsid w:val="0044108D"/>
    <w:rsid w:val="0045363C"/>
    <w:rsid w:val="0045486E"/>
    <w:rsid w:val="004550BB"/>
    <w:rsid w:val="00457646"/>
    <w:rsid w:val="004642E6"/>
    <w:rsid w:val="00464F2D"/>
    <w:rsid w:val="00466437"/>
    <w:rsid w:val="00472884"/>
    <w:rsid w:val="00475716"/>
    <w:rsid w:val="00477F0D"/>
    <w:rsid w:val="00481990"/>
    <w:rsid w:val="00481C7A"/>
    <w:rsid w:val="00482EB1"/>
    <w:rsid w:val="00487615"/>
    <w:rsid w:val="00490058"/>
    <w:rsid w:val="004900B4"/>
    <w:rsid w:val="0049299C"/>
    <w:rsid w:val="00492A02"/>
    <w:rsid w:val="00493269"/>
    <w:rsid w:val="004968E8"/>
    <w:rsid w:val="004A69F5"/>
    <w:rsid w:val="004A7DF8"/>
    <w:rsid w:val="004B3578"/>
    <w:rsid w:val="004B62E2"/>
    <w:rsid w:val="004B6CDC"/>
    <w:rsid w:val="004B755A"/>
    <w:rsid w:val="004C2F51"/>
    <w:rsid w:val="004C32CE"/>
    <w:rsid w:val="004C78EC"/>
    <w:rsid w:val="004E0A15"/>
    <w:rsid w:val="004E3F52"/>
    <w:rsid w:val="004E498F"/>
    <w:rsid w:val="004E63A1"/>
    <w:rsid w:val="004F4383"/>
    <w:rsid w:val="00505791"/>
    <w:rsid w:val="00511CA6"/>
    <w:rsid w:val="005153BA"/>
    <w:rsid w:val="00516038"/>
    <w:rsid w:val="005175E0"/>
    <w:rsid w:val="0052053B"/>
    <w:rsid w:val="00520C0C"/>
    <w:rsid w:val="00526F4E"/>
    <w:rsid w:val="00536F25"/>
    <w:rsid w:val="0053737B"/>
    <w:rsid w:val="0054291D"/>
    <w:rsid w:val="0055054B"/>
    <w:rsid w:val="00556467"/>
    <w:rsid w:val="00560FE9"/>
    <w:rsid w:val="00567337"/>
    <w:rsid w:val="00575D0A"/>
    <w:rsid w:val="005769F5"/>
    <w:rsid w:val="00584E60"/>
    <w:rsid w:val="005873DD"/>
    <w:rsid w:val="00590BE8"/>
    <w:rsid w:val="00594546"/>
    <w:rsid w:val="00595953"/>
    <w:rsid w:val="005A1C39"/>
    <w:rsid w:val="005A21B6"/>
    <w:rsid w:val="005A28FB"/>
    <w:rsid w:val="005A4478"/>
    <w:rsid w:val="005C14B4"/>
    <w:rsid w:val="005C1BD8"/>
    <w:rsid w:val="005D0A9D"/>
    <w:rsid w:val="005D17F0"/>
    <w:rsid w:val="005E238A"/>
    <w:rsid w:val="005E4940"/>
    <w:rsid w:val="005F37A4"/>
    <w:rsid w:val="005F6093"/>
    <w:rsid w:val="00600C9F"/>
    <w:rsid w:val="00601988"/>
    <w:rsid w:val="00601CBA"/>
    <w:rsid w:val="00605CAA"/>
    <w:rsid w:val="00612261"/>
    <w:rsid w:val="00614A74"/>
    <w:rsid w:val="00614AD3"/>
    <w:rsid w:val="006158BC"/>
    <w:rsid w:val="00616136"/>
    <w:rsid w:val="00632317"/>
    <w:rsid w:val="006329DC"/>
    <w:rsid w:val="00635DF3"/>
    <w:rsid w:val="00640EA7"/>
    <w:rsid w:val="00641109"/>
    <w:rsid w:val="00643562"/>
    <w:rsid w:val="00646B3C"/>
    <w:rsid w:val="0065093A"/>
    <w:rsid w:val="006676E7"/>
    <w:rsid w:val="006710D5"/>
    <w:rsid w:val="006774C0"/>
    <w:rsid w:val="00680A63"/>
    <w:rsid w:val="00684C3B"/>
    <w:rsid w:val="00685B92"/>
    <w:rsid w:val="00690976"/>
    <w:rsid w:val="0069180E"/>
    <w:rsid w:val="006927C6"/>
    <w:rsid w:val="00696594"/>
    <w:rsid w:val="006B6064"/>
    <w:rsid w:val="006B64EA"/>
    <w:rsid w:val="006C166E"/>
    <w:rsid w:val="006E1FD0"/>
    <w:rsid w:val="006E2025"/>
    <w:rsid w:val="006E3559"/>
    <w:rsid w:val="006F04B6"/>
    <w:rsid w:val="006F717D"/>
    <w:rsid w:val="0070493C"/>
    <w:rsid w:val="00705450"/>
    <w:rsid w:val="00711BCA"/>
    <w:rsid w:val="00711F74"/>
    <w:rsid w:val="007122C7"/>
    <w:rsid w:val="0071513D"/>
    <w:rsid w:val="00715640"/>
    <w:rsid w:val="00716A82"/>
    <w:rsid w:val="0073512E"/>
    <w:rsid w:val="0073635B"/>
    <w:rsid w:val="007365D5"/>
    <w:rsid w:val="00741E7A"/>
    <w:rsid w:val="00742C6F"/>
    <w:rsid w:val="007460AF"/>
    <w:rsid w:val="00747528"/>
    <w:rsid w:val="00752D03"/>
    <w:rsid w:val="00752D59"/>
    <w:rsid w:val="00753938"/>
    <w:rsid w:val="007551F7"/>
    <w:rsid w:val="007631EA"/>
    <w:rsid w:val="00773020"/>
    <w:rsid w:val="007740D0"/>
    <w:rsid w:val="00780D2E"/>
    <w:rsid w:val="007821E0"/>
    <w:rsid w:val="00783069"/>
    <w:rsid w:val="007916C3"/>
    <w:rsid w:val="0079721C"/>
    <w:rsid w:val="007A09DF"/>
    <w:rsid w:val="007A18BD"/>
    <w:rsid w:val="007A193C"/>
    <w:rsid w:val="007A5856"/>
    <w:rsid w:val="007B05E4"/>
    <w:rsid w:val="007B6629"/>
    <w:rsid w:val="007C1E9B"/>
    <w:rsid w:val="007D194A"/>
    <w:rsid w:val="007D3362"/>
    <w:rsid w:val="007D3B12"/>
    <w:rsid w:val="007E7F0C"/>
    <w:rsid w:val="007F0A14"/>
    <w:rsid w:val="007F0CCB"/>
    <w:rsid w:val="007F5375"/>
    <w:rsid w:val="007F69C6"/>
    <w:rsid w:val="007F7221"/>
    <w:rsid w:val="00802A82"/>
    <w:rsid w:val="00803BFE"/>
    <w:rsid w:val="00804A0C"/>
    <w:rsid w:val="008206B6"/>
    <w:rsid w:val="0083002A"/>
    <w:rsid w:val="00833A81"/>
    <w:rsid w:val="0083469E"/>
    <w:rsid w:val="00841BD0"/>
    <w:rsid w:val="00855A3F"/>
    <w:rsid w:val="0085664C"/>
    <w:rsid w:val="00856D28"/>
    <w:rsid w:val="008572BE"/>
    <w:rsid w:val="00857838"/>
    <w:rsid w:val="008738D1"/>
    <w:rsid w:val="00873DDC"/>
    <w:rsid w:val="008858DE"/>
    <w:rsid w:val="00893383"/>
    <w:rsid w:val="00895721"/>
    <w:rsid w:val="00897EBF"/>
    <w:rsid w:val="008A128E"/>
    <w:rsid w:val="008A22E7"/>
    <w:rsid w:val="008A4E79"/>
    <w:rsid w:val="008B073C"/>
    <w:rsid w:val="008C1884"/>
    <w:rsid w:val="008C4E81"/>
    <w:rsid w:val="008C6715"/>
    <w:rsid w:val="008D16C0"/>
    <w:rsid w:val="008D2ACC"/>
    <w:rsid w:val="008D2F75"/>
    <w:rsid w:val="008F06B3"/>
    <w:rsid w:val="00904D4B"/>
    <w:rsid w:val="009152FE"/>
    <w:rsid w:val="009277B3"/>
    <w:rsid w:val="00943074"/>
    <w:rsid w:val="009454A4"/>
    <w:rsid w:val="00946263"/>
    <w:rsid w:val="00950EEC"/>
    <w:rsid w:val="00951848"/>
    <w:rsid w:val="00951979"/>
    <w:rsid w:val="00954244"/>
    <w:rsid w:val="00955EE9"/>
    <w:rsid w:val="009667B0"/>
    <w:rsid w:val="009762AD"/>
    <w:rsid w:val="00980F69"/>
    <w:rsid w:val="0098162D"/>
    <w:rsid w:val="00987270"/>
    <w:rsid w:val="00990432"/>
    <w:rsid w:val="00992881"/>
    <w:rsid w:val="0099549D"/>
    <w:rsid w:val="009A3CC2"/>
    <w:rsid w:val="009B3B47"/>
    <w:rsid w:val="009B5E86"/>
    <w:rsid w:val="009B695C"/>
    <w:rsid w:val="009B7880"/>
    <w:rsid w:val="009C2401"/>
    <w:rsid w:val="009C25CA"/>
    <w:rsid w:val="009D4A15"/>
    <w:rsid w:val="009E048A"/>
    <w:rsid w:val="009F1945"/>
    <w:rsid w:val="009F246B"/>
    <w:rsid w:val="00A00815"/>
    <w:rsid w:val="00A0090A"/>
    <w:rsid w:val="00A02168"/>
    <w:rsid w:val="00A0629C"/>
    <w:rsid w:val="00A10704"/>
    <w:rsid w:val="00A11E95"/>
    <w:rsid w:val="00A1450B"/>
    <w:rsid w:val="00A23249"/>
    <w:rsid w:val="00A23FF0"/>
    <w:rsid w:val="00A245AD"/>
    <w:rsid w:val="00A27DCC"/>
    <w:rsid w:val="00A316DE"/>
    <w:rsid w:val="00A37C62"/>
    <w:rsid w:val="00A40A00"/>
    <w:rsid w:val="00A42DE9"/>
    <w:rsid w:val="00A53A06"/>
    <w:rsid w:val="00A5617B"/>
    <w:rsid w:val="00A56926"/>
    <w:rsid w:val="00A61CD3"/>
    <w:rsid w:val="00A66409"/>
    <w:rsid w:val="00A66AA7"/>
    <w:rsid w:val="00A82B00"/>
    <w:rsid w:val="00A8470C"/>
    <w:rsid w:val="00A86987"/>
    <w:rsid w:val="00A92298"/>
    <w:rsid w:val="00A97523"/>
    <w:rsid w:val="00AA0DFD"/>
    <w:rsid w:val="00AA199D"/>
    <w:rsid w:val="00AA5DCD"/>
    <w:rsid w:val="00AA78B6"/>
    <w:rsid w:val="00AB5CD5"/>
    <w:rsid w:val="00AC0CCF"/>
    <w:rsid w:val="00AC327C"/>
    <w:rsid w:val="00AC35FD"/>
    <w:rsid w:val="00AD00A0"/>
    <w:rsid w:val="00AD3F0E"/>
    <w:rsid w:val="00AD6F21"/>
    <w:rsid w:val="00AE05D8"/>
    <w:rsid w:val="00AF3019"/>
    <w:rsid w:val="00AF497C"/>
    <w:rsid w:val="00B05973"/>
    <w:rsid w:val="00B103BF"/>
    <w:rsid w:val="00B118E5"/>
    <w:rsid w:val="00B1654F"/>
    <w:rsid w:val="00B26EC9"/>
    <w:rsid w:val="00B27000"/>
    <w:rsid w:val="00B3572C"/>
    <w:rsid w:val="00B41F2C"/>
    <w:rsid w:val="00B44E1B"/>
    <w:rsid w:val="00B62F13"/>
    <w:rsid w:val="00B700FC"/>
    <w:rsid w:val="00B71EAE"/>
    <w:rsid w:val="00B74F4E"/>
    <w:rsid w:val="00B849CB"/>
    <w:rsid w:val="00B954B3"/>
    <w:rsid w:val="00BC2E99"/>
    <w:rsid w:val="00BC33B2"/>
    <w:rsid w:val="00BC3AED"/>
    <w:rsid w:val="00BE68DC"/>
    <w:rsid w:val="00BF5713"/>
    <w:rsid w:val="00C00714"/>
    <w:rsid w:val="00C0072C"/>
    <w:rsid w:val="00C1306C"/>
    <w:rsid w:val="00C17120"/>
    <w:rsid w:val="00C26328"/>
    <w:rsid w:val="00C34CBB"/>
    <w:rsid w:val="00C435FF"/>
    <w:rsid w:val="00C45D1C"/>
    <w:rsid w:val="00C507B9"/>
    <w:rsid w:val="00C50FEA"/>
    <w:rsid w:val="00C519CB"/>
    <w:rsid w:val="00C533FB"/>
    <w:rsid w:val="00C542D1"/>
    <w:rsid w:val="00C55FC1"/>
    <w:rsid w:val="00C70F3F"/>
    <w:rsid w:val="00C80A42"/>
    <w:rsid w:val="00C81673"/>
    <w:rsid w:val="00C8718F"/>
    <w:rsid w:val="00CA0972"/>
    <w:rsid w:val="00CA4AED"/>
    <w:rsid w:val="00CB3C69"/>
    <w:rsid w:val="00CB43BC"/>
    <w:rsid w:val="00CC2E99"/>
    <w:rsid w:val="00CC6CE3"/>
    <w:rsid w:val="00CD1029"/>
    <w:rsid w:val="00CD13C5"/>
    <w:rsid w:val="00CD1615"/>
    <w:rsid w:val="00CD5433"/>
    <w:rsid w:val="00CE53BB"/>
    <w:rsid w:val="00CE5F18"/>
    <w:rsid w:val="00CE6875"/>
    <w:rsid w:val="00D012FB"/>
    <w:rsid w:val="00D0487D"/>
    <w:rsid w:val="00D1052D"/>
    <w:rsid w:val="00D15C45"/>
    <w:rsid w:val="00D17072"/>
    <w:rsid w:val="00D23EA7"/>
    <w:rsid w:val="00D245E6"/>
    <w:rsid w:val="00D25309"/>
    <w:rsid w:val="00D276D7"/>
    <w:rsid w:val="00D34B58"/>
    <w:rsid w:val="00D36E93"/>
    <w:rsid w:val="00D42145"/>
    <w:rsid w:val="00D44F09"/>
    <w:rsid w:val="00D46C48"/>
    <w:rsid w:val="00D50056"/>
    <w:rsid w:val="00D50AB2"/>
    <w:rsid w:val="00D548DA"/>
    <w:rsid w:val="00D57C3B"/>
    <w:rsid w:val="00D6073B"/>
    <w:rsid w:val="00D61892"/>
    <w:rsid w:val="00D6381A"/>
    <w:rsid w:val="00D66A1C"/>
    <w:rsid w:val="00D674E5"/>
    <w:rsid w:val="00D70943"/>
    <w:rsid w:val="00D76933"/>
    <w:rsid w:val="00D771E0"/>
    <w:rsid w:val="00D82CB2"/>
    <w:rsid w:val="00D85F37"/>
    <w:rsid w:val="00D96EC4"/>
    <w:rsid w:val="00DA2852"/>
    <w:rsid w:val="00DA4C25"/>
    <w:rsid w:val="00DA572F"/>
    <w:rsid w:val="00DA6F9F"/>
    <w:rsid w:val="00DB790D"/>
    <w:rsid w:val="00DB7DDF"/>
    <w:rsid w:val="00DC0261"/>
    <w:rsid w:val="00DC4C93"/>
    <w:rsid w:val="00DC68E4"/>
    <w:rsid w:val="00DC7F21"/>
    <w:rsid w:val="00DD0424"/>
    <w:rsid w:val="00DE1DD3"/>
    <w:rsid w:val="00DE28F3"/>
    <w:rsid w:val="00DF25C5"/>
    <w:rsid w:val="00DF3C4A"/>
    <w:rsid w:val="00E03C42"/>
    <w:rsid w:val="00E043F8"/>
    <w:rsid w:val="00E0507E"/>
    <w:rsid w:val="00E068E5"/>
    <w:rsid w:val="00E15E45"/>
    <w:rsid w:val="00E16BE1"/>
    <w:rsid w:val="00E17BBD"/>
    <w:rsid w:val="00E2290A"/>
    <w:rsid w:val="00E362F0"/>
    <w:rsid w:val="00E41748"/>
    <w:rsid w:val="00E56EA6"/>
    <w:rsid w:val="00E6601C"/>
    <w:rsid w:val="00E7439D"/>
    <w:rsid w:val="00E76C48"/>
    <w:rsid w:val="00E83240"/>
    <w:rsid w:val="00E8766C"/>
    <w:rsid w:val="00E95E28"/>
    <w:rsid w:val="00EA5401"/>
    <w:rsid w:val="00EA76D1"/>
    <w:rsid w:val="00EB0E9C"/>
    <w:rsid w:val="00EB45F5"/>
    <w:rsid w:val="00EB7F7E"/>
    <w:rsid w:val="00EC013F"/>
    <w:rsid w:val="00EC6520"/>
    <w:rsid w:val="00ED2047"/>
    <w:rsid w:val="00EE3046"/>
    <w:rsid w:val="00EE365E"/>
    <w:rsid w:val="00EF2AB2"/>
    <w:rsid w:val="00F0149F"/>
    <w:rsid w:val="00F1330D"/>
    <w:rsid w:val="00F13EEC"/>
    <w:rsid w:val="00F14EEA"/>
    <w:rsid w:val="00F258A6"/>
    <w:rsid w:val="00F265C2"/>
    <w:rsid w:val="00F324D4"/>
    <w:rsid w:val="00F35CF1"/>
    <w:rsid w:val="00F5074D"/>
    <w:rsid w:val="00F5098B"/>
    <w:rsid w:val="00F523F8"/>
    <w:rsid w:val="00F57DF7"/>
    <w:rsid w:val="00F61FCE"/>
    <w:rsid w:val="00F704D2"/>
    <w:rsid w:val="00F80AFD"/>
    <w:rsid w:val="00F83BAF"/>
    <w:rsid w:val="00F959D2"/>
    <w:rsid w:val="00F968D4"/>
    <w:rsid w:val="00FA064F"/>
    <w:rsid w:val="00FA1F47"/>
    <w:rsid w:val="00FA2791"/>
    <w:rsid w:val="00FA6232"/>
    <w:rsid w:val="00FB1064"/>
    <w:rsid w:val="00FB1331"/>
    <w:rsid w:val="00FC7014"/>
    <w:rsid w:val="00FC719C"/>
    <w:rsid w:val="00FD0FC4"/>
    <w:rsid w:val="00FD4131"/>
    <w:rsid w:val="00FE3CB4"/>
    <w:rsid w:val="00FE7A31"/>
    <w:rsid w:val="00FF12A2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DEDA"/>
  <w15:docId w15:val="{3310D1F9-2A29-430C-B8CA-BD85E473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FB"/>
    <w:pPr>
      <w:spacing w:after="0" w:line="240" w:lineRule="auto"/>
      <w:jc w:val="left"/>
    </w:pPr>
    <w:rPr>
      <w:rFonts w:ascii="Helvetica" w:hAnsi="Helvetica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9B5E86"/>
    <w:pPr>
      <w:spacing w:line="280" w:lineRule="exact"/>
      <w:jc w:val="right"/>
    </w:pPr>
    <w:rPr>
      <w:b/>
      <w:sz w:val="24"/>
    </w:rPr>
  </w:style>
  <w:style w:type="paragraph" w:customStyle="1" w:styleId="Affiliation">
    <w:name w:val="Affiliation"/>
    <w:basedOn w:val="a"/>
    <w:rsid w:val="009B5E86"/>
    <w:pPr>
      <w:spacing w:after="240" w:line="240" w:lineRule="exact"/>
      <w:jc w:val="right"/>
    </w:pPr>
  </w:style>
  <w:style w:type="paragraph" w:customStyle="1" w:styleId="Body">
    <w:name w:val="Body"/>
    <w:basedOn w:val="a"/>
    <w:rsid w:val="009B5E86"/>
    <w:pPr>
      <w:spacing w:after="240"/>
      <w:jc w:val="both"/>
    </w:pPr>
  </w:style>
  <w:style w:type="paragraph" w:styleId="a3">
    <w:name w:val="footer"/>
    <w:basedOn w:val="a"/>
    <w:link w:val="Char"/>
    <w:uiPriority w:val="99"/>
    <w:rsid w:val="009B5E86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3"/>
    <w:uiPriority w:val="99"/>
    <w:rsid w:val="009B5E86"/>
    <w:rPr>
      <w:rFonts w:ascii="Helvetica" w:hAnsi="Helvetica" w:cs="Times New Roman"/>
      <w:kern w:val="0"/>
      <w:szCs w:val="20"/>
      <w:lang w:eastAsia="en-US"/>
    </w:rPr>
  </w:style>
  <w:style w:type="paragraph" w:styleId="a4">
    <w:name w:val="header"/>
    <w:basedOn w:val="a"/>
    <w:link w:val="Char0"/>
    <w:rsid w:val="009B5E86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rsid w:val="009B5E86"/>
    <w:rPr>
      <w:rFonts w:ascii="Helvetica" w:hAnsi="Helvetica" w:cs="Times New Roman"/>
      <w:kern w:val="0"/>
      <w:szCs w:val="20"/>
      <w:lang w:eastAsia="en-US"/>
    </w:rPr>
  </w:style>
  <w:style w:type="character" w:styleId="a5">
    <w:name w:val="annotation reference"/>
    <w:basedOn w:val="a0"/>
    <w:uiPriority w:val="99"/>
    <w:unhideWhenUsed/>
    <w:rsid w:val="009B5E86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79721C"/>
    <w:rPr>
      <w:rFonts w:ascii="Times New Roman" w:hAnsi="Times New Roman"/>
      <w:lang w:eastAsia="nb-NO"/>
    </w:rPr>
  </w:style>
  <w:style w:type="character" w:customStyle="1" w:styleId="Char1">
    <w:name w:val="메모 텍스트 Char"/>
    <w:basedOn w:val="a0"/>
    <w:link w:val="a6"/>
    <w:uiPriority w:val="99"/>
    <w:rsid w:val="0079721C"/>
    <w:rPr>
      <w:rFonts w:ascii="Times New Roman" w:hAnsi="Times New Roman" w:cs="Times New Roman"/>
      <w:kern w:val="0"/>
      <w:szCs w:val="20"/>
      <w:lang w:eastAsia="nb-NO"/>
    </w:rPr>
  </w:style>
  <w:style w:type="paragraph" w:styleId="a7">
    <w:name w:val="Bibliography"/>
    <w:basedOn w:val="a"/>
    <w:next w:val="a"/>
    <w:uiPriority w:val="37"/>
    <w:unhideWhenUsed/>
    <w:rsid w:val="009B5E86"/>
    <w:pPr>
      <w:tabs>
        <w:tab w:val="left" w:pos="504"/>
      </w:tabs>
      <w:spacing w:after="240"/>
      <w:ind w:left="504" w:hanging="504"/>
    </w:pPr>
  </w:style>
  <w:style w:type="paragraph" w:styleId="a8">
    <w:name w:val="Balloon Text"/>
    <w:basedOn w:val="a"/>
    <w:link w:val="Char2"/>
    <w:uiPriority w:val="99"/>
    <w:semiHidden/>
    <w:unhideWhenUsed/>
    <w:rsid w:val="009B5E86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2">
    <w:name w:val="풍선 도움말 텍스트 Char"/>
    <w:basedOn w:val="a0"/>
    <w:link w:val="a8"/>
    <w:uiPriority w:val="99"/>
    <w:semiHidden/>
    <w:rsid w:val="009B5E86"/>
    <w:rPr>
      <w:rFonts w:asciiTheme="majorHAnsi" w:eastAsiaTheme="majorEastAsia" w:hAnsiTheme="majorHAnsi" w:cstheme="majorBidi"/>
      <w:kern w:val="0"/>
      <w:sz w:val="16"/>
      <w:szCs w:val="16"/>
      <w:lang w:eastAsia="en-US"/>
    </w:rPr>
  </w:style>
  <w:style w:type="character" w:styleId="a9">
    <w:name w:val="line number"/>
    <w:basedOn w:val="a0"/>
    <w:uiPriority w:val="99"/>
    <w:semiHidden/>
    <w:unhideWhenUsed/>
    <w:rsid w:val="009B5E86"/>
  </w:style>
  <w:style w:type="paragraph" w:styleId="aa">
    <w:name w:val="annotation subject"/>
    <w:basedOn w:val="a6"/>
    <w:next w:val="a6"/>
    <w:link w:val="Char3"/>
    <w:uiPriority w:val="99"/>
    <w:semiHidden/>
    <w:unhideWhenUsed/>
    <w:rsid w:val="00482EB1"/>
    <w:rPr>
      <w:rFonts w:ascii="Helvetica" w:hAnsi="Helvetica"/>
      <w:b/>
      <w:bCs/>
      <w:lang w:eastAsia="en-US"/>
    </w:rPr>
  </w:style>
  <w:style w:type="character" w:customStyle="1" w:styleId="Char3">
    <w:name w:val="메모 주제 Char"/>
    <w:basedOn w:val="Char1"/>
    <w:link w:val="aa"/>
    <w:uiPriority w:val="99"/>
    <w:semiHidden/>
    <w:rsid w:val="00482EB1"/>
    <w:rPr>
      <w:rFonts w:ascii="Helvetica" w:hAnsi="Helvetica" w:cs="Times New Roman"/>
      <w:b/>
      <w:bCs/>
      <w:kern w:val="0"/>
      <w:szCs w:val="20"/>
      <w:lang w:val="nb-NO" w:eastAsia="en-US"/>
    </w:rPr>
  </w:style>
  <w:style w:type="character" w:styleId="ab">
    <w:name w:val="Hyperlink"/>
    <w:basedOn w:val="a0"/>
    <w:uiPriority w:val="99"/>
    <w:unhideWhenUsed/>
    <w:rsid w:val="00482EB1"/>
    <w:rPr>
      <w:color w:val="0000FF" w:themeColor="hyperlink"/>
      <w:u w:val="single"/>
    </w:rPr>
  </w:style>
  <w:style w:type="character" w:customStyle="1" w:styleId="st1">
    <w:name w:val="st1"/>
    <w:basedOn w:val="a0"/>
    <w:rsid w:val="000138A0"/>
  </w:style>
  <w:style w:type="paragraph" w:styleId="ac">
    <w:name w:val="Revision"/>
    <w:hidden/>
    <w:uiPriority w:val="99"/>
    <w:semiHidden/>
    <w:rsid w:val="007365D5"/>
    <w:pPr>
      <w:spacing w:after="0" w:line="240" w:lineRule="auto"/>
      <w:jc w:val="left"/>
    </w:pPr>
    <w:rPr>
      <w:rFonts w:ascii="Helvetica" w:hAnsi="Helvetica" w:cs="Times New Roman"/>
      <w:kern w:val="0"/>
      <w:szCs w:val="20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3D6454"/>
    <w:rPr>
      <w:color w:val="605E5C"/>
      <w:shd w:val="clear" w:color="auto" w:fill="E1DFDD"/>
    </w:rPr>
  </w:style>
  <w:style w:type="paragraph" w:customStyle="1" w:styleId="Style1">
    <w:name w:val="Style1"/>
    <w:basedOn w:val="Body"/>
    <w:qFormat/>
    <w:rsid w:val="007F0CCB"/>
    <w:pPr>
      <w:spacing w:after="0" w:line="480" w:lineRule="auto"/>
      <w:jc w:val="left"/>
    </w:pPr>
    <w:rPr>
      <w:rFonts w:ascii="Times New Roman" w:hAnsi="Times New Roman"/>
      <w:sz w:val="22"/>
      <w:szCs w:val="22"/>
      <w:lang w:eastAsia="ko-KR"/>
    </w:rPr>
  </w:style>
  <w:style w:type="paragraph" w:customStyle="1" w:styleId="Style2">
    <w:name w:val="Style2"/>
    <w:basedOn w:val="a6"/>
    <w:qFormat/>
    <w:rsid w:val="004E63A1"/>
  </w:style>
  <w:style w:type="paragraph" w:customStyle="1" w:styleId="Style3">
    <w:name w:val="Style3"/>
    <w:basedOn w:val="a6"/>
    <w:qFormat/>
    <w:rsid w:val="004E63A1"/>
  </w:style>
  <w:style w:type="paragraph" w:customStyle="1" w:styleId="Style4">
    <w:name w:val="Style4"/>
    <w:basedOn w:val="a6"/>
    <w:qFormat/>
    <w:rsid w:val="000B70F6"/>
  </w:style>
  <w:style w:type="paragraph" w:customStyle="1" w:styleId="Style5">
    <w:name w:val="Style5"/>
    <w:basedOn w:val="a6"/>
    <w:qFormat/>
    <w:rsid w:val="000B70F6"/>
  </w:style>
  <w:style w:type="paragraph" w:customStyle="1" w:styleId="Style6">
    <w:name w:val="Style6"/>
    <w:basedOn w:val="a"/>
    <w:qFormat/>
    <w:rsid w:val="000F3BF7"/>
  </w:style>
  <w:style w:type="paragraph" w:customStyle="1" w:styleId="Style7">
    <w:name w:val="Style7"/>
    <w:basedOn w:val="a"/>
    <w:autoRedefine/>
    <w:qFormat/>
    <w:rsid w:val="00090954"/>
  </w:style>
  <w:style w:type="paragraph" w:customStyle="1" w:styleId="Style8">
    <w:name w:val="Style8"/>
    <w:basedOn w:val="a6"/>
    <w:qFormat/>
    <w:rsid w:val="001C19B2"/>
  </w:style>
  <w:style w:type="paragraph" w:styleId="ad">
    <w:name w:val="caption"/>
    <w:basedOn w:val="a"/>
    <w:next w:val="a"/>
    <w:uiPriority w:val="35"/>
    <w:unhideWhenUsed/>
    <w:qFormat/>
    <w:rsid w:val="00FE3CB4"/>
    <w:pPr>
      <w:spacing w:after="200" w:line="48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FE3CB4"/>
    <w:pPr>
      <w:spacing w:after="0" w:line="240" w:lineRule="auto"/>
      <w:jc w:val="left"/>
    </w:pPr>
    <w:rPr>
      <w:rFonts w:eastAsia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7F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har">
    <w:name w:val="미리 서식이 지정된 HTML Char"/>
    <w:basedOn w:val="a0"/>
    <w:link w:val="HTML"/>
    <w:uiPriority w:val="99"/>
    <w:rsid w:val="007F7221"/>
    <w:rPr>
      <w:rFonts w:ascii="Courier New" w:hAnsi="Courier New" w:cs="Courier New"/>
      <w:kern w:val="0"/>
      <w:szCs w:val="20"/>
      <w:lang w:eastAsia="en-US"/>
    </w:rPr>
  </w:style>
  <w:style w:type="character" w:customStyle="1" w:styleId="UnresolvedMention">
    <w:name w:val="Unresolved Mention"/>
    <w:basedOn w:val="a0"/>
    <w:uiPriority w:val="99"/>
    <w:rsid w:val="007F69C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97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FA9E93-E9C6-9A44-9421-34C1DB5217FD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515474-7C6A-43A4-92B4-1B286D70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Nkenyi</dc:creator>
  <cp:lastModifiedBy>강선주(보건대학원)</cp:lastModifiedBy>
  <cp:revision>3</cp:revision>
  <dcterms:created xsi:type="dcterms:W3CDTF">2021-06-07T03:43:00Z</dcterms:created>
  <dcterms:modified xsi:type="dcterms:W3CDTF">2021-06-07T03:45:00Z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Id 1_1">
    <vt:lpwstr>http://www.zotero.org/styles/american-political-science-association</vt:lpwstr>
  </property>
  <property fmtid="{D5CDD505-2E9C-101B-9397-08002B2CF9AE}" pid="4" name="Mendeley Recent Style Id 2_1">
    <vt:lpwstr>http://www.zotero.org/styles/apa</vt:lpwstr>
  </property>
  <property fmtid="{D5CDD505-2E9C-101B-9397-08002B2CF9AE}" pid="5" name="Mendeley Recent Style Id 3_1">
    <vt:lpwstr>http://www.zotero.org/styles/american-sociological-association</vt:lpwstr>
  </property>
  <property fmtid="{D5CDD505-2E9C-101B-9397-08002B2CF9AE}" pid="6" name="Mendeley Recent Style Id 4_1">
    <vt:lpwstr>http://www.zotero.org/styles/chicago-author-date</vt:lpwstr>
  </property>
  <property fmtid="{D5CDD505-2E9C-101B-9397-08002B2CF9AE}" pid="7" name="Mendeley Recent Style Id 5_1">
    <vt:lpwstr>http://www.zotero.org/styles/harvard-cite-them-right</vt:lpwstr>
  </property>
  <property fmtid="{D5CDD505-2E9C-101B-9397-08002B2CF9AE}" pid="8" name="Mendeley Recent Style Id 6_1">
    <vt:lpwstr>http://www.zotero.org/styles/ieee</vt:lpwstr>
  </property>
  <property fmtid="{D5CDD505-2E9C-101B-9397-08002B2CF9AE}" pid="9" name="Mendeley Recent Style Id 7_1">
    <vt:lpwstr>http://www.zotero.org/styles/modern-humanities-research-association</vt:lpwstr>
  </property>
  <property fmtid="{D5CDD505-2E9C-101B-9397-08002B2CF9AE}" pid="10" name="Mendeley Recent Style Id 8_1">
    <vt:lpwstr>http://www.zotero.org/styles/modern-language-association</vt:lpwstr>
  </property>
  <property fmtid="{D5CDD505-2E9C-101B-9397-08002B2CF9AE}" pid="11" name="Mendeley Recent Style Id 9_1">
    <vt:lpwstr>http://www.zotero.org/styles/nature</vt:lpwstr>
  </property>
  <property fmtid="{D5CDD505-2E9C-101B-9397-08002B2CF9AE}" pid="12" name="Mendeley Recent Style Name 0_1">
    <vt:lpwstr>American Medical Association 11th edition</vt:lpwstr>
  </property>
  <property fmtid="{D5CDD505-2E9C-101B-9397-08002B2CF9AE}" pid="13" name="Mendeley Recent Style Name 1_1">
    <vt:lpwstr>American Political Science Association</vt:lpwstr>
  </property>
  <property fmtid="{D5CDD505-2E9C-101B-9397-08002B2CF9AE}" pid="14" name="Mendeley Recent Style Name 2_1">
    <vt:lpwstr>American Psychological Association 7th edition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Name 6_1">
    <vt:lpwstr>IEEE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Name 9_1">
    <vt:lpwstr>Nature</vt:lpwstr>
  </property>
  <property fmtid="{D5CDD505-2E9C-101B-9397-08002B2CF9AE}" pid="22" name="ZOTERO_PREF_1">
    <vt:lpwstr>&lt;data data-version="3" zotero-version="5.0.89"&gt;&lt;session id="aQxZK06E"/&gt;&lt;style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23" name="ZOTERO_PREF_2">
    <vt:lpwstr>cJournalAbbreviations" value="true"/&gt;&lt;/prefs&gt;&lt;/data&gt;</vt:lpwstr>
  </property>
  <property fmtid="{D5CDD505-2E9C-101B-9397-08002B2CF9AE}" pid="24" name="grammarly_documentId">
    <vt:lpwstr>documentId_8058</vt:lpwstr>
  </property>
  <property fmtid="{D5CDD505-2E9C-101B-9397-08002B2CF9AE}" pid="25" name="grammarly_documentContext">
    <vt:lpwstr>{"goals":[],"domain":"general","emotions":[],"dialect":"british"}</vt:lpwstr>
  </property>
</Properties>
</file>