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</w:t>
      </w: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2"/>
        </w:rPr>
        <w:t xml:space="preserve">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E17D420" w:rsidR="00A0085E" w:rsidRPr="008F25A9" w:rsidRDefault="00C628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 2021-4-14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</w:t>
      </w:r>
    </w:p>
    <w:p w14:paraId="420DB650" w14:textId="124FDD95" w:rsidR="00A0085E" w:rsidRPr="008F25A9" w:rsidRDefault="00A0085E" w:rsidP="00295135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Your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628DD">
        <w:rPr>
          <w:rFonts w:asciiTheme="majorHAnsi" w:hAnsiTheme="majorHAnsi" w:cstheme="majorHAnsi"/>
          <w:b/>
          <w:sz w:val="22"/>
          <w:szCs w:val="22"/>
        </w:rPr>
        <w:t xml:space="preserve">Name: </w:t>
      </w:r>
      <w:proofErr w:type="spellStart"/>
      <w:r w:rsidR="00295135">
        <w:rPr>
          <w:rFonts w:asciiTheme="majorHAnsi" w:hAnsiTheme="majorHAnsi" w:cstheme="majorHAnsi"/>
          <w:b/>
          <w:sz w:val="22"/>
          <w:szCs w:val="22"/>
        </w:rPr>
        <w:t>Marjan</w:t>
      </w:r>
      <w:proofErr w:type="spellEnd"/>
      <w:r w:rsidR="0029513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295135">
        <w:rPr>
          <w:rFonts w:asciiTheme="majorHAnsi" w:hAnsiTheme="majorHAnsi" w:cstheme="majorHAnsi"/>
          <w:b/>
          <w:sz w:val="22"/>
          <w:szCs w:val="22"/>
        </w:rPr>
        <w:t>Nourigorji</w:t>
      </w:r>
      <w:proofErr w:type="spellEnd"/>
      <w:r w:rsidR="00C628D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6C4A7E3" w14:textId="74A1F027" w:rsidR="00A0085E" w:rsidRPr="008F25A9" w:rsidRDefault="00C628DD" w:rsidP="00C628DD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Manuscript Title: </w:t>
      </w:r>
      <w:r w:rsidRPr="00C628DD">
        <w:rPr>
          <w:rFonts w:asciiTheme="majorHAnsi" w:hAnsiTheme="majorHAnsi" w:cstheme="majorHAnsi"/>
          <w:b/>
          <w:sz w:val="22"/>
          <w:szCs w:val="22"/>
        </w:rPr>
        <w:t xml:space="preserve">B2M gene knockout in HEK293T cells by non-viral delivery of CRISPR-Cas9 for the induction of universal cells 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0FDF636F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07F64C34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02AAAC2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73F5CB39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proofErr w:type="gramStart"/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  <w:proofErr w:type="gramEnd"/>
      <w:r w:rsidR="00C628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628DD" w:rsidRPr="00C628DD">
        <w:rPr>
          <w:rFonts w:asciiTheme="majorHAnsi" w:hAnsiTheme="majorHAnsi" w:cstheme="majorHAnsi"/>
          <w:b/>
          <w:sz w:val="22"/>
          <w:szCs w:val="22"/>
        </w:rPr>
        <w:t>“X”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zY2MjG2tDQwMDVU0lEKTi0uzszPAykwqgUAMstzrSwAAAA="/>
  </w:docVars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95135"/>
    <w:rsid w:val="002A5AC7"/>
    <w:rsid w:val="002A60A1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5B20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03C68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28DD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ocId w14:val="519FD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32763e-9c11-4a14-9a54-358c2df910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06644-058A-4AF3-AC0A-A8EBC86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Laine</dc:creator>
  <cp:lastModifiedBy>Asus</cp:lastModifiedBy>
  <cp:revision>3</cp:revision>
  <cp:lastPrinted>2019-11-15T18:47:00Z</cp:lastPrinted>
  <dcterms:created xsi:type="dcterms:W3CDTF">2021-04-14T18:07:00Z</dcterms:created>
  <dcterms:modified xsi:type="dcterms:W3CDTF">2021-04-14T18:09:00Z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