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BC127" w14:textId="676884A9" w:rsidR="00586F02" w:rsidRPr="00131E8A" w:rsidRDefault="00586F02" w:rsidP="00DE52DF">
      <w:pPr>
        <w:spacing w:after="0" w:line="276" w:lineRule="auto"/>
        <w:jc w:val="center"/>
        <w:rPr>
          <w:rFonts w:ascii="Arial" w:hAnsi="Arial" w:cs="Arial"/>
          <w:sz w:val="35"/>
          <w:szCs w:val="35"/>
          <w:lang w:val="en-GB"/>
        </w:rPr>
      </w:pPr>
      <w:r w:rsidRPr="00131E8A">
        <w:rPr>
          <w:rFonts w:ascii="Arial" w:hAnsi="Arial" w:cs="Arial"/>
          <w:sz w:val="35"/>
          <w:szCs w:val="35"/>
          <w:lang w:val="en-GB"/>
        </w:rPr>
        <w:t>SUPPLEMENTARY INFORMATION</w:t>
      </w:r>
    </w:p>
    <w:p w14:paraId="2FB635EA" w14:textId="7C3F28C5" w:rsidR="00586F02" w:rsidRPr="00131E8A" w:rsidRDefault="00586F02" w:rsidP="00DE52DF">
      <w:pPr>
        <w:spacing w:after="0" w:line="276" w:lineRule="auto"/>
        <w:jc w:val="center"/>
        <w:rPr>
          <w:lang w:val="en-GB"/>
        </w:rPr>
      </w:pPr>
    </w:p>
    <w:p w14:paraId="473A7ED5" w14:textId="487CC4BE" w:rsidR="00586F02" w:rsidRPr="00131E8A" w:rsidRDefault="00586F02" w:rsidP="00586F02">
      <w:pPr>
        <w:spacing w:after="0" w:line="276" w:lineRule="auto"/>
        <w:jc w:val="center"/>
        <w:rPr>
          <w:b/>
          <w:sz w:val="28"/>
          <w:lang w:val="en-GB"/>
        </w:rPr>
      </w:pPr>
      <w:bookmarkStart w:id="0" w:name="_Hlk72995332"/>
      <w:r w:rsidRPr="00131E8A">
        <w:rPr>
          <w:b/>
          <w:sz w:val="28"/>
          <w:lang w:val="en-GB"/>
        </w:rPr>
        <w:t>Viral ADP-ribosyltransferases attach RNA chains to host proteins</w:t>
      </w:r>
    </w:p>
    <w:bookmarkEnd w:id="0"/>
    <w:p w14:paraId="2A208C32" w14:textId="77777777" w:rsidR="00586F02" w:rsidRPr="00131E8A" w:rsidRDefault="00586F02" w:rsidP="00586F02">
      <w:pPr>
        <w:spacing w:after="0" w:line="276" w:lineRule="auto"/>
        <w:rPr>
          <w:b/>
          <w:sz w:val="24"/>
          <w:lang w:val="en-GB"/>
        </w:rPr>
      </w:pPr>
    </w:p>
    <w:p w14:paraId="3DAF1356" w14:textId="69AC9C48" w:rsidR="00586F02" w:rsidRPr="00131E8A" w:rsidRDefault="00586F02" w:rsidP="002C5C99">
      <w:pPr>
        <w:spacing w:after="0"/>
        <w:rPr>
          <w:sz w:val="24"/>
          <w:vertAlign w:val="superscript"/>
          <w:lang w:val="en-GB"/>
        </w:rPr>
      </w:pPr>
      <w:r w:rsidRPr="00131E8A">
        <w:rPr>
          <w:sz w:val="24"/>
          <w:lang w:val="en-GB"/>
        </w:rPr>
        <w:t>Katharina Höfer</w:t>
      </w:r>
      <w:r w:rsidRPr="00131E8A">
        <w:rPr>
          <w:sz w:val="24"/>
          <w:vertAlign w:val="superscript"/>
          <w:lang w:val="en-GB"/>
        </w:rPr>
        <w:t>1,2* +</w:t>
      </w:r>
      <w:r w:rsidRPr="00131E8A">
        <w:rPr>
          <w:sz w:val="24"/>
          <w:lang w:val="en-GB"/>
        </w:rPr>
        <w:t>, Maik Schauerte</w:t>
      </w:r>
      <w:r w:rsidRPr="00131E8A">
        <w:rPr>
          <w:sz w:val="24"/>
          <w:vertAlign w:val="superscript"/>
          <w:lang w:val="en-GB"/>
        </w:rPr>
        <w:t>1,2 +</w:t>
      </w:r>
      <w:r w:rsidRPr="00131E8A">
        <w:rPr>
          <w:sz w:val="24"/>
          <w:lang w:val="en-GB"/>
        </w:rPr>
        <w:t xml:space="preserve"> Julia Grawenhoff</w:t>
      </w:r>
      <w:r w:rsidRPr="00131E8A">
        <w:rPr>
          <w:sz w:val="24"/>
          <w:vertAlign w:val="superscript"/>
          <w:lang w:val="en-GB"/>
        </w:rPr>
        <w:t>1</w:t>
      </w:r>
      <w:r w:rsidRPr="00131E8A">
        <w:rPr>
          <w:sz w:val="24"/>
          <w:lang w:val="en-GB"/>
        </w:rPr>
        <w:t>, Alexander Wulf</w:t>
      </w:r>
      <w:r w:rsidRPr="00131E8A">
        <w:rPr>
          <w:sz w:val="24"/>
          <w:vertAlign w:val="superscript"/>
          <w:lang w:val="en-GB"/>
        </w:rPr>
        <w:t>3</w:t>
      </w:r>
      <w:r w:rsidRPr="00131E8A">
        <w:rPr>
          <w:sz w:val="24"/>
          <w:lang w:val="en-GB"/>
        </w:rPr>
        <w:t>, Luisa M. Welp</w:t>
      </w:r>
      <w:r w:rsidRPr="00131E8A">
        <w:rPr>
          <w:sz w:val="24"/>
          <w:vertAlign w:val="superscript"/>
          <w:lang w:val="en-GB"/>
        </w:rPr>
        <w:t>3</w:t>
      </w:r>
      <w:r w:rsidRPr="00131E8A">
        <w:rPr>
          <w:sz w:val="24"/>
          <w:lang w:val="en-GB"/>
        </w:rPr>
        <w:t>, Franziska A. Billau</w:t>
      </w:r>
      <w:r w:rsidRPr="00131E8A">
        <w:rPr>
          <w:sz w:val="24"/>
          <w:vertAlign w:val="superscript"/>
          <w:lang w:val="en-GB"/>
        </w:rPr>
        <w:t>1</w:t>
      </w:r>
      <w:r w:rsidRPr="00131E8A">
        <w:rPr>
          <w:sz w:val="24"/>
          <w:lang w:val="en-GB"/>
        </w:rPr>
        <w:t>, Henning Urlaub</w:t>
      </w:r>
      <w:r w:rsidRPr="00131E8A">
        <w:rPr>
          <w:sz w:val="24"/>
          <w:vertAlign w:val="superscript"/>
          <w:lang w:val="en-GB"/>
        </w:rPr>
        <w:t>3,4</w:t>
      </w:r>
      <w:r w:rsidRPr="00131E8A">
        <w:rPr>
          <w:sz w:val="24"/>
          <w:lang w:val="en-GB"/>
        </w:rPr>
        <w:t xml:space="preserve"> &amp; Andres Jäschke</w:t>
      </w:r>
      <w:r w:rsidRPr="00131E8A">
        <w:rPr>
          <w:sz w:val="24"/>
          <w:vertAlign w:val="superscript"/>
          <w:lang w:val="en-GB"/>
        </w:rPr>
        <w:t>1*</w:t>
      </w:r>
    </w:p>
    <w:p w14:paraId="1DF45398" w14:textId="77777777" w:rsidR="002C5C99" w:rsidRPr="00131E8A" w:rsidRDefault="002C5C99" w:rsidP="002C5C99">
      <w:pPr>
        <w:spacing w:after="0"/>
        <w:rPr>
          <w:sz w:val="24"/>
          <w:lang w:val="en-GB"/>
        </w:rPr>
      </w:pPr>
    </w:p>
    <w:p w14:paraId="0085946D" w14:textId="77777777" w:rsidR="00586F02" w:rsidRPr="00131E8A" w:rsidRDefault="00586F02" w:rsidP="002C5C99">
      <w:pPr>
        <w:spacing w:after="0"/>
        <w:rPr>
          <w:bCs/>
          <w:sz w:val="24"/>
          <w:lang w:val="en-GB"/>
        </w:rPr>
      </w:pPr>
      <w:r w:rsidRPr="00131E8A">
        <w:rPr>
          <w:sz w:val="24"/>
          <w:lang w:val="en-GB"/>
        </w:rPr>
        <w:t xml:space="preserve">1 </w:t>
      </w:r>
      <w:r w:rsidRPr="00131E8A">
        <w:rPr>
          <w:bCs/>
          <w:sz w:val="24"/>
          <w:lang w:val="en-GB"/>
        </w:rPr>
        <w:t>Institute of Pharmacy and Molecular Biotechnology (IPMB), Heidelberg University, 69120 Heidelberg, Germany</w:t>
      </w:r>
    </w:p>
    <w:p w14:paraId="1F9BC655" w14:textId="77777777" w:rsidR="00586F02" w:rsidRPr="00131E8A" w:rsidRDefault="00586F02" w:rsidP="002C5C99">
      <w:pPr>
        <w:spacing w:after="0"/>
        <w:rPr>
          <w:bCs/>
          <w:sz w:val="24"/>
          <w:lang w:val="en-GB"/>
        </w:rPr>
      </w:pPr>
      <w:r w:rsidRPr="00131E8A">
        <w:rPr>
          <w:bCs/>
          <w:sz w:val="24"/>
          <w:lang w:val="en-GB"/>
        </w:rPr>
        <w:t xml:space="preserve">2 Max Planck Institute for Terrestrial Microbiology, 35043 Marburg, Germany.  </w:t>
      </w:r>
    </w:p>
    <w:p w14:paraId="36146F37" w14:textId="77777777" w:rsidR="00586F02" w:rsidRPr="00131E8A" w:rsidRDefault="00586F02" w:rsidP="002C5C99">
      <w:pPr>
        <w:spacing w:after="0"/>
        <w:rPr>
          <w:bCs/>
          <w:sz w:val="24"/>
          <w:lang w:val="en-GB"/>
        </w:rPr>
      </w:pPr>
      <w:r w:rsidRPr="00131E8A">
        <w:rPr>
          <w:bCs/>
          <w:sz w:val="24"/>
          <w:lang w:val="en-GB"/>
        </w:rPr>
        <w:t>3 Max Planck Institute for Biophysical Chemistry, 37077 Göttingen, Germany.</w:t>
      </w:r>
    </w:p>
    <w:p w14:paraId="48FB6922" w14:textId="77777777" w:rsidR="00586F02" w:rsidRPr="00131E8A" w:rsidRDefault="00586F02" w:rsidP="002C5C99">
      <w:pPr>
        <w:spacing w:after="0"/>
        <w:rPr>
          <w:bCs/>
          <w:sz w:val="24"/>
          <w:lang w:val="en-GB"/>
        </w:rPr>
      </w:pPr>
      <w:r w:rsidRPr="00131E8A">
        <w:rPr>
          <w:bCs/>
          <w:sz w:val="24"/>
          <w:lang w:val="en-GB"/>
        </w:rPr>
        <w:t xml:space="preserve">4 Institute of Clinical Chemistry, University Medical </w:t>
      </w:r>
      <w:proofErr w:type="spellStart"/>
      <w:r w:rsidRPr="00131E8A">
        <w:rPr>
          <w:bCs/>
          <w:sz w:val="24"/>
          <w:lang w:val="en-GB"/>
        </w:rPr>
        <w:t>Center</w:t>
      </w:r>
      <w:proofErr w:type="spellEnd"/>
      <w:r w:rsidRPr="00131E8A">
        <w:rPr>
          <w:bCs/>
          <w:sz w:val="24"/>
          <w:lang w:val="en-GB"/>
        </w:rPr>
        <w:t>, 37075 Göttingen, Germany.</w:t>
      </w:r>
    </w:p>
    <w:p w14:paraId="6FFD1EE8" w14:textId="77777777" w:rsidR="00586F02" w:rsidRPr="00131E8A" w:rsidRDefault="00586F02" w:rsidP="002C5C99">
      <w:pPr>
        <w:spacing w:after="0"/>
        <w:rPr>
          <w:bCs/>
          <w:sz w:val="24"/>
          <w:lang w:val="en-GB"/>
        </w:rPr>
      </w:pPr>
      <w:r w:rsidRPr="00131E8A">
        <w:rPr>
          <w:bCs/>
          <w:sz w:val="24"/>
          <w:lang w:val="en-GB"/>
        </w:rPr>
        <w:t>+ These authors contributed equally to this work.</w:t>
      </w:r>
    </w:p>
    <w:p w14:paraId="1E0C1ACF" w14:textId="516D39CF" w:rsidR="00586F02" w:rsidRPr="00131E8A" w:rsidRDefault="00586F02" w:rsidP="00DE52DF">
      <w:pPr>
        <w:spacing w:after="0" w:line="276" w:lineRule="auto"/>
        <w:jc w:val="center"/>
        <w:rPr>
          <w:lang w:val="en-GB"/>
        </w:rPr>
      </w:pPr>
    </w:p>
    <w:p w14:paraId="664FA665" w14:textId="77777777" w:rsidR="00586F02" w:rsidRPr="00131E8A" w:rsidRDefault="00586F02" w:rsidP="00DE52DF">
      <w:pPr>
        <w:spacing w:after="0" w:line="276" w:lineRule="auto"/>
        <w:jc w:val="center"/>
        <w:rPr>
          <w:lang w:val="en-GB"/>
        </w:rPr>
      </w:pPr>
    </w:p>
    <w:p w14:paraId="7176A55E" w14:textId="77777777" w:rsidR="00586F02" w:rsidRPr="00131E8A" w:rsidRDefault="00586F02" w:rsidP="00DE52DF">
      <w:pPr>
        <w:spacing w:after="0" w:line="276" w:lineRule="auto"/>
        <w:jc w:val="center"/>
        <w:rPr>
          <w:lang w:val="en-GB"/>
        </w:rPr>
      </w:pPr>
    </w:p>
    <w:p w14:paraId="0BA023AD" w14:textId="3FCD5DEA" w:rsidR="00DE52DF" w:rsidRPr="00131E8A" w:rsidRDefault="003B3106" w:rsidP="00DE52DF">
      <w:pPr>
        <w:spacing w:after="0" w:line="276" w:lineRule="auto"/>
        <w:jc w:val="center"/>
        <w:rPr>
          <w:lang w:val="en-GB"/>
        </w:rPr>
      </w:pPr>
      <w:r w:rsidRPr="00131E8A">
        <w:rPr>
          <w:noProof/>
          <w:lang w:val="en-GB"/>
        </w:rPr>
        <w:lastRenderedPageBreak/>
        <w:drawing>
          <wp:inline distT="0" distB="0" distL="0" distR="0" wp14:anchorId="7B09363F" wp14:editId="37D83CFE">
            <wp:extent cx="4604876" cy="7993987"/>
            <wp:effectExtent l="0" t="0" r="5715"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3803" cy="8009484"/>
                    </a:xfrm>
                    <a:prstGeom prst="rect">
                      <a:avLst/>
                    </a:prstGeom>
                    <a:noFill/>
                    <a:ln>
                      <a:noFill/>
                    </a:ln>
                  </pic:spPr>
                </pic:pic>
              </a:graphicData>
            </a:graphic>
          </wp:inline>
        </w:drawing>
      </w:r>
    </w:p>
    <w:p w14:paraId="19854A4A" w14:textId="1E60BFEB" w:rsidR="00DE52DF" w:rsidRPr="00131E8A" w:rsidRDefault="00DE52DF" w:rsidP="00DE52DF">
      <w:pPr>
        <w:spacing w:after="0" w:line="276" w:lineRule="auto"/>
        <w:rPr>
          <w:sz w:val="20"/>
          <w:lang w:val="en-GB"/>
        </w:rPr>
      </w:pPr>
      <w:r w:rsidRPr="00131E8A">
        <w:rPr>
          <w:b/>
          <w:sz w:val="20"/>
          <w:lang w:val="en-GB"/>
        </w:rPr>
        <w:t>Extended Data Fig. 1:</w:t>
      </w:r>
      <w:r w:rsidRPr="00131E8A">
        <w:rPr>
          <w:sz w:val="20"/>
          <w:lang w:val="en-GB"/>
        </w:rPr>
        <w:t xml:space="preserve"> ADP-ribosylation and RNAylation by T4 ARTs. </w:t>
      </w:r>
      <w:r w:rsidRPr="00131E8A">
        <w:rPr>
          <w:b/>
          <w:sz w:val="20"/>
          <w:lang w:val="en-GB"/>
        </w:rPr>
        <w:t>a</w:t>
      </w:r>
      <w:r w:rsidRPr="00131E8A">
        <w:rPr>
          <w:sz w:val="20"/>
          <w:lang w:val="en-GB"/>
        </w:rPr>
        <w:t xml:space="preserve">, Functional characterisation of the ARTs Alt and </w:t>
      </w:r>
      <w:proofErr w:type="spellStart"/>
      <w:r w:rsidRPr="00131E8A">
        <w:rPr>
          <w:sz w:val="20"/>
          <w:lang w:val="en-GB"/>
        </w:rPr>
        <w:t>ModA</w:t>
      </w:r>
      <w:proofErr w:type="spellEnd"/>
      <w:r w:rsidR="00730ED5" w:rsidRPr="00131E8A">
        <w:rPr>
          <w:sz w:val="20"/>
          <w:lang w:val="en-GB"/>
        </w:rPr>
        <w:t>. Self- and target modification by Alt using NAD or NAD-RNA analysed by SDS-PAGE and autoradiography.</w:t>
      </w:r>
      <w:r w:rsidRPr="00131E8A">
        <w:rPr>
          <w:sz w:val="20"/>
          <w:lang w:val="en-GB"/>
        </w:rPr>
        <w:t xml:space="preserve"> </w:t>
      </w:r>
      <w:r w:rsidRPr="00131E8A">
        <w:rPr>
          <w:b/>
          <w:sz w:val="20"/>
          <w:lang w:val="en-GB"/>
        </w:rPr>
        <w:t>b</w:t>
      </w:r>
      <w:r w:rsidRPr="00131E8A">
        <w:rPr>
          <w:sz w:val="20"/>
          <w:lang w:val="en-GB"/>
        </w:rPr>
        <w:t xml:space="preserve">, Time course of the ADP-ribosylation of rS1 by </w:t>
      </w:r>
      <w:proofErr w:type="spellStart"/>
      <w:r w:rsidRPr="00131E8A">
        <w:rPr>
          <w:sz w:val="20"/>
          <w:lang w:val="en-GB"/>
        </w:rPr>
        <w:t>ModB</w:t>
      </w:r>
      <w:proofErr w:type="spellEnd"/>
      <w:r w:rsidRPr="00131E8A">
        <w:rPr>
          <w:sz w:val="20"/>
          <w:lang w:val="en-GB"/>
        </w:rPr>
        <w:t xml:space="preserve"> and </w:t>
      </w:r>
      <w:r w:rsidRPr="00131E8A">
        <w:rPr>
          <w:b/>
          <w:sz w:val="20"/>
          <w:lang w:val="en-GB"/>
        </w:rPr>
        <w:t>c</w:t>
      </w:r>
      <w:r w:rsidRPr="00131E8A">
        <w:rPr>
          <w:sz w:val="20"/>
          <w:lang w:val="en-GB"/>
        </w:rPr>
        <w:t>,</w:t>
      </w:r>
      <w:r w:rsidRPr="00131E8A">
        <w:rPr>
          <w:b/>
          <w:sz w:val="20"/>
          <w:lang w:val="en-GB"/>
        </w:rPr>
        <w:t xml:space="preserve"> </w:t>
      </w:r>
      <w:r w:rsidRPr="00131E8A">
        <w:rPr>
          <w:sz w:val="20"/>
          <w:lang w:val="en-GB"/>
        </w:rPr>
        <w:t xml:space="preserve">Time course of the RNAylation of rS1 by </w:t>
      </w:r>
      <w:proofErr w:type="spellStart"/>
      <w:r w:rsidRPr="00131E8A">
        <w:rPr>
          <w:sz w:val="20"/>
          <w:lang w:val="en-GB"/>
        </w:rPr>
        <w:t>ModB</w:t>
      </w:r>
      <w:proofErr w:type="spellEnd"/>
      <w:r w:rsidRPr="00131E8A">
        <w:rPr>
          <w:sz w:val="20"/>
          <w:lang w:val="en-GB"/>
        </w:rPr>
        <w:t xml:space="preserve"> analysed by SDS-PAGE. </w:t>
      </w:r>
      <w:r w:rsidRPr="00131E8A">
        <w:rPr>
          <w:b/>
          <w:sz w:val="20"/>
          <w:lang w:val="en-GB"/>
        </w:rPr>
        <w:t>d,</w:t>
      </w:r>
      <w:r w:rsidRPr="00131E8A">
        <w:rPr>
          <w:sz w:val="20"/>
          <w:lang w:val="en-GB"/>
        </w:rPr>
        <w:t xml:space="preserve"> Negative controls for RNAylation of rS1 with </w:t>
      </w:r>
      <w:proofErr w:type="spellStart"/>
      <w:r w:rsidRPr="00131E8A">
        <w:rPr>
          <w:sz w:val="20"/>
          <w:lang w:val="en-GB"/>
        </w:rPr>
        <w:t>ModB</w:t>
      </w:r>
      <w:proofErr w:type="spellEnd"/>
      <w:r w:rsidRPr="00131E8A">
        <w:rPr>
          <w:sz w:val="20"/>
          <w:lang w:val="en-GB"/>
        </w:rPr>
        <w:t xml:space="preserve">. RNAylation </w:t>
      </w:r>
      <w:r w:rsidR="00730ED5" w:rsidRPr="00131E8A">
        <w:rPr>
          <w:sz w:val="20"/>
          <w:lang w:val="en-GB"/>
        </w:rPr>
        <w:t xml:space="preserve">assay </w:t>
      </w:r>
      <w:r w:rsidRPr="00131E8A">
        <w:rPr>
          <w:sz w:val="20"/>
          <w:lang w:val="en-GB"/>
        </w:rPr>
        <w:t xml:space="preserve">was performed in the presence of </w:t>
      </w:r>
      <w:r w:rsidRPr="00131E8A">
        <w:rPr>
          <w:sz w:val="20"/>
          <w:vertAlign w:val="superscript"/>
          <w:lang w:val="en-GB"/>
        </w:rPr>
        <w:t>32</w:t>
      </w:r>
      <w:r w:rsidRPr="00131E8A">
        <w:rPr>
          <w:sz w:val="20"/>
          <w:lang w:val="en-GB"/>
        </w:rPr>
        <w:t xml:space="preserve">P-RNA, in the absence of rS1 (- rS1) or </w:t>
      </w:r>
      <w:proofErr w:type="spellStart"/>
      <w:r w:rsidRPr="00131E8A">
        <w:rPr>
          <w:sz w:val="20"/>
          <w:lang w:val="en-GB"/>
        </w:rPr>
        <w:t>ModB</w:t>
      </w:r>
      <w:proofErr w:type="spellEnd"/>
      <w:r w:rsidRPr="00131E8A">
        <w:rPr>
          <w:sz w:val="20"/>
          <w:lang w:val="en-GB"/>
        </w:rPr>
        <w:t xml:space="preserve"> (-</w:t>
      </w:r>
      <w:proofErr w:type="spellStart"/>
      <w:r w:rsidRPr="00131E8A">
        <w:rPr>
          <w:sz w:val="20"/>
          <w:lang w:val="en-GB"/>
        </w:rPr>
        <w:t>ModB</w:t>
      </w:r>
      <w:proofErr w:type="spellEnd"/>
      <w:r w:rsidRPr="00131E8A">
        <w:rPr>
          <w:sz w:val="20"/>
          <w:lang w:val="en-GB"/>
        </w:rPr>
        <w:t>).</w:t>
      </w:r>
    </w:p>
    <w:p w14:paraId="297FB354" w14:textId="42400333" w:rsidR="00DE52DF" w:rsidRPr="00131E8A" w:rsidRDefault="00DE52DF" w:rsidP="00227786">
      <w:pPr>
        <w:spacing w:after="0" w:line="276" w:lineRule="auto"/>
        <w:jc w:val="center"/>
        <w:rPr>
          <w:lang w:val="en-GB"/>
        </w:rPr>
      </w:pPr>
      <w:r w:rsidRPr="00131E8A">
        <w:rPr>
          <w:lang w:val="en-GB"/>
        </w:rPr>
        <w:br w:type="column"/>
      </w:r>
      <w:r w:rsidR="00730ED5" w:rsidRPr="00131E8A">
        <w:rPr>
          <w:noProof/>
          <w:lang w:val="en-GB"/>
        </w:rPr>
        <w:lastRenderedPageBreak/>
        <w:drawing>
          <wp:inline distT="0" distB="0" distL="0" distR="0" wp14:anchorId="2F7962BA" wp14:editId="5CA1D4C4">
            <wp:extent cx="4594167" cy="716412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7327" cy="7184647"/>
                    </a:xfrm>
                    <a:prstGeom prst="rect">
                      <a:avLst/>
                    </a:prstGeom>
                    <a:noFill/>
                    <a:ln>
                      <a:noFill/>
                    </a:ln>
                  </pic:spPr>
                </pic:pic>
              </a:graphicData>
            </a:graphic>
          </wp:inline>
        </w:drawing>
      </w:r>
      <w:bookmarkStart w:id="1" w:name="_GoBack"/>
      <w:bookmarkEnd w:id="1"/>
    </w:p>
    <w:p w14:paraId="230F6B12" w14:textId="295D4338" w:rsidR="00DE52DF" w:rsidRPr="00131E8A" w:rsidRDefault="00DE52DF" w:rsidP="00DE52DF">
      <w:pPr>
        <w:pStyle w:val="Default"/>
        <w:spacing w:line="276" w:lineRule="auto"/>
        <w:jc w:val="both"/>
        <w:rPr>
          <w:rFonts w:asciiTheme="minorHAnsi" w:hAnsiTheme="minorHAnsi" w:cstheme="minorHAnsi"/>
          <w:sz w:val="20"/>
          <w:szCs w:val="22"/>
          <w:lang w:val="en-GB"/>
        </w:rPr>
      </w:pPr>
      <w:r w:rsidRPr="00131E8A">
        <w:rPr>
          <w:rFonts w:asciiTheme="minorHAnsi" w:hAnsiTheme="minorHAnsi" w:cstheme="minorHAnsi"/>
          <w:b/>
          <w:sz w:val="20"/>
          <w:szCs w:val="22"/>
          <w:lang w:val="en-GB"/>
        </w:rPr>
        <w:t>Extended Data Fig. 2:</w:t>
      </w:r>
      <w:r w:rsidRPr="00131E8A">
        <w:rPr>
          <w:rFonts w:asciiTheme="minorHAnsi" w:hAnsiTheme="minorHAnsi" w:cstheme="minorHAnsi"/>
          <w:b/>
          <w:bCs/>
          <w:sz w:val="20"/>
          <w:szCs w:val="22"/>
          <w:lang w:val="en-GB"/>
        </w:rPr>
        <w:t xml:space="preserve"> Characterisation of the RNAylation of protein rS1 by </w:t>
      </w:r>
      <w:proofErr w:type="spellStart"/>
      <w:r w:rsidRPr="00131E8A">
        <w:rPr>
          <w:rFonts w:asciiTheme="minorHAnsi" w:hAnsiTheme="minorHAnsi" w:cstheme="minorHAnsi"/>
          <w:b/>
          <w:bCs/>
          <w:sz w:val="20"/>
          <w:szCs w:val="22"/>
          <w:lang w:val="en-GB"/>
        </w:rPr>
        <w:t>ModB</w:t>
      </w:r>
      <w:proofErr w:type="spellEnd"/>
      <w:r w:rsidRPr="00131E8A">
        <w:rPr>
          <w:rFonts w:asciiTheme="minorHAnsi" w:hAnsiTheme="minorHAnsi" w:cstheme="minorHAnsi"/>
          <w:b/>
          <w:bCs/>
          <w:sz w:val="20"/>
          <w:szCs w:val="22"/>
          <w:lang w:val="en-GB"/>
        </w:rPr>
        <w:t>. a</w:t>
      </w:r>
      <w:r w:rsidRPr="00131E8A">
        <w:rPr>
          <w:rFonts w:asciiTheme="minorHAnsi" w:hAnsiTheme="minorHAnsi" w:cstheme="minorHAnsi"/>
          <w:bCs/>
          <w:sz w:val="20"/>
          <w:szCs w:val="22"/>
          <w:lang w:val="en-GB"/>
        </w:rPr>
        <w:t>,</w:t>
      </w:r>
      <w:r w:rsidRPr="00131E8A">
        <w:rPr>
          <w:b/>
          <w:bCs/>
          <w:sz w:val="16"/>
          <w:szCs w:val="18"/>
          <w:lang w:val="en-GB"/>
        </w:rPr>
        <w:t xml:space="preserve"> </w:t>
      </w:r>
      <w:r w:rsidRPr="00131E8A">
        <w:rPr>
          <w:rFonts w:asciiTheme="minorHAnsi" w:hAnsiTheme="minorHAnsi" w:cstheme="minorHAnsi"/>
          <w:bCs/>
          <w:sz w:val="20"/>
          <w:szCs w:val="22"/>
          <w:lang w:val="en-GB"/>
        </w:rPr>
        <w:t xml:space="preserve">Inhibition of </w:t>
      </w:r>
      <w:r w:rsidRPr="00131E8A">
        <w:rPr>
          <w:rFonts w:asciiTheme="minorHAnsi" w:hAnsiTheme="minorHAnsi" w:cstheme="minorHAnsi"/>
          <w:bCs/>
          <w:i/>
          <w:iCs/>
          <w:sz w:val="20"/>
          <w:szCs w:val="22"/>
          <w:lang w:val="en-GB"/>
        </w:rPr>
        <w:t xml:space="preserve">in vitro </w:t>
      </w:r>
      <w:r w:rsidRPr="00131E8A">
        <w:rPr>
          <w:rFonts w:asciiTheme="minorHAnsi" w:hAnsiTheme="minorHAnsi" w:cstheme="minorHAnsi"/>
          <w:bCs/>
          <w:sz w:val="20"/>
          <w:szCs w:val="22"/>
          <w:lang w:val="en-GB"/>
        </w:rPr>
        <w:t xml:space="preserve">RNAylation of protein rS1 by </w:t>
      </w:r>
      <w:proofErr w:type="spellStart"/>
      <w:r w:rsidRPr="00131E8A">
        <w:rPr>
          <w:rFonts w:asciiTheme="minorHAnsi" w:hAnsiTheme="minorHAnsi" w:cstheme="minorHAnsi"/>
          <w:bCs/>
          <w:sz w:val="20"/>
          <w:szCs w:val="22"/>
          <w:lang w:val="en-GB"/>
        </w:rPr>
        <w:t>ModB</w:t>
      </w:r>
      <w:proofErr w:type="spellEnd"/>
      <w:r w:rsidRPr="00131E8A">
        <w:rPr>
          <w:rFonts w:asciiTheme="minorHAnsi" w:hAnsiTheme="minorHAnsi" w:cstheme="minorHAnsi"/>
          <w:bCs/>
          <w:sz w:val="20"/>
          <w:szCs w:val="22"/>
          <w:lang w:val="en-GB"/>
        </w:rPr>
        <w:t xml:space="preserve"> via ART inhibitor 3-methoxybenzamide</w:t>
      </w:r>
      <w:r w:rsidR="00730ED5" w:rsidRPr="00131E8A">
        <w:rPr>
          <w:rFonts w:asciiTheme="minorHAnsi" w:hAnsiTheme="minorHAnsi" w:cstheme="minorHAnsi"/>
          <w:bCs/>
          <w:sz w:val="20"/>
          <w:szCs w:val="22"/>
          <w:lang w:val="en-GB"/>
        </w:rPr>
        <w:t xml:space="preserve"> (3-MB)</w:t>
      </w:r>
      <w:r w:rsidRPr="00131E8A">
        <w:rPr>
          <w:rFonts w:asciiTheme="minorHAnsi" w:hAnsiTheme="minorHAnsi" w:cstheme="minorHAnsi"/>
          <w:bCs/>
          <w:sz w:val="20"/>
          <w:szCs w:val="22"/>
          <w:lang w:val="en-GB"/>
        </w:rPr>
        <w:t xml:space="preserve">. Reactions were performed with </w:t>
      </w:r>
      <w:r w:rsidRPr="00131E8A">
        <w:rPr>
          <w:rFonts w:asciiTheme="minorHAnsi" w:hAnsiTheme="minorHAnsi" w:cstheme="minorHAnsi"/>
          <w:bCs/>
          <w:sz w:val="20"/>
          <w:szCs w:val="22"/>
          <w:vertAlign w:val="superscript"/>
          <w:lang w:val="en-GB"/>
        </w:rPr>
        <w:t>32</w:t>
      </w:r>
      <w:r w:rsidRPr="00131E8A">
        <w:rPr>
          <w:rFonts w:asciiTheme="minorHAnsi" w:hAnsiTheme="minorHAnsi" w:cstheme="minorHAnsi"/>
          <w:bCs/>
          <w:sz w:val="20"/>
          <w:szCs w:val="22"/>
          <w:lang w:val="en-GB"/>
        </w:rPr>
        <w:t>P-NAD-RNA 8-mer (</w:t>
      </w:r>
      <w:r w:rsidRPr="00131E8A">
        <w:rPr>
          <w:rFonts w:asciiTheme="minorHAnsi" w:hAnsiTheme="minorHAnsi" w:cstheme="minorHAnsi"/>
          <w:bCs/>
          <w:sz w:val="20"/>
          <w:szCs w:val="22"/>
          <w:vertAlign w:val="superscript"/>
          <w:lang w:val="en-GB"/>
        </w:rPr>
        <w:t>32</w:t>
      </w:r>
      <w:r w:rsidRPr="00131E8A">
        <w:rPr>
          <w:rFonts w:asciiTheme="minorHAnsi" w:hAnsiTheme="minorHAnsi" w:cstheme="minorHAnsi"/>
          <w:bCs/>
          <w:sz w:val="20"/>
          <w:szCs w:val="22"/>
          <w:lang w:val="en-GB"/>
        </w:rPr>
        <w:t xml:space="preserve">P-NAD-8-mer) as well as </w:t>
      </w:r>
      <w:r w:rsidRPr="00131E8A">
        <w:rPr>
          <w:rFonts w:asciiTheme="minorHAnsi" w:hAnsiTheme="minorHAnsi" w:cstheme="minorHAnsi"/>
          <w:bCs/>
          <w:sz w:val="20"/>
          <w:szCs w:val="22"/>
          <w:vertAlign w:val="superscript"/>
          <w:lang w:val="en-GB"/>
        </w:rPr>
        <w:t>32</w:t>
      </w:r>
      <w:r w:rsidRPr="00131E8A">
        <w:rPr>
          <w:rFonts w:asciiTheme="minorHAnsi" w:hAnsiTheme="minorHAnsi" w:cstheme="minorHAnsi"/>
          <w:bCs/>
          <w:sz w:val="20"/>
          <w:szCs w:val="22"/>
          <w:lang w:val="en-GB"/>
        </w:rPr>
        <w:t xml:space="preserve">P-RNA 8-mer (negative control). </w:t>
      </w:r>
      <w:r w:rsidRPr="00131E8A">
        <w:rPr>
          <w:rFonts w:asciiTheme="minorHAnsi" w:hAnsiTheme="minorHAnsi" w:cstheme="minorHAnsi"/>
          <w:b/>
          <w:bCs/>
          <w:sz w:val="20"/>
          <w:szCs w:val="22"/>
          <w:lang w:val="en-GB"/>
        </w:rPr>
        <w:t>b</w:t>
      </w:r>
      <w:r w:rsidRPr="00131E8A">
        <w:rPr>
          <w:rFonts w:asciiTheme="minorHAnsi" w:hAnsiTheme="minorHAnsi" w:cstheme="minorHAnsi"/>
          <w:bCs/>
          <w:sz w:val="20"/>
          <w:szCs w:val="22"/>
          <w:lang w:val="en-GB"/>
        </w:rPr>
        <w:t>,</w:t>
      </w:r>
      <w:r w:rsidRPr="00131E8A">
        <w:rPr>
          <w:rFonts w:asciiTheme="minorHAnsi" w:hAnsiTheme="minorHAnsi" w:cstheme="minorHAnsi"/>
          <w:b/>
          <w:bCs/>
          <w:sz w:val="20"/>
          <w:szCs w:val="22"/>
          <w:lang w:val="en-GB"/>
        </w:rPr>
        <w:t xml:space="preserve"> </w:t>
      </w:r>
      <w:r w:rsidRPr="00131E8A">
        <w:rPr>
          <w:rFonts w:asciiTheme="minorHAnsi" w:hAnsiTheme="minorHAnsi" w:cstheme="minorHAnsi"/>
          <w:bCs/>
          <w:i/>
          <w:sz w:val="20"/>
          <w:szCs w:val="22"/>
          <w:lang w:val="en-GB"/>
        </w:rPr>
        <w:t>in vitro</w:t>
      </w:r>
      <w:r w:rsidRPr="00131E8A">
        <w:rPr>
          <w:rFonts w:asciiTheme="minorHAnsi" w:hAnsiTheme="minorHAnsi" w:cstheme="minorHAnsi"/>
          <w:bCs/>
          <w:sz w:val="20"/>
          <w:szCs w:val="22"/>
          <w:lang w:val="en-GB"/>
        </w:rPr>
        <w:t xml:space="preserve"> digest of </w:t>
      </w:r>
      <w:proofErr w:type="spellStart"/>
      <w:r w:rsidRPr="00131E8A">
        <w:rPr>
          <w:rFonts w:asciiTheme="minorHAnsi" w:hAnsiTheme="minorHAnsi" w:cstheme="minorHAnsi"/>
          <w:bCs/>
          <w:sz w:val="20"/>
          <w:szCs w:val="22"/>
          <w:lang w:val="en-GB"/>
        </w:rPr>
        <w:t>RNAylated</w:t>
      </w:r>
      <w:proofErr w:type="spellEnd"/>
      <w:r w:rsidRPr="00131E8A">
        <w:rPr>
          <w:rFonts w:asciiTheme="minorHAnsi" w:hAnsiTheme="minorHAnsi" w:cstheme="minorHAnsi"/>
          <w:bCs/>
          <w:sz w:val="20"/>
          <w:szCs w:val="22"/>
          <w:lang w:val="en-GB"/>
        </w:rPr>
        <w:t xml:space="preserve"> and ADP-</w:t>
      </w:r>
      <w:proofErr w:type="spellStart"/>
      <w:r w:rsidRPr="00131E8A">
        <w:rPr>
          <w:rFonts w:asciiTheme="minorHAnsi" w:hAnsiTheme="minorHAnsi" w:cstheme="minorHAnsi"/>
          <w:bCs/>
          <w:sz w:val="20"/>
          <w:szCs w:val="22"/>
          <w:lang w:val="en-GB"/>
        </w:rPr>
        <w:t>ribosylated</w:t>
      </w:r>
      <w:proofErr w:type="spellEnd"/>
      <w:r w:rsidRPr="00131E8A">
        <w:rPr>
          <w:rFonts w:asciiTheme="minorHAnsi" w:hAnsiTheme="minorHAnsi" w:cstheme="minorHAnsi"/>
          <w:bCs/>
          <w:sz w:val="20"/>
          <w:szCs w:val="22"/>
          <w:lang w:val="en-GB"/>
        </w:rPr>
        <w:t xml:space="preserve"> protein rS1 by RNase T1.</w:t>
      </w:r>
      <w:r w:rsidRPr="00131E8A">
        <w:rPr>
          <w:sz w:val="18"/>
          <w:szCs w:val="20"/>
          <w:lang w:val="en-GB"/>
        </w:rPr>
        <w:t xml:space="preserve"> </w:t>
      </w:r>
      <w:r w:rsidRPr="00131E8A">
        <w:rPr>
          <w:rFonts w:asciiTheme="minorHAnsi" w:hAnsiTheme="minorHAnsi" w:cstheme="minorHAnsi"/>
          <w:sz w:val="20"/>
          <w:szCs w:val="22"/>
          <w:lang w:val="en-GB"/>
        </w:rPr>
        <w:t>Reactions performed in the absence of RNase T1 (-) serve as negative controls. Protein rS1 ADP-</w:t>
      </w:r>
      <w:proofErr w:type="spellStart"/>
      <w:r w:rsidRPr="00131E8A">
        <w:rPr>
          <w:rFonts w:asciiTheme="minorHAnsi" w:hAnsiTheme="minorHAnsi" w:cstheme="minorHAnsi"/>
          <w:sz w:val="20"/>
          <w:szCs w:val="22"/>
          <w:lang w:val="en-GB"/>
        </w:rPr>
        <w:t>ribosylated</w:t>
      </w:r>
      <w:proofErr w:type="spellEnd"/>
      <w:r w:rsidRPr="00131E8A">
        <w:rPr>
          <w:rFonts w:asciiTheme="minorHAnsi" w:hAnsiTheme="minorHAnsi" w:cstheme="minorHAnsi"/>
          <w:sz w:val="20"/>
          <w:szCs w:val="22"/>
          <w:lang w:val="en-GB"/>
        </w:rPr>
        <w:t xml:space="preserve"> in the presence of </w:t>
      </w:r>
      <w:r w:rsidRPr="00131E8A">
        <w:rPr>
          <w:rFonts w:asciiTheme="minorHAnsi" w:hAnsiTheme="minorHAnsi" w:cstheme="minorHAnsi"/>
          <w:sz w:val="20"/>
          <w:szCs w:val="22"/>
          <w:vertAlign w:val="superscript"/>
          <w:lang w:val="en-GB"/>
        </w:rPr>
        <w:t>32</w:t>
      </w:r>
      <w:r w:rsidRPr="00131E8A">
        <w:rPr>
          <w:rFonts w:asciiTheme="minorHAnsi" w:hAnsiTheme="minorHAnsi" w:cstheme="minorHAnsi"/>
          <w:sz w:val="20"/>
          <w:szCs w:val="22"/>
          <w:lang w:val="en-GB"/>
        </w:rPr>
        <w:t>P-NAD applied as reference (S1-ADPr)</w:t>
      </w:r>
      <w:r w:rsidRPr="00131E8A">
        <w:rPr>
          <w:rFonts w:asciiTheme="minorHAnsi" w:hAnsiTheme="minorHAnsi" w:cstheme="minorHAnsi"/>
          <w:b/>
          <w:bCs/>
          <w:sz w:val="20"/>
          <w:szCs w:val="22"/>
          <w:lang w:val="en-GB"/>
        </w:rPr>
        <w:t xml:space="preserve"> c</w:t>
      </w:r>
      <w:r w:rsidRPr="00131E8A">
        <w:rPr>
          <w:rFonts w:asciiTheme="minorHAnsi" w:hAnsiTheme="minorHAnsi" w:cstheme="minorHAnsi"/>
          <w:bCs/>
          <w:sz w:val="20"/>
          <w:szCs w:val="22"/>
          <w:lang w:val="en-GB"/>
        </w:rPr>
        <w:t>,</w:t>
      </w:r>
      <w:r w:rsidRPr="00131E8A">
        <w:rPr>
          <w:rFonts w:asciiTheme="minorHAnsi" w:hAnsiTheme="minorHAnsi" w:cstheme="minorHAnsi"/>
          <w:b/>
          <w:bCs/>
          <w:sz w:val="20"/>
          <w:szCs w:val="22"/>
          <w:lang w:val="en-GB"/>
        </w:rPr>
        <w:t xml:space="preserve"> </w:t>
      </w:r>
      <w:r w:rsidRPr="00131E8A">
        <w:rPr>
          <w:rFonts w:asciiTheme="minorHAnsi" w:hAnsiTheme="minorHAnsi" w:cstheme="minorHAnsi"/>
          <w:bCs/>
          <w:i/>
          <w:sz w:val="20"/>
          <w:szCs w:val="22"/>
          <w:lang w:val="en-GB"/>
        </w:rPr>
        <w:t>in vitro</w:t>
      </w:r>
      <w:r w:rsidRPr="00131E8A">
        <w:rPr>
          <w:rFonts w:asciiTheme="minorHAnsi" w:hAnsiTheme="minorHAnsi" w:cstheme="minorHAnsi"/>
          <w:bCs/>
          <w:sz w:val="20"/>
          <w:szCs w:val="22"/>
          <w:lang w:val="en-GB"/>
        </w:rPr>
        <w:t xml:space="preserve"> treatment of ADP-</w:t>
      </w:r>
      <w:proofErr w:type="spellStart"/>
      <w:r w:rsidRPr="00131E8A">
        <w:rPr>
          <w:rFonts w:asciiTheme="minorHAnsi" w:hAnsiTheme="minorHAnsi" w:cstheme="minorHAnsi"/>
          <w:bCs/>
          <w:sz w:val="20"/>
          <w:szCs w:val="22"/>
          <w:lang w:val="en-GB"/>
        </w:rPr>
        <w:t>ribosylated</w:t>
      </w:r>
      <w:proofErr w:type="spellEnd"/>
      <w:r w:rsidRPr="00131E8A">
        <w:rPr>
          <w:rFonts w:asciiTheme="minorHAnsi" w:hAnsiTheme="minorHAnsi" w:cstheme="minorHAnsi"/>
          <w:bCs/>
          <w:sz w:val="20"/>
          <w:szCs w:val="22"/>
          <w:lang w:val="en-GB"/>
        </w:rPr>
        <w:t xml:space="preserve"> and </w:t>
      </w:r>
      <w:proofErr w:type="spellStart"/>
      <w:r w:rsidRPr="00131E8A">
        <w:rPr>
          <w:rFonts w:asciiTheme="minorHAnsi" w:hAnsiTheme="minorHAnsi" w:cstheme="minorHAnsi"/>
          <w:bCs/>
          <w:sz w:val="20"/>
          <w:szCs w:val="22"/>
          <w:lang w:val="en-GB"/>
        </w:rPr>
        <w:t>RNAylated</w:t>
      </w:r>
      <w:proofErr w:type="spellEnd"/>
      <w:r w:rsidRPr="00131E8A">
        <w:rPr>
          <w:rFonts w:asciiTheme="minorHAnsi" w:hAnsiTheme="minorHAnsi" w:cstheme="minorHAnsi"/>
          <w:bCs/>
          <w:sz w:val="20"/>
          <w:szCs w:val="22"/>
          <w:lang w:val="en-GB"/>
        </w:rPr>
        <w:t xml:space="preserve"> protein rS1 with </w:t>
      </w:r>
      <w:proofErr w:type="spellStart"/>
      <w:r w:rsidRPr="00131E8A">
        <w:rPr>
          <w:rFonts w:asciiTheme="minorHAnsi" w:hAnsiTheme="minorHAnsi" w:cstheme="minorHAnsi"/>
          <w:bCs/>
          <w:sz w:val="20"/>
          <w:szCs w:val="22"/>
          <w:lang w:val="en-GB"/>
        </w:rPr>
        <w:t>NudC</w:t>
      </w:r>
      <w:proofErr w:type="spellEnd"/>
      <w:r w:rsidRPr="00131E8A">
        <w:rPr>
          <w:rFonts w:asciiTheme="minorHAnsi" w:hAnsiTheme="minorHAnsi" w:cstheme="minorHAnsi"/>
          <w:bCs/>
          <w:sz w:val="20"/>
          <w:szCs w:val="22"/>
          <w:lang w:val="en-GB"/>
        </w:rPr>
        <w:t xml:space="preserve"> (marked with an arrow) and alkaline phosphatase (AP) and tryptic digest of ADP-</w:t>
      </w:r>
      <w:proofErr w:type="spellStart"/>
      <w:r w:rsidRPr="00131E8A">
        <w:rPr>
          <w:rFonts w:asciiTheme="minorHAnsi" w:hAnsiTheme="minorHAnsi" w:cstheme="minorHAnsi"/>
          <w:bCs/>
          <w:sz w:val="20"/>
          <w:szCs w:val="22"/>
          <w:lang w:val="en-GB"/>
        </w:rPr>
        <w:t>ribosylated</w:t>
      </w:r>
      <w:proofErr w:type="spellEnd"/>
      <w:r w:rsidRPr="00131E8A">
        <w:rPr>
          <w:rFonts w:asciiTheme="minorHAnsi" w:hAnsiTheme="minorHAnsi" w:cstheme="minorHAnsi"/>
          <w:bCs/>
          <w:sz w:val="20"/>
          <w:szCs w:val="22"/>
          <w:lang w:val="en-GB"/>
        </w:rPr>
        <w:t xml:space="preserve"> and </w:t>
      </w:r>
      <w:proofErr w:type="spellStart"/>
      <w:r w:rsidRPr="00131E8A">
        <w:rPr>
          <w:rFonts w:asciiTheme="minorHAnsi" w:hAnsiTheme="minorHAnsi" w:cstheme="minorHAnsi"/>
          <w:bCs/>
          <w:sz w:val="20"/>
          <w:szCs w:val="22"/>
          <w:lang w:val="en-GB"/>
        </w:rPr>
        <w:t>RNAylated</w:t>
      </w:r>
      <w:proofErr w:type="spellEnd"/>
      <w:r w:rsidRPr="00131E8A">
        <w:rPr>
          <w:rFonts w:asciiTheme="minorHAnsi" w:hAnsiTheme="minorHAnsi" w:cstheme="minorHAnsi"/>
          <w:bCs/>
          <w:sz w:val="20"/>
          <w:szCs w:val="22"/>
          <w:lang w:val="en-GB"/>
        </w:rPr>
        <w:t xml:space="preserve"> protein rS1. All samples were analysed by 12 % SDS-PAGE. </w:t>
      </w:r>
      <w:r w:rsidRPr="00131E8A">
        <w:rPr>
          <w:rFonts w:asciiTheme="minorHAnsi" w:hAnsiTheme="minorHAnsi" w:cstheme="minorHAnsi"/>
          <w:sz w:val="20"/>
          <w:szCs w:val="22"/>
          <w:lang w:val="en-GB"/>
        </w:rPr>
        <w:t>Left panel: Coomassie-stained gel, middle panel: autoradiography scan, right panel: merge of Coomassie stain and autoradiography scan.</w:t>
      </w:r>
    </w:p>
    <w:p w14:paraId="218B44F1" w14:textId="77777777" w:rsidR="00DE52DF" w:rsidRPr="00131E8A" w:rsidRDefault="00DE52DF" w:rsidP="00BC283D">
      <w:pPr>
        <w:spacing w:after="0" w:line="276" w:lineRule="auto"/>
        <w:jc w:val="center"/>
        <w:rPr>
          <w:lang w:val="en-GB"/>
        </w:rPr>
      </w:pPr>
      <w:r w:rsidRPr="00131E8A">
        <w:rPr>
          <w:rFonts w:cstheme="minorHAnsi"/>
          <w:sz w:val="20"/>
          <w:lang w:val="en-GB"/>
        </w:rPr>
        <w:br w:type="column"/>
      </w:r>
      <w:r w:rsidRPr="00131E8A">
        <w:rPr>
          <w:noProof/>
          <w:lang w:val="en-GB"/>
        </w:rPr>
        <w:lastRenderedPageBreak/>
        <w:drawing>
          <wp:inline distT="0" distB="0" distL="0" distR="0" wp14:anchorId="5C7776C4" wp14:editId="6E14286C">
            <wp:extent cx="5760720" cy="548953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489535"/>
                    </a:xfrm>
                    <a:prstGeom prst="rect">
                      <a:avLst/>
                    </a:prstGeom>
                    <a:noFill/>
                    <a:ln>
                      <a:noFill/>
                    </a:ln>
                  </pic:spPr>
                </pic:pic>
              </a:graphicData>
            </a:graphic>
          </wp:inline>
        </w:drawing>
      </w:r>
    </w:p>
    <w:p w14:paraId="76E09C40" w14:textId="600AC0F5" w:rsidR="00DE52DF" w:rsidRPr="00131E8A" w:rsidRDefault="00DE52DF" w:rsidP="00DE52DF">
      <w:pPr>
        <w:spacing w:after="0" w:line="276" w:lineRule="auto"/>
        <w:rPr>
          <w:sz w:val="20"/>
          <w:szCs w:val="20"/>
          <w:lang w:val="en-GB"/>
        </w:rPr>
      </w:pPr>
      <w:r w:rsidRPr="00131E8A">
        <w:rPr>
          <w:b/>
          <w:sz w:val="20"/>
          <w:szCs w:val="20"/>
          <w:lang w:val="en-GB"/>
        </w:rPr>
        <w:t xml:space="preserve">Extended Data Fig. 3: Characterisation of the specificity of </w:t>
      </w:r>
      <w:proofErr w:type="spellStart"/>
      <w:r w:rsidRPr="00131E8A">
        <w:rPr>
          <w:b/>
          <w:sz w:val="20"/>
          <w:szCs w:val="20"/>
          <w:lang w:val="en-GB"/>
        </w:rPr>
        <w:t>ModB</w:t>
      </w:r>
      <w:proofErr w:type="spellEnd"/>
      <w:r w:rsidRPr="00131E8A">
        <w:rPr>
          <w:b/>
          <w:sz w:val="20"/>
          <w:szCs w:val="20"/>
          <w:lang w:val="en-GB"/>
        </w:rPr>
        <w:t xml:space="preserve"> for NAD-RNA as substrate.</w:t>
      </w:r>
      <w:r w:rsidRPr="00131E8A">
        <w:rPr>
          <w:sz w:val="20"/>
          <w:szCs w:val="20"/>
          <w:lang w:val="en-GB"/>
        </w:rPr>
        <w:t xml:space="preserve"> </w:t>
      </w:r>
      <w:r w:rsidRPr="00131E8A">
        <w:rPr>
          <w:b/>
          <w:sz w:val="20"/>
          <w:szCs w:val="20"/>
          <w:lang w:val="en-GB"/>
        </w:rPr>
        <w:t>a</w:t>
      </w:r>
      <w:r w:rsidRPr="00131E8A">
        <w:rPr>
          <w:sz w:val="20"/>
          <w:szCs w:val="20"/>
          <w:lang w:val="en-GB"/>
        </w:rPr>
        <w:t xml:space="preserve">, Competition experiments using </w:t>
      </w:r>
      <w:r w:rsidRPr="00131E8A">
        <w:rPr>
          <w:sz w:val="20"/>
          <w:szCs w:val="20"/>
          <w:vertAlign w:val="superscript"/>
          <w:lang w:val="en-GB"/>
        </w:rPr>
        <w:t>32</w:t>
      </w:r>
      <w:r w:rsidRPr="00131E8A">
        <w:rPr>
          <w:sz w:val="20"/>
          <w:szCs w:val="20"/>
          <w:lang w:val="en-GB"/>
        </w:rPr>
        <w:t>P-NAD-RNA and an excess of unlabe</w:t>
      </w:r>
      <w:r w:rsidR="00131E8A">
        <w:rPr>
          <w:sz w:val="20"/>
          <w:szCs w:val="20"/>
          <w:lang w:val="en-GB"/>
        </w:rPr>
        <w:t>l</w:t>
      </w:r>
      <w:r w:rsidRPr="00131E8A">
        <w:rPr>
          <w:sz w:val="20"/>
          <w:szCs w:val="20"/>
          <w:lang w:val="en-GB"/>
        </w:rPr>
        <w:t xml:space="preserve">led NAD revealed a preference of </w:t>
      </w:r>
      <w:proofErr w:type="spellStart"/>
      <w:r w:rsidRPr="00131E8A">
        <w:rPr>
          <w:sz w:val="20"/>
          <w:szCs w:val="20"/>
          <w:lang w:val="en-GB"/>
        </w:rPr>
        <w:t>ModB</w:t>
      </w:r>
      <w:proofErr w:type="spellEnd"/>
      <w:r w:rsidRPr="00131E8A">
        <w:rPr>
          <w:sz w:val="20"/>
          <w:szCs w:val="20"/>
          <w:lang w:val="en-GB"/>
        </w:rPr>
        <w:t xml:space="preserve"> for the former (compare Fig. 2</w:t>
      </w:r>
      <w:proofErr w:type="gramStart"/>
      <w:r w:rsidRPr="00131E8A">
        <w:rPr>
          <w:sz w:val="20"/>
          <w:szCs w:val="20"/>
          <w:lang w:val="en-GB"/>
        </w:rPr>
        <w:t>c,d</w:t>
      </w:r>
      <w:proofErr w:type="gramEnd"/>
      <w:r w:rsidRPr="00131E8A">
        <w:rPr>
          <w:sz w:val="20"/>
          <w:szCs w:val="20"/>
          <w:lang w:val="en-GB"/>
        </w:rPr>
        <w:t xml:space="preserve">). ADPr-rS1 serves as a reference. </w:t>
      </w:r>
      <w:r w:rsidRPr="00131E8A">
        <w:rPr>
          <w:b/>
          <w:sz w:val="20"/>
          <w:szCs w:val="20"/>
          <w:lang w:val="en-GB"/>
        </w:rPr>
        <w:t>b</w:t>
      </w:r>
      <w:r w:rsidRPr="00131E8A">
        <w:rPr>
          <w:sz w:val="20"/>
          <w:szCs w:val="20"/>
          <w:lang w:val="en-GB"/>
        </w:rPr>
        <w:t>, A</w:t>
      </w:r>
      <w:r w:rsidRPr="00131E8A">
        <w:rPr>
          <w:bCs/>
          <w:sz w:val="20"/>
          <w:szCs w:val="20"/>
          <w:lang w:val="en-GB"/>
        </w:rPr>
        <w:t>nalysis of RNAylation dependency on the presence of a 5’-NAD-cap of the RNA.</w:t>
      </w:r>
      <w:r w:rsidRPr="00131E8A">
        <w:rPr>
          <w:sz w:val="20"/>
          <w:szCs w:val="20"/>
          <w:lang w:val="en-GB"/>
        </w:rPr>
        <w:t xml:space="preserve"> 10 % SDS-PAGE analysis of </w:t>
      </w:r>
      <w:r w:rsidRPr="00131E8A">
        <w:rPr>
          <w:i/>
          <w:iCs/>
          <w:sz w:val="20"/>
          <w:szCs w:val="20"/>
          <w:lang w:val="en-GB"/>
        </w:rPr>
        <w:t xml:space="preserve">in vitro </w:t>
      </w:r>
      <w:r w:rsidRPr="00131E8A">
        <w:rPr>
          <w:sz w:val="20"/>
          <w:szCs w:val="20"/>
          <w:lang w:val="en-GB"/>
        </w:rPr>
        <w:t xml:space="preserve">RNAylation of the protein rS1 by </w:t>
      </w:r>
      <w:proofErr w:type="spellStart"/>
      <w:r w:rsidRPr="00131E8A">
        <w:rPr>
          <w:sz w:val="20"/>
          <w:szCs w:val="20"/>
          <w:lang w:val="en-GB"/>
        </w:rPr>
        <w:t>ModB</w:t>
      </w:r>
      <w:proofErr w:type="spellEnd"/>
      <w:r w:rsidRPr="00131E8A">
        <w:rPr>
          <w:sz w:val="20"/>
          <w:szCs w:val="20"/>
          <w:lang w:val="en-GB"/>
        </w:rPr>
        <w:t xml:space="preserve"> in the presence of either 5’-NAD-</w:t>
      </w:r>
      <w:r w:rsidR="00131E8A">
        <w:rPr>
          <w:sz w:val="20"/>
          <w:szCs w:val="20"/>
          <w:lang w:val="en-GB"/>
        </w:rPr>
        <w:t xml:space="preserve"> </w:t>
      </w:r>
      <w:r w:rsidRPr="00131E8A">
        <w:rPr>
          <w:sz w:val="20"/>
          <w:szCs w:val="20"/>
          <w:lang w:val="en-GB"/>
        </w:rPr>
        <w:t>(NAD-</w:t>
      </w:r>
      <w:r w:rsidRPr="00131E8A">
        <w:rPr>
          <w:sz w:val="20"/>
          <w:szCs w:val="20"/>
          <w:vertAlign w:val="superscript"/>
          <w:lang w:val="en-GB"/>
        </w:rPr>
        <w:t>32</w:t>
      </w:r>
      <w:r w:rsidRPr="00131E8A">
        <w:rPr>
          <w:sz w:val="20"/>
          <w:szCs w:val="20"/>
          <w:lang w:val="en-GB"/>
        </w:rPr>
        <w:t>P-Qβ), 5’-monophosphate-</w:t>
      </w:r>
      <w:r w:rsidR="00131E8A">
        <w:rPr>
          <w:sz w:val="20"/>
          <w:szCs w:val="20"/>
          <w:lang w:val="en-GB"/>
        </w:rPr>
        <w:t xml:space="preserve"> </w:t>
      </w:r>
      <w:r w:rsidRPr="00131E8A">
        <w:rPr>
          <w:sz w:val="20"/>
          <w:szCs w:val="20"/>
          <w:lang w:val="en-GB"/>
        </w:rPr>
        <w:t>(5’-P</w:t>
      </w:r>
      <w:r w:rsidRPr="00131E8A">
        <w:rPr>
          <w:sz w:val="20"/>
          <w:szCs w:val="20"/>
          <w:vertAlign w:val="superscript"/>
          <w:lang w:val="en-GB"/>
        </w:rPr>
        <w:t>32</w:t>
      </w:r>
      <w:r w:rsidRPr="00131E8A">
        <w:rPr>
          <w:sz w:val="20"/>
          <w:szCs w:val="20"/>
          <w:lang w:val="en-GB"/>
        </w:rPr>
        <w:t>-Qβ) or 5’-triphosphate-Qβ-RNA (5’-P</w:t>
      </w:r>
      <w:r w:rsidRPr="00131E8A">
        <w:rPr>
          <w:sz w:val="20"/>
          <w:szCs w:val="20"/>
          <w:vertAlign w:val="superscript"/>
          <w:lang w:val="en-GB"/>
        </w:rPr>
        <w:t>32</w:t>
      </w:r>
      <w:r w:rsidRPr="00131E8A">
        <w:rPr>
          <w:sz w:val="20"/>
          <w:szCs w:val="20"/>
          <w:lang w:val="en-GB"/>
        </w:rPr>
        <w:t xml:space="preserve">PP-Qβ). </w:t>
      </w:r>
      <w:r w:rsidRPr="00131E8A">
        <w:rPr>
          <w:b/>
          <w:sz w:val="20"/>
          <w:szCs w:val="20"/>
          <w:lang w:val="en-GB"/>
        </w:rPr>
        <w:t>c</w:t>
      </w:r>
      <w:r w:rsidRPr="00131E8A">
        <w:rPr>
          <w:sz w:val="20"/>
          <w:szCs w:val="20"/>
          <w:lang w:val="en-GB"/>
        </w:rPr>
        <w:t xml:space="preserve">, Characterisation of </w:t>
      </w:r>
      <w:proofErr w:type="spellStart"/>
      <w:r w:rsidRPr="00131E8A">
        <w:rPr>
          <w:sz w:val="20"/>
          <w:szCs w:val="20"/>
          <w:lang w:val="en-GB"/>
        </w:rPr>
        <w:t>ADPr</w:t>
      </w:r>
      <w:proofErr w:type="spellEnd"/>
      <w:r w:rsidRPr="00131E8A">
        <w:rPr>
          <w:sz w:val="20"/>
          <w:szCs w:val="20"/>
          <w:lang w:val="en-GB"/>
        </w:rPr>
        <w:t xml:space="preserve">-RNA as a substrate for </w:t>
      </w:r>
      <w:proofErr w:type="spellStart"/>
      <w:r w:rsidRPr="00131E8A">
        <w:rPr>
          <w:sz w:val="20"/>
          <w:szCs w:val="20"/>
          <w:lang w:val="en-GB"/>
        </w:rPr>
        <w:t>ModB</w:t>
      </w:r>
      <w:proofErr w:type="spellEnd"/>
      <w:r w:rsidRPr="00131E8A">
        <w:rPr>
          <w:sz w:val="20"/>
          <w:szCs w:val="20"/>
          <w:lang w:val="en-GB"/>
        </w:rPr>
        <w:t>. As positive control, NAD-8mer was applied. All reactions were analysed by 12 % SDS-PAGE. Left panel: Coomassie-stained gel, middle panel: autoradiography scan, right panel: merge of Coomassie stain and autoradiography scan.</w:t>
      </w:r>
    </w:p>
    <w:p w14:paraId="21D74720" w14:textId="77777777" w:rsidR="00DE52DF" w:rsidRPr="00131E8A" w:rsidRDefault="00DE52DF" w:rsidP="00227786">
      <w:pPr>
        <w:spacing w:after="0" w:line="276" w:lineRule="auto"/>
        <w:jc w:val="center"/>
        <w:rPr>
          <w:lang w:val="en-GB"/>
        </w:rPr>
      </w:pPr>
      <w:r w:rsidRPr="00131E8A">
        <w:rPr>
          <w:b/>
          <w:lang w:val="en-GB"/>
        </w:rPr>
        <w:br w:type="column"/>
      </w:r>
      <w:r w:rsidRPr="00131E8A">
        <w:rPr>
          <w:noProof/>
          <w:lang w:val="en-GB"/>
        </w:rPr>
        <w:lastRenderedPageBreak/>
        <w:drawing>
          <wp:inline distT="0" distB="0" distL="0" distR="0" wp14:anchorId="165FB4AB" wp14:editId="70A2BA4B">
            <wp:extent cx="4166043" cy="5812404"/>
            <wp:effectExtent l="0" t="0" r="635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9927" cy="5817823"/>
                    </a:xfrm>
                    <a:prstGeom prst="rect">
                      <a:avLst/>
                    </a:prstGeom>
                    <a:noFill/>
                    <a:ln>
                      <a:noFill/>
                    </a:ln>
                  </pic:spPr>
                </pic:pic>
              </a:graphicData>
            </a:graphic>
          </wp:inline>
        </w:drawing>
      </w:r>
    </w:p>
    <w:p w14:paraId="5AD06479" w14:textId="6E4B04BF" w:rsidR="00DE52DF" w:rsidRPr="00131E8A" w:rsidRDefault="00DE52DF" w:rsidP="00DE52DF">
      <w:pPr>
        <w:spacing w:after="0" w:line="276" w:lineRule="auto"/>
        <w:rPr>
          <w:sz w:val="20"/>
          <w:szCs w:val="20"/>
          <w:lang w:val="en-GB"/>
        </w:rPr>
      </w:pPr>
      <w:r w:rsidRPr="00131E8A">
        <w:rPr>
          <w:rFonts w:cstheme="minorHAnsi"/>
          <w:b/>
          <w:sz w:val="20"/>
          <w:szCs w:val="20"/>
          <w:lang w:val="en-GB"/>
        </w:rPr>
        <w:t xml:space="preserve">Extended Data Fig. 4: Specific removal of the RNAylation using chemical and enzymatic treatments. a, </w:t>
      </w:r>
      <w:r w:rsidRPr="00131E8A">
        <w:rPr>
          <w:rFonts w:cstheme="minorHAnsi"/>
          <w:sz w:val="20"/>
          <w:szCs w:val="20"/>
          <w:lang w:val="en-GB"/>
        </w:rPr>
        <w:t>Different ADP-ribose-protein linkages have been shown to be either stable or instable in the presence of HgCl</w:t>
      </w:r>
      <w:r w:rsidRPr="00131E8A">
        <w:rPr>
          <w:rFonts w:cstheme="minorHAnsi"/>
          <w:sz w:val="20"/>
          <w:szCs w:val="20"/>
          <w:vertAlign w:val="subscript"/>
          <w:lang w:val="en-GB"/>
        </w:rPr>
        <w:t>2</w:t>
      </w:r>
      <w:r w:rsidRPr="00131E8A">
        <w:rPr>
          <w:rFonts w:cstheme="minorHAnsi"/>
          <w:sz w:val="20"/>
          <w:szCs w:val="20"/>
          <w:lang w:val="en-GB"/>
        </w:rPr>
        <w:t xml:space="preserve"> and neutral hydroxylamine, which represents a relatively straightforward and fast approach to identify ADP-ribosylation sites. Treatment with hydroxylamine hydrolyses linkages between glutamate and aspartate and ADP-ribose. HgCl</w:t>
      </w:r>
      <w:r w:rsidRPr="00131E8A">
        <w:rPr>
          <w:rFonts w:cstheme="minorHAnsi"/>
          <w:sz w:val="20"/>
          <w:szCs w:val="20"/>
          <w:vertAlign w:val="subscript"/>
          <w:lang w:val="en-GB"/>
        </w:rPr>
        <w:t>2</w:t>
      </w:r>
      <w:r w:rsidRPr="00131E8A">
        <w:rPr>
          <w:rFonts w:cstheme="minorHAnsi"/>
          <w:sz w:val="20"/>
          <w:szCs w:val="20"/>
          <w:lang w:val="en-GB"/>
        </w:rPr>
        <w:t xml:space="preserve"> specifically cleaves thiol-</w:t>
      </w:r>
      <w:proofErr w:type="spellStart"/>
      <w:r w:rsidRPr="00131E8A">
        <w:rPr>
          <w:rFonts w:cstheme="minorHAnsi"/>
          <w:sz w:val="20"/>
          <w:szCs w:val="20"/>
          <w:lang w:val="en-GB"/>
        </w:rPr>
        <w:t>glycosidic</w:t>
      </w:r>
      <w:proofErr w:type="spellEnd"/>
      <w:r w:rsidRPr="00131E8A">
        <w:rPr>
          <w:rFonts w:cstheme="minorHAnsi"/>
          <w:sz w:val="20"/>
          <w:szCs w:val="20"/>
          <w:lang w:val="en-GB"/>
        </w:rPr>
        <w:t xml:space="preserve"> bonds. ADP-</w:t>
      </w:r>
      <w:proofErr w:type="spellStart"/>
      <w:r w:rsidRPr="00131E8A">
        <w:rPr>
          <w:rFonts w:cstheme="minorHAnsi"/>
          <w:sz w:val="20"/>
          <w:szCs w:val="20"/>
          <w:lang w:val="en-GB"/>
        </w:rPr>
        <w:t>ribosylated</w:t>
      </w:r>
      <w:proofErr w:type="spellEnd"/>
      <w:r w:rsidRPr="00131E8A">
        <w:rPr>
          <w:rFonts w:cstheme="minorHAnsi"/>
          <w:sz w:val="20"/>
          <w:szCs w:val="20"/>
          <w:lang w:val="en-GB"/>
        </w:rPr>
        <w:t xml:space="preserve"> and </w:t>
      </w:r>
      <w:proofErr w:type="spellStart"/>
      <w:r w:rsidRPr="00131E8A">
        <w:rPr>
          <w:rFonts w:cstheme="minorHAnsi"/>
          <w:sz w:val="20"/>
          <w:szCs w:val="20"/>
          <w:lang w:val="en-GB"/>
        </w:rPr>
        <w:t>RNAylated</w:t>
      </w:r>
      <w:proofErr w:type="spellEnd"/>
      <w:r w:rsidRPr="00131E8A">
        <w:rPr>
          <w:rFonts w:cstheme="minorHAnsi"/>
          <w:sz w:val="20"/>
          <w:szCs w:val="20"/>
          <w:lang w:val="en-GB"/>
        </w:rPr>
        <w:t xml:space="preserve"> protein rS1 were treated with hydroxylamine or HgCl</w:t>
      </w:r>
      <w:r w:rsidRPr="00131E8A">
        <w:rPr>
          <w:rFonts w:cstheme="minorHAnsi"/>
          <w:sz w:val="20"/>
          <w:szCs w:val="20"/>
          <w:vertAlign w:val="subscript"/>
          <w:lang w:val="en-GB"/>
        </w:rPr>
        <w:t>2</w:t>
      </w:r>
      <w:r w:rsidRPr="00131E8A">
        <w:rPr>
          <w:rFonts w:cstheme="minorHAnsi"/>
          <w:sz w:val="20"/>
          <w:szCs w:val="20"/>
          <w:lang w:val="en-GB"/>
        </w:rPr>
        <w:t xml:space="preserve">. The removal of </w:t>
      </w:r>
      <w:proofErr w:type="spellStart"/>
      <w:r w:rsidRPr="00131E8A">
        <w:rPr>
          <w:rFonts w:cstheme="minorHAnsi"/>
          <w:sz w:val="20"/>
          <w:szCs w:val="20"/>
          <w:lang w:val="en-GB"/>
        </w:rPr>
        <w:t>ADPr</w:t>
      </w:r>
      <w:proofErr w:type="spellEnd"/>
      <w:r w:rsidRPr="00131E8A">
        <w:rPr>
          <w:rFonts w:cstheme="minorHAnsi"/>
          <w:sz w:val="20"/>
          <w:szCs w:val="20"/>
          <w:lang w:val="en-GB"/>
        </w:rPr>
        <w:t xml:space="preserve"> or RNA would result in a decrease of the radioactive signal of protein rS1. All samples were analysed by 12</w:t>
      </w:r>
      <w:r w:rsidR="006A2368">
        <w:rPr>
          <w:rFonts w:cstheme="minorHAnsi"/>
          <w:sz w:val="20"/>
          <w:szCs w:val="20"/>
          <w:lang w:val="en-GB"/>
        </w:rPr>
        <w:t xml:space="preserve"> </w:t>
      </w:r>
      <w:r w:rsidRPr="00131E8A">
        <w:rPr>
          <w:rFonts w:cstheme="minorHAnsi"/>
          <w:sz w:val="20"/>
          <w:szCs w:val="20"/>
          <w:lang w:val="en-GB"/>
        </w:rPr>
        <w:t xml:space="preserve">% SDS-PAGE. A decrease of the radioactive signal in comparison to the control (untreated) was not determined. </w:t>
      </w:r>
      <w:r w:rsidRPr="00131E8A">
        <w:rPr>
          <w:rFonts w:cstheme="minorHAnsi"/>
          <w:b/>
          <w:sz w:val="20"/>
          <w:szCs w:val="20"/>
          <w:lang w:val="en-GB"/>
        </w:rPr>
        <w:t>b</w:t>
      </w:r>
      <w:r w:rsidRPr="00131E8A">
        <w:rPr>
          <w:rFonts w:cstheme="minorHAnsi"/>
          <w:sz w:val="20"/>
          <w:szCs w:val="20"/>
          <w:lang w:val="en-GB"/>
        </w:rPr>
        <w:t>,</w:t>
      </w:r>
      <w:r w:rsidRPr="00131E8A">
        <w:rPr>
          <w:rFonts w:cstheme="minorHAnsi"/>
          <w:b/>
          <w:bCs/>
          <w:i/>
          <w:iCs/>
          <w:sz w:val="20"/>
          <w:szCs w:val="20"/>
          <w:lang w:val="en-GB"/>
        </w:rPr>
        <w:t xml:space="preserve"> </w:t>
      </w:r>
      <w:r w:rsidRPr="00131E8A">
        <w:rPr>
          <w:rFonts w:cstheme="minorHAnsi"/>
          <w:bCs/>
          <w:i/>
          <w:iCs/>
          <w:sz w:val="20"/>
          <w:szCs w:val="20"/>
          <w:lang w:val="en-GB"/>
        </w:rPr>
        <w:t xml:space="preserve">in vitro </w:t>
      </w:r>
      <w:r w:rsidRPr="00131E8A">
        <w:rPr>
          <w:rFonts w:cstheme="minorHAnsi"/>
          <w:bCs/>
          <w:sz w:val="20"/>
          <w:szCs w:val="20"/>
          <w:lang w:val="en-GB"/>
        </w:rPr>
        <w:t xml:space="preserve">kinetics of </w:t>
      </w:r>
      <w:proofErr w:type="spellStart"/>
      <w:r w:rsidRPr="00131E8A">
        <w:rPr>
          <w:rFonts w:cstheme="minorHAnsi"/>
          <w:sz w:val="20"/>
          <w:szCs w:val="20"/>
          <w:lang w:val="en-GB"/>
        </w:rPr>
        <w:t>RNAylated</w:t>
      </w:r>
      <w:proofErr w:type="spellEnd"/>
      <w:r w:rsidRPr="00131E8A">
        <w:rPr>
          <w:rFonts w:cstheme="minorHAnsi"/>
          <w:sz w:val="20"/>
          <w:szCs w:val="20"/>
          <w:lang w:val="en-GB"/>
        </w:rPr>
        <w:t xml:space="preserve"> protein rS1 in the presence of ARH1 or ARH3 analysed by </w:t>
      </w:r>
      <w:r w:rsidR="00131E8A">
        <w:rPr>
          <w:rFonts w:cstheme="minorHAnsi"/>
          <w:sz w:val="20"/>
          <w:szCs w:val="20"/>
          <w:lang w:val="en-GB"/>
        </w:rPr>
        <w:t xml:space="preserve">12 % </w:t>
      </w:r>
      <w:r w:rsidRPr="00131E8A">
        <w:rPr>
          <w:rFonts w:cstheme="minorHAnsi"/>
          <w:sz w:val="20"/>
          <w:szCs w:val="20"/>
          <w:lang w:val="en-GB"/>
        </w:rPr>
        <w:t>SDS-PAGE</w:t>
      </w:r>
      <w:r w:rsidRPr="00131E8A">
        <w:rPr>
          <w:sz w:val="20"/>
          <w:szCs w:val="20"/>
          <w:lang w:val="en-GB"/>
        </w:rPr>
        <w:t>.</w:t>
      </w:r>
    </w:p>
    <w:p w14:paraId="07AB6B99" w14:textId="77777777" w:rsidR="00DE52DF" w:rsidRPr="00131E8A" w:rsidRDefault="00DE52DF" w:rsidP="00DE52DF">
      <w:pPr>
        <w:spacing w:after="0" w:line="276" w:lineRule="auto"/>
        <w:jc w:val="left"/>
        <w:rPr>
          <w:sz w:val="20"/>
          <w:szCs w:val="20"/>
          <w:lang w:val="en-GB"/>
        </w:rPr>
      </w:pPr>
      <w:r w:rsidRPr="00131E8A">
        <w:rPr>
          <w:sz w:val="20"/>
          <w:szCs w:val="20"/>
          <w:lang w:val="en-GB"/>
        </w:rPr>
        <w:br w:type="page"/>
      </w:r>
    </w:p>
    <w:p w14:paraId="564B86CD" w14:textId="77777777" w:rsidR="00DE52DF" w:rsidRPr="00131E8A" w:rsidRDefault="00DE52DF" w:rsidP="00DE52DF">
      <w:pPr>
        <w:spacing w:after="0" w:line="276" w:lineRule="auto"/>
        <w:rPr>
          <w:sz w:val="20"/>
          <w:szCs w:val="20"/>
          <w:lang w:val="en-GB"/>
        </w:rPr>
      </w:pPr>
      <w:r w:rsidRPr="00131E8A">
        <w:rPr>
          <w:noProof/>
          <w:lang w:val="en-GB"/>
        </w:rPr>
        <w:lastRenderedPageBreak/>
        <w:drawing>
          <wp:inline distT="0" distB="0" distL="0" distR="0" wp14:anchorId="2DD1B599" wp14:editId="61308D37">
            <wp:extent cx="5760720" cy="3865802"/>
            <wp:effectExtent l="0" t="0" r="0" b="190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65802"/>
                    </a:xfrm>
                    <a:prstGeom prst="rect">
                      <a:avLst/>
                    </a:prstGeom>
                    <a:noFill/>
                    <a:ln>
                      <a:noFill/>
                    </a:ln>
                  </pic:spPr>
                </pic:pic>
              </a:graphicData>
            </a:graphic>
          </wp:inline>
        </w:drawing>
      </w:r>
    </w:p>
    <w:p w14:paraId="2A7F457C" w14:textId="11CECA85" w:rsidR="00DE52DF" w:rsidRPr="00131E8A" w:rsidRDefault="00DE52DF" w:rsidP="00DE52DF">
      <w:pPr>
        <w:spacing w:after="0" w:line="276" w:lineRule="auto"/>
        <w:rPr>
          <w:lang w:val="en-GB"/>
        </w:rPr>
      </w:pPr>
      <w:r w:rsidRPr="00131E8A">
        <w:rPr>
          <w:b/>
          <w:sz w:val="20"/>
          <w:szCs w:val="20"/>
          <w:lang w:val="en-GB"/>
        </w:rPr>
        <w:t xml:space="preserve">Extended Data Fig. 5: LC-MS2 spectra of rS1 peptides </w:t>
      </w:r>
      <w:proofErr w:type="spellStart"/>
      <w:r w:rsidRPr="00131E8A">
        <w:rPr>
          <w:b/>
          <w:sz w:val="20"/>
          <w:szCs w:val="20"/>
          <w:lang w:val="en-GB"/>
        </w:rPr>
        <w:t>harboring</w:t>
      </w:r>
      <w:proofErr w:type="spellEnd"/>
      <w:r w:rsidRPr="00131E8A">
        <w:rPr>
          <w:b/>
          <w:sz w:val="20"/>
          <w:szCs w:val="20"/>
          <w:lang w:val="en-GB"/>
        </w:rPr>
        <w:t xml:space="preserve"> a peptide ribose-5-phosphate.</w:t>
      </w:r>
      <w:r w:rsidRPr="00131E8A">
        <w:rPr>
          <w:sz w:val="20"/>
          <w:szCs w:val="20"/>
          <w:lang w:val="en-GB"/>
        </w:rPr>
        <w:t xml:space="preserve"> LC-MS2 spectra of rS1 peptides </w:t>
      </w:r>
      <w:proofErr w:type="spellStart"/>
      <w:r w:rsidRPr="00131E8A">
        <w:rPr>
          <w:sz w:val="20"/>
          <w:szCs w:val="20"/>
          <w:lang w:val="en-GB"/>
        </w:rPr>
        <w:t>harboring</w:t>
      </w:r>
      <w:proofErr w:type="spellEnd"/>
      <w:r w:rsidRPr="00131E8A">
        <w:rPr>
          <w:sz w:val="20"/>
          <w:szCs w:val="20"/>
          <w:lang w:val="en-GB"/>
        </w:rPr>
        <w:t xml:space="preserve"> a peptide ribose-5-phosphate (R5P</w:t>
      </w:r>
      <w:r w:rsidR="00131E8A">
        <w:rPr>
          <w:sz w:val="20"/>
          <w:szCs w:val="20"/>
          <w:lang w:val="en-GB"/>
        </w:rPr>
        <w:t>)</w:t>
      </w:r>
      <w:r w:rsidRPr="00131E8A">
        <w:rPr>
          <w:sz w:val="20"/>
          <w:szCs w:val="20"/>
          <w:lang w:val="en-GB"/>
        </w:rPr>
        <w:t xml:space="preserve"> modification at R139 and R426 from </w:t>
      </w:r>
      <w:r w:rsidRPr="00131E8A">
        <w:rPr>
          <w:i/>
          <w:sz w:val="20"/>
          <w:szCs w:val="20"/>
          <w:lang w:val="en-GB"/>
        </w:rPr>
        <w:t>in vivo</w:t>
      </w:r>
      <w:r w:rsidRPr="00131E8A">
        <w:rPr>
          <w:sz w:val="20"/>
          <w:szCs w:val="20"/>
          <w:lang w:val="en-GB"/>
        </w:rPr>
        <w:t xml:space="preserve"> experiments. Sufficient peptide sequence coverage of manually validated spectra reveals solely arginine as the modified amino acid </w:t>
      </w:r>
      <w:r w:rsidRPr="00131E8A">
        <w:rPr>
          <w:i/>
          <w:sz w:val="20"/>
          <w:szCs w:val="20"/>
          <w:lang w:val="en-GB"/>
        </w:rPr>
        <w:t>in vivo</w:t>
      </w:r>
      <w:r w:rsidRPr="00131E8A">
        <w:rPr>
          <w:sz w:val="20"/>
          <w:szCs w:val="20"/>
          <w:lang w:val="en-GB"/>
        </w:rPr>
        <w:t xml:space="preserve">. Whilst </w:t>
      </w:r>
      <w:proofErr w:type="spellStart"/>
      <w:r w:rsidRPr="00131E8A">
        <w:rPr>
          <w:sz w:val="20"/>
          <w:szCs w:val="20"/>
          <w:lang w:val="en-GB"/>
        </w:rPr>
        <w:t>ADP</w:t>
      </w:r>
      <w:r w:rsidR="00D432F4" w:rsidRPr="00131E8A">
        <w:rPr>
          <w:sz w:val="20"/>
          <w:szCs w:val="20"/>
          <w:lang w:val="en-GB"/>
        </w:rPr>
        <w:t>r</w:t>
      </w:r>
      <w:proofErr w:type="spellEnd"/>
      <w:r w:rsidRPr="00131E8A">
        <w:rPr>
          <w:sz w:val="20"/>
          <w:szCs w:val="20"/>
          <w:lang w:val="en-GB"/>
        </w:rPr>
        <w:t xml:space="preserve"> escaped LC-MS detection, we identified ribose-5-phosphate (R5P), m/z = 212.0086 Th, as a shorter fragment of </w:t>
      </w:r>
      <w:proofErr w:type="spellStart"/>
      <w:r w:rsidRPr="00131E8A">
        <w:rPr>
          <w:sz w:val="20"/>
          <w:szCs w:val="20"/>
          <w:lang w:val="en-GB"/>
        </w:rPr>
        <w:t>ADP</w:t>
      </w:r>
      <w:r w:rsidR="00D432F4" w:rsidRPr="00131E8A">
        <w:rPr>
          <w:sz w:val="20"/>
          <w:szCs w:val="20"/>
          <w:lang w:val="en-GB"/>
        </w:rPr>
        <w:t>r</w:t>
      </w:r>
      <w:proofErr w:type="spellEnd"/>
      <w:r w:rsidRPr="00131E8A">
        <w:rPr>
          <w:sz w:val="20"/>
          <w:szCs w:val="20"/>
          <w:lang w:val="en-GB"/>
        </w:rPr>
        <w:t xml:space="preserve"> reliably and unambiguously. R5P-linked arginine residues are boxed in yellow. </w:t>
      </w:r>
      <w:r w:rsidRPr="00131E8A">
        <w:rPr>
          <w:sz w:val="20"/>
          <w:szCs w:val="20"/>
          <w:lang w:val="en-GB"/>
        </w:rPr>
        <w:br w:type="column"/>
      </w:r>
      <w:r w:rsidRPr="00131E8A">
        <w:rPr>
          <w:noProof/>
          <w:lang w:val="en-GB"/>
        </w:rPr>
        <w:lastRenderedPageBreak/>
        <w:drawing>
          <wp:inline distT="0" distB="0" distL="0" distR="0" wp14:anchorId="1EA660A2" wp14:editId="6FD5DEAC">
            <wp:extent cx="5760720" cy="6237174"/>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6237174"/>
                    </a:xfrm>
                    <a:prstGeom prst="rect">
                      <a:avLst/>
                    </a:prstGeom>
                    <a:noFill/>
                    <a:ln>
                      <a:noFill/>
                    </a:ln>
                  </pic:spPr>
                </pic:pic>
              </a:graphicData>
            </a:graphic>
          </wp:inline>
        </w:drawing>
      </w:r>
    </w:p>
    <w:p w14:paraId="6F9965CF" w14:textId="77777777" w:rsidR="00DE52DF" w:rsidRPr="00131E8A" w:rsidRDefault="00DE52DF" w:rsidP="00DE52DF">
      <w:pPr>
        <w:spacing w:after="0" w:line="276" w:lineRule="auto"/>
        <w:rPr>
          <w:sz w:val="20"/>
          <w:szCs w:val="20"/>
          <w:lang w:val="en-GB"/>
        </w:rPr>
      </w:pPr>
      <w:r w:rsidRPr="00131E8A">
        <w:rPr>
          <w:b/>
          <w:sz w:val="20"/>
          <w:szCs w:val="20"/>
          <w:lang w:val="en-GB"/>
        </w:rPr>
        <w:t xml:space="preserve">Extended Data Fig. 6: Characterisation of ADP-ribosylation and RNAylation of R139 of rS1 in vivo. </w:t>
      </w:r>
    </w:p>
    <w:p w14:paraId="6AE3A624" w14:textId="77777777" w:rsidR="00DE52DF" w:rsidRPr="00131E8A" w:rsidRDefault="00DE52DF" w:rsidP="00DE52DF">
      <w:pPr>
        <w:spacing w:after="0" w:line="276" w:lineRule="auto"/>
        <w:rPr>
          <w:sz w:val="20"/>
          <w:szCs w:val="20"/>
          <w:lang w:val="en-GB"/>
        </w:rPr>
      </w:pPr>
      <w:r w:rsidRPr="00131E8A">
        <w:rPr>
          <w:sz w:val="20"/>
          <w:szCs w:val="20"/>
          <w:lang w:val="en-GB"/>
        </w:rPr>
        <w:t xml:space="preserve">Peptide AFLPGSLVDVRPVRTHLEGK isolated from </w:t>
      </w:r>
      <w:r w:rsidRPr="00131E8A">
        <w:rPr>
          <w:i/>
          <w:sz w:val="20"/>
          <w:szCs w:val="20"/>
          <w:lang w:val="en-GB"/>
        </w:rPr>
        <w:t>in vivo</w:t>
      </w:r>
      <w:r w:rsidRPr="00131E8A">
        <w:rPr>
          <w:sz w:val="20"/>
          <w:szCs w:val="20"/>
          <w:lang w:val="en-GB"/>
        </w:rPr>
        <w:t xml:space="preserve"> samples carries a R5P modification at R139 as indicated by a yellow box. Even though the peptide is longer due to a missed cleavage at R142, the peptide sequence and modification site was determined reliably. Peptide AFLPGSLVDVAPVRTHLEGK identified from an rS1 R139A or R139K mutant does not carry the R5P modification at position 139. </w:t>
      </w:r>
    </w:p>
    <w:p w14:paraId="3A699B4E" w14:textId="77777777" w:rsidR="00DE52DF" w:rsidRPr="00131E8A" w:rsidRDefault="00DE52DF" w:rsidP="00DE52DF">
      <w:pPr>
        <w:spacing w:after="0" w:line="276" w:lineRule="auto"/>
        <w:rPr>
          <w:b/>
          <w:lang w:val="en-GB"/>
        </w:rPr>
      </w:pPr>
    </w:p>
    <w:p w14:paraId="0077CC4B" w14:textId="3533035A" w:rsidR="00DE52DF" w:rsidRPr="00131E8A" w:rsidRDefault="00DE52DF" w:rsidP="00227786">
      <w:pPr>
        <w:spacing w:after="0" w:line="276" w:lineRule="auto"/>
        <w:jc w:val="center"/>
        <w:rPr>
          <w:lang w:val="en-GB"/>
        </w:rPr>
      </w:pPr>
      <w:r w:rsidRPr="00131E8A">
        <w:rPr>
          <w:b/>
          <w:lang w:val="en-GB"/>
        </w:rPr>
        <w:br w:type="column"/>
      </w:r>
      <w:r w:rsidR="00131E8A">
        <w:rPr>
          <w:noProof/>
        </w:rPr>
        <w:lastRenderedPageBreak/>
        <w:drawing>
          <wp:inline distT="0" distB="0" distL="0" distR="0" wp14:anchorId="6F72C8C5" wp14:editId="35415139">
            <wp:extent cx="5144201" cy="3976156"/>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9656" cy="3980372"/>
                    </a:xfrm>
                    <a:prstGeom prst="rect">
                      <a:avLst/>
                    </a:prstGeom>
                    <a:noFill/>
                    <a:ln>
                      <a:noFill/>
                    </a:ln>
                  </pic:spPr>
                </pic:pic>
              </a:graphicData>
            </a:graphic>
          </wp:inline>
        </w:drawing>
      </w:r>
    </w:p>
    <w:p w14:paraId="0EE4FB44" w14:textId="439F4BA6" w:rsidR="00DE52DF" w:rsidRPr="00131E8A" w:rsidRDefault="00DE52DF" w:rsidP="00DE52DF">
      <w:pPr>
        <w:spacing w:after="0" w:line="276" w:lineRule="auto"/>
        <w:rPr>
          <w:sz w:val="20"/>
          <w:szCs w:val="20"/>
          <w:lang w:val="en-GB"/>
        </w:rPr>
      </w:pPr>
      <w:r w:rsidRPr="00131E8A">
        <w:rPr>
          <w:b/>
          <w:sz w:val="20"/>
          <w:szCs w:val="20"/>
          <w:lang w:val="en-GB"/>
        </w:rPr>
        <w:t xml:space="preserve">Extended Data Fig. 7: </w:t>
      </w:r>
      <w:r w:rsidRPr="00131E8A">
        <w:rPr>
          <w:b/>
          <w:i/>
          <w:sz w:val="20"/>
          <w:szCs w:val="20"/>
          <w:lang w:val="en-GB"/>
        </w:rPr>
        <w:t>In vivo</w:t>
      </w:r>
      <w:r w:rsidRPr="00131E8A">
        <w:rPr>
          <w:b/>
          <w:sz w:val="20"/>
          <w:szCs w:val="20"/>
          <w:lang w:val="en-GB"/>
        </w:rPr>
        <w:t xml:space="preserve"> characterisation of ADP-ribosylation and RNAylation by Western blot analysis. a</w:t>
      </w:r>
      <w:r w:rsidRPr="00131E8A">
        <w:rPr>
          <w:sz w:val="20"/>
          <w:szCs w:val="20"/>
          <w:lang w:val="en-GB"/>
        </w:rPr>
        <w:t>,</w:t>
      </w:r>
      <w:r w:rsidRPr="00131E8A">
        <w:rPr>
          <w:lang w:val="en-GB"/>
        </w:rPr>
        <w:t xml:space="preserve"> </w:t>
      </w:r>
      <w:r w:rsidRPr="00131E8A">
        <w:rPr>
          <w:sz w:val="20"/>
          <w:szCs w:val="20"/>
          <w:lang w:val="en-GB"/>
        </w:rPr>
        <w:t>Analysis of the substrate specificity of the pan-</w:t>
      </w:r>
      <w:proofErr w:type="spellStart"/>
      <w:r w:rsidRPr="00131E8A">
        <w:rPr>
          <w:sz w:val="20"/>
          <w:szCs w:val="20"/>
          <w:lang w:val="en-GB"/>
        </w:rPr>
        <w:t>ADP</w:t>
      </w:r>
      <w:r w:rsidR="00D432F4" w:rsidRPr="00131E8A">
        <w:rPr>
          <w:sz w:val="20"/>
          <w:szCs w:val="20"/>
          <w:lang w:val="en-GB"/>
        </w:rPr>
        <w:t>r</w:t>
      </w:r>
      <w:proofErr w:type="spellEnd"/>
      <w:r w:rsidRPr="00131E8A">
        <w:rPr>
          <w:sz w:val="20"/>
          <w:szCs w:val="20"/>
          <w:lang w:val="en-GB"/>
        </w:rPr>
        <w:t xml:space="preserve"> antibody. </w:t>
      </w:r>
      <w:r w:rsidRPr="00131E8A">
        <w:rPr>
          <w:i/>
          <w:sz w:val="20"/>
          <w:szCs w:val="20"/>
          <w:lang w:val="en-GB"/>
        </w:rPr>
        <w:t>In vitro</w:t>
      </w:r>
      <w:r w:rsidRPr="00131E8A">
        <w:rPr>
          <w:sz w:val="20"/>
          <w:szCs w:val="20"/>
          <w:lang w:val="en-GB"/>
        </w:rPr>
        <w:t xml:space="preserve"> prepared ADP-</w:t>
      </w:r>
      <w:proofErr w:type="spellStart"/>
      <w:r w:rsidRPr="00131E8A">
        <w:rPr>
          <w:sz w:val="20"/>
          <w:szCs w:val="20"/>
          <w:lang w:val="en-GB"/>
        </w:rPr>
        <w:t>ribosylated</w:t>
      </w:r>
      <w:proofErr w:type="spellEnd"/>
      <w:r w:rsidRPr="00131E8A">
        <w:rPr>
          <w:sz w:val="20"/>
          <w:szCs w:val="20"/>
          <w:lang w:val="en-GB"/>
        </w:rPr>
        <w:t xml:space="preserve"> or </w:t>
      </w:r>
      <w:proofErr w:type="spellStart"/>
      <w:r w:rsidRPr="00131E8A">
        <w:rPr>
          <w:sz w:val="20"/>
          <w:szCs w:val="20"/>
          <w:lang w:val="en-GB"/>
        </w:rPr>
        <w:t>RNAylated</w:t>
      </w:r>
      <w:proofErr w:type="spellEnd"/>
      <w:r w:rsidRPr="00131E8A">
        <w:rPr>
          <w:sz w:val="20"/>
          <w:szCs w:val="20"/>
          <w:lang w:val="en-GB"/>
        </w:rPr>
        <w:t xml:space="preserve"> protein rS1 was applied to evaluate the specificity of the antibody.</w:t>
      </w:r>
      <w:r w:rsidRPr="00131E8A">
        <w:rPr>
          <w:b/>
          <w:sz w:val="20"/>
          <w:szCs w:val="20"/>
          <w:lang w:val="en-GB"/>
        </w:rPr>
        <w:t xml:space="preserve"> b</w:t>
      </w:r>
      <w:r w:rsidRPr="00131E8A">
        <w:rPr>
          <w:sz w:val="20"/>
          <w:szCs w:val="20"/>
          <w:lang w:val="en-GB"/>
        </w:rPr>
        <w:t>,</w:t>
      </w:r>
      <w:r w:rsidRPr="00131E8A">
        <w:rPr>
          <w:b/>
          <w:sz w:val="20"/>
          <w:szCs w:val="20"/>
          <w:lang w:val="en-GB"/>
        </w:rPr>
        <w:t xml:space="preserve"> </w:t>
      </w:r>
      <w:r w:rsidRPr="00131E8A">
        <w:rPr>
          <w:sz w:val="20"/>
          <w:szCs w:val="20"/>
          <w:lang w:val="en-GB"/>
        </w:rPr>
        <w:t xml:space="preserve">Quantification of RNAylation using the combination of nuclease P1 digest and detection of protein-linked ADP-ribose by Western blot. Visualisation of protein load by TCE stain. Removal of the ADP-ribose signal by ARH1 treatment. </w:t>
      </w:r>
      <w:r w:rsidR="00131E8A">
        <w:rPr>
          <w:sz w:val="20"/>
          <w:szCs w:val="20"/>
          <w:lang w:val="en-GB"/>
        </w:rPr>
        <w:t>The c</w:t>
      </w:r>
      <w:r w:rsidRPr="00131E8A">
        <w:rPr>
          <w:sz w:val="20"/>
          <w:szCs w:val="20"/>
          <w:lang w:val="en-GB"/>
        </w:rPr>
        <w:t>orresponding bar chart is shown in Fig.4.</w:t>
      </w:r>
      <w:r w:rsidRPr="00131E8A">
        <w:rPr>
          <w:b/>
          <w:sz w:val="20"/>
          <w:szCs w:val="20"/>
          <w:lang w:val="en-GB"/>
        </w:rPr>
        <w:t xml:space="preserve"> </w:t>
      </w:r>
    </w:p>
    <w:p w14:paraId="01882504" w14:textId="77777777" w:rsidR="00DE52DF" w:rsidRPr="00131E8A" w:rsidRDefault="00DE52DF" w:rsidP="00DE52DF">
      <w:pPr>
        <w:spacing w:after="0" w:line="276" w:lineRule="auto"/>
        <w:rPr>
          <w:lang w:val="en-GB"/>
        </w:rPr>
      </w:pPr>
      <w:r w:rsidRPr="00131E8A">
        <w:rPr>
          <w:b/>
          <w:lang w:val="en-GB"/>
        </w:rPr>
        <w:br w:type="column"/>
      </w:r>
      <w:r w:rsidRPr="00131E8A">
        <w:rPr>
          <w:noProof/>
          <w:lang w:val="en-GB"/>
        </w:rPr>
        <w:lastRenderedPageBreak/>
        <w:drawing>
          <wp:inline distT="0" distB="0" distL="0" distR="0" wp14:anchorId="51DFBA3B" wp14:editId="6B478CE8">
            <wp:extent cx="5484661" cy="7146905"/>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4236" cy="7159382"/>
                    </a:xfrm>
                    <a:prstGeom prst="rect">
                      <a:avLst/>
                    </a:prstGeom>
                    <a:noFill/>
                    <a:ln>
                      <a:noFill/>
                    </a:ln>
                  </pic:spPr>
                </pic:pic>
              </a:graphicData>
            </a:graphic>
          </wp:inline>
        </w:drawing>
      </w:r>
    </w:p>
    <w:p w14:paraId="3C56401E" w14:textId="4F020F3E" w:rsidR="00DE52DF" w:rsidRPr="00131E8A" w:rsidRDefault="00DE52DF" w:rsidP="00227786">
      <w:pPr>
        <w:spacing w:after="0" w:line="276" w:lineRule="auto"/>
        <w:rPr>
          <w:lang w:val="en-GB"/>
        </w:rPr>
      </w:pPr>
      <w:r w:rsidRPr="00131E8A">
        <w:rPr>
          <w:b/>
          <w:sz w:val="20"/>
          <w:szCs w:val="20"/>
          <w:lang w:val="en-GB"/>
        </w:rPr>
        <w:t xml:space="preserve">Extended Data Fig. 8: ADP-ribosylation and RNAylation of rS1 domains D1 – D6 and S1 motif of </w:t>
      </w:r>
      <w:proofErr w:type="spellStart"/>
      <w:r w:rsidRPr="00131E8A">
        <w:rPr>
          <w:b/>
          <w:sz w:val="20"/>
          <w:szCs w:val="20"/>
          <w:lang w:val="en-GB"/>
        </w:rPr>
        <w:t>PNPase</w:t>
      </w:r>
      <w:proofErr w:type="spellEnd"/>
      <w:r w:rsidRPr="00131E8A">
        <w:rPr>
          <w:b/>
          <w:sz w:val="20"/>
          <w:szCs w:val="20"/>
          <w:lang w:val="en-GB"/>
        </w:rPr>
        <w:t xml:space="preserve"> by </w:t>
      </w:r>
      <w:proofErr w:type="spellStart"/>
      <w:r w:rsidRPr="00131E8A">
        <w:rPr>
          <w:b/>
          <w:sz w:val="20"/>
          <w:szCs w:val="20"/>
          <w:lang w:val="en-GB"/>
        </w:rPr>
        <w:t>ModB</w:t>
      </w:r>
      <w:proofErr w:type="spellEnd"/>
      <w:r w:rsidRPr="00131E8A">
        <w:rPr>
          <w:b/>
          <w:sz w:val="20"/>
          <w:szCs w:val="20"/>
          <w:lang w:val="en-GB"/>
        </w:rPr>
        <w:t xml:space="preserve"> </w:t>
      </w:r>
      <w:r w:rsidRPr="00131E8A">
        <w:rPr>
          <w:b/>
          <w:i/>
          <w:sz w:val="20"/>
          <w:szCs w:val="20"/>
          <w:lang w:val="en-GB"/>
        </w:rPr>
        <w:t>in vitro</w:t>
      </w:r>
      <w:r w:rsidRPr="00131E8A">
        <w:rPr>
          <w:b/>
          <w:sz w:val="20"/>
          <w:szCs w:val="20"/>
          <w:lang w:val="en-GB"/>
        </w:rPr>
        <w:t>. a</w:t>
      </w:r>
      <w:r w:rsidRPr="00131E8A">
        <w:rPr>
          <w:sz w:val="20"/>
          <w:szCs w:val="20"/>
          <w:lang w:val="en-GB"/>
        </w:rPr>
        <w:t>,</w:t>
      </w:r>
      <w:r w:rsidRPr="00131E8A">
        <w:rPr>
          <w:b/>
          <w:sz w:val="20"/>
          <w:szCs w:val="20"/>
          <w:lang w:val="en-GB"/>
        </w:rPr>
        <w:t xml:space="preserve"> </w:t>
      </w:r>
      <w:r w:rsidRPr="00131E8A">
        <w:rPr>
          <w:bCs/>
          <w:sz w:val="20"/>
          <w:szCs w:val="20"/>
          <w:lang w:val="en-GB"/>
        </w:rPr>
        <w:t xml:space="preserve">Schematic illustration of the rS1-motifs of rS1, the crystal structures (PDB) of domains 1 (2MFI), 2 (2MFL), 4 (2KHI), 5 (5XQ5) and 6 (2KHJ) as well as an NMR structure of domain 3 </w:t>
      </w:r>
      <w:r w:rsidR="002C5C99" w:rsidRPr="00131E8A">
        <w:rPr>
          <w:bCs/>
          <w:sz w:val="20"/>
          <w:szCs w:val="20"/>
          <w:lang w:val="en-GB"/>
        </w:rPr>
        <w:fldChar w:fldCharType="begin">
          <w:fldData xml:space="preserve">PEVuZE5vdGU+PENpdGU+PEF1dGhvcj5RdXJlc2hpPC9BdXRob3I+PFllYXI+MjAxODwvWWVhcj48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</w:fldData>
        </w:fldChar>
      </w:r>
      <w:r w:rsidR="005D2FCF" w:rsidRPr="00131E8A">
        <w:rPr>
          <w:bCs/>
          <w:sz w:val="20"/>
          <w:szCs w:val="20"/>
          <w:lang w:val="en-GB"/>
        </w:rPr>
        <w:instrText xml:space="preserve"> ADDIN EN.CITE </w:instrText>
      </w:r>
      <w:r w:rsidR="005D2FCF" w:rsidRPr="00131E8A">
        <w:rPr>
          <w:bCs/>
          <w:sz w:val="20"/>
          <w:szCs w:val="20"/>
          <w:lang w:val="en-GB"/>
        </w:rPr>
        <w:fldChar w:fldCharType="begin">
          <w:fldData xml:space="preserve">PEVuZE5vdGU+PENpdGU+PEF1dGhvcj5RdXJlc2hpPC9BdXRob3I+PFllYXI+MjAxODwvWWVhcj48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</w:fldData>
        </w:fldChar>
      </w:r>
      <w:r w:rsidR="005D2FCF" w:rsidRPr="00131E8A">
        <w:rPr>
          <w:bCs/>
          <w:sz w:val="20"/>
          <w:szCs w:val="20"/>
          <w:lang w:val="en-GB"/>
        </w:rPr>
        <w:instrText xml:space="preserve"> ADDIN EN.CITE.DATA </w:instrText>
      </w:r>
      <w:r w:rsidR="005D2FCF" w:rsidRPr="00131E8A">
        <w:rPr>
          <w:bCs/>
          <w:sz w:val="20"/>
          <w:szCs w:val="20"/>
          <w:lang w:val="en-GB"/>
        </w:rPr>
      </w:r>
      <w:r w:rsidR="005D2FCF" w:rsidRPr="00131E8A">
        <w:rPr>
          <w:bCs/>
          <w:sz w:val="20"/>
          <w:szCs w:val="20"/>
          <w:lang w:val="en-GB"/>
        </w:rPr>
        <w:fldChar w:fldCharType="end"/>
      </w:r>
      <w:r w:rsidR="002C5C99" w:rsidRPr="00131E8A">
        <w:rPr>
          <w:bCs/>
          <w:sz w:val="20"/>
          <w:szCs w:val="20"/>
          <w:lang w:val="en-GB"/>
        </w:rPr>
      </w:r>
      <w:r w:rsidR="002C5C99" w:rsidRPr="00131E8A">
        <w:rPr>
          <w:bCs/>
          <w:sz w:val="20"/>
          <w:szCs w:val="20"/>
          <w:lang w:val="en-GB"/>
        </w:rPr>
        <w:fldChar w:fldCharType="separate"/>
      </w:r>
      <w:r w:rsidR="002C5C99" w:rsidRPr="00131E8A">
        <w:rPr>
          <w:bCs/>
          <w:noProof/>
          <w:sz w:val="20"/>
          <w:szCs w:val="20"/>
          <w:vertAlign w:val="superscript"/>
          <w:lang w:val="en-GB"/>
        </w:rPr>
        <w:t>1</w:t>
      </w:r>
      <w:r w:rsidR="002C5C99" w:rsidRPr="00131E8A">
        <w:rPr>
          <w:bCs/>
          <w:sz w:val="20"/>
          <w:szCs w:val="20"/>
          <w:lang w:val="en-GB"/>
        </w:rPr>
        <w:fldChar w:fldCharType="end"/>
      </w:r>
      <w:r w:rsidR="002C5C99" w:rsidRPr="00131E8A">
        <w:rPr>
          <w:bCs/>
          <w:sz w:val="20"/>
          <w:szCs w:val="20"/>
          <w:lang w:val="en-GB"/>
        </w:rPr>
        <w:t>.</w:t>
      </w:r>
      <w:r w:rsidRPr="00131E8A">
        <w:rPr>
          <w:b/>
          <w:sz w:val="20"/>
          <w:szCs w:val="20"/>
          <w:lang w:val="en-GB"/>
        </w:rPr>
        <w:t xml:space="preserve"> b, </w:t>
      </w:r>
      <w:r w:rsidRPr="00131E8A">
        <w:rPr>
          <w:sz w:val="20"/>
          <w:szCs w:val="20"/>
          <w:lang w:val="en-GB"/>
        </w:rPr>
        <w:t xml:space="preserve">Alignment of D2 and D6 of rS1 as well as of the S1 domain of </w:t>
      </w:r>
      <w:proofErr w:type="spellStart"/>
      <w:r w:rsidRPr="00131E8A">
        <w:rPr>
          <w:sz w:val="20"/>
          <w:szCs w:val="20"/>
          <w:lang w:val="en-GB"/>
        </w:rPr>
        <w:t>PNPase</w:t>
      </w:r>
      <w:proofErr w:type="spellEnd"/>
      <w:r w:rsidRPr="00131E8A">
        <w:rPr>
          <w:sz w:val="20"/>
          <w:szCs w:val="20"/>
          <w:lang w:val="en-GB"/>
        </w:rPr>
        <w:t xml:space="preserve"> using T-coffee expresso</w:t>
      </w:r>
      <w:r w:rsidR="00131E8A">
        <w:rPr>
          <w:sz w:val="20"/>
          <w:szCs w:val="20"/>
          <w:lang w:val="en-GB"/>
        </w:rPr>
        <w:t xml:space="preserve"> </w:t>
      </w:r>
      <w:r w:rsidR="00131E8A">
        <w:rPr>
          <w:sz w:val="20"/>
          <w:szCs w:val="20"/>
          <w:lang w:val="en-GB"/>
        </w:rPr>
        <w:fldChar w:fldCharType="begin"/>
      </w:r>
      <w:r w:rsidR="00131E8A">
        <w:rPr>
          <w:sz w:val="20"/>
          <w:szCs w:val="20"/>
          <w:lang w:val="en-GB"/>
        </w:rPr>
        <w:instrText xml:space="preserve"> ADDIN EN.CITE &lt;EndNote&gt;&lt;Cite&gt;&lt;Author&gt;Di Tommaso&lt;/Author&gt;&lt;Year&gt;2011&lt;/Year&gt;&lt;RecNum&gt;16&lt;/RecNum&gt;&lt;DisplayText&gt;&lt;style face="superscript"&gt;2&lt;/style&gt;&lt;/DisplayText&gt;&lt;record&gt;&lt;rec-number&gt;16&lt;/rec-number&gt;&lt;foreign-keys&gt;&lt;key app="EN" db-id="vez02taaa2ats8e0zps5rr29xsdveav2sd0d" timestamp="1622715804"&gt;16&lt;/key&gt;&lt;/foreign-keys&gt;&lt;ref-type name="Journal Article"&gt;17&lt;/ref-type&gt;&lt;contributors&gt;&lt;authors&gt;&lt;author&gt;Di Tommaso, P.&lt;/author&gt;&lt;author&gt;Moretti, S.&lt;/author&gt;&lt;author&gt;Xenarios, I.&lt;/author&gt;&lt;author&gt;Orobitg, M.&lt;/author&gt;&lt;author&gt;Montanyola, A.&lt;/author&gt;&lt;author&gt;Chang, J. M.&lt;/author&gt;&lt;author&gt;Taly, J. F.&lt;/author&gt;&lt;author&gt;Notredame, C.&lt;/author&gt;&lt;/authors&gt;&lt;/contributors&gt;&lt;auth-address&gt;Centre For Genomic Regulation (Pompeu Fabra University), Carrer del Doctor Aiguader 88, 08003 Barcelona, Spain.&lt;/auth-address&gt;&lt;titles&gt;&lt;title&gt;T-Coffee: a web server for the multiple sequence alignment of protein and RNA sequences using structural information and homology extension&lt;/title&gt;&lt;secondary-title&gt;Nucleic Acids Res&lt;/secondary-title&gt;&lt;/titles&gt;&lt;periodical&gt;&lt;full-title&gt;Nucleic Acids Res&lt;/full-title&gt;&lt;/periodical&gt;&lt;pages&gt;W13-7&lt;/pages&gt;&lt;volume&gt;39&lt;/volume&gt;&lt;number&gt;Web Server issue&lt;/number&gt;&lt;edition&gt;2011/05/12&lt;/edition&gt;&lt;keywords&gt;&lt;keyword&gt;Internet&lt;/keyword&gt;&lt;keyword&gt;Nucleic Acid Conformation&lt;/keyword&gt;&lt;keyword&gt;Protein Conformation&lt;/keyword&gt;&lt;keyword&gt;RNA/chemistry&lt;/keyword&gt;&lt;keyword&gt;Sequence Alignment/*methods&lt;/keyword&gt;&lt;keyword&gt;*Sequence Analysis, Protein&lt;/keyword&gt;&lt;keyword&gt;*Sequence Analysis, RNA&lt;/keyword&gt;&lt;keyword&gt;*Software&lt;/keyword&gt;&lt;/keywords&gt;&lt;dates&gt;&lt;year&gt;2011&lt;/year&gt;&lt;pub-dates&gt;&lt;date&gt;Jul&lt;/date&gt;&lt;/pub-dates&gt;&lt;/dates&gt;&lt;isbn&gt;1362-4962 (Electronic)&amp;#xD;0305-1048 (Linking)&lt;/isbn&gt;&lt;accession-num&gt;21558174&lt;/accession-num&gt;&lt;urls&gt;&lt;related-urls&gt;&lt;url&gt;https://www.ncbi.nlm.nih.gov/pubmed/21558174&lt;/url&gt;&lt;/related-urls&gt;&lt;/urls&gt;&lt;custom2&gt;PMC3125728&lt;/custom2&gt;&lt;electronic-resource-num&gt;10.1093/nar/gkr245&lt;/electronic-resource-num&gt;&lt;access-date&gt;6/3/2021&lt;/access-date&gt;&lt;/record&gt;&lt;/Cite&gt;&lt;/EndNote&gt;</w:instrText>
      </w:r>
      <w:r w:rsidR="00131E8A">
        <w:rPr>
          <w:sz w:val="20"/>
          <w:szCs w:val="20"/>
          <w:lang w:val="en-GB"/>
        </w:rPr>
        <w:fldChar w:fldCharType="separate"/>
      </w:r>
      <w:r w:rsidR="00131E8A" w:rsidRPr="00131E8A">
        <w:rPr>
          <w:noProof/>
          <w:sz w:val="20"/>
          <w:szCs w:val="20"/>
          <w:vertAlign w:val="superscript"/>
          <w:lang w:val="en-GB"/>
        </w:rPr>
        <w:t>2</w:t>
      </w:r>
      <w:r w:rsidR="00131E8A">
        <w:rPr>
          <w:sz w:val="20"/>
          <w:szCs w:val="20"/>
          <w:lang w:val="en-GB"/>
        </w:rPr>
        <w:fldChar w:fldCharType="end"/>
      </w:r>
      <w:r w:rsidRPr="00131E8A">
        <w:rPr>
          <w:sz w:val="20"/>
          <w:szCs w:val="20"/>
          <w:lang w:val="en-GB"/>
        </w:rPr>
        <w:t>.</w:t>
      </w:r>
      <w:r w:rsidRPr="00131E8A">
        <w:rPr>
          <w:b/>
          <w:sz w:val="20"/>
          <w:szCs w:val="20"/>
          <w:lang w:val="en-GB"/>
        </w:rPr>
        <w:t xml:space="preserve"> </w:t>
      </w:r>
      <w:r w:rsidRPr="00131E8A">
        <w:rPr>
          <w:sz w:val="20"/>
          <w:szCs w:val="20"/>
          <w:lang w:val="en-GB"/>
        </w:rPr>
        <w:t>R139 of D2 is highlighted with an arrow.</w:t>
      </w:r>
      <w:r w:rsidRPr="00131E8A">
        <w:rPr>
          <w:b/>
          <w:sz w:val="20"/>
          <w:szCs w:val="20"/>
          <w:lang w:val="en-GB"/>
        </w:rPr>
        <w:t xml:space="preserve"> c</w:t>
      </w:r>
      <w:r w:rsidRPr="00131E8A">
        <w:rPr>
          <w:sz w:val="20"/>
          <w:szCs w:val="20"/>
          <w:lang w:val="en-GB"/>
        </w:rPr>
        <w:t xml:space="preserve">, ADP-ribosylation and </w:t>
      </w:r>
      <w:r w:rsidRPr="00131E8A">
        <w:rPr>
          <w:b/>
          <w:sz w:val="20"/>
          <w:szCs w:val="20"/>
          <w:lang w:val="en-GB"/>
        </w:rPr>
        <w:t>d</w:t>
      </w:r>
      <w:r w:rsidRPr="00131E8A">
        <w:rPr>
          <w:sz w:val="20"/>
          <w:szCs w:val="20"/>
          <w:lang w:val="en-GB"/>
        </w:rPr>
        <w:t>, RNAylation experiments were performed in triplicates and analysed by 16</w:t>
      </w:r>
      <w:r w:rsidR="006A2368">
        <w:rPr>
          <w:sz w:val="20"/>
          <w:szCs w:val="20"/>
          <w:lang w:val="en-GB"/>
        </w:rPr>
        <w:t xml:space="preserve"> </w:t>
      </w:r>
      <w:r w:rsidRPr="00131E8A">
        <w:rPr>
          <w:sz w:val="20"/>
          <w:szCs w:val="20"/>
          <w:lang w:val="en-GB"/>
        </w:rPr>
        <w:t xml:space="preserve">% Tricine SDS-PAGE, (L= Ladder). </w:t>
      </w:r>
      <w:proofErr w:type="spellStart"/>
      <w:r w:rsidRPr="00131E8A">
        <w:rPr>
          <w:sz w:val="20"/>
          <w:szCs w:val="20"/>
          <w:lang w:val="en-GB"/>
        </w:rPr>
        <w:t>ModB</w:t>
      </w:r>
      <w:proofErr w:type="spellEnd"/>
      <w:r w:rsidRPr="00131E8A">
        <w:rPr>
          <w:sz w:val="20"/>
          <w:szCs w:val="20"/>
          <w:lang w:val="en-GB"/>
        </w:rPr>
        <w:t xml:space="preserve"> and S1 domains are marked with black arrows. </w:t>
      </w:r>
      <w:proofErr w:type="spellStart"/>
      <w:r w:rsidRPr="00131E8A">
        <w:rPr>
          <w:sz w:val="20"/>
          <w:szCs w:val="20"/>
          <w:lang w:val="en-GB"/>
        </w:rPr>
        <w:t>RNAylated</w:t>
      </w:r>
      <w:proofErr w:type="spellEnd"/>
      <w:r w:rsidRPr="00131E8A">
        <w:rPr>
          <w:sz w:val="20"/>
          <w:szCs w:val="20"/>
          <w:lang w:val="en-GB"/>
        </w:rPr>
        <w:t xml:space="preserve"> rS1 domains, characterised by a significant shift compared to the non-modified proteins, are highlighted with red arrows.  n</w:t>
      </w:r>
      <w:r w:rsidR="00131E8A">
        <w:rPr>
          <w:sz w:val="20"/>
          <w:szCs w:val="20"/>
          <w:lang w:val="en-GB"/>
        </w:rPr>
        <w:t> </w:t>
      </w:r>
      <w:r w:rsidRPr="00131E8A">
        <w:rPr>
          <w:sz w:val="20"/>
          <w:szCs w:val="20"/>
          <w:lang w:val="en-GB"/>
        </w:rPr>
        <w:t>= 2 of biologically independent replicates.</w:t>
      </w:r>
      <w:r w:rsidRPr="00131E8A">
        <w:rPr>
          <w:rFonts w:cstheme="minorHAnsi"/>
          <w:bCs/>
          <w:sz w:val="20"/>
          <w:szCs w:val="20"/>
          <w:lang w:val="en-GB"/>
        </w:rPr>
        <w:t xml:space="preserve"> Reactions were performed using </w:t>
      </w:r>
      <w:r w:rsidRPr="00131E8A">
        <w:rPr>
          <w:rFonts w:cstheme="minorHAnsi"/>
          <w:bCs/>
          <w:sz w:val="20"/>
          <w:szCs w:val="20"/>
          <w:vertAlign w:val="superscript"/>
          <w:lang w:val="en-GB"/>
        </w:rPr>
        <w:t>32</w:t>
      </w:r>
      <w:r w:rsidRPr="00131E8A">
        <w:rPr>
          <w:rFonts w:cstheme="minorHAnsi"/>
          <w:bCs/>
          <w:sz w:val="20"/>
          <w:szCs w:val="20"/>
          <w:lang w:val="en-GB"/>
        </w:rPr>
        <w:t xml:space="preserve">P-NAD or </w:t>
      </w:r>
      <w:r w:rsidRPr="00131E8A">
        <w:rPr>
          <w:rFonts w:cstheme="minorHAnsi"/>
          <w:bCs/>
          <w:sz w:val="20"/>
          <w:szCs w:val="20"/>
          <w:vertAlign w:val="superscript"/>
          <w:lang w:val="en-GB"/>
        </w:rPr>
        <w:t>32</w:t>
      </w:r>
      <w:r w:rsidRPr="00131E8A">
        <w:rPr>
          <w:rFonts w:cstheme="minorHAnsi"/>
          <w:bCs/>
          <w:sz w:val="20"/>
          <w:szCs w:val="20"/>
          <w:lang w:val="en-GB"/>
        </w:rPr>
        <w:t xml:space="preserve">P-NAD-RNA 8-mer as a substrate for </w:t>
      </w:r>
      <w:proofErr w:type="spellStart"/>
      <w:r w:rsidRPr="00131E8A">
        <w:rPr>
          <w:rFonts w:cstheme="minorHAnsi"/>
          <w:bCs/>
          <w:sz w:val="20"/>
          <w:szCs w:val="20"/>
          <w:lang w:val="en-GB"/>
        </w:rPr>
        <w:t>ModB</w:t>
      </w:r>
      <w:proofErr w:type="spellEnd"/>
      <w:r w:rsidRPr="00131E8A">
        <w:rPr>
          <w:rFonts w:cstheme="minorHAnsi"/>
          <w:bCs/>
          <w:sz w:val="20"/>
          <w:szCs w:val="20"/>
          <w:lang w:val="en-GB"/>
        </w:rPr>
        <w:t>.</w:t>
      </w:r>
      <w:r w:rsidRPr="00131E8A">
        <w:rPr>
          <w:lang w:val="en-GB"/>
        </w:rPr>
        <w:br w:type="page"/>
      </w:r>
    </w:p>
    <w:p w14:paraId="53E6A579" w14:textId="1E84C7A2" w:rsidR="00DE52DF" w:rsidRPr="00131E8A" w:rsidRDefault="00131E8A" w:rsidP="00DE52DF">
      <w:pPr>
        <w:spacing w:after="0" w:line="276" w:lineRule="auto"/>
        <w:rPr>
          <w:lang w:val="en-GB"/>
        </w:rPr>
      </w:pPr>
      <w:r>
        <w:rPr>
          <w:noProof/>
        </w:rPr>
        <w:lastRenderedPageBreak/>
        <w:drawing>
          <wp:inline distT="0" distB="0" distL="0" distR="0" wp14:anchorId="059E002E" wp14:editId="460378D4">
            <wp:extent cx="5760720" cy="657313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6573137"/>
                    </a:xfrm>
                    <a:prstGeom prst="rect">
                      <a:avLst/>
                    </a:prstGeom>
                    <a:noFill/>
                    <a:ln>
                      <a:noFill/>
                    </a:ln>
                  </pic:spPr>
                </pic:pic>
              </a:graphicData>
            </a:graphic>
          </wp:inline>
        </w:drawing>
      </w:r>
    </w:p>
    <w:p w14:paraId="52670659" w14:textId="506C646C" w:rsidR="00DE52DF" w:rsidRPr="00131E8A" w:rsidRDefault="00DE52DF" w:rsidP="00131E8A">
      <w:pPr>
        <w:autoSpaceDE w:val="0"/>
        <w:autoSpaceDN w:val="0"/>
        <w:adjustRightInd w:val="0"/>
        <w:spacing w:after="0" w:line="276" w:lineRule="auto"/>
        <w:rPr>
          <w:sz w:val="20"/>
          <w:szCs w:val="20"/>
          <w:lang w:val="en-GB"/>
        </w:rPr>
      </w:pPr>
      <w:r w:rsidRPr="00131E8A">
        <w:rPr>
          <w:b/>
          <w:sz w:val="20"/>
          <w:szCs w:val="20"/>
          <w:lang w:val="en-GB"/>
        </w:rPr>
        <w:t>Extended Data Fig. 9: Characterisation of the influence of R139 of rS1 domain 2 on ADP-ribosylation and RNAylation.</w:t>
      </w:r>
      <w:r w:rsidRPr="00131E8A">
        <w:rPr>
          <w:sz w:val="20"/>
          <w:szCs w:val="20"/>
          <w:lang w:val="en-GB"/>
        </w:rPr>
        <w:t xml:space="preserve"> </w:t>
      </w:r>
      <w:r w:rsidRPr="00131E8A">
        <w:rPr>
          <w:b/>
          <w:sz w:val="20"/>
          <w:szCs w:val="20"/>
          <w:lang w:val="en-GB"/>
        </w:rPr>
        <w:t>a</w:t>
      </w:r>
      <w:r w:rsidRPr="00131E8A">
        <w:rPr>
          <w:sz w:val="20"/>
          <w:szCs w:val="20"/>
          <w:lang w:val="en-GB"/>
        </w:rPr>
        <w:t xml:space="preserve">, Analysis of the ADP-ribosylation of rS1 domain </w:t>
      </w:r>
      <w:r w:rsidR="00131E8A">
        <w:rPr>
          <w:sz w:val="20"/>
          <w:szCs w:val="20"/>
          <w:lang w:val="en-GB"/>
        </w:rPr>
        <w:t xml:space="preserve">2 </w:t>
      </w:r>
      <w:r w:rsidRPr="00131E8A">
        <w:rPr>
          <w:sz w:val="20"/>
          <w:szCs w:val="20"/>
          <w:lang w:val="en-GB"/>
        </w:rPr>
        <w:t>and its mutants R139A and R139K by 16</w:t>
      </w:r>
      <w:r w:rsidR="006A2368">
        <w:rPr>
          <w:sz w:val="20"/>
          <w:szCs w:val="20"/>
          <w:lang w:val="en-GB"/>
        </w:rPr>
        <w:t xml:space="preserve"> </w:t>
      </w:r>
      <w:r w:rsidRPr="00131E8A">
        <w:rPr>
          <w:sz w:val="20"/>
          <w:szCs w:val="20"/>
          <w:lang w:val="en-GB"/>
        </w:rPr>
        <w:t xml:space="preserve">% Tricine-SDS-PAGE </w:t>
      </w:r>
      <w:r w:rsidRPr="00131E8A">
        <w:rPr>
          <w:b/>
          <w:sz w:val="20"/>
          <w:szCs w:val="20"/>
          <w:lang w:val="en-GB"/>
        </w:rPr>
        <w:t>b</w:t>
      </w:r>
      <w:r w:rsidRPr="00131E8A">
        <w:rPr>
          <w:sz w:val="20"/>
          <w:szCs w:val="20"/>
          <w:lang w:val="en-GB"/>
        </w:rPr>
        <w:t xml:space="preserve">, Quantification of relative intensities of ADP-ribosylation of rS1 domain 2 and its mutants R139A and R139K. n = 2 of biologically independent replicates. </w:t>
      </w:r>
      <w:r w:rsidRPr="00131E8A">
        <w:rPr>
          <w:b/>
          <w:sz w:val="20"/>
          <w:szCs w:val="20"/>
          <w:lang w:val="en-GB"/>
        </w:rPr>
        <w:t>c</w:t>
      </w:r>
      <w:r w:rsidRPr="00131E8A">
        <w:rPr>
          <w:sz w:val="20"/>
          <w:szCs w:val="20"/>
          <w:lang w:val="en-GB"/>
        </w:rPr>
        <w:t>, Analysis of the RNAylation of rS1 domain 2 and its mutants R139A and R139K by 16</w:t>
      </w:r>
      <w:r w:rsidR="006A2368">
        <w:rPr>
          <w:sz w:val="20"/>
          <w:szCs w:val="20"/>
          <w:lang w:val="en-GB"/>
        </w:rPr>
        <w:t xml:space="preserve"> </w:t>
      </w:r>
      <w:r w:rsidRPr="00131E8A">
        <w:rPr>
          <w:sz w:val="20"/>
          <w:szCs w:val="20"/>
          <w:lang w:val="en-GB"/>
        </w:rPr>
        <w:t>% Tricine-SDS-PAGE</w:t>
      </w:r>
      <w:r w:rsidR="00131E8A" w:rsidRPr="00131E8A">
        <w:rPr>
          <w:sz w:val="20"/>
          <w:szCs w:val="20"/>
          <w:lang w:val="en-GB"/>
        </w:rPr>
        <w:t xml:space="preserve">. Inactive version of </w:t>
      </w:r>
      <w:proofErr w:type="spellStart"/>
      <w:r w:rsidR="00131E8A" w:rsidRPr="00131E8A">
        <w:rPr>
          <w:sz w:val="20"/>
          <w:szCs w:val="20"/>
          <w:lang w:val="en-GB"/>
        </w:rPr>
        <w:t>NudC</w:t>
      </w:r>
      <w:proofErr w:type="spellEnd"/>
      <w:r w:rsidR="00131E8A" w:rsidRPr="00131E8A">
        <w:rPr>
          <w:sz w:val="20"/>
          <w:szCs w:val="20"/>
          <w:lang w:val="en-GB"/>
        </w:rPr>
        <w:t xml:space="preserve"> </w:t>
      </w:r>
      <w:r w:rsidR="00131E8A" w:rsidRPr="00131E8A">
        <w:rPr>
          <w:rFonts w:cstheme="minorHAnsi"/>
          <w:sz w:val="20"/>
          <w:szCs w:val="20"/>
          <w:lang w:val="en-GB"/>
        </w:rPr>
        <w:t>V157A, E174A, E177A, E178A</w:t>
      </w:r>
      <w:r w:rsidR="00131E8A" w:rsidRPr="00131E8A">
        <w:rPr>
          <w:sz w:val="20"/>
          <w:szCs w:val="20"/>
          <w:lang w:val="en-GB"/>
        </w:rPr>
        <w:t xml:space="preserve"> (</w:t>
      </w:r>
      <w:proofErr w:type="spellStart"/>
      <w:r w:rsidR="00131E8A" w:rsidRPr="00131E8A">
        <w:rPr>
          <w:sz w:val="20"/>
          <w:szCs w:val="20"/>
          <w:lang w:val="en-GB"/>
        </w:rPr>
        <w:t>NudC</w:t>
      </w:r>
      <w:proofErr w:type="spellEnd"/>
      <w:r w:rsidR="00131E8A" w:rsidRPr="00131E8A">
        <w:rPr>
          <w:sz w:val="20"/>
          <w:szCs w:val="20"/>
          <w:lang w:val="en-GB"/>
        </w:rPr>
        <w:t>*) was used.</w:t>
      </w:r>
      <w:r w:rsidRPr="00131E8A">
        <w:rPr>
          <w:b/>
          <w:sz w:val="20"/>
          <w:szCs w:val="20"/>
          <w:lang w:val="en-GB"/>
        </w:rPr>
        <w:t xml:space="preserve"> d</w:t>
      </w:r>
      <w:r w:rsidRPr="00131E8A">
        <w:rPr>
          <w:sz w:val="20"/>
          <w:szCs w:val="20"/>
          <w:lang w:val="en-GB"/>
        </w:rPr>
        <w:t>, Quantification of relative intensities of RNAylation of rS1 domain 2 and its mutants R139A and R139K. n</w:t>
      </w:r>
      <w:r w:rsidR="00131E8A">
        <w:rPr>
          <w:sz w:val="20"/>
          <w:szCs w:val="20"/>
          <w:lang w:val="en-GB"/>
        </w:rPr>
        <w:t> </w:t>
      </w:r>
      <w:r w:rsidRPr="00131E8A">
        <w:rPr>
          <w:sz w:val="20"/>
          <w:szCs w:val="20"/>
          <w:lang w:val="en-GB"/>
        </w:rPr>
        <w:t>= 2 of biologically independent replicates</w:t>
      </w:r>
      <w:r w:rsidR="00F76F0A">
        <w:rPr>
          <w:sz w:val="20"/>
          <w:szCs w:val="20"/>
          <w:lang w:val="en-GB"/>
        </w:rPr>
        <w:t>.</w:t>
      </w:r>
    </w:p>
    <w:p w14:paraId="556B53AE" w14:textId="4FB10F1D" w:rsidR="00DE52DF" w:rsidRPr="00131E8A" w:rsidRDefault="00131E8A" w:rsidP="00DE52DF">
      <w:pPr>
        <w:spacing w:after="0" w:line="276" w:lineRule="auto"/>
        <w:rPr>
          <w:b/>
          <w:lang w:val="en-GB"/>
        </w:rPr>
      </w:pPr>
      <w:r>
        <w:rPr>
          <w:noProof/>
        </w:rPr>
        <w:lastRenderedPageBreak/>
        <w:drawing>
          <wp:inline distT="0" distB="0" distL="0" distR="0" wp14:anchorId="39678823" wp14:editId="44F3953D">
            <wp:extent cx="3663315" cy="6586220"/>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3315" cy="6586220"/>
                    </a:xfrm>
                    <a:prstGeom prst="rect">
                      <a:avLst/>
                    </a:prstGeom>
                    <a:noFill/>
                    <a:ln>
                      <a:noFill/>
                    </a:ln>
                  </pic:spPr>
                </pic:pic>
              </a:graphicData>
            </a:graphic>
          </wp:inline>
        </w:drawing>
      </w:r>
    </w:p>
    <w:p w14:paraId="117621C4" w14:textId="5F746096" w:rsidR="00DE52DF" w:rsidRPr="00131E8A" w:rsidRDefault="00DE52DF" w:rsidP="00DE52DF">
      <w:pPr>
        <w:spacing w:after="0" w:line="276" w:lineRule="auto"/>
        <w:rPr>
          <w:lang w:val="en-GB"/>
        </w:rPr>
      </w:pPr>
      <w:r w:rsidRPr="00131E8A">
        <w:rPr>
          <w:b/>
          <w:sz w:val="20"/>
          <w:szCs w:val="20"/>
          <w:lang w:val="en-GB"/>
        </w:rPr>
        <w:t>Extended Data Fig. 10:</w:t>
      </w:r>
      <w:r w:rsidRPr="00131E8A">
        <w:rPr>
          <w:sz w:val="20"/>
          <w:szCs w:val="20"/>
          <w:lang w:val="en-GB"/>
        </w:rPr>
        <w:t xml:space="preserve"> </w:t>
      </w:r>
      <w:r w:rsidRPr="00131E8A">
        <w:rPr>
          <w:b/>
          <w:i/>
          <w:sz w:val="20"/>
          <w:szCs w:val="20"/>
          <w:lang w:val="en-GB"/>
        </w:rPr>
        <w:t>in vivo</w:t>
      </w:r>
      <w:r w:rsidRPr="00131E8A">
        <w:rPr>
          <w:b/>
          <w:sz w:val="20"/>
          <w:szCs w:val="20"/>
          <w:lang w:val="en-GB"/>
        </w:rPr>
        <w:t xml:space="preserve"> characterisation of ADP-ribosylation and RNAylation. a</w:t>
      </w:r>
      <w:r w:rsidRPr="00131E8A">
        <w:rPr>
          <w:sz w:val="20"/>
          <w:szCs w:val="20"/>
          <w:lang w:val="en-GB"/>
        </w:rPr>
        <w:t>,</w:t>
      </w:r>
      <w:r w:rsidRPr="00131E8A">
        <w:rPr>
          <w:b/>
          <w:sz w:val="20"/>
          <w:szCs w:val="20"/>
          <w:lang w:val="en-GB"/>
        </w:rPr>
        <w:t xml:space="preserve"> </w:t>
      </w:r>
      <w:r w:rsidRPr="00131E8A">
        <w:rPr>
          <w:sz w:val="20"/>
          <w:szCs w:val="20"/>
          <w:lang w:val="en-GB"/>
        </w:rPr>
        <w:t xml:space="preserve">Time course of ADP-ribosylation of T4-infected (+T4) or non-infected (-T4) </w:t>
      </w:r>
      <w:r w:rsidRPr="00131E8A">
        <w:rPr>
          <w:i/>
          <w:sz w:val="20"/>
          <w:szCs w:val="20"/>
          <w:lang w:val="en-GB"/>
        </w:rPr>
        <w:t xml:space="preserve">E. coli </w:t>
      </w:r>
      <w:r w:rsidRPr="00131E8A">
        <w:rPr>
          <w:sz w:val="20"/>
          <w:szCs w:val="20"/>
          <w:lang w:val="en-GB"/>
        </w:rPr>
        <w:t xml:space="preserve">carrying a chromosomal fusion of the Flag-tag to rS1, analysed by Western Blot. </w:t>
      </w:r>
      <w:r w:rsidRPr="00131E8A">
        <w:rPr>
          <w:i/>
          <w:sz w:val="20"/>
          <w:szCs w:val="20"/>
          <w:lang w:val="en-GB"/>
        </w:rPr>
        <w:t>In vitro</w:t>
      </w:r>
      <w:r w:rsidRPr="00131E8A">
        <w:rPr>
          <w:sz w:val="20"/>
          <w:szCs w:val="20"/>
          <w:lang w:val="en-GB"/>
        </w:rPr>
        <w:t xml:space="preserve"> prepared rS1-ADPr serves as positive control, </w:t>
      </w:r>
      <w:r w:rsidR="00131E8A">
        <w:rPr>
          <w:sz w:val="20"/>
          <w:szCs w:val="20"/>
          <w:lang w:val="en-GB"/>
        </w:rPr>
        <w:t xml:space="preserve">n </w:t>
      </w:r>
      <w:r w:rsidRPr="00131E8A">
        <w:rPr>
          <w:sz w:val="20"/>
          <w:szCs w:val="20"/>
          <w:lang w:val="en-GB"/>
        </w:rPr>
        <w:t>=</w:t>
      </w:r>
      <w:r w:rsidR="00131E8A">
        <w:rPr>
          <w:sz w:val="20"/>
          <w:szCs w:val="20"/>
          <w:lang w:val="en-GB"/>
        </w:rPr>
        <w:t xml:space="preserve"> </w:t>
      </w:r>
      <w:r w:rsidRPr="00131E8A">
        <w:rPr>
          <w:sz w:val="20"/>
          <w:szCs w:val="20"/>
          <w:lang w:val="en-GB"/>
        </w:rPr>
        <w:t>4.</w:t>
      </w:r>
      <w:r w:rsidRPr="00131E8A">
        <w:rPr>
          <w:b/>
          <w:sz w:val="20"/>
          <w:szCs w:val="20"/>
          <w:lang w:val="en-GB"/>
        </w:rPr>
        <w:t xml:space="preserve"> b, </w:t>
      </w:r>
      <w:r w:rsidRPr="00131E8A">
        <w:rPr>
          <w:sz w:val="20"/>
          <w:szCs w:val="20"/>
          <w:lang w:val="en-GB"/>
        </w:rPr>
        <w:t>Western blot to characterise the abundance of F</w:t>
      </w:r>
      <w:r w:rsidR="00131E8A">
        <w:rPr>
          <w:sz w:val="20"/>
          <w:szCs w:val="20"/>
          <w:lang w:val="en-GB"/>
        </w:rPr>
        <w:t>LAG-rS1</w:t>
      </w:r>
      <w:r w:rsidRPr="00131E8A">
        <w:rPr>
          <w:sz w:val="20"/>
          <w:szCs w:val="20"/>
          <w:lang w:val="en-GB"/>
        </w:rPr>
        <w:t xml:space="preserve"> during bacteriophage T4 infection in the presence of ARH1 WT and inactive ARH1 D55,56A. Comparable expression of ARH1 WT or ARH1 D55,56A was verified by Western blotting using a His-tag-specific antibody. Overexpression of ARH1 WT results in a significant decrease of the pan-</w:t>
      </w:r>
      <w:proofErr w:type="spellStart"/>
      <w:r w:rsidRPr="00131E8A">
        <w:rPr>
          <w:sz w:val="20"/>
          <w:szCs w:val="20"/>
          <w:lang w:val="en-GB"/>
        </w:rPr>
        <w:t>ADPr</w:t>
      </w:r>
      <w:proofErr w:type="spellEnd"/>
      <w:r w:rsidRPr="00131E8A">
        <w:rPr>
          <w:sz w:val="20"/>
          <w:szCs w:val="20"/>
          <w:lang w:val="en-GB"/>
        </w:rPr>
        <w:t xml:space="preserve"> signal.</w:t>
      </w:r>
      <w:r w:rsidRPr="00131E8A">
        <w:rPr>
          <w:b/>
          <w:sz w:val="20"/>
          <w:szCs w:val="20"/>
          <w:lang w:val="en-GB"/>
        </w:rPr>
        <w:t xml:space="preserve"> c, </w:t>
      </w:r>
      <w:r w:rsidRPr="00131E8A">
        <w:rPr>
          <w:sz w:val="20"/>
          <w:szCs w:val="20"/>
          <w:lang w:val="en-GB"/>
        </w:rPr>
        <w:t>Quantification of FLAG</w:t>
      </w:r>
      <w:r w:rsidR="00131E8A">
        <w:rPr>
          <w:sz w:val="20"/>
          <w:szCs w:val="20"/>
          <w:lang w:val="en-GB"/>
        </w:rPr>
        <w:t>-rS1</w:t>
      </w:r>
      <w:r w:rsidRPr="00131E8A">
        <w:rPr>
          <w:sz w:val="20"/>
          <w:szCs w:val="20"/>
          <w:lang w:val="en-GB"/>
        </w:rPr>
        <w:t xml:space="preserve"> levels in T4 phage infected </w:t>
      </w:r>
      <w:r w:rsidRPr="00131E8A">
        <w:rPr>
          <w:i/>
          <w:sz w:val="20"/>
          <w:szCs w:val="20"/>
          <w:lang w:val="en-GB"/>
        </w:rPr>
        <w:t>E. coli</w:t>
      </w:r>
      <w:r w:rsidRPr="00131E8A">
        <w:rPr>
          <w:sz w:val="20"/>
          <w:szCs w:val="20"/>
          <w:lang w:val="en-GB"/>
        </w:rPr>
        <w:t xml:space="preserve"> overexpressing ARH1 WT or inactive ARH1 D55,56A. FLAG</w:t>
      </w:r>
      <w:r w:rsidR="00131E8A">
        <w:rPr>
          <w:sz w:val="20"/>
          <w:szCs w:val="20"/>
          <w:lang w:val="en-GB"/>
        </w:rPr>
        <w:t>-rS1</w:t>
      </w:r>
      <w:r w:rsidRPr="00131E8A">
        <w:rPr>
          <w:sz w:val="20"/>
          <w:szCs w:val="20"/>
          <w:lang w:val="en-GB"/>
        </w:rPr>
        <w:t xml:space="preserve"> levels were determined by western blotting, shown in b.</w:t>
      </w:r>
    </w:p>
    <w:p w14:paraId="7BFA10B9" w14:textId="77777777" w:rsidR="00DE52DF" w:rsidRPr="00131E8A" w:rsidRDefault="00DE52DF" w:rsidP="00DE52DF">
      <w:pPr>
        <w:spacing w:after="0" w:line="276" w:lineRule="auto"/>
        <w:rPr>
          <w:b/>
          <w:lang w:val="en-GB"/>
        </w:rPr>
      </w:pPr>
    </w:p>
    <w:p w14:paraId="60E5DCD6" w14:textId="77777777" w:rsidR="00DE52DF" w:rsidRPr="00131E8A" w:rsidRDefault="00DE52DF" w:rsidP="00DE52DF">
      <w:pPr>
        <w:spacing w:after="0" w:line="276" w:lineRule="auto"/>
        <w:rPr>
          <w:b/>
          <w:sz w:val="24"/>
          <w:lang w:val="en-GB"/>
        </w:rPr>
      </w:pPr>
    </w:p>
    <w:p w14:paraId="30C58681" w14:textId="517E8258" w:rsidR="00DE52DF" w:rsidRPr="00131E8A" w:rsidRDefault="00DE52DF" w:rsidP="00DE52DF">
      <w:pPr>
        <w:spacing w:after="0" w:line="276" w:lineRule="auto"/>
        <w:rPr>
          <w:rFonts w:cstheme="minorHAnsi"/>
          <w:i/>
          <w:iCs/>
          <w:lang w:val="en-GB"/>
        </w:rPr>
      </w:pPr>
      <w:r w:rsidRPr="00131E8A">
        <w:rPr>
          <w:b/>
          <w:sz w:val="24"/>
          <w:lang w:val="en-GB"/>
        </w:rPr>
        <w:br w:type="column"/>
      </w:r>
    </w:p>
    <w:p w14:paraId="24C5C6AD" w14:textId="77777777" w:rsidR="00DE52DF" w:rsidRPr="00131E8A" w:rsidRDefault="00DE52DF" w:rsidP="00DE52DF">
      <w:pPr>
        <w:spacing w:after="0" w:line="276" w:lineRule="auto"/>
        <w:rPr>
          <w:rFonts w:cstheme="minorHAnsi"/>
          <w:b/>
          <w:lang w:val="en-GB"/>
        </w:rPr>
      </w:pPr>
      <w:r w:rsidRPr="00131E8A">
        <w:rPr>
          <w:b/>
          <w:lang w:val="en-GB"/>
        </w:rPr>
        <w:t xml:space="preserve">Extended Data Table </w:t>
      </w:r>
      <w:r w:rsidRPr="00131E8A">
        <w:rPr>
          <w:rFonts w:cstheme="minorHAnsi"/>
          <w:b/>
          <w:lang w:val="en-GB"/>
        </w:rPr>
        <w:t xml:space="preserve">1: RNAs used in this study </w:t>
      </w:r>
    </w:p>
    <w:tbl>
      <w:tblPr>
        <w:tblStyle w:val="Tabellenraster"/>
        <w:tblW w:w="0" w:type="auto"/>
        <w:tblLayout w:type="fixed"/>
        <w:tblLook w:val="04A0" w:firstRow="1" w:lastRow="0" w:firstColumn="1" w:lastColumn="0" w:noHBand="0" w:noVBand="1"/>
      </w:tblPr>
      <w:tblGrid>
        <w:gridCol w:w="1980"/>
        <w:gridCol w:w="7082"/>
      </w:tblGrid>
      <w:tr w:rsidR="00DE52DF" w:rsidRPr="00131E8A" w14:paraId="312F0F81" w14:textId="77777777" w:rsidTr="002C5C99">
        <w:tc>
          <w:tcPr>
            <w:tcW w:w="1980" w:type="dxa"/>
          </w:tcPr>
          <w:p w14:paraId="52639D15" w14:textId="77777777" w:rsidR="00DE52DF" w:rsidRPr="00131E8A" w:rsidRDefault="00DE52DF" w:rsidP="002C5C99">
            <w:pPr>
              <w:spacing w:line="276" w:lineRule="auto"/>
              <w:rPr>
                <w:rFonts w:cstheme="minorHAnsi"/>
                <w:b/>
                <w:lang w:val="en-GB"/>
              </w:rPr>
            </w:pPr>
            <w:r w:rsidRPr="00131E8A">
              <w:rPr>
                <w:rFonts w:cstheme="minorHAnsi"/>
                <w:b/>
                <w:lang w:val="en-GB"/>
              </w:rPr>
              <w:t>RNA</w:t>
            </w:r>
          </w:p>
        </w:tc>
        <w:tc>
          <w:tcPr>
            <w:tcW w:w="7082" w:type="dxa"/>
          </w:tcPr>
          <w:p w14:paraId="528E1E59" w14:textId="77777777" w:rsidR="00DE52DF" w:rsidRPr="00131E8A" w:rsidRDefault="00DE52DF" w:rsidP="002C5C99">
            <w:pPr>
              <w:spacing w:line="276" w:lineRule="auto"/>
              <w:rPr>
                <w:rFonts w:cstheme="minorHAnsi"/>
                <w:b/>
                <w:lang w:val="en-GB"/>
              </w:rPr>
            </w:pPr>
            <w:r w:rsidRPr="00131E8A">
              <w:rPr>
                <w:rFonts w:cstheme="minorHAnsi"/>
                <w:b/>
                <w:lang w:val="en-GB"/>
              </w:rPr>
              <w:t xml:space="preserve">RNA sequence </w:t>
            </w:r>
          </w:p>
        </w:tc>
      </w:tr>
      <w:tr w:rsidR="00DE52DF" w:rsidRPr="00131E8A" w14:paraId="4627286A" w14:textId="77777777" w:rsidTr="002C5C99">
        <w:tc>
          <w:tcPr>
            <w:tcW w:w="1980" w:type="dxa"/>
          </w:tcPr>
          <w:p w14:paraId="7572932A" w14:textId="77777777" w:rsidR="00DE52DF" w:rsidRPr="00131E8A" w:rsidRDefault="00DE52DF" w:rsidP="002C5C99">
            <w:pPr>
              <w:spacing w:line="276" w:lineRule="auto"/>
              <w:rPr>
                <w:rFonts w:cstheme="minorHAnsi"/>
                <w:b/>
                <w:lang w:val="en-GB"/>
              </w:rPr>
            </w:pPr>
            <w:r w:rsidRPr="00131E8A">
              <w:rPr>
                <w:rFonts w:cstheme="minorHAnsi"/>
                <w:b/>
                <w:lang w:val="en-GB"/>
              </w:rPr>
              <w:t>8-mer</w:t>
            </w:r>
          </w:p>
        </w:tc>
        <w:tc>
          <w:tcPr>
            <w:tcW w:w="7082" w:type="dxa"/>
          </w:tcPr>
          <w:p w14:paraId="4784A127" w14:textId="77777777" w:rsidR="00DE52DF" w:rsidRPr="00131E8A" w:rsidRDefault="00DE52DF" w:rsidP="002C5C99">
            <w:pPr>
              <w:spacing w:line="276" w:lineRule="auto"/>
              <w:rPr>
                <w:rFonts w:cstheme="minorHAnsi"/>
                <w:bCs/>
                <w:lang w:val="en-GB"/>
              </w:rPr>
            </w:pPr>
            <w:r w:rsidRPr="00131E8A">
              <w:rPr>
                <w:rFonts w:cstheme="minorHAnsi"/>
                <w:bCs/>
                <w:lang w:val="en-GB"/>
              </w:rPr>
              <w:t>ACAGUAUU</w:t>
            </w:r>
          </w:p>
        </w:tc>
      </w:tr>
      <w:tr w:rsidR="00DE52DF" w:rsidRPr="00131E8A" w14:paraId="061524CD" w14:textId="77777777" w:rsidTr="002C5C99">
        <w:tc>
          <w:tcPr>
            <w:tcW w:w="1980" w:type="dxa"/>
          </w:tcPr>
          <w:p w14:paraId="67463CC7" w14:textId="77777777" w:rsidR="00DE52DF" w:rsidRPr="00131E8A" w:rsidRDefault="00DE52DF" w:rsidP="002C5C99">
            <w:pPr>
              <w:spacing w:line="276" w:lineRule="auto"/>
              <w:rPr>
                <w:rFonts w:cstheme="minorHAnsi"/>
                <w:b/>
                <w:lang w:val="en-GB"/>
              </w:rPr>
            </w:pPr>
            <w:r w:rsidRPr="00131E8A">
              <w:rPr>
                <w:rFonts w:cstheme="minorHAnsi"/>
                <w:b/>
                <w:lang w:val="en-GB"/>
              </w:rPr>
              <w:t>Q</w:t>
            </w:r>
            <w:r w:rsidRPr="00131E8A">
              <w:rPr>
                <w:rFonts w:ascii="Symbol" w:hAnsi="Symbol" w:cstheme="minorHAnsi"/>
                <w:b/>
                <w:lang w:val="en-GB"/>
              </w:rPr>
              <w:t></w:t>
            </w:r>
            <w:r w:rsidRPr="00131E8A">
              <w:rPr>
                <w:rFonts w:cstheme="minorHAnsi"/>
                <w:b/>
                <w:lang w:val="en-GB"/>
              </w:rPr>
              <w:t xml:space="preserve"> (100-mer)</w:t>
            </w:r>
          </w:p>
        </w:tc>
        <w:tc>
          <w:tcPr>
            <w:tcW w:w="7082" w:type="dxa"/>
          </w:tcPr>
          <w:p w14:paraId="0C968912" w14:textId="77777777" w:rsidR="00DE52DF" w:rsidRPr="00131E8A" w:rsidRDefault="00DE52DF" w:rsidP="002C5C99">
            <w:pPr>
              <w:pStyle w:val="Default"/>
              <w:spacing w:line="276" w:lineRule="auto"/>
              <w:rPr>
                <w:rFonts w:ascii="Calibri" w:hAnsi="Calibri" w:cs="Calibri"/>
                <w:sz w:val="23"/>
                <w:szCs w:val="23"/>
                <w:lang w:val="en-GB"/>
              </w:rPr>
            </w:pPr>
            <w:r w:rsidRPr="00131E8A">
              <w:rPr>
                <w:rFonts w:ascii="Calibri" w:hAnsi="Calibri" w:cs="Calibri"/>
                <w:sz w:val="22"/>
                <w:szCs w:val="22"/>
                <w:lang w:val="en-GB"/>
              </w:rPr>
              <w:t>AUCUUGAUACUACCUUUAGUUCGUUUAAACACGUUCUUGAUAGUAUCUUUUUAUUAACCCAACGCGUAAAGCGUUGAAACUUUGGGUCAAUUUGAUCAUG</w:t>
            </w:r>
          </w:p>
        </w:tc>
      </w:tr>
    </w:tbl>
    <w:p w14:paraId="743174DB" w14:textId="77777777" w:rsidR="00DE52DF" w:rsidRPr="00131E8A" w:rsidRDefault="00DE52DF" w:rsidP="00DE52DF">
      <w:pPr>
        <w:spacing w:after="0" w:line="276" w:lineRule="auto"/>
        <w:rPr>
          <w:rFonts w:cstheme="minorHAnsi"/>
          <w:i/>
          <w:iCs/>
          <w:lang w:val="en-GB"/>
        </w:rPr>
      </w:pPr>
    </w:p>
    <w:p w14:paraId="285CF217" w14:textId="72D12D61" w:rsidR="00DE52DF" w:rsidRPr="00131E8A" w:rsidRDefault="00DE52DF" w:rsidP="00DE52DF">
      <w:pPr>
        <w:spacing w:after="0" w:line="276" w:lineRule="auto"/>
        <w:rPr>
          <w:rFonts w:cstheme="minorHAnsi"/>
          <w:bCs/>
          <w:i/>
          <w:iCs/>
          <w:lang w:val="en-GB"/>
        </w:rPr>
      </w:pPr>
      <w:r w:rsidRPr="00131E8A">
        <w:rPr>
          <w:b/>
          <w:lang w:val="en-GB"/>
        </w:rPr>
        <w:t xml:space="preserve">Extended Data Tables </w:t>
      </w:r>
      <w:r w:rsidRPr="00131E8A">
        <w:rPr>
          <w:rFonts w:cstheme="minorHAnsi"/>
          <w:b/>
          <w:lang w:val="en-GB"/>
        </w:rPr>
        <w:t>2: Genomic DNA sequence of ARTs, rS1 variants and ADP</w:t>
      </w:r>
      <w:r w:rsidR="00B60A9C">
        <w:rPr>
          <w:rFonts w:cstheme="minorHAnsi"/>
          <w:b/>
          <w:lang w:val="en-GB"/>
        </w:rPr>
        <w:t>-</w:t>
      </w:r>
      <w:r w:rsidRPr="00131E8A">
        <w:rPr>
          <w:rFonts w:cstheme="minorHAnsi"/>
          <w:b/>
          <w:lang w:val="en-GB"/>
        </w:rPr>
        <w:t xml:space="preserve">ribose hydrolases. </w:t>
      </w:r>
      <w:r w:rsidRPr="00131E8A">
        <w:rPr>
          <w:rFonts w:cstheme="minorHAnsi"/>
          <w:bCs/>
          <w:iCs/>
          <w:lang w:val="en-GB"/>
        </w:rPr>
        <w:t>Start codon in italic; thrombin cleavage site in bold; mutations in red and bold; restriction sites underlined</w:t>
      </w:r>
    </w:p>
    <w:tbl>
      <w:tblPr>
        <w:tblStyle w:val="Tabellenraster"/>
        <w:tblW w:w="9346" w:type="dxa"/>
        <w:tblLayout w:type="fixed"/>
        <w:tblLook w:val="04A0" w:firstRow="1" w:lastRow="0" w:firstColumn="1" w:lastColumn="0" w:noHBand="0" w:noVBand="1"/>
      </w:tblPr>
      <w:tblGrid>
        <w:gridCol w:w="1413"/>
        <w:gridCol w:w="7933"/>
      </w:tblGrid>
      <w:tr w:rsidR="00DE52DF" w:rsidRPr="00131E8A" w14:paraId="2EA8DA42" w14:textId="77777777" w:rsidTr="002C5C99">
        <w:tc>
          <w:tcPr>
            <w:tcW w:w="1413" w:type="dxa"/>
          </w:tcPr>
          <w:p w14:paraId="10C03200" w14:textId="77777777" w:rsidR="00DE52DF" w:rsidRPr="00131E8A" w:rsidRDefault="00DE52DF" w:rsidP="002C5C99">
            <w:pPr>
              <w:spacing w:line="276" w:lineRule="auto"/>
              <w:jc w:val="left"/>
              <w:rPr>
                <w:rFonts w:cstheme="minorHAnsi"/>
                <w:b/>
                <w:lang w:val="en-GB"/>
              </w:rPr>
            </w:pPr>
            <w:r w:rsidRPr="00131E8A">
              <w:rPr>
                <w:rFonts w:cstheme="minorHAnsi"/>
                <w:b/>
                <w:lang w:val="en-GB"/>
              </w:rPr>
              <w:t xml:space="preserve">Gene [5’, 3’ restriction site] </w:t>
            </w:r>
          </w:p>
        </w:tc>
        <w:tc>
          <w:tcPr>
            <w:tcW w:w="7933" w:type="dxa"/>
          </w:tcPr>
          <w:p w14:paraId="384AF514" w14:textId="77777777" w:rsidR="00DE52DF" w:rsidRPr="00131E8A" w:rsidRDefault="00DE52DF" w:rsidP="002C5C99">
            <w:pPr>
              <w:spacing w:line="276" w:lineRule="auto"/>
              <w:rPr>
                <w:rFonts w:cstheme="minorHAnsi"/>
                <w:b/>
                <w:lang w:val="en-GB"/>
              </w:rPr>
            </w:pPr>
            <w:r w:rsidRPr="00131E8A">
              <w:rPr>
                <w:rFonts w:cstheme="minorHAnsi"/>
                <w:b/>
                <w:lang w:val="en-GB"/>
              </w:rPr>
              <w:t xml:space="preserve">DNA sequence </w:t>
            </w:r>
          </w:p>
        </w:tc>
      </w:tr>
      <w:tr w:rsidR="00DE52DF" w:rsidRPr="00131E8A" w14:paraId="38B83689" w14:textId="77777777" w:rsidTr="002C5C99">
        <w:tc>
          <w:tcPr>
            <w:tcW w:w="1413" w:type="dxa"/>
          </w:tcPr>
          <w:p w14:paraId="1EC9CF39" w14:textId="77777777" w:rsidR="00DE52DF" w:rsidRPr="00131E8A" w:rsidRDefault="00DE52DF" w:rsidP="002C5C99">
            <w:pPr>
              <w:spacing w:line="276" w:lineRule="auto"/>
              <w:jc w:val="left"/>
              <w:rPr>
                <w:rFonts w:cstheme="minorHAnsi"/>
                <w:b/>
                <w:lang w:val="en-GB"/>
              </w:rPr>
            </w:pPr>
            <w:r w:rsidRPr="00131E8A">
              <w:rPr>
                <w:rFonts w:cstheme="minorHAnsi"/>
                <w:b/>
                <w:lang w:val="en-GB"/>
              </w:rPr>
              <w:t>Alt [</w:t>
            </w:r>
            <w:proofErr w:type="spellStart"/>
            <w:r w:rsidRPr="00131E8A">
              <w:rPr>
                <w:rFonts w:cstheme="minorHAnsi"/>
                <w:b/>
                <w:i/>
                <w:lang w:val="en-GB"/>
              </w:rPr>
              <w:t>NcoI</w:t>
            </w:r>
            <w:proofErr w:type="spellEnd"/>
            <w:r w:rsidRPr="00131E8A">
              <w:rPr>
                <w:rFonts w:cstheme="minorHAnsi"/>
                <w:b/>
                <w:lang w:val="en-GB"/>
              </w:rPr>
              <w:t xml:space="preserve">, </w:t>
            </w:r>
            <w:proofErr w:type="spellStart"/>
            <w:r w:rsidRPr="00131E8A">
              <w:rPr>
                <w:rFonts w:cstheme="minorHAnsi"/>
                <w:b/>
                <w:i/>
                <w:lang w:val="en-GB"/>
              </w:rPr>
              <w:t>XhoI</w:t>
            </w:r>
            <w:proofErr w:type="spellEnd"/>
            <w:r w:rsidRPr="00131E8A">
              <w:rPr>
                <w:rFonts w:cstheme="minorHAnsi"/>
                <w:b/>
                <w:lang w:val="en-GB"/>
              </w:rPr>
              <w:t>]</w:t>
            </w:r>
          </w:p>
        </w:tc>
        <w:tc>
          <w:tcPr>
            <w:tcW w:w="7933" w:type="dxa"/>
          </w:tcPr>
          <w:p w14:paraId="3F1F8EDB" w14:textId="77777777" w:rsidR="00DE52DF" w:rsidRPr="00131E8A" w:rsidRDefault="00DE52DF" w:rsidP="002C5C99">
            <w:pPr>
              <w:spacing w:line="276" w:lineRule="auto"/>
              <w:rPr>
                <w:rFonts w:cstheme="minorHAnsi"/>
                <w:b/>
                <w:lang w:val="en-GB"/>
              </w:rPr>
            </w:pPr>
            <w:r w:rsidRPr="00131E8A">
              <w:rPr>
                <w:rStyle w:val="ffline"/>
                <w:rFonts w:cstheme="minorHAnsi"/>
                <w:u w:val="single"/>
                <w:lang w:val="en-GB"/>
              </w:rPr>
              <w:t>CC</w:t>
            </w:r>
            <w:r w:rsidRPr="00131E8A">
              <w:rPr>
                <w:rStyle w:val="ffline"/>
                <w:rFonts w:cstheme="minorHAnsi"/>
                <w:i/>
                <w:iCs/>
                <w:u w:val="single"/>
                <w:lang w:val="en-GB"/>
              </w:rPr>
              <w:t>ATG</w:t>
            </w:r>
            <w:r w:rsidRPr="00131E8A">
              <w:rPr>
                <w:rStyle w:val="ffline"/>
                <w:rFonts w:cstheme="minorHAnsi"/>
                <w:u w:val="single"/>
                <w:lang w:val="en-GB"/>
              </w:rPr>
              <w:t>G</w:t>
            </w:r>
            <w:r w:rsidRPr="00131E8A">
              <w:rPr>
                <w:rStyle w:val="ffline"/>
                <w:rFonts w:cstheme="minorHAnsi"/>
                <w:lang w:val="en-GB"/>
              </w:rPr>
              <w:t>GA</w:t>
            </w:r>
            <w:r w:rsidRPr="00131E8A">
              <w:rPr>
                <w:rFonts w:cstheme="minorHAnsi"/>
                <w:lang w:val="en-GB"/>
              </w:rPr>
              <w:t>GAACTTATTACAGAATTATTTGACGAAGATACTACTCTTCCAATTACAAACTTATATCCAAAGAAGAAAATACCGCAAATTTTTTCAGTTCATGTTGATGATGCAATTGAACAACCAGGCTTTCGTTTATGTACCTATACATCTGGAGGTGATACTAATCGTGATTTAAAGATGGGCGATAAAATGATGCATATTGTTCCTTTTACATTAACTGCTAAAGGTTCAATTGCTAAATTAAAAGGTCTTGGTCCAAGCCCAATTAATTATATCAATTCAGTTTTTACTGTTGCAATGCAAACAATGCGCCAGTATAAAATTGATGCCTGTATGCTCCGTATTCTTAAGTCTAAAACTGCTGGCCAAGCTCGACAAATTCAAGTTATTGCTGATAGACTTATCCGTAGTCGTTCAGGTGGTAGATACGTCCTTCTTAAGGAACTCTGGGATTACGATAAAAAGTATGCATATATTCTTATACATCGCAAAAATGTATCACTAGAAGACATTCCAGGAGTTCCGGAAATTAGTACCGAGCTCTTTACTAAAGTTGAATCGAAGGTCGGTGATGTTTATATCAATAAAGATACTGGGGCTCAAGTAACTAAAAATGAGGCAATTGCAGCATCTATTGCGCAAGAAAATGATAAACGTTCTGACCAAGCTGTAATCGTTAAAGTTAAAATTTCCCGTAGAGCAATTGCGCAAAGTCAGTCATTGGAATCTTCTAGATTTGAAACACCAATGTTTCAAAAATTTGAGGCTTCAGCGGCCGAATTAAATAAACCAGCGGACGCGCCTTTAATTTCTGATTCTAATGAATTAACGGTAATTTCTACTTCAGGATTTGCACTAGAGAATGCTCTTAGCAGTGTTACAGCTGGGATGGCATTCAGAGAAGCTTCTATAATTCCTGAAGATAAAGAATCCATTATTAACGCAGAAATAAAAAATAAAGCTTTAGAAAGATTACGAAAAGAATCTATTACTTCAATAAAAACCTTAGAAACTATTGCTTCTATCGTCGATGATACTTTAGAAAAATATAAGGGTGCTTGGTTTGAAAGAAATATTAACAAACATTCGCATTTAAACCAAGATGCTGCAAATGAGTTAGTACAAAATTCTTGGAATGCAATAAAAACAAAGATTATTCGAAGAGAATTACGTGGATATGCTCTTACCGCTGGATGGTCATTACATCCTATAGTCGAAAATAAAGATTCATCTAAATACACACCAGCGCAAAAACGCGGAATTCGTGAATACGTAGGTTCAGGATATGTAGACATAAATAATGCTCTTTTGGGATTATATAATCCAGATGAGCGTACAAGTATTTTGACAGCATCTGACATAGAAAAAGCTATTGATAATTTAGATTCAGCCTTTAAAAATGGTGAACGATTACCAAAAGGTATTACTTTGTATCGTTCACAACGAATGTTACCTTCAATATACGAAGCAATGGTAAAAAATCGAGTTTTTTATTTTAGAAACTTTGTGTCAACATCATTATATCCAAATATTTTTGGTACTTGGATGACTGATTCATCTATAGGTGTTTTACCAGACGAAAAGCGTTTAAGCGTTTCTATTGATAAAACTGATGAAGGACTTGTAAATTCTAGCGATAATTTAGTTGGAATTGGATGGGTTATTACTGGGGCTGATAAGGTCAATGTTGTTTTACCCGGTGGAAGTTTAGCGCCTTCAAATGAAATGGAAGTCATTTTGCCACGTGGATTAATGGTCAAAGTTAATAAAATAACCGATGCATCTTACAATGATGGAACAGTTAAAACTAACAACAAGCTTATTCAAGCTGAAGTTATGACCACAGAAGAACTCACCGAATCGGTAATCTATGACGGAGACCATT</w:t>
            </w:r>
            <w:r w:rsidRPr="00131E8A">
              <w:rPr>
                <w:rFonts w:cstheme="minorHAnsi"/>
                <w:lang w:val="en-GB"/>
              </w:rPr>
              <w:lastRenderedPageBreak/>
              <w:t>TAATGGAAACTGGTGAATTGGTTACAATGACAGGTGATATAGAAGATAGAGTTGACTTTGCATCATTTGTTTCATCAAATGTTAAACAGAAAGTAGAATCATCTCTTGGAATTATTGCGTCTTGCATAGATATTGCAAACATGCCTTACAAGTTCGTTCAAGGA</w:t>
            </w:r>
            <w:r w:rsidRPr="00131E8A">
              <w:rPr>
                <w:rStyle w:val="ffline"/>
                <w:rFonts w:cstheme="minorHAnsi"/>
                <w:b/>
                <w:bCs/>
                <w:lang w:val="en-GB"/>
              </w:rPr>
              <w:t>CTGGTGCCGCGCGGCAGC</w:t>
            </w:r>
            <w:r w:rsidRPr="00131E8A">
              <w:rPr>
                <w:rStyle w:val="ffline"/>
                <w:rFonts w:cstheme="minorHAnsi"/>
                <w:u w:val="single"/>
                <w:lang w:val="en-GB"/>
              </w:rPr>
              <w:t>CTCGAG</w:t>
            </w:r>
          </w:p>
        </w:tc>
      </w:tr>
      <w:tr w:rsidR="00DE52DF" w:rsidRPr="00131E8A" w14:paraId="35B6C531" w14:textId="77777777" w:rsidTr="002C5C99">
        <w:tc>
          <w:tcPr>
            <w:tcW w:w="1413" w:type="dxa"/>
          </w:tcPr>
          <w:p w14:paraId="0E10EA7B" w14:textId="77777777" w:rsidR="00DE52DF" w:rsidRPr="00131E8A" w:rsidRDefault="00DE52DF" w:rsidP="002C5C99">
            <w:pPr>
              <w:spacing w:line="276" w:lineRule="auto"/>
              <w:jc w:val="left"/>
              <w:rPr>
                <w:rFonts w:cstheme="minorHAnsi"/>
                <w:b/>
                <w:lang w:val="en-GB"/>
              </w:rPr>
            </w:pPr>
            <w:proofErr w:type="spellStart"/>
            <w:r w:rsidRPr="00131E8A">
              <w:rPr>
                <w:rFonts w:cstheme="minorHAnsi"/>
                <w:b/>
                <w:lang w:val="en-GB"/>
              </w:rPr>
              <w:lastRenderedPageBreak/>
              <w:t>ModA</w:t>
            </w:r>
            <w:proofErr w:type="spellEnd"/>
            <w:r w:rsidRPr="00131E8A">
              <w:rPr>
                <w:rFonts w:cstheme="minorHAnsi"/>
                <w:b/>
                <w:lang w:val="en-GB"/>
              </w:rPr>
              <w:t xml:space="preserve"> [</w:t>
            </w:r>
            <w:proofErr w:type="spellStart"/>
            <w:r w:rsidRPr="00131E8A">
              <w:rPr>
                <w:rFonts w:cstheme="minorHAnsi"/>
                <w:b/>
                <w:i/>
                <w:lang w:val="en-GB"/>
              </w:rPr>
              <w:t>NcoI</w:t>
            </w:r>
            <w:proofErr w:type="spellEnd"/>
            <w:r w:rsidRPr="00131E8A">
              <w:rPr>
                <w:rFonts w:cstheme="minorHAnsi"/>
                <w:b/>
                <w:lang w:val="en-GB"/>
              </w:rPr>
              <w:t xml:space="preserve">, </w:t>
            </w:r>
            <w:proofErr w:type="spellStart"/>
            <w:r w:rsidRPr="00131E8A">
              <w:rPr>
                <w:rFonts w:cstheme="minorHAnsi"/>
                <w:b/>
                <w:i/>
                <w:lang w:val="en-GB"/>
              </w:rPr>
              <w:t>XhoI</w:t>
            </w:r>
            <w:proofErr w:type="spellEnd"/>
            <w:r w:rsidRPr="00131E8A">
              <w:rPr>
                <w:rFonts w:cstheme="minorHAnsi"/>
                <w:b/>
                <w:lang w:val="en-GB"/>
              </w:rPr>
              <w:t>]</w:t>
            </w:r>
          </w:p>
        </w:tc>
        <w:tc>
          <w:tcPr>
            <w:tcW w:w="7933" w:type="dxa"/>
          </w:tcPr>
          <w:p w14:paraId="3A0039D0" w14:textId="77777777" w:rsidR="00DE52DF" w:rsidRPr="00131E8A" w:rsidRDefault="00DE52DF" w:rsidP="002C5C99">
            <w:pPr>
              <w:spacing w:line="276" w:lineRule="auto"/>
              <w:rPr>
                <w:rFonts w:cstheme="minorHAnsi"/>
                <w:b/>
                <w:lang w:val="en-GB"/>
              </w:rPr>
            </w:pPr>
            <w:r w:rsidRPr="00131E8A">
              <w:rPr>
                <w:rStyle w:val="ffline"/>
                <w:rFonts w:cstheme="minorHAnsi"/>
                <w:u w:val="single"/>
                <w:lang w:val="en-GB"/>
              </w:rPr>
              <w:t>CC</w:t>
            </w:r>
            <w:r w:rsidRPr="00131E8A">
              <w:rPr>
                <w:rStyle w:val="ffline"/>
                <w:rFonts w:cstheme="minorHAnsi"/>
                <w:i/>
                <w:u w:val="single"/>
                <w:lang w:val="en-GB"/>
              </w:rPr>
              <w:t>ATG</w:t>
            </w:r>
            <w:r w:rsidRPr="00131E8A">
              <w:rPr>
                <w:rStyle w:val="ffline"/>
                <w:rFonts w:cstheme="minorHAnsi"/>
                <w:u w:val="single"/>
                <w:lang w:val="en-GB"/>
              </w:rPr>
              <w:t>G</w:t>
            </w:r>
            <w:r w:rsidRPr="00131E8A">
              <w:rPr>
                <w:rStyle w:val="ffline"/>
                <w:rFonts w:cstheme="minorHAnsi"/>
                <w:lang w:val="en-GB"/>
              </w:rPr>
              <w:t>GA</w:t>
            </w:r>
            <w:r w:rsidRPr="00131E8A">
              <w:rPr>
                <w:rFonts w:cstheme="minorHAnsi"/>
                <w:lang w:val="en-GB"/>
              </w:rPr>
              <w:t>AAATACTCAGTAATGCAACTAAAAGATTTTAAAATAAAATCAATGGATGCATCGGTGCGTGCTTCTATTCGTGAAGAATTACTTTCTGAAGGGTTTAATTTATCTGAAATTGAACTTTTAATTCATTGTATTACTAATAAACCAGATGACCATTCTTGGTTAAATGAAATAATCAAATCTCGTTTGGTTCCAAACGATAAACCTCTTTGGAGAGGTGTTCCAGCTGAGACTAAACAAGTATTAAATCAAGGAATTGATATTATTACATTTGATAAAGTCGTATCAGCTTCATATGATAAAAATATAGCTCTACATTTTGCTTCTGGTTTAGAGTATAACACACAAGTTATTTTTGAATTCAAAGCTCCTATGGTATTCAATTTCCAGGAGTATGCTATAAAAGCTCTACGCTGTAAAGAATACAATCCAAACTTTAAGTTTCCGGATAGTCATCGTTATCGTAATATGGAATTAGTTTCAGATGAACAAGAAGTAATGATACCAGCTGGAAGTGTATTTAGAATTGCAGATAGATATGAGTATAAAAAGTGTTCAACATACACTATCTATACTCTTGATTTTGAAGGATTTAATCTA</w:t>
            </w:r>
            <w:r w:rsidRPr="00131E8A">
              <w:rPr>
                <w:rStyle w:val="ffline"/>
                <w:rFonts w:cstheme="minorHAnsi"/>
                <w:b/>
                <w:lang w:val="en-GB"/>
              </w:rPr>
              <w:t>CTGGTGCCGCGCGGCAGC</w:t>
            </w:r>
            <w:r w:rsidRPr="00131E8A">
              <w:rPr>
                <w:rStyle w:val="ffline"/>
                <w:rFonts w:cstheme="minorHAnsi"/>
                <w:u w:val="single"/>
                <w:lang w:val="en-GB"/>
              </w:rPr>
              <w:t>CTCGAG</w:t>
            </w:r>
          </w:p>
        </w:tc>
      </w:tr>
      <w:tr w:rsidR="00DE52DF" w:rsidRPr="00131E8A" w14:paraId="763174CF" w14:textId="77777777" w:rsidTr="002C5C99">
        <w:tc>
          <w:tcPr>
            <w:tcW w:w="1413" w:type="dxa"/>
          </w:tcPr>
          <w:p w14:paraId="3FB7C078" w14:textId="77777777" w:rsidR="00DE52DF" w:rsidRPr="00131E8A" w:rsidRDefault="00DE52DF" w:rsidP="002C5C99">
            <w:pPr>
              <w:spacing w:line="276" w:lineRule="auto"/>
              <w:jc w:val="left"/>
              <w:rPr>
                <w:rFonts w:cstheme="minorHAnsi"/>
                <w:b/>
                <w:lang w:val="en-GB"/>
              </w:rPr>
            </w:pPr>
            <w:proofErr w:type="spellStart"/>
            <w:r w:rsidRPr="00131E8A">
              <w:rPr>
                <w:rFonts w:cstheme="minorHAnsi"/>
                <w:b/>
                <w:lang w:val="en-GB"/>
              </w:rPr>
              <w:t>ModB</w:t>
            </w:r>
            <w:proofErr w:type="spellEnd"/>
            <w:r w:rsidRPr="00131E8A">
              <w:rPr>
                <w:rFonts w:cstheme="minorHAnsi"/>
                <w:b/>
                <w:lang w:val="en-GB"/>
              </w:rPr>
              <w:t xml:space="preserve"> [</w:t>
            </w:r>
            <w:proofErr w:type="spellStart"/>
            <w:r w:rsidRPr="00131E8A">
              <w:rPr>
                <w:rFonts w:cstheme="minorHAnsi"/>
                <w:b/>
                <w:i/>
                <w:lang w:val="en-GB"/>
              </w:rPr>
              <w:t>NcoI</w:t>
            </w:r>
            <w:proofErr w:type="spellEnd"/>
            <w:r w:rsidRPr="00131E8A">
              <w:rPr>
                <w:rFonts w:cstheme="minorHAnsi"/>
                <w:b/>
                <w:lang w:val="en-GB"/>
              </w:rPr>
              <w:t xml:space="preserve">, </w:t>
            </w:r>
            <w:proofErr w:type="spellStart"/>
            <w:r w:rsidRPr="00131E8A">
              <w:rPr>
                <w:rFonts w:cstheme="minorHAnsi"/>
                <w:b/>
                <w:i/>
                <w:lang w:val="en-GB"/>
              </w:rPr>
              <w:t>XhoI</w:t>
            </w:r>
            <w:proofErr w:type="spellEnd"/>
            <w:r w:rsidRPr="00131E8A">
              <w:rPr>
                <w:rFonts w:cstheme="minorHAnsi"/>
                <w:b/>
                <w:lang w:val="en-GB"/>
              </w:rPr>
              <w:t>]</w:t>
            </w:r>
          </w:p>
        </w:tc>
        <w:tc>
          <w:tcPr>
            <w:tcW w:w="7933" w:type="dxa"/>
          </w:tcPr>
          <w:p w14:paraId="075F8301" w14:textId="77777777" w:rsidR="00DE52DF" w:rsidRPr="00131E8A" w:rsidRDefault="00DE52DF" w:rsidP="002C5C99">
            <w:pPr>
              <w:spacing w:line="276" w:lineRule="auto"/>
              <w:rPr>
                <w:rFonts w:cstheme="minorHAnsi"/>
                <w:b/>
                <w:lang w:val="en-GB"/>
              </w:rPr>
            </w:pPr>
            <w:r w:rsidRPr="00131E8A">
              <w:rPr>
                <w:rStyle w:val="ffline"/>
                <w:rFonts w:cstheme="minorHAnsi"/>
                <w:u w:val="single"/>
                <w:lang w:val="en-GB"/>
              </w:rPr>
              <w:t>CC</w:t>
            </w:r>
            <w:r w:rsidRPr="00131E8A">
              <w:rPr>
                <w:rStyle w:val="ffline"/>
                <w:rFonts w:cstheme="minorHAnsi"/>
                <w:i/>
                <w:u w:val="single"/>
                <w:lang w:val="en-GB"/>
              </w:rPr>
              <w:t>ATG</w:t>
            </w:r>
            <w:r w:rsidRPr="00131E8A">
              <w:rPr>
                <w:rStyle w:val="ffline"/>
                <w:rFonts w:cstheme="minorHAnsi"/>
                <w:u w:val="single"/>
                <w:lang w:val="en-GB"/>
              </w:rPr>
              <w:t>G</w:t>
            </w:r>
            <w:r w:rsidRPr="00131E8A">
              <w:rPr>
                <w:rStyle w:val="ffline"/>
                <w:rFonts w:cstheme="minorHAnsi"/>
                <w:lang w:val="en-GB"/>
              </w:rPr>
              <w:t>GAATTATTAATCTTGCAGATGTTGAACAGTTATCTATAAAAGCTGAAAGCGTTGATTTTCAATATGATATGTATAAAAAGGTCTGTGAAAAATTTACTGACTTTGAGCAGTCTGTTCTTTGGCAATGTATGGAAGCCAAAAAGAATGAAGCTCTTCATAAGCATTTAAATGAAATCATTAAAAAGCATTTAACTAAATCGCCTTATCAATTATATCGTGGTATATCAAAATCGACAAAAGAACTCATTAAAGATTTACAAGTTGGAGAAGTGTTTTCAACGAACAGGGTAGATTCATTTACTACTAGTTTGCATACAGCGTGTTCTTTTTCTTATGCTGAATATTTCACTGAAACAATACTTCGTTTAAAAACTGATAAAGCTTTTAATTATTCTGACCATATCAGCGATATTATACTTTCTTCTCCTAATACTGAGTTTAAGTACACGTATGAAGATACTGATGGATTAGATTCAGAGCGTACTGATAACTTAATGATGATTGTGCGTGAACAAGAATGGATGATTCCAATTGGAAAGTATAAAATAACTTCTATTTCAAAAGAAAAATTACACGATTCATTTGGAACATTTAAAGTTTATGATATTGAGGTAGTTGAA</w:t>
            </w:r>
            <w:r w:rsidRPr="00131E8A">
              <w:rPr>
                <w:rStyle w:val="ffline"/>
                <w:rFonts w:cstheme="minorHAnsi"/>
                <w:b/>
                <w:bCs/>
                <w:lang w:val="en-GB"/>
              </w:rPr>
              <w:t>CTGGTGCCGCGCGGCAGC</w:t>
            </w:r>
            <w:r w:rsidRPr="00131E8A">
              <w:rPr>
                <w:rStyle w:val="ffline"/>
                <w:rFonts w:cstheme="minorHAnsi"/>
                <w:u w:val="single"/>
                <w:lang w:val="en-GB"/>
              </w:rPr>
              <w:t>CTCGAG</w:t>
            </w:r>
          </w:p>
        </w:tc>
      </w:tr>
      <w:tr w:rsidR="00DE52DF" w:rsidRPr="00131E8A" w14:paraId="0950E26C" w14:textId="77777777" w:rsidTr="002C5C99">
        <w:tc>
          <w:tcPr>
            <w:tcW w:w="1413" w:type="dxa"/>
          </w:tcPr>
          <w:p w14:paraId="625B12EC" w14:textId="77777777" w:rsidR="00DE52DF" w:rsidRPr="00131E8A" w:rsidRDefault="00DE52DF" w:rsidP="002C5C99">
            <w:pPr>
              <w:spacing w:line="276" w:lineRule="auto"/>
              <w:jc w:val="left"/>
              <w:rPr>
                <w:rFonts w:cstheme="minorHAnsi"/>
                <w:b/>
                <w:lang w:val="en-GB"/>
              </w:rPr>
            </w:pPr>
            <w:r w:rsidRPr="00131E8A">
              <w:rPr>
                <w:rFonts w:cstheme="minorHAnsi"/>
                <w:b/>
                <w:lang w:val="en-GB"/>
              </w:rPr>
              <w:t>pET28-rS1 [</w:t>
            </w:r>
            <w:proofErr w:type="spellStart"/>
            <w:r w:rsidRPr="00131E8A">
              <w:rPr>
                <w:rFonts w:cstheme="minorHAnsi"/>
                <w:b/>
                <w:i/>
                <w:lang w:val="en-GB"/>
              </w:rPr>
              <w:t>NcoI</w:t>
            </w:r>
            <w:proofErr w:type="spellEnd"/>
            <w:r w:rsidRPr="00131E8A">
              <w:rPr>
                <w:rFonts w:cstheme="minorHAnsi"/>
                <w:b/>
                <w:lang w:val="en-GB"/>
              </w:rPr>
              <w:t xml:space="preserve">, </w:t>
            </w:r>
            <w:proofErr w:type="spellStart"/>
            <w:r w:rsidRPr="00131E8A">
              <w:rPr>
                <w:rFonts w:cstheme="minorHAnsi"/>
                <w:b/>
                <w:i/>
                <w:lang w:val="en-GB"/>
              </w:rPr>
              <w:t>XhoI</w:t>
            </w:r>
            <w:proofErr w:type="spellEnd"/>
            <w:r w:rsidRPr="00131E8A">
              <w:rPr>
                <w:rFonts w:cstheme="minorHAnsi"/>
                <w:b/>
                <w:lang w:val="en-GB"/>
              </w:rPr>
              <w:t>]</w:t>
            </w:r>
          </w:p>
        </w:tc>
        <w:tc>
          <w:tcPr>
            <w:tcW w:w="7933" w:type="dxa"/>
          </w:tcPr>
          <w:p w14:paraId="5AF1CCF6" w14:textId="77777777" w:rsidR="00DE52DF" w:rsidRPr="00131E8A" w:rsidRDefault="00DE52DF" w:rsidP="002C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cstheme="minorHAnsi"/>
                <w:b/>
                <w:lang w:val="en-GB"/>
              </w:rPr>
            </w:pPr>
            <w:r w:rsidRPr="00131E8A">
              <w:rPr>
                <w:rFonts w:eastAsia="Times New Roman" w:cstheme="minorHAnsi"/>
                <w:u w:val="single"/>
                <w:lang w:val="en-GB"/>
              </w:rPr>
              <w:t>CC</w:t>
            </w:r>
            <w:r w:rsidRPr="00131E8A">
              <w:rPr>
                <w:rFonts w:eastAsia="Times New Roman" w:cstheme="minorHAnsi"/>
                <w:i/>
                <w:u w:val="single"/>
                <w:lang w:val="en-GB"/>
              </w:rPr>
              <w:t>ATG</w:t>
            </w:r>
            <w:r w:rsidRPr="00131E8A">
              <w:rPr>
                <w:rFonts w:eastAsia="Times New Roman" w:cstheme="minorHAnsi"/>
                <w:u w:val="single"/>
                <w:lang w:val="en-GB"/>
              </w:rPr>
              <w:t>G</w:t>
            </w:r>
            <w:r w:rsidRPr="00131E8A">
              <w:rPr>
                <w:rFonts w:eastAsia="Times New Roman" w:cstheme="minorHAnsi"/>
                <w:lang w:val="en-GB"/>
              </w:rPr>
              <w:t>GA</w:t>
            </w:r>
            <w:r w:rsidRPr="00131E8A">
              <w:rPr>
                <w:rFonts w:eastAsia="Times New Roman" w:cstheme="minorHAnsi"/>
                <w:lang w:val="en-GB" w:eastAsia="de-DE"/>
              </w:rPr>
              <w:t>ACTGAATCTTTTGCTCAACTCTTTGAAGAGTCCTTAAAAGAAATCGAAACCCGCCCGGGTTCTATCGTTCGTGGCGTTGTTGTTGCTATCGACAAAGACGTAGTACTGGTTGACGCTGGTCTGAAATCTGAGTCCGCCATCCCGGCTGAGCAGTTCAAAAACGCCCAGGGCGAGCTGGAAATCCAGGTAGGTGACGAAGTTGACGTTGCTCTGGACGCAGTAGAAGACGGCTTCGGTGAAACTCTGCTGTCCCGTGAGAAAGCTAAACGTCACGAAGCCTGGATCACGCTGGAAAAAGCTTACGAAGATGCTGAAACTGTTACCGGTGTTATCAACGGCAAAGTTAAGGGCGGCTTCACTGTTGAGCTGAACGGTATTCGTGCGTTCCTGCCAGGTTCTCTGGTAGACGTTCGTCCGGTGCGTGACACTCTGCACCTGGAAGGCAAAGAGCTTGAATTTAAAGTAATCAAGCTGGATCAGAAGCGCAACAACGTTGTTGTTTCTCGTCGTGCCGTTATCGAATCCGAAAACAGCGCAGAGCGCGATCAGCTGCTGGAAAACCTGCAGGAAGGCATGGAAGTTAAAGGTATCGTTAAGAACCTCACTGACTACGGTGCATTCGTTGATCTGGGCGGCGTTGACGGCCTGCTGCACATCACTGACATGGCCTGGAAACGCGTTAAGCATCCGAGCGAAATCGTCAACGTGGGCGACGAAATCACTGTTAAAGTGCTGAAGTTCGACCGCGAACGTACCCGTGTATCCCTGGGCCTGAAACAGCTGGGCGAAGATCCGTGGGTAGCTATCGCTAAACGTTATCCGGAAGGTACCAAACTGACTGGTCGCGTGACCAACCTGACCGACTACGGCTGCTTCGTTGAAATCGAAGAAGGCGTTGAAGGCCTGGTACACGTTTCCGAAATGGACTGGACCAACAAAAACATCCACCCGTCCAAAGTTGTTAACGTTGGCGATGTAGTGGAAGTTATGGTTCTGGATATCGACGAAGAACGTCGTCGTATCTCCCTGGGTCTGAAACAGTGCAAAGCTAACCCGTGGCAGCAGTTCGCGGAAACCCACAACAAGGGCGACCGTGTTGAAGGTAAAATCAAGTCTATCACTGACTTCGGTATCTTCATCGGCTTGGACGGCGGCATCGACGGCCTGGT</w:t>
            </w:r>
            <w:r w:rsidRPr="00131E8A">
              <w:rPr>
                <w:rFonts w:eastAsia="Times New Roman" w:cstheme="minorHAnsi"/>
                <w:lang w:val="en-GB" w:eastAsia="de-DE"/>
              </w:rPr>
              <w:lastRenderedPageBreak/>
              <w:t>TCACCTGTCTGACATCTCCTGGAACGTTGCAGGCGAAGAAGCAGTTCGTGAATACAAAAAAGGCGACGAAATCGCTGCAGTTGTTCTGCAGGTTGACGCAGAACGTGAACGTATCTCCCTGGGCGTTAAACAGCTCGCAGAAGATCCGTTCAACAACTGGGTTGCTCTGAACAAGAAAGGCGCTATCGTAACCGGTAAAGTAACTGCAGTTGACGCTAAAGGCGCAACCGTAGAACTGGCTGACGGCGTTGAAGGTTACCTGCGTGCTTCTGAAGCATCCCGTGACCGCGTTGAAGACGCTACCCTGGTTCTGAGCGTTGGCGACGAAGTTGAAGCTAAATTCACCGGCGTTGATCGTAAAAACCGCGCAATCAGCCTGTCTGTTCGTGCGAAAGACGAAGCTGACGAGAAAGATGCAATCGCAACTGTTAACAAACAGGAAGATGCAAACTTCTCCAACAACGCAATGGCTGAAGCTTTCAAAGCAGCTAAAGGCGAG</w:t>
            </w:r>
            <w:r w:rsidRPr="00131E8A">
              <w:rPr>
                <w:rFonts w:eastAsia="Times New Roman" w:cstheme="minorHAnsi"/>
                <w:b/>
                <w:lang w:val="en-GB"/>
              </w:rPr>
              <w:t>CTGGTGCCGCGCGGCAGC</w:t>
            </w:r>
            <w:r w:rsidRPr="00131E8A">
              <w:rPr>
                <w:u w:val="single"/>
                <w:lang w:val="en-GB"/>
              </w:rPr>
              <w:t>CTCGAG</w:t>
            </w:r>
          </w:p>
        </w:tc>
      </w:tr>
      <w:tr w:rsidR="00DE52DF" w:rsidRPr="00131E8A" w14:paraId="7AF5D7DF" w14:textId="77777777" w:rsidTr="002C5C99">
        <w:tc>
          <w:tcPr>
            <w:tcW w:w="1413" w:type="dxa"/>
          </w:tcPr>
          <w:p w14:paraId="7F0AEFAB" w14:textId="77777777" w:rsidR="00DE52DF" w:rsidRPr="00131E8A" w:rsidRDefault="00DE52DF" w:rsidP="002C5C99">
            <w:pPr>
              <w:spacing w:line="276" w:lineRule="auto"/>
              <w:jc w:val="left"/>
              <w:rPr>
                <w:rFonts w:cstheme="minorHAnsi"/>
                <w:b/>
                <w:lang w:val="en-GB"/>
              </w:rPr>
            </w:pPr>
            <w:r w:rsidRPr="00131E8A">
              <w:rPr>
                <w:rFonts w:cstheme="minorHAnsi"/>
                <w:b/>
                <w:lang w:val="en-GB"/>
              </w:rPr>
              <w:lastRenderedPageBreak/>
              <w:t>pTAC-rS1 [</w:t>
            </w:r>
            <w:proofErr w:type="spellStart"/>
            <w:r w:rsidRPr="00131E8A">
              <w:rPr>
                <w:rFonts w:cstheme="minorHAnsi"/>
                <w:b/>
                <w:i/>
                <w:lang w:val="en-GB"/>
              </w:rPr>
              <w:t>XhoI</w:t>
            </w:r>
            <w:proofErr w:type="spellEnd"/>
            <w:r w:rsidRPr="00131E8A">
              <w:rPr>
                <w:rFonts w:cstheme="minorHAnsi"/>
                <w:b/>
                <w:lang w:val="en-GB"/>
              </w:rPr>
              <w:t xml:space="preserve">, </w:t>
            </w:r>
            <w:proofErr w:type="spellStart"/>
            <w:r w:rsidRPr="00131E8A">
              <w:rPr>
                <w:rFonts w:cstheme="minorHAnsi"/>
                <w:b/>
                <w:i/>
                <w:lang w:val="en-GB"/>
              </w:rPr>
              <w:t>SphI</w:t>
            </w:r>
            <w:proofErr w:type="spellEnd"/>
            <w:r w:rsidRPr="00131E8A">
              <w:rPr>
                <w:rFonts w:cstheme="minorHAnsi"/>
                <w:b/>
                <w:lang w:val="en-GB"/>
              </w:rPr>
              <w:t>]</w:t>
            </w:r>
          </w:p>
        </w:tc>
        <w:tc>
          <w:tcPr>
            <w:tcW w:w="7933" w:type="dxa"/>
          </w:tcPr>
          <w:p w14:paraId="61997A4A" w14:textId="77777777" w:rsidR="00DE52DF" w:rsidRPr="00131E8A" w:rsidRDefault="00DE52DF" w:rsidP="002C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heme="minorHAnsi"/>
                <w:color w:val="000000" w:themeColor="text1"/>
                <w:sz w:val="20"/>
                <w:szCs w:val="20"/>
                <w:lang w:val="en-GB" w:eastAsia="de-DE"/>
              </w:rPr>
            </w:pPr>
            <w:r w:rsidRPr="00131E8A">
              <w:rPr>
                <w:rFonts w:eastAsia="Times New Roman" w:cstheme="minorHAnsi"/>
                <w:color w:val="000000" w:themeColor="text1"/>
                <w:sz w:val="20"/>
                <w:szCs w:val="20"/>
                <w:lang w:val="en-GB" w:eastAsia="de-DE"/>
              </w:rPr>
              <w:t>ATGAAGCTTC</w:t>
            </w:r>
            <w:r w:rsidRPr="00131E8A">
              <w:rPr>
                <w:rFonts w:eastAsia="Times New Roman" w:cstheme="minorHAnsi"/>
                <w:color w:val="000000" w:themeColor="text1"/>
                <w:sz w:val="20"/>
                <w:szCs w:val="20"/>
                <w:u w:val="single"/>
                <w:lang w:val="en-GB" w:eastAsia="de-DE"/>
              </w:rPr>
              <w:t>CTCGAG</w:t>
            </w:r>
            <w:r w:rsidRPr="00131E8A">
              <w:rPr>
                <w:rFonts w:eastAsia="Times New Roman" w:cstheme="minorHAnsi"/>
                <w:color w:val="000000" w:themeColor="text1"/>
                <w:sz w:val="20"/>
                <w:szCs w:val="20"/>
                <w:lang w:val="en-GB" w:eastAsia="de-DE"/>
              </w:rPr>
              <w:t>AGACTGAATCTTTTGCTCAACTCTTTGAAGAGTCCTTAAAAGAAATCGAAACCCGCCCGGGTTCTATCGTTCGTGGCGTTGTTGTTGCTATCGACAAAGACGTAGTACTGGTTGACGCTGGTCTGAAATCTGAGTCCGCCATCCCGGCTGAGCAGTTCAAAAACGCCCAGGGCGAGCTGGAAATCCAGGTAGGTGACGAAGTTGACGTTGCTCTGGACGCAGTAGAAGACGGCTTCGGTGAAACTCTGCTGTCCCGTGAGAAAGCTAAACGTCACGAAGCCTGGATCACGCTGGAAAAAGCTTACGAAGATGCTGAAACTGTTACCGGTGTTATCAACGGCAAAGTTAAGGGCGGCTTCACTGTTGAGCTGAACGGTATTCGTGCGTTCCTGCCAGGTTCTCTGGTAGACGTTCGTCCGGTGCGTGACACTCTGCACCTGGAAGGCAAAGAGCTTGAATTTAAAGTAATCAAGCTGGATCAGAAGCGCAACAACGTTGTTGTTTCTCGTCGTGCCGTTATCGAATCCGAAAACAGCGCAGAGCGCGATCAGCTGCTGGAAAACCTGCAGGAAGGCATGGAAGTTAAAGGTATCGTTAAGAACCTCACTGACTACGGTGCATTCGTTGATCTGGGCGGCGTTGACGGCCTGCTGCACATCACTGACATGGCCTGGAAACGCGTTAAGCATCCGAGCGAAATCGTCAACGTGGGCGACGAAATCACTGTTAAAGTGCTGAAGTTCGACCGCGAACGTACCCGTGTATCCCTGGGCCTGAAACAGCTGGGCGAAGATCCGTGGGTAGCTATCGCTAAACGTTATCCGGAAGGTACCAAACTGACTGGTCGCGTGACCAACCTGACCGACTACGGCTGCTTCGTTGAAATCGAAGAAGGCGTTGAAGGCCTGGTACACGTTTCCGAAATGGACTGGACCAACAAAAACATCCACCCGTCCAAAGTTGTTAACGTTGGCGATGTAGTGGAAGTTATGGTTCTGGATATCGACGAAGAACGTCGTCGTATCTCCCTGGGTCTGAAACAGTGCAAAGCTAACCCGTGGCAGCAGTTCGCGGAAACCCACAACAAGGGCGACCGTGTTGAAGGTAAAATCAAGTCTATCACTGACTTCGGTATCTTCATCGGCTTGGACGGCGGCATCGACGGCCTGGTTCACCTGTCTGACATCTCCTGGAACGTTGCAGGCGAAGAAGCAGTTCGTGAATACAAAAAAGGCGACGAAATCGCTGCAGTTGTTCTGCAGGTTGACGCAGAACGTGAACGTATCTCCCTGGGCGTTAAACAGCTCGCAGAAGATCCGTTCAACAACTGGGTTGCTCTGAACAAGAAAGGCGCTATCGTAACCGGTAAAGTAACTGCAGTTGACGCTAAAGGCGCAACCGTAGAACTGGCTGACGGCGTTGAAGGTTACCTGCGTGCTTCTGAAGCATCCCGTGACCGCGTTGAAGACGCTACCCTGGTTCTGAGCGTTGGCGACGAAGTTGAAGCTAAATTCACCGGCGTTGATCGTAAAAACCGCGCAATCAGCCTGTCTGTTCGTGCGAAAGACGAAGCTGACGAGAAAGATGCAATCGCAACTGTTAACAAACAGGAAGATGCAAACTTCTCCAACAACGCAATGGCTGAAGCTTTCAAAGCAGCTAAAGGCGAGT</w:t>
            </w:r>
            <w:r w:rsidRPr="00131E8A">
              <w:rPr>
                <w:rFonts w:eastAsia="Times New Roman" w:cstheme="minorHAnsi"/>
                <w:color w:val="000000" w:themeColor="text1"/>
                <w:sz w:val="20"/>
                <w:szCs w:val="20"/>
                <w:u w:val="single"/>
                <w:lang w:val="en-GB" w:eastAsia="de-DE"/>
              </w:rPr>
              <w:t>GCATGC</w:t>
            </w:r>
            <w:r w:rsidRPr="00131E8A">
              <w:rPr>
                <w:rFonts w:eastAsia="Times New Roman" w:cstheme="minorHAnsi"/>
                <w:color w:val="000000" w:themeColor="text1"/>
                <w:sz w:val="20"/>
                <w:szCs w:val="20"/>
                <w:lang w:val="en-GB" w:eastAsia="de-DE"/>
              </w:rPr>
              <w:t>ACGTAGAG</w:t>
            </w:r>
          </w:p>
          <w:p w14:paraId="57F55CCC" w14:textId="77777777" w:rsidR="00DE52DF" w:rsidRPr="00131E8A" w:rsidRDefault="00DE52DF" w:rsidP="002C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heme="minorHAnsi"/>
                <w:u w:val="single"/>
                <w:lang w:val="en-GB"/>
              </w:rPr>
            </w:pPr>
          </w:p>
        </w:tc>
      </w:tr>
      <w:tr w:rsidR="00DE52DF" w:rsidRPr="00131E8A" w14:paraId="2BAFDB04" w14:textId="77777777" w:rsidTr="002C5C99">
        <w:tc>
          <w:tcPr>
            <w:tcW w:w="1413" w:type="dxa"/>
          </w:tcPr>
          <w:p w14:paraId="44677714" w14:textId="77777777" w:rsidR="00DE52DF" w:rsidRPr="00131E8A" w:rsidRDefault="00DE52DF" w:rsidP="002C5C99">
            <w:pPr>
              <w:spacing w:line="276" w:lineRule="auto"/>
              <w:jc w:val="left"/>
              <w:rPr>
                <w:rFonts w:cstheme="minorHAnsi"/>
                <w:b/>
                <w:lang w:val="en-GB"/>
              </w:rPr>
            </w:pPr>
            <w:r w:rsidRPr="00131E8A">
              <w:rPr>
                <w:rFonts w:cstheme="minorHAnsi"/>
                <w:b/>
                <w:lang w:val="en-GB"/>
              </w:rPr>
              <w:t>S1 D1 [</w:t>
            </w:r>
            <w:proofErr w:type="spellStart"/>
            <w:r w:rsidRPr="00131E8A">
              <w:rPr>
                <w:rFonts w:cstheme="minorHAnsi"/>
                <w:b/>
                <w:i/>
                <w:lang w:val="en-GB"/>
              </w:rPr>
              <w:t>NcoI</w:t>
            </w:r>
            <w:proofErr w:type="spellEnd"/>
            <w:r w:rsidRPr="00131E8A">
              <w:rPr>
                <w:rFonts w:cstheme="minorHAnsi"/>
                <w:b/>
                <w:lang w:val="en-GB"/>
              </w:rPr>
              <w:t xml:space="preserve">, </w:t>
            </w:r>
            <w:proofErr w:type="spellStart"/>
            <w:r w:rsidRPr="00131E8A">
              <w:rPr>
                <w:rFonts w:cstheme="minorHAnsi"/>
                <w:b/>
                <w:i/>
                <w:lang w:val="en-GB"/>
              </w:rPr>
              <w:t>XhoI</w:t>
            </w:r>
            <w:proofErr w:type="spellEnd"/>
            <w:r w:rsidRPr="00131E8A">
              <w:rPr>
                <w:rFonts w:cstheme="minorHAnsi"/>
                <w:b/>
                <w:lang w:val="en-GB"/>
              </w:rPr>
              <w:t>]</w:t>
            </w:r>
          </w:p>
        </w:tc>
        <w:tc>
          <w:tcPr>
            <w:tcW w:w="7933" w:type="dxa"/>
          </w:tcPr>
          <w:p w14:paraId="505017DA" w14:textId="77777777" w:rsidR="00DE52DF" w:rsidRPr="00131E8A" w:rsidRDefault="00DE52DF" w:rsidP="002C5C99">
            <w:pPr>
              <w:autoSpaceDE w:val="0"/>
              <w:autoSpaceDN w:val="0"/>
              <w:adjustRightInd w:val="0"/>
              <w:spacing w:line="276" w:lineRule="auto"/>
              <w:jc w:val="left"/>
              <w:rPr>
                <w:rFonts w:cstheme="minorHAnsi"/>
                <w:b/>
                <w:lang w:val="en-GB"/>
              </w:rPr>
            </w:pPr>
            <w:r w:rsidRPr="00131E8A">
              <w:rPr>
                <w:rFonts w:eastAsia="Times New Roman" w:cstheme="minorHAnsi"/>
                <w:u w:val="single"/>
                <w:lang w:val="en-GB"/>
              </w:rPr>
              <w:t>CC</w:t>
            </w:r>
            <w:r w:rsidRPr="00131E8A">
              <w:rPr>
                <w:rFonts w:eastAsia="Times New Roman" w:cstheme="minorHAnsi"/>
                <w:bCs/>
                <w:i/>
                <w:u w:val="single"/>
                <w:lang w:val="en-GB"/>
              </w:rPr>
              <w:t>ATG</w:t>
            </w:r>
            <w:r w:rsidRPr="00131E8A">
              <w:rPr>
                <w:rFonts w:eastAsia="Times New Roman" w:cstheme="minorHAnsi"/>
                <w:u w:val="single"/>
                <w:lang w:val="en-GB"/>
              </w:rPr>
              <w:t>G</w:t>
            </w:r>
            <w:r w:rsidRPr="00131E8A">
              <w:rPr>
                <w:rFonts w:eastAsia="Times New Roman" w:cstheme="minorHAnsi"/>
                <w:lang w:val="en-GB"/>
              </w:rPr>
              <w:t>AGTCCTTAAAAGAAATCGAAACCCGCCCGGGTTCTATCGTTCGTGGCGTTGTTGTTGCTATCGACAAAGACGTAGTACTGGTTGACGCTGGTCTGAAATCTGAGTCCGCCATCCCGGCTGAGCAGTTCAAAAACGCCCAGGGCGAGCTGGAAATCCAGGTAGGTGACGAAGTTGACGTTGCTCTGGACGCAGTAGAAGACGGCTTCGGTGAAACTCTGCTGTCCCGTGAGAAAGCTAAACGTCACGAAGCC</w:t>
            </w:r>
            <w:r w:rsidRPr="00131E8A">
              <w:rPr>
                <w:rFonts w:eastAsia="Times New Roman" w:cstheme="minorHAnsi"/>
                <w:b/>
                <w:lang w:val="en-GB"/>
              </w:rPr>
              <w:t>CTGGTGCCGCGCGGCAGC</w:t>
            </w:r>
            <w:r w:rsidRPr="00131E8A">
              <w:rPr>
                <w:rFonts w:eastAsia="Times New Roman" w:cstheme="minorHAnsi"/>
                <w:u w:val="single"/>
                <w:lang w:val="en-GB"/>
              </w:rPr>
              <w:t>CTCGAG</w:t>
            </w:r>
          </w:p>
        </w:tc>
      </w:tr>
      <w:tr w:rsidR="00DE52DF" w:rsidRPr="00131E8A" w14:paraId="4E15A631" w14:textId="77777777" w:rsidTr="002C5C99">
        <w:tc>
          <w:tcPr>
            <w:tcW w:w="1413" w:type="dxa"/>
          </w:tcPr>
          <w:p w14:paraId="1471F39C" w14:textId="77777777" w:rsidR="00DE52DF" w:rsidRPr="00131E8A" w:rsidRDefault="00DE52DF" w:rsidP="002C5C99">
            <w:pPr>
              <w:spacing w:line="276" w:lineRule="auto"/>
              <w:jc w:val="left"/>
              <w:rPr>
                <w:rFonts w:cstheme="minorHAnsi"/>
                <w:b/>
                <w:lang w:val="en-GB"/>
              </w:rPr>
            </w:pPr>
            <w:r w:rsidRPr="00131E8A">
              <w:rPr>
                <w:rFonts w:cstheme="minorHAnsi"/>
                <w:b/>
                <w:lang w:val="en-GB"/>
              </w:rPr>
              <w:t>S1 D2 [</w:t>
            </w:r>
            <w:proofErr w:type="spellStart"/>
            <w:r w:rsidRPr="00131E8A">
              <w:rPr>
                <w:rFonts w:cstheme="minorHAnsi"/>
                <w:b/>
                <w:i/>
                <w:lang w:val="en-GB"/>
              </w:rPr>
              <w:t>NcoI</w:t>
            </w:r>
            <w:proofErr w:type="spellEnd"/>
            <w:r w:rsidRPr="00131E8A">
              <w:rPr>
                <w:rFonts w:cstheme="minorHAnsi"/>
                <w:b/>
                <w:lang w:val="en-GB"/>
              </w:rPr>
              <w:t xml:space="preserve">, </w:t>
            </w:r>
            <w:proofErr w:type="spellStart"/>
            <w:r w:rsidRPr="00131E8A">
              <w:rPr>
                <w:rFonts w:cstheme="minorHAnsi"/>
                <w:b/>
                <w:i/>
                <w:lang w:val="en-GB"/>
              </w:rPr>
              <w:t>XhoI</w:t>
            </w:r>
            <w:proofErr w:type="spellEnd"/>
            <w:r w:rsidRPr="00131E8A">
              <w:rPr>
                <w:rFonts w:cstheme="minorHAnsi"/>
                <w:b/>
                <w:lang w:val="en-GB"/>
              </w:rPr>
              <w:t>]</w:t>
            </w:r>
          </w:p>
        </w:tc>
        <w:tc>
          <w:tcPr>
            <w:tcW w:w="7933" w:type="dxa"/>
          </w:tcPr>
          <w:p w14:paraId="729B6243" w14:textId="77777777" w:rsidR="00DE52DF" w:rsidRPr="00131E8A" w:rsidRDefault="00DE52DF" w:rsidP="002C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cstheme="minorHAnsi"/>
                <w:b/>
                <w:lang w:val="en-GB"/>
              </w:rPr>
            </w:pPr>
            <w:r w:rsidRPr="00131E8A">
              <w:rPr>
                <w:rFonts w:eastAsia="Times New Roman" w:cstheme="minorHAnsi"/>
                <w:u w:val="single"/>
                <w:lang w:val="en-GB"/>
              </w:rPr>
              <w:t>CC</w:t>
            </w:r>
            <w:r w:rsidRPr="00131E8A">
              <w:rPr>
                <w:rFonts w:eastAsia="Times New Roman" w:cstheme="minorHAnsi"/>
                <w:i/>
                <w:u w:val="single"/>
                <w:lang w:val="en-GB"/>
              </w:rPr>
              <w:t>ATG</w:t>
            </w:r>
            <w:r w:rsidRPr="00131E8A">
              <w:rPr>
                <w:rFonts w:eastAsia="Times New Roman" w:cstheme="minorHAnsi"/>
                <w:u w:val="single"/>
                <w:lang w:val="en-GB"/>
              </w:rPr>
              <w:t>G</w:t>
            </w:r>
            <w:r w:rsidRPr="00131E8A">
              <w:rPr>
                <w:rFonts w:eastAsia="Times New Roman" w:cstheme="minorHAnsi"/>
                <w:lang w:val="en-GB"/>
              </w:rPr>
              <w:t>CC</w:t>
            </w:r>
            <w:r w:rsidRPr="00131E8A">
              <w:rPr>
                <w:rFonts w:eastAsia="Times New Roman" w:cstheme="minorHAnsi"/>
                <w:bCs/>
                <w:lang w:val="en-GB" w:eastAsia="de-DE"/>
              </w:rPr>
              <w:t>TGG</w:t>
            </w:r>
            <w:r w:rsidRPr="00131E8A">
              <w:rPr>
                <w:rFonts w:eastAsia="Times New Roman" w:cstheme="minorHAnsi"/>
                <w:lang w:val="en-GB" w:eastAsia="de-DE"/>
              </w:rPr>
              <w:t>ATCACGCTGGAAAAAGCTTACGAAGATGCTGAAACTGTTACCGGTGTTATCAACGGCAAAGTTAAGGGCGGCTTCACTGTTGAGCTGAACGGTATTCGTGCGTTCCTGCCAGGTTCTCTGGTAGACGTTCGTCCGGTGCGTGACACTCTGCACCTGGAAGGCAAAGAGCTTGAAT</w:t>
            </w:r>
            <w:r w:rsidRPr="00131E8A">
              <w:rPr>
                <w:rFonts w:eastAsia="Times New Roman" w:cstheme="minorHAnsi"/>
                <w:lang w:val="en-GB" w:eastAsia="de-DE"/>
              </w:rPr>
              <w:lastRenderedPageBreak/>
              <w:t>TTAAAGTAATCAAGCTGGATCAGAAGCGCAACAACGTTGTTGTTTCTCGTCGTGCCGTTATCGAATCCGAAAACAGCGCA</w:t>
            </w:r>
            <w:r w:rsidRPr="00131E8A">
              <w:rPr>
                <w:rFonts w:eastAsia="Times New Roman" w:cstheme="minorHAnsi"/>
                <w:bCs/>
                <w:lang w:val="en-GB" w:eastAsia="de-DE"/>
              </w:rPr>
              <w:t>GAG</w:t>
            </w:r>
            <w:r w:rsidRPr="00131E8A">
              <w:rPr>
                <w:rFonts w:eastAsia="Times New Roman" w:cstheme="minorHAnsi"/>
                <w:b/>
                <w:lang w:val="en-GB"/>
              </w:rPr>
              <w:t>CTGGTGCCGCGCGGCAGC</w:t>
            </w:r>
            <w:r w:rsidRPr="00131E8A">
              <w:rPr>
                <w:rFonts w:eastAsia="Times New Roman" w:cstheme="minorHAnsi"/>
                <w:u w:val="single"/>
                <w:lang w:val="en-GB"/>
              </w:rPr>
              <w:t>CTCGAG</w:t>
            </w:r>
          </w:p>
        </w:tc>
      </w:tr>
      <w:tr w:rsidR="00DE52DF" w:rsidRPr="00131E8A" w14:paraId="1E8C58AB" w14:textId="77777777" w:rsidTr="002C5C99">
        <w:tc>
          <w:tcPr>
            <w:tcW w:w="1413" w:type="dxa"/>
          </w:tcPr>
          <w:p w14:paraId="2F957766" w14:textId="77777777" w:rsidR="00DE52DF" w:rsidRPr="00131E8A" w:rsidRDefault="00DE52DF" w:rsidP="002C5C99">
            <w:pPr>
              <w:spacing w:line="276" w:lineRule="auto"/>
              <w:jc w:val="left"/>
              <w:rPr>
                <w:rFonts w:cstheme="minorHAnsi"/>
                <w:b/>
                <w:lang w:val="en-GB"/>
              </w:rPr>
            </w:pPr>
            <w:r w:rsidRPr="00131E8A">
              <w:rPr>
                <w:rFonts w:cstheme="minorHAnsi"/>
                <w:b/>
                <w:lang w:val="en-GB"/>
              </w:rPr>
              <w:lastRenderedPageBreak/>
              <w:t>S1 D2 R139A [</w:t>
            </w:r>
            <w:proofErr w:type="spellStart"/>
            <w:r w:rsidRPr="00131E8A">
              <w:rPr>
                <w:rFonts w:cstheme="minorHAnsi"/>
                <w:b/>
                <w:i/>
                <w:lang w:val="en-GB"/>
              </w:rPr>
              <w:t>NcoI</w:t>
            </w:r>
            <w:proofErr w:type="spellEnd"/>
            <w:r w:rsidRPr="00131E8A">
              <w:rPr>
                <w:rFonts w:cstheme="minorHAnsi"/>
                <w:b/>
                <w:lang w:val="en-GB"/>
              </w:rPr>
              <w:t xml:space="preserve">, </w:t>
            </w:r>
            <w:proofErr w:type="spellStart"/>
            <w:r w:rsidRPr="00131E8A">
              <w:rPr>
                <w:rFonts w:cstheme="minorHAnsi"/>
                <w:b/>
                <w:i/>
                <w:lang w:val="en-GB"/>
              </w:rPr>
              <w:t>XhoI</w:t>
            </w:r>
            <w:proofErr w:type="spellEnd"/>
            <w:r w:rsidRPr="00131E8A">
              <w:rPr>
                <w:rFonts w:cstheme="minorHAnsi"/>
                <w:b/>
                <w:lang w:val="en-GB"/>
              </w:rPr>
              <w:t>]</w:t>
            </w:r>
          </w:p>
        </w:tc>
        <w:tc>
          <w:tcPr>
            <w:tcW w:w="7933" w:type="dxa"/>
          </w:tcPr>
          <w:p w14:paraId="1412567B" w14:textId="77777777" w:rsidR="00DE52DF" w:rsidRPr="00131E8A" w:rsidRDefault="00DE52DF" w:rsidP="002C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eastAsia="Times New Roman" w:cstheme="minorHAnsi"/>
                <w:lang w:val="en-GB"/>
              </w:rPr>
            </w:pPr>
            <w:r w:rsidRPr="00131E8A">
              <w:rPr>
                <w:rFonts w:eastAsia="Times New Roman" w:cstheme="minorHAnsi"/>
                <w:u w:val="single"/>
                <w:lang w:val="en-GB"/>
              </w:rPr>
              <w:t>CC</w:t>
            </w:r>
            <w:r w:rsidRPr="00131E8A">
              <w:rPr>
                <w:rFonts w:eastAsia="Times New Roman" w:cstheme="minorHAnsi"/>
                <w:i/>
                <w:u w:val="single"/>
                <w:lang w:val="en-GB"/>
              </w:rPr>
              <w:t>ATG</w:t>
            </w:r>
            <w:r w:rsidRPr="00131E8A">
              <w:rPr>
                <w:rFonts w:eastAsia="Times New Roman" w:cstheme="minorHAnsi"/>
                <w:u w:val="single"/>
                <w:lang w:val="en-GB"/>
              </w:rPr>
              <w:t>G</w:t>
            </w:r>
            <w:r w:rsidRPr="00131E8A">
              <w:rPr>
                <w:rFonts w:eastAsia="Times New Roman" w:cstheme="minorHAnsi"/>
                <w:lang w:val="en-GB"/>
              </w:rPr>
              <w:t>CC</w:t>
            </w:r>
            <w:r w:rsidRPr="00131E8A">
              <w:rPr>
                <w:rFonts w:eastAsia="Times New Roman" w:cstheme="minorHAnsi"/>
                <w:bCs/>
                <w:lang w:val="en-GB" w:eastAsia="de-DE"/>
              </w:rPr>
              <w:t>TGG</w:t>
            </w:r>
            <w:r w:rsidRPr="00131E8A">
              <w:rPr>
                <w:rFonts w:eastAsia="Times New Roman" w:cstheme="minorHAnsi"/>
                <w:lang w:val="en-GB" w:eastAsia="de-DE"/>
              </w:rPr>
              <w:t>ATCACGCTGGAAAAAGCTTACGAAGATGCTGAAACTGTTACCGGTGTTATCAACGGCAAAGTTAAGGGCGGCTTCACTGTTGAGCTGAACGGTATTCGTGCGTTCCTGCCAGGTTCTCTGGTAGACG</w:t>
            </w:r>
            <w:r w:rsidRPr="00131E8A">
              <w:rPr>
                <w:rFonts w:eastAsia="Times New Roman" w:cstheme="minorHAnsi"/>
                <w:color w:val="000000" w:themeColor="text1"/>
                <w:lang w:val="en-GB" w:eastAsia="de-DE"/>
              </w:rPr>
              <w:t>TT</w:t>
            </w:r>
            <w:r w:rsidRPr="00131E8A">
              <w:rPr>
                <w:rFonts w:eastAsia="Times New Roman" w:cstheme="minorHAnsi"/>
                <w:bCs/>
                <w:color w:val="000000" w:themeColor="text1"/>
                <w:lang w:val="en-GB" w:eastAsia="de-DE"/>
              </w:rPr>
              <w:t>GCC</w:t>
            </w:r>
            <w:r w:rsidRPr="00131E8A">
              <w:rPr>
                <w:rFonts w:eastAsia="Times New Roman" w:cstheme="minorHAnsi"/>
                <w:color w:val="000000" w:themeColor="text1"/>
                <w:lang w:val="en-GB" w:eastAsia="de-DE"/>
              </w:rPr>
              <w:t>CCGGT</w:t>
            </w:r>
            <w:r w:rsidRPr="00131E8A">
              <w:rPr>
                <w:rFonts w:eastAsia="Times New Roman" w:cstheme="minorHAnsi"/>
                <w:lang w:val="en-GB" w:eastAsia="de-DE"/>
              </w:rPr>
              <w:t>GCGTGACACTCTGCACCTGGAAGGCAAAGAGCTTGAATTTAAAGTAATCAAGCTGGATCAGAAGCGCAACAACGTTGTTGTTTCTCGTCGTGCCGTTATCGAATCCGAAAACAGCGCA</w:t>
            </w:r>
            <w:r w:rsidRPr="00131E8A">
              <w:rPr>
                <w:rFonts w:eastAsia="Times New Roman" w:cstheme="minorHAnsi"/>
                <w:bCs/>
                <w:lang w:val="en-GB" w:eastAsia="de-DE"/>
              </w:rPr>
              <w:t>GAG</w:t>
            </w:r>
            <w:r w:rsidRPr="00131E8A">
              <w:rPr>
                <w:rFonts w:eastAsia="Times New Roman" w:cstheme="minorHAnsi"/>
                <w:b/>
                <w:lang w:val="en-GB"/>
              </w:rPr>
              <w:t>CTGGTGCCGCGCGGCAGC</w:t>
            </w:r>
            <w:r w:rsidRPr="00131E8A">
              <w:rPr>
                <w:rFonts w:eastAsia="Times New Roman" w:cstheme="minorHAnsi"/>
                <w:u w:val="single"/>
                <w:lang w:val="en-GB"/>
              </w:rPr>
              <w:t>CTCGAG</w:t>
            </w:r>
          </w:p>
        </w:tc>
      </w:tr>
      <w:tr w:rsidR="00DE52DF" w:rsidRPr="00131E8A" w14:paraId="7E06D01F" w14:textId="77777777" w:rsidTr="002C5C99">
        <w:tc>
          <w:tcPr>
            <w:tcW w:w="1413" w:type="dxa"/>
          </w:tcPr>
          <w:p w14:paraId="09326381" w14:textId="77777777" w:rsidR="00DE52DF" w:rsidRPr="00131E8A" w:rsidRDefault="00DE52DF" w:rsidP="002C5C99">
            <w:pPr>
              <w:spacing w:line="276" w:lineRule="auto"/>
              <w:jc w:val="left"/>
              <w:rPr>
                <w:rFonts w:cstheme="minorHAnsi"/>
                <w:b/>
                <w:lang w:val="en-GB"/>
              </w:rPr>
            </w:pPr>
            <w:r w:rsidRPr="00131E8A">
              <w:rPr>
                <w:rFonts w:cstheme="minorHAnsi"/>
                <w:b/>
                <w:lang w:val="en-GB"/>
              </w:rPr>
              <w:t>S1 D2 R139K [</w:t>
            </w:r>
            <w:proofErr w:type="spellStart"/>
            <w:r w:rsidRPr="00131E8A">
              <w:rPr>
                <w:rFonts w:cstheme="minorHAnsi"/>
                <w:b/>
                <w:i/>
                <w:lang w:val="en-GB"/>
              </w:rPr>
              <w:t>NcoI</w:t>
            </w:r>
            <w:proofErr w:type="spellEnd"/>
            <w:r w:rsidRPr="00131E8A">
              <w:rPr>
                <w:rFonts w:cstheme="minorHAnsi"/>
                <w:b/>
                <w:lang w:val="en-GB"/>
              </w:rPr>
              <w:t xml:space="preserve">, </w:t>
            </w:r>
            <w:proofErr w:type="spellStart"/>
            <w:r w:rsidRPr="00131E8A">
              <w:rPr>
                <w:rFonts w:cstheme="minorHAnsi"/>
                <w:b/>
                <w:i/>
                <w:lang w:val="en-GB"/>
              </w:rPr>
              <w:t>XhoI</w:t>
            </w:r>
            <w:proofErr w:type="spellEnd"/>
            <w:r w:rsidRPr="00131E8A">
              <w:rPr>
                <w:rFonts w:cstheme="minorHAnsi"/>
                <w:b/>
                <w:lang w:val="en-GB"/>
              </w:rPr>
              <w:t>]</w:t>
            </w:r>
          </w:p>
        </w:tc>
        <w:tc>
          <w:tcPr>
            <w:tcW w:w="7933" w:type="dxa"/>
          </w:tcPr>
          <w:p w14:paraId="6D1FF4FF" w14:textId="77777777" w:rsidR="00DE52DF" w:rsidRPr="00131E8A" w:rsidRDefault="00DE52DF" w:rsidP="002C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eastAsia="Times New Roman" w:cstheme="minorHAnsi"/>
                <w:lang w:val="en-GB"/>
              </w:rPr>
            </w:pPr>
            <w:r w:rsidRPr="00131E8A">
              <w:rPr>
                <w:rFonts w:eastAsia="Times New Roman" w:cstheme="minorHAnsi"/>
                <w:u w:val="single"/>
                <w:lang w:val="en-GB"/>
              </w:rPr>
              <w:t>CC</w:t>
            </w:r>
            <w:r w:rsidRPr="00131E8A">
              <w:rPr>
                <w:rFonts w:eastAsia="Times New Roman" w:cstheme="minorHAnsi"/>
                <w:bCs/>
                <w:i/>
                <w:iCs/>
                <w:u w:val="single"/>
                <w:lang w:val="en-GB"/>
              </w:rPr>
              <w:t>ATG</w:t>
            </w:r>
            <w:r w:rsidRPr="00131E8A">
              <w:rPr>
                <w:rFonts w:eastAsia="Times New Roman" w:cstheme="minorHAnsi"/>
                <w:u w:val="single"/>
                <w:lang w:val="en-GB"/>
              </w:rPr>
              <w:t>G</w:t>
            </w:r>
            <w:r w:rsidRPr="00131E8A">
              <w:rPr>
                <w:rFonts w:eastAsia="Times New Roman" w:cstheme="minorHAnsi"/>
                <w:lang w:val="en-GB"/>
              </w:rPr>
              <w:t>CC</w:t>
            </w:r>
            <w:r w:rsidRPr="00131E8A">
              <w:rPr>
                <w:rFonts w:eastAsia="Times New Roman" w:cstheme="minorHAnsi"/>
                <w:bCs/>
                <w:lang w:val="en-GB" w:eastAsia="de-DE"/>
              </w:rPr>
              <w:t>TGG</w:t>
            </w:r>
            <w:r w:rsidRPr="00131E8A">
              <w:rPr>
                <w:rFonts w:eastAsia="Times New Roman" w:cstheme="minorHAnsi"/>
                <w:lang w:val="en-GB" w:eastAsia="de-DE"/>
              </w:rPr>
              <w:t>ATCACGCTGGAAAAAGCTTACGAAGATGCTGAAACTGTTACCGGTGTTATCAACGGCAAAGTTAAGGGCGGCTTCACTGTTGAGCTGAACGGTATTCGTGCGTTCCTGCCAGGTTCTCTGGTAGAC</w:t>
            </w:r>
            <w:r w:rsidRPr="00131E8A">
              <w:rPr>
                <w:rFonts w:eastAsia="Times New Roman" w:cstheme="minorHAnsi"/>
                <w:color w:val="000000" w:themeColor="text1"/>
                <w:lang w:val="en-GB" w:eastAsia="de-DE"/>
              </w:rPr>
              <w:t>GTTAAACCGGTGCG</w:t>
            </w:r>
            <w:r w:rsidRPr="00131E8A">
              <w:rPr>
                <w:rFonts w:eastAsia="Times New Roman" w:cstheme="minorHAnsi"/>
                <w:lang w:val="en-GB" w:eastAsia="de-DE"/>
              </w:rPr>
              <w:t>TGACACTCTGCACCTGGAAGGCAAAGAGCTTGAATTTAAAGTAATCAAGCTGGATCAGAAGCGCAACAACGTTGTTGTTTCTCGTCGTGCCGTTATCGAATCCGAAAACAGCGCA</w:t>
            </w:r>
            <w:r w:rsidRPr="00131E8A">
              <w:rPr>
                <w:rFonts w:eastAsia="Times New Roman" w:cstheme="minorHAnsi"/>
                <w:bCs/>
                <w:lang w:val="en-GB" w:eastAsia="de-DE"/>
              </w:rPr>
              <w:t>GAG</w:t>
            </w:r>
            <w:r w:rsidRPr="00131E8A">
              <w:rPr>
                <w:rFonts w:eastAsia="Times New Roman" w:cstheme="minorHAnsi"/>
                <w:b/>
                <w:lang w:val="en-GB"/>
              </w:rPr>
              <w:t>CTGGTGCCGCGCGGCAGC</w:t>
            </w:r>
            <w:r w:rsidRPr="00131E8A">
              <w:rPr>
                <w:rFonts w:eastAsia="Times New Roman" w:cstheme="minorHAnsi"/>
                <w:u w:val="single"/>
                <w:lang w:val="en-GB"/>
              </w:rPr>
              <w:t>CTCGAG</w:t>
            </w:r>
          </w:p>
        </w:tc>
      </w:tr>
      <w:tr w:rsidR="00DE52DF" w:rsidRPr="00131E8A" w14:paraId="42DE8CAD" w14:textId="77777777" w:rsidTr="002C5C99">
        <w:tc>
          <w:tcPr>
            <w:tcW w:w="1413" w:type="dxa"/>
          </w:tcPr>
          <w:p w14:paraId="666B2E45" w14:textId="77777777" w:rsidR="00DE52DF" w:rsidRPr="00131E8A" w:rsidRDefault="00DE52DF" w:rsidP="002C5C99">
            <w:pPr>
              <w:spacing w:line="276" w:lineRule="auto"/>
              <w:jc w:val="left"/>
              <w:rPr>
                <w:rFonts w:cstheme="minorHAnsi"/>
                <w:b/>
                <w:lang w:val="en-GB"/>
              </w:rPr>
            </w:pPr>
            <w:r w:rsidRPr="00131E8A">
              <w:rPr>
                <w:rFonts w:cstheme="minorHAnsi"/>
                <w:b/>
                <w:lang w:val="en-GB"/>
              </w:rPr>
              <w:t>S1 D3 [</w:t>
            </w:r>
            <w:proofErr w:type="spellStart"/>
            <w:r w:rsidRPr="00131E8A">
              <w:rPr>
                <w:rFonts w:cstheme="minorHAnsi"/>
                <w:b/>
                <w:i/>
                <w:lang w:val="en-GB"/>
              </w:rPr>
              <w:t>NcoI</w:t>
            </w:r>
            <w:proofErr w:type="spellEnd"/>
            <w:r w:rsidRPr="00131E8A">
              <w:rPr>
                <w:rFonts w:cstheme="minorHAnsi"/>
                <w:b/>
                <w:lang w:val="en-GB"/>
              </w:rPr>
              <w:t xml:space="preserve">, </w:t>
            </w:r>
            <w:proofErr w:type="spellStart"/>
            <w:r w:rsidRPr="00131E8A">
              <w:rPr>
                <w:rFonts w:cstheme="minorHAnsi"/>
                <w:b/>
                <w:i/>
                <w:lang w:val="en-GB"/>
              </w:rPr>
              <w:t>XhoI</w:t>
            </w:r>
            <w:proofErr w:type="spellEnd"/>
            <w:r w:rsidRPr="00131E8A">
              <w:rPr>
                <w:rFonts w:cstheme="minorHAnsi"/>
                <w:b/>
                <w:lang w:val="en-GB"/>
              </w:rPr>
              <w:t>]</w:t>
            </w:r>
          </w:p>
        </w:tc>
        <w:tc>
          <w:tcPr>
            <w:tcW w:w="7933" w:type="dxa"/>
          </w:tcPr>
          <w:p w14:paraId="38DAF465" w14:textId="77777777" w:rsidR="00DE52DF" w:rsidRPr="00131E8A" w:rsidRDefault="00DE52DF" w:rsidP="002C5C99">
            <w:pPr>
              <w:autoSpaceDE w:val="0"/>
              <w:autoSpaceDN w:val="0"/>
              <w:adjustRightInd w:val="0"/>
              <w:spacing w:line="276" w:lineRule="auto"/>
              <w:jc w:val="left"/>
              <w:rPr>
                <w:rFonts w:cstheme="minorHAnsi"/>
                <w:b/>
                <w:lang w:val="en-GB"/>
              </w:rPr>
            </w:pPr>
            <w:r w:rsidRPr="00131E8A">
              <w:rPr>
                <w:rFonts w:eastAsia="Times New Roman" w:cstheme="minorHAnsi"/>
                <w:u w:val="single"/>
                <w:lang w:val="en-GB"/>
              </w:rPr>
              <w:t>CC</w:t>
            </w:r>
            <w:r w:rsidRPr="00131E8A">
              <w:rPr>
                <w:rFonts w:eastAsia="Times New Roman" w:cstheme="minorHAnsi"/>
                <w:bCs/>
                <w:i/>
                <w:iCs/>
                <w:u w:val="single"/>
                <w:lang w:val="en-GB"/>
              </w:rPr>
              <w:t>ATG</w:t>
            </w:r>
            <w:r w:rsidRPr="00131E8A">
              <w:rPr>
                <w:rFonts w:eastAsia="Times New Roman" w:cstheme="minorHAnsi"/>
                <w:u w:val="single"/>
                <w:lang w:val="en-GB"/>
              </w:rPr>
              <w:t>G</w:t>
            </w:r>
            <w:r w:rsidRPr="00131E8A">
              <w:rPr>
                <w:rFonts w:eastAsia="Times New Roman" w:cstheme="minorHAnsi"/>
                <w:lang w:val="en-GB"/>
              </w:rPr>
              <w:t>CC</w:t>
            </w:r>
            <w:r w:rsidRPr="00131E8A">
              <w:rPr>
                <w:rFonts w:eastAsia="Times New Roman" w:cstheme="minorHAnsi"/>
                <w:bCs/>
                <w:lang w:val="en-GB" w:eastAsia="de-DE"/>
              </w:rPr>
              <w:t>CGC</w:t>
            </w:r>
            <w:r w:rsidRPr="00131E8A">
              <w:rPr>
                <w:rFonts w:eastAsia="Times New Roman" w:cstheme="minorHAnsi"/>
                <w:lang w:val="en-GB" w:eastAsia="de-DE"/>
              </w:rPr>
              <w:t>GATCAGCTGCTGGAAAACCTGCAGGAAGGCATGGAAGTTAAAGGTATCGTTAAGAACCTCACTGACTACGGTGCATTCGTTGATCTGGGCGGCGTTGACGGCCTGCTGCACATCACTGACATGGCCTGGAAACGCGTTAAGCATCCGAGCGAAATCGTCAACGTGGGCGACGAAATCACTGTTAAAGTGCTGAAGTTCGACCGCGAACGTACCCGTGTATCCCTGGGCCTGAAACAGCTGGGCGAAGAT</w:t>
            </w:r>
            <w:r w:rsidRPr="00131E8A">
              <w:rPr>
                <w:rFonts w:eastAsia="Times New Roman" w:cstheme="minorHAnsi"/>
                <w:bCs/>
                <w:lang w:val="en-GB" w:eastAsia="de-DE"/>
              </w:rPr>
              <w:t>CCG</w:t>
            </w:r>
            <w:r w:rsidRPr="00131E8A">
              <w:rPr>
                <w:rFonts w:eastAsia="Times New Roman" w:cstheme="minorHAnsi"/>
                <w:b/>
                <w:lang w:val="en-GB"/>
              </w:rPr>
              <w:t>CTGGTGCCGCGCGGCAGC</w:t>
            </w:r>
            <w:r w:rsidRPr="00131E8A">
              <w:rPr>
                <w:rFonts w:eastAsia="Times New Roman" w:cstheme="minorHAnsi"/>
                <w:u w:val="single"/>
                <w:lang w:val="en-GB"/>
              </w:rPr>
              <w:t>CTCGAG</w:t>
            </w:r>
          </w:p>
        </w:tc>
      </w:tr>
      <w:tr w:rsidR="00DE52DF" w:rsidRPr="00131E8A" w14:paraId="032D2506" w14:textId="77777777" w:rsidTr="002C5C99">
        <w:tc>
          <w:tcPr>
            <w:tcW w:w="1413" w:type="dxa"/>
          </w:tcPr>
          <w:p w14:paraId="6EC79559" w14:textId="77777777" w:rsidR="00DE52DF" w:rsidRPr="00131E8A" w:rsidRDefault="00DE52DF" w:rsidP="002C5C99">
            <w:pPr>
              <w:spacing w:line="276" w:lineRule="auto"/>
              <w:jc w:val="left"/>
              <w:rPr>
                <w:rFonts w:cstheme="minorHAnsi"/>
                <w:b/>
                <w:lang w:val="en-GB"/>
              </w:rPr>
            </w:pPr>
            <w:r w:rsidRPr="00131E8A">
              <w:rPr>
                <w:rFonts w:cstheme="minorHAnsi"/>
                <w:b/>
                <w:lang w:val="en-GB"/>
              </w:rPr>
              <w:t>S1 D4 [</w:t>
            </w:r>
            <w:proofErr w:type="spellStart"/>
            <w:r w:rsidRPr="00131E8A">
              <w:rPr>
                <w:rFonts w:cstheme="minorHAnsi"/>
                <w:b/>
                <w:i/>
                <w:lang w:val="en-GB"/>
              </w:rPr>
              <w:t>NcoI</w:t>
            </w:r>
            <w:proofErr w:type="spellEnd"/>
            <w:r w:rsidRPr="00131E8A">
              <w:rPr>
                <w:rFonts w:cstheme="minorHAnsi"/>
                <w:b/>
                <w:lang w:val="en-GB"/>
              </w:rPr>
              <w:t xml:space="preserve">, </w:t>
            </w:r>
            <w:proofErr w:type="spellStart"/>
            <w:r w:rsidRPr="00131E8A">
              <w:rPr>
                <w:rFonts w:cstheme="minorHAnsi"/>
                <w:b/>
                <w:i/>
                <w:lang w:val="en-GB"/>
              </w:rPr>
              <w:t>XhoI</w:t>
            </w:r>
            <w:proofErr w:type="spellEnd"/>
            <w:r w:rsidRPr="00131E8A">
              <w:rPr>
                <w:rFonts w:cstheme="minorHAnsi"/>
                <w:b/>
                <w:lang w:val="en-GB"/>
              </w:rPr>
              <w:t>]</w:t>
            </w:r>
          </w:p>
        </w:tc>
        <w:tc>
          <w:tcPr>
            <w:tcW w:w="7933" w:type="dxa"/>
          </w:tcPr>
          <w:p w14:paraId="79B962A0" w14:textId="77777777" w:rsidR="00DE52DF" w:rsidRPr="00131E8A" w:rsidRDefault="00DE52DF" w:rsidP="002C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eastAsia="Times New Roman" w:cstheme="minorHAnsi"/>
                <w:lang w:val="en-GB"/>
              </w:rPr>
            </w:pPr>
            <w:r w:rsidRPr="00131E8A">
              <w:rPr>
                <w:rFonts w:eastAsia="Times New Roman" w:cstheme="minorHAnsi"/>
                <w:u w:val="single"/>
                <w:lang w:val="en-GB"/>
              </w:rPr>
              <w:t>CC</w:t>
            </w:r>
            <w:r w:rsidRPr="00131E8A">
              <w:rPr>
                <w:rFonts w:eastAsia="Times New Roman" w:cstheme="minorHAnsi"/>
                <w:bCs/>
                <w:i/>
                <w:iCs/>
                <w:u w:val="single"/>
                <w:lang w:val="en-GB"/>
              </w:rPr>
              <w:t>ATG</w:t>
            </w:r>
            <w:r w:rsidRPr="00131E8A">
              <w:rPr>
                <w:rFonts w:eastAsia="Times New Roman" w:cstheme="minorHAnsi"/>
                <w:u w:val="single"/>
                <w:lang w:val="en-GB"/>
              </w:rPr>
              <w:t>G</w:t>
            </w:r>
            <w:r w:rsidRPr="00131E8A">
              <w:rPr>
                <w:rFonts w:eastAsia="Times New Roman" w:cstheme="minorHAnsi"/>
                <w:lang w:val="en-GB"/>
              </w:rPr>
              <w:t>CC</w:t>
            </w:r>
            <w:r w:rsidRPr="00131E8A">
              <w:rPr>
                <w:rFonts w:eastAsia="Times New Roman" w:cstheme="minorHAnsi"/>
                <w:bCs/>
                <w:lang w:val="en-GB" w:eastAsia="de-DE"/>
              </w:rPr>
              <w:t>TGG</w:t>
            </w:r>
            <w:r w:rsidRPr="00131E8A">
              <w:rPr>
                <w:rFonts w:eastAsia="Times New Roman" w:cstheme="minorHAnsi"/>
                <w:lang w:val="en-GB" w:eastAsia="de-DE"/>
              </w:rPr>
              <w:t>GTAGCTATCGCTAAACGTTATCCGGAAGGTACCAAACTGACTGGTCGCGTGACCAACCTGACCGACTACGGCTGCTTCGTTGAAATCGAAGAAGGCGTTGAAGGCCTGGTACACGTTTCCGAAATGGACTGGACCAACAAAAACATCCACCCGTCCAAAGTTGTTAACGTTGGCGATGTAGTGGAAGTTATGGTTCTGGATATCGACGAAGAACGTCGTCGTATCTCCCTGGGTCTGAAACAGTGCAAAGCTAAC</w:t>
            </w:r>
            <w:r w:rsidRPr="00131E8A">
              <w:rPr>
                <w:rFonts w:eastAsia="Times New Roman" w:cstheme="minorHAnsi"/>
                <w:bCs/>
                <w:lang w:val="en-GB" w:eastAsia="de-DE"/>
              </w:rPr>
              <w:t>CCG</w:t>
            </w:r>
            <w:r w:rsidRPr="00131E8A">
              <w:rPr>
                <w:rFonts w:eastAsia="Times New Roman" w:cstheme="minorHAnsi"/>
                <w:b/>
                <w:bCs/>
                <w:lang w:val="en-GB"/>
              </w:rPr>
              <w:t>CTGGTGCCGCGCGGCAGC</w:t>
            </w:r>
            <w:r w:rsidRPr="00131E8A">
              <w:rPr>
                <w:rFonts w:eastAsia="Times New Roman" w:cstheme="minorHAnsi"/>
                <w:u w:val="single"/>
                <w:lang w:val="en-GB"/>
              </w:rPr>
              <w:t>CTCGAG</w:t>
            </w:r>
          </w:p>
          <w:p w14:paraId="58099886" w14:textId="77777777" w:rsidR="00DE52DF" w:rsidRPr="00131E8A" w:rsidRDefault="00DE52DF" w:rsidP="002C5C99">
            <w:pPr>
              <w:spacing w:line="276" w:lineRule="auto"/>
              <w:rPr>
                <w:rFonts w:cstheme="minorHAnsi"/>
                <w:b/>
                <w:lang w:val="en-GB"/>
              </w:rPr>
            </w:pPr>
          </w:p>
        </w:tc>
      </w:tr>
      <w:tr w:rsidR="00DE52DF" w:rsidRPr="00131E8A" w14:paraId="65CFB725" w14:textId="77777777" w:rsidTr="002C5C99">
        <w:tc>
          <w:tcPr>
            <w:tcW w:w="1413" w:type="dxa"/>
          </w:tcPr>
          <w:p w14:paraId="75F21092" w14:textId="77777777" w:rsidR="00DE52DF" w:rsidRPr="00131E8A" w:rsidRDefault="00DE52DF" w:rsidP="002C5C99">
            <w:pPr>
              <w:spacing w:line="276" w:lineRule="auto"/>
              <w:jc w:val="left"/>
              <w:rPr>
                <w:rFonts w:cstheme="minorHAnsi"/>
                <w:b/>
                <w:lang w:val="en-GB"/>
              </w:rPr>
            </w:pPr>
            <w:r w:rsidRPr="00131E8A">
              <w:rPr>
                <w:rFonts w:cstheme="minorHAnsi"/>
                <w:b/>
                <w:lang w:val="en-GB"/>
              </w:rPr>
              <w:t>S1 D5 [</w:t>
            </w:r>
            <w:proofErr w:type="spellStart"/>
            <w:r w:rsidRPr="00131E8A">
              <w:rPr>
                <w:rFonts w:cstheme="minorHAnsi"/>
                <w:b/>
                <w:i/>
                <w:lang w:val="en-GB"/>
              </w:rPr>
              <w:t>NcoI</w:t>
            </w:r>
            <w:proofErr w:type="spellEnd"/>
            <w:r w:rsidRPr="00131E8A">
              <w:rPr>
                <w:rFonts w:cstheme="minorHAnsi"/>
                <w:b/>
                <w:lang w:val="en-GB"/>
              </w:rPr>
              <w:t xml:space="preserve">, </w:t>
            </w:r>
            <w:proofErr w:type="spellStart"/>
            <w:r w:rsidRPr="00131E8A">
              <w:rPr>
                <w:rFonts w:cstheme="minorHAnsi"/>
                <w:b/>
                <w:i/>
                <w:lang w:val="en-GB"/>
              </w:rPr>
              <w:t>XhoI</w:t>
            </w:r>
            <w:proofErr w:type="spellEnd"/>
            <w:r w:rsidRPr="00131E8A">
              <w:rPr>
                <w:rFonts w:cstheme="minorHAnsi"/>
                <w:b/>
                <w:lang w:val="en-GB"/>
              </w:rPr>
              <w:t>]</w:t>
            </w:r>
          </w:p>
        </w:tc>
        <w:tc>
          <w:tcPr>
            <w:tcW w:w="7933" w:type="dxa"/>
          </w:tcPr>
          <w:p w14:paraId="6272B67D" w14:textId="77777777" w:rsidR="00DE52DF" w:rsidRPr="00131E8A" w:rsidRDefault="00DE52DF" w:rsidP="002C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cstheme="minorHAnsi"/>
                <w:b/>
                <w:lang w:val="en-GB"/>
              </w:rPr>
            </w:pPr>
            <w:r w:rsidRPr="00131E8A">
              <w:rPr>
                <w:rFonts w:eastAsia="Times New Roman" w:cstheme="minorHAnsi"/>
                <w:u w:val="single"/>
                <w:lang w:val="en-GB"/>
              </w:rPr>
              <w:t>CC</w:t>
            </w:r>
            <w:r w:rsidRPr="00131E8A">
              <w:rPr>
                <w:rFonts w:eastAsia="Times New Roman" w:cstheme="minorHAnsi"/>
                <w:bCs/>
                <w:i/>
                <w:iCs/>
                <w:u w:val="single"/>
                <w:lang w:val="en-GB"/>
              </w:rPr>
              <w:t>ATG</w:t>
            </w:r>
            <w:r w:rsidRPr="00131E8A">
              <w:rPr>
                <w:rFonts w:eastAsia="Times New Roman" w:cstheme="minorHAnsi"/>
                <w:u w:val="single"/>
                <w:lang w:val="en-GB"/>
              </w:rPr>
              <w:t>G</w:t>
            </w:r>
            <w:r w:rsidRPr="00131E8A">
              <w:rPr>
                <w:rFonts w:eastAsia="Times New Roman" w:cstheme="minorHAnsi"/>
                <w:lang w:val="en-GB"/>
              </w:rPr>
              <w:t>CC</w:t>
            </w:r>
            <w:r w:rsidRPr="00131E8A">
              <w:rPr>
                <w:rFonts w:eastAsia="Times New Roman" w:cstheme="minorHAnsi"/>
                <w:bCs/>
                <w:lang w:val="en-GB" w:eastAsia="de-DE"/>
              </w:rPr>
              <w:t>TGG</w:t>
            </w:r>
            <w:r w:rsidRPr="00131E8A">
              <w:rPr>
                <w:rFonts w:eastAsia="Times New Roman" w:cstheme="minorHAnsi"/>
                <w:lang w:val="en-GB" w:eastAsia="de-DE"/>
              </w:rPr>
              <w:t>CAGCAGTTCGCGGAAACCCACAACAAGGGCGACCGTGTTGAAGGTAAAATCAAGTCTATCACTGACTTCGGTATCTTCATCGGCTTGGACGGCGGCATCGACGGCCTGGTTCACCTGTCTGACATCTCCTGGAACGTTGCAGGCGAAGAAGCAGTTCGTGAATACAAAAAAGGCGACGAAATCGCTGCAGTTGTTCTGCAGGTTGACGCAGAACGTGAACGTATCTCCCTGGGCGTTAAACAGCTCGCAGAAGAT</w:t>
            </w:r>
            <w:r w:rsidRPr="00131E8A">
              <w:rPr>
                <w:rFonts w:eastAsia="Times New Roman" w:cstheme="minorHAnsi"/>
                <w:bCs/>
                <w:lang w:val="en-GB" w:eastAsia="de-DE"/>
              </w:rPr>
              <w:t>CCG</w:t>
            </w:r>
            <w:r w:rsidRPr="00131E8A">
              <w:rPr>
                <w:rFonts w:eastAsia="Times New Roman" w:cstheme="minorHAnsi"/>
                <w:b/>
                <w:lang w:val="en-GB"/>
              </w:rPr>
              <w:t>CTGGTGCCGCGCGGCAGC</w:t>
            </w:r>
            <w:r w:rsidRPr="00131E8A">
              <w:rPr>
                <w:rFonts w:eastAsia="Times New Roman" w:cstheme="minorHAnsi"/>
                <w:u w:val="single"/>
                <w:lang w:val="en-GB"/>
              </w:rPr>
              <w:t>CTCGAG</w:t>
            </w:r>
          </w:p>
        </w:tc>
      </w:tr>
      <w:tr w:rsidR="00DE52DF" w:rsidRPr="00131E8A" w14:paraId="00860679" w14:textId="77777777" w:rsidTr="002C5C99">
        <w:tc>
          <w:tcPr>
            <w:tcW w:w="1413" w:type="dxa"/>
          </w:tcPr>
          <w:p w14:paraId="6CB1E932" w14:textId="77777777" w:rsidR="00DE52DF" w:rsidRPr="00131E8A" w:rsidRDefault="00DE52DF" w:rsidP="002C5C99">
            <w:pPr>
              <w:spacing w:line="276" w:lineRule="auto"/>
              <w:jc w:val="left"/>
              <w:rPr>
                <w:rFonts w:cstheme="minorHAnsi"/>
                <w:b/>
                <w:lang w:val="en-GB"/>
              </w:rPr>
            </w:pPr>
            <w:r w:rsidRPr="00131E8A">
              <w:rPr>
                <w:rFonts w:cstheme="minorHAnsi"/>
                <w:b/>
                <w:lang w:val="en-GB"/>
              </w:rPr>
              <w:t>S1 D6 [</w:t>
            </w:r>
            <w:proofErr w:type="spellStart"/>
            <w:r w:rsidRPr="00131E8A">
              <w:rPr>
                <w:rFonts w:cstheme="minorHAnsi"/>
                <w:b/>
                <w:i/>
                <w:lang w:val="en-GB"/>
              </w:rPr>
              <w:t>NcoI</w:t>
            </w:r>
            <w:proofErr w:type="spellEnd"/>
            <w:r w:rsidRPr="00131E8A">
              <w:rPr>
                <w:rFonts w:cstheme="minorHAnsi"/>
                <w:b/>
                <w:lang w:val="en-GB"/>
              </w:rPr>
              <w:t xml:space="preserve">, </w:t>
            </w:r>
            <w:proofErr w:type="spellStart"/>
            <w:r w:rsidRPr="00131E8A">
              <w:rPr>
                <w:rFonts w:cstheme="minorHAnsi"/>
                <w:b/>
                <w:i/>
                <w:lang w:val="en-GB"/>
              </w:rPr>
              <w:t>XhoI</w:t>
            </w:r>
            <w:proofErr w:type="spellEnd"/>
            <w:r w:rsidRPr="00131E8A">
              <w:rPr>
                <w:rFonts w:cstheme="minorHAnsi"/>
                <w:b/>
                <w:lang w:val="en-GB"/>
              </w:rPr>
              <w:t>]</w:t>
            </w:r>
          </w:p>
        </w:tc>
        <w:tc>
          <w:tcPr>
            <w:tcW w:w="7933" w:type="dxa"/>
          </w:tcPr>
          <w:p w14:paraId="004C0C71" w14:textId="77777777" w:rsidR="00DE52DF" w:rsidRPr="00131E8A" w:rsidRDefault="00DE52DF" w:rsidP="002C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cstheme="minorHAnsi"/>
                <w:b/>
                <w:lang w:val="en-GB"/>
              </w:rPr>
            </w:pPr>
            <w:r w:rsidRPr="00131E8A">
              <w:rPr>
                <w:rFonts w:eastAsia="Times New Roman" w:cstheme="minorHAnsi"/>
                <w:u w:val="single"/>
                <w:lang w:val="en-GB"/>
              </w:rPr>
              <w:t>CC</w:t>
            </w:r>
            <w:r w:rsidRPr="00131E8A">
              <w:rPr>
                <w:rFonts w:eastAsia="Times New Roman" w:cstheme="minorHAnsi"/>
                <w:bCs/>
                <w:i/>
                <w:iCs/>
                <w:u w:val="single"/>
                <w:lang w:val="en-GB"/>
              </w:rPr>
              <w:t>ATG</w:t>
            </w:r>
            <w:r w:rsidRPr="00131E8A">
              <w:rPr>
                <w:rFonts w:eastAsia="Times New Roman" w:cstheme="minorHAnsi"/>
                <w:u w:val="single"/>
                <w:lang w:val="en-GB"/>
              </w:rPr>
              <w:t>G</w:t>
            </w:r>
            <w:r w:rsidRPr="00131E8A">
              <w:rPr>
                <w:rFonts w:eastAsia="Times New Roman" w:cstheme="minorHAnsi"/>
                <w:lang w:val="en-GB"/>
              </w:rPr>
              <w:t>CC</w:t>
            </w:r>
            <w:r w:rsidRPr="00131E8A">
              <w:rPr>
                <w:rFonts w:eastAsia="Times New Roman" w:cstheme="minorHAnsi"/>
                <w:bCs/>
                <w:lang w:val="en-GB" w:eastAsia="de-DE"/>
              </w:rPr>
              <w:t>TTC</w:t>
            </w:r>
            <w:r w:rsidRPr="00131E8A">
              <w:rPr>
                <w:rFonts w:eastAsia="Times New Roman" w:cstheme="minorHAnsi"/>
                <w:lang w:val="en-GB" w:eastAsia="de-DE"/>
              </w:rPr>
              <w:t>AACAACTGGGTTGCTCTGAACAAGAAAGGCGCTATCGTAACCGGTAAAGTAACTGCAGTTGACGCTAAAGGCGCAACCGTAGAACTGGCTGACGGCGTTGAAGGTTACCTGCGTGCTTCTGAAGCATCCCGTGACCGCGTTGAAGACGCTACCCTGGTTCTGAGCGTTGGCGACGAAGTTGAAGCTAAATTCACCGGCGTTGATCGTAAAAACCGCGCAATCAGCCTGTCTGTTCGTGCGAAAGACGAAGCTGACGAG</w:t>
            </w:r>
            <w:r w:rsidRPr="00131E8A">
              <w:rPr>
                <w:rFonts w:eastAsia="Times New Roman" w:cstheme="minorHAnsi"/>
                <w:bCs/>
                <w:lang w:val="en-GB" w:eastAsia="de-DE"/>
              </w:rPr>
              <w:t>AAA</w:t>
            </w:r>
            <w:r w:rsidRPr="00131E8A">
              <w:rPr>
                <w:rFonts w:eastAsia="Times New Roman" w:cstheme="minorHAnsi"/>
                <w:b/>
                <w:lang w:val="en-GB"/>
              </w:rPr>
              <w:t>CTGGTGCCGCGCGGCAGC</w:t>
            </w:r>
            <w:r w:rsidRPr="00131E8A">
              <w:rPr>
                <w:rFonts w:eastAsia="Times New Roman" w:cstheme="minorHAnsi"/>
                <w:u w:val="single"/>
                <w:lang w:val="en-GB"/>
              </w:rPr>
              <w:t>CTCGAG</w:t>
            </w:r>
          </w:p>
        </w:tc>
      </w:tr>
      <w:tr w:rsidR="00DE52DF" w:rsidRPr="00131E8A" w14:paraId="04AA4A6D" w14:textId="77777777" w:rsidTr="002C5C99">
        <w:tc>
          <w:tcPr>
            <w:tcW w:w="1413" w:type="dxa"/>
          </w:tcPr>
          <w:p w14:paraId="30B30502" w14:textId="77777777" w:rsidR="00DE52DF" w:rsidRPr="00131E8A" w:rsidRDefault="00DE52DF" w:rsidP="002C5C99">
            <w:pPr>
              <w:spacing w:line="276" w:lineRule="auto"/>
              <w:jc w:val="left"/>
              <w:rPr>
                <w:rFonts w:cstheme="minorHAnsi"/>
                <w:b/>
                <w:lang w:val="en-GB"/>
              </w:rPr>
            </w:pPr>
            <w:r w:rsidRPr="00131E8A">
              <w:rPr>
                <w:rFonts w:cstheme="minorHAnsi"/>
                <w:b/>
                <w:lang w:val="en-GB"/>
              </w:rPr>
              <w:t xml:space="preserve">S1 domain of </w:t>
            </w:r>
            <w:proofErr w:type="spellStart"/>
            <w:r w:rsidRPr="00131E8A">
              <w:rPr>
                <w:rFonts w:cstheme="minorHAnsi"/>
                <w:b/>
                <w:lang w:val="en-GB"/>
              </w:rPr>
              <w:t>PNPase</w:t>
            </w:r>
            <w:proofErr w:type="spellEnd"/>
            <w:r w:rsidRPr="00131E8A">
              <w:rPr>
                <w:rFonts w:cstheme="minorHAnsi"/>
                <w:b/>
                <w:lang w:val="en-GB"/>
              </w:rPr>
              <w:t xml:space="preserve"> [</w:t>
            </w:r>
            <w:proofErr w:type="spellStart"/>
            <w:r w:rsidRPr="00131E8A">
              <w:rPr>
                <w:rFonts w:cstheme="minorHAnsi"/>
                <w:b/>
                <w:i/>
                <w:lang w:val="en-GB"/>
              </w:rPr>
              <w:t>NcoI</w:t>
            </w:r>
            <w:proofErr w:type="spellEnd"/>
            <w:r w:rsidRPr="00131E8A">
              <w:rPr>
                <w:rFonts w:cstheme="minorHAnsi"/>
                <w:b/>
                <w:lang w:val="en-GB"/>
              </w:rPr>
              <w:t xml:space="preserve">, </w:t>
            </w:r>
            <w:proofErr w:type="spellStart"/>
            <w:r w:rsidRPr="00131E8A">
              <w:rPr>
                <w:rFonts w:cstheme="minorHAnsi"/>
                <w:b/>
                <w:i/>
                <w:lang w:val="en-GB"/>
              </w:rPr>
              <w:t>XhoI</w:t>
            </w:r>
            <w:proofErr w:type="spellEnd"/>
            <w:r w:rsidRPr="00131E8A">
              <w:rPr>
                <w:rFonts w:cstheme="minorHAnsi"/>
                <w:b/>
                <w:lang w:val="en-GB"/>
              </w:rPr>
              <w:t>]</w:t>
            </w:r>
          </w:p>
        </w:tc>
        <w:tc>
          <w:tcPr>
            <w:tcW w:w="7933" w:type="dxa"/>
          </w:tcPr>
          <w:p w14:paraId="5ED3F6A7" w14:textId="77777777" w:rsidR="00DE52DF" w:rsidRPr="00131E8A" w:rsidRDefault="00DE52DF" w:rsidP="002C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eastAsia="Times New Roman" w:cstheme="minorHAnsi"/>
                <w:lang w:val="en-GB"/>
              </w:rPr>
            </w:pPr>
            <w:r w:rsidRPr="00131E8A">
              <w:rPr>
                <w:rFonts w:eastAsia="Times New Roman" w:cstheme="minorHAnsi"/>
                <w:u w:val="single"/>
                <w:lang w:val="en-GB"/>
              </w:rPr>
              <w:t>CC</w:t>
            </w:r>
            <w:r w:rsidRPr="00131E8A">
              <w:rPr>
                <w:rFonts w:eastAsia="Times New Roman" w:cstheme="minorHAnsi"/>
                <w:bCs/>
                <w:i/>
                <w:iCs/>
                <w:u w:val="single"/>
                <w:lang w:val="en-GB"/>
              </w:rPr>
              <w:t>ATG</w:t>
            </w:r>
            <w:r w:rsidRPr="00131E8A">
              <w:rPr>
                <w:rFonts w:eastAsia="Times New Roman" w:cstheme="minorHAnsi"/>
                <w:u w:val="single"/>
                <w:lang w:val="en-GB" w:eastAsia="en-GB"/>
              </w:rPr>
              <w:t>G</w:t>
            </w:r>
            <w:r w:rsidRPr="00131E8A">
              <w:rPr>
                <w:rFonts w:eastAsia="Times New Roman" w:cstheme="minorHAnsi"/>
                <w:lang w:val="en-GB" w:eastAsia="en-GB"/>
              </w:rPr>
              <w:t>CAGAAATCGAAGTGGGCCGCGTCTACACTGGTAAAGTGACCCGTATCGTTGACTTTGGCGCATTTGTTGCCATCGGCGGCGGTAAAGAAGGTCTGGTCCACATCTCTCAAATCGCTGACAAACGCGTTGAGAAAGTGACCGATTACCTGCAGATGGGTCAGGAAGTACCGGTGAAAGTTCTGGAAGTTGATCGCCAGGGCCGTATCCGTCTGAGCATTAAAGAAGCGACTGAGCAGTCTCAACCTGCTGCA</w:t>
            </w:r>
            <w:r w:rsidRPr="00131E8A">
              <w:rPr>
                <w:rFonts w:eastAsia="Times New Roman" w:cstheme="minorHAnsi"/>
                <w:b/>
                <w:lang w:val="en-GB"/>
              </w:rPr>
              <w:t>CTGGTGCCGCGCGGCAGC</w:t>
            </w:r>
            <w:r w:rsidRPr="00131E8A">
              <w:rPr>
                <w:rFonts w:eastAsia="Times New Roman" w:cstheme="minorHAnsi"/>
                <w:u w:val="single"/>
                <w:lang w:val="en-GB"/>
              </w:rPr>
              <w:t>CTCGAG</w:t>
            </w:r>
          </w:p>
        </w:tc>
      </w:tr>
      <w:tr w:rsidR="00DE52DF" w:rsidRPr="00131E8A" w14:paraId="17E1D462" w14:textId="77777777" w:rsidTr="002C5C99">
        <w:tc>
          <w:tcPr>
            <w:tcW w:w="1413" w:type="dxa"/>
          </w:tcPr>
          <w:p w14:paraId="13F5DE57" w14:textId="77777777" w:rsidR="00DE52DF" w:rsidRPr="00131E8A" w:rsidRDefault="00DE52DF" w:rsidP="002C5C99">
            <w:pPr>
              <w:spacing w:line="276" w:lineRule="auto"/>
              <w:jc w:val="left"/>
              <w:rPr>
                <w:rFonts w:cstheme="minorHAnsi"/>
                <w:b/>
                <w:lang w:val="en-GB"/>
              </w:rPr>
            </w:pPr>
            <w:r w:rsidRPr="00131E8A">
              <w:rPr>
                <w:rFonts w:cstheme="minorHAnsi"/>
                <w:b/>
                <w:lang w:val="en-GB"/>
              </w:rPr>
              <w:lastRenderedPageBreak/>
              <w:t>pET28 ARH1 [</w:t>
            </w:r>
            <w:proofErr w:type="spellStart"/>
            <w:r w:rsidRPr="00131E8A">
              <w:rPr>
                <w:rFonts w:cstheme="minorHAnsi"/>
                <w:b/>
                <w:i/>
                <w:lang w:val="en-GB"/>
              </w:rPr>
              <w:t>NcoI</w:t>
            </w:r>
            <w:proofErr w:type="spellEnd"/>
            <w:r w:rsidRPr="00131E8A">
              <w:rPr>
                <w:rFonts w:cstheme="minorHAnsi"/>
                <w:b/>
                <w:lang w:val="en-GB"/>
              </w:rPr>
              <w:t xml:space="preserve">, </w:t>
            </w:r>
            <w:proofErr w:type="spellStart"/>
            <w:r w:rsidRPr="00131E8A">
              <w:rPr>
                <w:rFonts w:cstheme="minorHAnsi"/>
                <w:b/>
                <w:i/>
                <w:lang w:val="en-GB"/>
              </w:rPr>
              <w:t>XhoI</w:t>
            </w:r>
            <w:proofErr w:type="spellEnd"/>
            <w:r w:rsidRPr="00131E8A">
              <w:rPr>
                <w:rFonts w:cstheme="minorHAnsi"/>
                <w:b/>
                <w:lang w:val="en-GB"/>
              </w:rPr>
              <w:t>]</w:t>
            </w:r>
          </w:p>
        </w:tc>
        <w:tc>
          <w:tcPr>
            <w:tcW w:w="7933" w:type="dxa"/>
          </w:tcPr>
          <w:p w14:paraId="5A5F5F8F" w14:textId="77777777" w:rsidR="00DE52DF" w:rsidRPr="00131E8A" w:rsidRDefault="00DE52DF" w:rsidP="002C5C99">
            <w:pPr>
              <w:autoSpaceDE w:val="0"/>
              <w:autoSpaceDN w:val="0"/>
              <w:adjustRightInd w:val="0"/>
              <w:spacing w:line="276" w:lineRule="auto"/>
              <w:jc w:val="left"/>
              <w:rPr>
                <w:rFonts w:cstheme="minorHAnsi"/>
                <w:b/>
                <w:lang w:val="en-GB"/>
              </w:rPr>
            </w:pPr>
            <w:r w:rsidRPr="00131E8A">
              <w:rPr>
                <w:rFonts w:cstheme="minorHAnsi"/>
                <w:u w:val="single"/>
                <w:lang w:val="en-GB"/>
              </w:rPr>
              <w:t>CC</w:t>
            </w:r>
            <w:r w:rsidRPr="00131E8A">
              <w:rPr>
                <w:rFonts w:cstheme="minorHAnsi"/>
                <w:bCs/>
                <w:i/>
                <w:iCs/>
                <w:u w:val="single"/>
                <w:lang w:val="en-GB"/>
              </w:rPr>
              <w:t>ATG</w:t>
            </w:r>
            <w:r w:rsidRPr="00131E8A">
              <w:rPr>
                <w:rFonts w:cstheme="minorHAnsi"/>
                <w:u w:val="single"/>
                <w:lang w:val="en-GB"/>
              </w:rPr>
              <w:t>G</w:t>
            </w:r>
            <w:r w:rsidRPr="00131E8A">
              <w:rPr>
                <w:rFonts w:cstheme="minorHAnsi"/>
                <w:lang w:val="en-GB"/>
              </w:rPr>
              <w:t>AAAAATACGTCGCCGCGATGGTTTTGTCAGCTGCTGGCGATGCTTTGGGATATTATAATGGAAAGTGGGAATTTCTTCAGGACGGGGAGAAAATTCATCGTCAACTGGCTCAATTAGGGGGGCTGGATGCTCTGGACGTTGGCCGTTGGCGTGTGTCTGATGATACTGTCATGCACTTGGCAACAGCCGAGGCTTTGGTCGAGGCCGGAAAGGCTCCAAAACTGACTCAGCTTTATTATTTGTTAGCCAAGCACTATCAGGATTGCATGGAAGATATGGACGGTCGCGCACCCGGGGGTGCGTCTGTACACAACGCGATGCAGCTTAAACCTGGGAAACCGAATGGCTGGCGTATCCCATTTAACTCGCATGAAGGAGGGTGTGGCGCGGCGATGCGCGCGATGTGTATCGGTTTGCGTTTTCCGCATCACTCTCAATTAGACACACTGATCCAAGTATCGATCGAGTCAGGACGTATGACCCATCATCACCCGACAGGGTACCTTGGCGCACTTGCGTCCGCCTTATTCACGGCCTATGCGGTAAATAGCCGCCCTCCATTGCAGTGGGGTAAGGGACTTATGGAGCTTTTGCCAGAGGCTAAAAAATACATTGTCCAATCCGGGTACTTTGTGGAAGAAAATTTACAGCATTGGTCTTATTTTCAAACGAAGTGGGAAAACTATCTTAAACTGCGTGGAATCTTGGACGGCGAGAGTGCTCCAACATTCCCTGAATCTTTTGGCGTTAAAGAGCGCGACCAGTTCTACACTTCGTTGTCATATAGTGGCTGGGGCGGTTCATCTGGGCATGATGCCCCCATGATCGCGTATGACGCGGTGCTGGCGGCGGGAGACTCCTGGAAAGAGCTTGCGCACCGCGCCTTCTTTCACGGAGGTGACTCGGATTCGACCGCAGCCATTGCTGGATGTTGGTGGGGCGTCATGTACGGATTTAAGGGCGTCAGCCCCAGCAACTACGAAAAATTAGAGTATCGCAATCGCCTTGAGGAAACAGCTCGCGCACTTTACTCGCTGGGTAGTAAAGAAGACACTGTTATCTCGCTG</w:t>
            </w:r>
            <w:r w:rsidRPr="00131E8A">
              <w:rPr>
                <w:rFonts w:cstheme="minorHAnsi"/>
                <w:b/>
                <w:bCs/>
                <w:lang w:val="en-GB"/>
              </w:rPr>
              <w:t>CTGGTGCCGCGCGGCAGC</w:t>
            </w:r>
            <w:r w:rsidRPr="00131E8A">
              <w:rPr>
                <w:rFonts w:cstheme="minorHAnsi"/>
                <w:u w:val="single"/>
                <w:lang w:val="en-GB"/>
              </w:rPr>
              <w:t>CTCGAG</w:t>
            </w:r>
          </w:p>
        </w:tc>
      </w:tr>
      <w:tr w:rsidR="00DE52DF" w:rsidRPr="00131E8A" w14:paraId="76AA1B7F" w14:textId="77777777" w:rsidTr="002C5C99">
        <w:tc>
          <w:tcPr>
            <w:tcW w:w="1413" w:type="dxa"/>
          </w:tcPr>
          <w:p w14:paraId="4D9D6880" w14:textId="77777777" w:rsidR="00DE52DF" w:rsidRPr="00131E8A" w:rsidRDefault="00DE52DF" w:rsidP="002C5C99">
            <w:pPr>
              <w:spacing w:line="276" w:lineRule="auto"/>
              <w:jc w:val="left"/>
              <w:rPr>
                <w:rFonts w:cstheme="minorHAnsi"/>
                <w:b/>
                <w:lang w:val="en-GB"/>
              </w:rPr>
            </w:pPr>
            <w:proofErr w:type="spellStart"/>
            <w:r w:rsidRPr="00131E8A">
              <w:rPr>
                <w:rFonts w:cstheme="minorHAnsi"/>
                <w:b/>
                <w:lang w:val="en-GB"/>
              </w:rPr>
              <w:t>pTAC</w:t>
            </w:r>
            <w:proofErr w:type="spellEnd"/>
            <w:r w:rsidRPr="00131E8A">
              <w:rPr>
                <w:rFonts w:cstheme="minorHAnsi"/>
                <w:b/>
                <w:lang w:val="en-GB"/>
              </w:rPr>
              <w:t xml:space="preserve"> ARH1 [</w:t>
            </w:r>
            <w:proofErr w:type="spellStart"/>
            <w:r w:rsidRPr="00131E8A">
              <w:rPr>
                <w:rFonts w:cstheme="minorHAnsi"/>
                <w:b/>
                <w:i/>
                <w:lang w:val="en-GB"/>
              </w:rPr>
              <w:t>XhoI</w:t>
            </w:r>
            <w:proofErr w:type="spellEnd"/>
            <w:r w:rsidRPr="00131E8A">
              <w:rPr>
                <w:rFonts w:cstheme="minorHAnsi"/>
                <w:b/>
                <w:lang w:val="en-GB"/>
              </w:rPr>
              <w:t xml:space="preserve">, </w:t>
            </w:r>
            <w:proofErr w:type="spellStart"/>
            <w:r w:rsidRPr="00131E8A">
              <w:rPr>
                <w:rFonts w:cstheme="minorHAnsi"/>
                <w:b/>
                <w:i/>
                <w:lang w:val="en-GB"/>
              </w:rPr>
              <w:t>SphI</w:t>
            </w:r>
            <w:proofErr w:type="spellEnd"/>
            <w:r w:rsidRPr="00131E8A">
              <w:rPr>
                <w:rFonts w:cstheme="minorHAnsi"/>
                <w:b/>
                <w:lang w:val="en-GB"/>
              </w:rPr>
              <w:t>]</w:t>
            </w:r>
          </w:p>
        </w:tc>
        <w:tc>
          <w:tcPr>
            <w:tcW w:w="7933" w:type="dxa"/>
          </w:tcPr>
          <w:p w14:paraId="2ABED97B" w14:textId="77777777" w:rsidR="00DE52DF" w:rsidRPr="00131E8A" w:rsidRDefault="00DE52DF" w:rsidP="002C5C99">
            <w:pPr>
              <w:spacing w:line="276" w:lineRule="auto"/>
              <w:jc w:val="left"/>
              <w:rPr>
                <w:rFonts w:eastAsia="Times New Roman" w:cs="Calibri"/>
                <w:iCs/>
                <w:szCs w:val="20"/>
                <w:u w:val="single"/>
                <w:lang w:val="en-GB" w:eastAsia="de-DE"/>
              </w:rPr>
            </w:pPr>
            <w:r w:rsidRPr="00131E8A">
              <w:rPr>
                <w:rFonts w:eastAsia="Times New Roman" w:cs="Calibri"/>
                <w:bCs/>
                <w:i/>
                <w:szCs w:val="20"/>
                <w:lang w:val="en-GB" w:eastAsia="de-DE"/>
              </w:rPr>
              <w:t>ATG</w:t>
            </w:r>
            <w:r w:rsidRPr="00131E8A">
              <w:rPr>
                <w:rFonts w:eastAsia="Times New Roman" w:cs="Calibri"/>
                <w:szCs w:val="20"/>
                <w:lang w:val="en-GB" w:eastAsia="de-DE"/>
              </w:rPr>
              <w:t>AAGCTTC</w:t>
            </w:r>
            <w:r w:rsidRPr="00131E8A">
              <w:rPr>
                <w:rFonts w:eastAsia="Times New Roman" w:cs="Calibri"/>
                <w:szCs w:val="20"/>
                <w:u w:val="single"/>
                <w:lang w:val="en-GB" w:eastAsia="de-DE"/>
              </w:rPr>
              <w:t>CTCGA</w:t>
            </w:r>
            <w:r w:rsidRPr="00131E8A">
              <w:rPr>
                <w:rFonts w:eastAsia="Times New Roman" w:cs="Times New Roman"/>
                <w:u w:val="single"/>
                <w:lang w:val="en-GB"/>
              </w:rPr>
              <w:t>G</w:t>
            </w:r>
            <w:r w:rsidRPr="00131E8A">
              <w:rPr>
                <w:rFonts w:eastAsia="Times New Roman" w:cs="Times New Roman"/>
                <w:lang w:val="en-GB"/>
              </w:rPr>
              <w:t>AAAAATACGTCGCCGCGATGGTTTTGTCAGCTGCTGGCGATGCTTTGGGATATTATAATGGAAAGTGGGAATTTCTTCAGGACGGGGAGAAAATTCATCGTCAACTGGCTCAATTAGGGGGGCTGGATGCTCTGGACGTTGGCCGTTGGCGTGTGTCTGATGATACTGTCATGCACTTGGCAACAGCCGAGGCTTTGGTCGAGGCCGGAAAGGCTCCAAAACTGACTCAGCTTTATTATTTGTTAGCCAAGCACTATCAGGATTGCATGGAAGATATGGACGGTCGCGCACCCGGGGGTGCGTCTGTACACAACGCGATGCAGCTTAAACCTGGGAAACCGAATGGCTGGCGTATCCCATTTAACTCGCATGAAGGAGGGTGTGGCGCGGCGATGCGCGCGATGTGTATCGGTTTGCGTTTTCCGCATCACTCTCAATTAGACACACTGATCCAAGTATCGATCGAGTCAGGACGTATGACCCATCATCACCCGACAGGGTACCTTGGCGCACTTGCGTCCGCCTTATTCACGGCCTATGCGGTAAATAGCCGCCCTCCATTGCAGTGGGGTAAGGGACTTATGGAGCTTTTGCCAGAGGCTAAAAAATACATTGTCCAATCCGGGTACTTTGTGGAAGAAAATTTACAGCATTGGTCTTATTTTCAAACGAAGTGGGAAAACTATCTTAAACTGCGTGGAATCTTGGACGGCGAGAGTGCTCCAACATTCCCTGAATCTTTTGGCGTTAAAGAGCGCGACCAGTTCTACACTTCGTTGTCATATAGTGGCTGGGGCGGTTCATCTGGGCATGATGCCCCCATGATCGCGTATGACGCGGTGCTGGCGGCGGGAGACTCCTGGAAAGAGCTTGCGCACCGCGCCTTCTTTCACGGAGGTGACTCGGATTCGACCGCAGCCATTGCTGGATGTTGGTGGGGCGTCATGTACGGATTTAAGGGCGTCAGCCCCAGCAACTACGAAAAATTAGAGTATCGCAATCGCCTTGAGGAAACAGCTCGCGCACTTTACTCGCTGGGTAGTAAAGAAGACACTGTTATCTCGCTGCTG</w:t>
            </w:r>
            <w:r w:rsidRPr="00131E8A">
              <w:rPr>
                <w:rFonts w:eastAsia="Times New Roman" w:cs="Calibri"/>
                <w:iCs/>
                <w:szCs w:val="20"/>
                <w:lang w:val="en-GB" w:eastAsia="de-DE"/>
              </w:rPr>
              <w:t>GTAGTAAAGAAGACACTGTTATCTCGCTG</w:t>
            </w:r>
            <w:r w:rsidRPr="00131E8A">
              <w:rPr>
                <w:rFonts w:eastAsia="Times New Roman" w:cs="Calibri"/>
                <w:b/>
                <w:iCs/>
                <w:szCs w:val="20"/>
                <w:lang w:val="en-GB" w:eastAsia="de-DE"/>
              </w:rPr>
              <w:t>CTGGTGCCGCGCGGCAGC</w:t>
            </w:r>
            <w:r w:rsidRPr="00131E8A">
              <w:rPr>
                <w:rFonts w:eastAsia="Times New Roman" w:cs="Calibri"/>
                <w:iCs/>
                <w:szCs w:val="20"/>
                <w:lang w:val="en-GB" w:eastAsia="de-DE"/>
              </w:rPr>
              <w:t>T</w:t>
            </w:r>
            <w:r w:rsidRPr="00131E8A">
              <w:rPr>
                <w:rFonts w:eastAsia="Times New Roman" w:cs="Calibri"/>
                <w:iCs/>
                <w:szCs w:val="20"/>
                <w:u w:val="single"/>
                <w:lang w:val="en-GB" w:eastAsia="de-DE"/>
              </w:rPr>
              <w:t>GCATGC</w:t>
            </w:r>
          </w:p>
        </w:tc>
      </w:tr>
      <w:tr w:rsidR="00DE52DF" w:rsidRPr="00131E8A" w14:paraId="52F8E9B0" w14:textId="77777777" w:rsidTr="002C5C99">
        <w:tc>
          <w:tcPr>
            <w:tcW w:w="1413" w:type="dxa"/>
          </w:tcPr>
          <w:p w14:paraId="76EDD2D7" w14:textId="77777777" w:rsidR="00DE52DF" w:rsidRPr="00131E8A" w:rsidRDefault="00DE52DF" w:rsidP="002C5C99">
            <w:pPr>
              <w:spacing w:line="276" w:lineRule="auto"/>
              <w:jc w:val="left"/>
              <w:rPr>
                <w:rFonts w:cstheme="minorHAnsi"/>
                <w:b/>
                <w:lang w:val="en-GB"/>
              </w:rPr>
            </w:pPr>
            <w:proofErr w:type="spellStart"/>
            <w:r w:rsidRPr="00131E8A">
              <w:rPr>
                <w:rFonts w:cstheme="minorHAnsi"/>
                <w:b/>
                <w:lang w:val="en-GB"/>
              </w:rPr>
              <w:t>pET</w:t>
            </w:r>
            <w:proofErr w:type="spellEnd"/>
            <w:r w:rsidRPr="00131E8A">
              <w:rPr>
                <w:rFonts w:cstheme="minorHAnsi"/>
                <w:b/>
                <w:lang w:val="en-GB"/>
              </w:rPr>
              <w:t xml:space="preserve"> ARH1 D55,56A [</w:t>
            </w:r>
            <w:proofErr w:type="spellStart"/>
            <w:r w:rsidRPr="00131E8A">
              <w:rPr>
                <w:rFonts w:cstheme="minorHAnsi"/>
                <w:b/>
                <w:i/>
                <w:lang w:val="en-GB"/>
              </w:rPr>
              <w:t>NcoI</w:t>
            </w:r>
            <w:proofErr w:type="spellEnd"/>
            <w:r w:rsidRPr="00131E8A">
              <w:rPr>
                <w:rFonts w:cstheme="minorHAnsi"/>
                <w:b/>
                <w:lang w:val="en-GB"/>
              </w:rPr>
              <w:t xml:space="preserve">, </w:t>
            </w:r>
            <w:proofErr w:type="spellStart"/>
            <w:r w:rsidRPr="00131E8A">
              <w:rPr>
                <w:rFonts w:cstheme="minorHAnsi"/>
                <w:b/>
                <w:i/>
                <w:lang w:val="en-GB"/>
              </w:rPr>
              <w:t>XhoI</w:t>
            </w:r>
            <w:proofErr w:type="spellEnd"/>
            <w:r w:rsidRPr="00131E8A">
              <w:rPr>
                <w:rFonts w:cstheme="minorHAnsi"/>
                <w:b/>
                <w:lang w:val="en-GB"/>
              </w:rPr>
              <w:t>]</w:t>
            </w:r>
          </w:p>
        </w:tc>
        <w:tc>
          <w:tcPr>
            <w:tcW w:w="7933" w:type="dxa"/>
          </w:tcPr>
          <w:p w14:paraId="1CBE7E1D" w14:textId="77777777" w:rsidR="00DE52DF" w:rsidRPr="00131E8A" w:rsidRDefault="00DE52DF" w:rsidP="002C5C99">
            <w:pPr>
              <w:spacing w:line="276" w:lineRule="auto"/>
              <w:jc w:val="left"/>
              <w:rPr>
                <w:rFonts w:cstheme="minorHAnsi"/>
                <w:lang w:val="en-GB"/>
              </w:rPr>
            </w:pPr>
            <w:r w:rsidRPr="00131E8A">
              <w:rPr>
                <w:rFonts w:cstheme="minorHAnsi"/>
                <w:u w:val="single"/>
                <w:lang w:val="en-GB"/>
              </w:rPr>
              <w:t>CC</w:t>
            </w:r>
            <w:r w:rsidRPr="00131E8A">
              <w:rPr>
                <w:rFonts w:cstheme="minorHAnsi"/>
                <w:bCs/>
                <w:i/>
                <w:iCs/>
                <w:u w:val="single"/>
                <w:lang w:val="en-GB"/>
              </w:rPr>
              <w:t>ATG</w:t>
            </w:r>
            <w:r w:rsidRPr="00131E8A">
              <w:rPr>
                <w:rFonts w:cstheme="minorHAnsi"/>
                <w:u w:val="single"/>
                <w:lang w:val="en-GB"/>
              </w:rPr>
              <w:t>G</w:t>
            </w:r>
            <w:r w:rsidRPr="00131E8A">
              <w:rPr>
                <w:rFonts w:cstheme="minorHAnsi"/>
                <w:lang w:val="en-GB"/>
              </w:rPr>
              <w:t>AAAAATACGTCGCCGCGATGGTTTTGTCAGCTGCTGGCGATGCTTTGGGATATTATAATGGAAAGTGGGAATTTCTTCAGGACGGGGAGAAAATTCATCGTCAACTGGCTCAATTAGGGGGGCTGGATGCTCTGGACGTTGGCCGTTGGCGTGTGTCT</w:t>
            </w:r>
            <w:r w:rsidRPr="00131E8A">
              <w:rPr>
                <w:rFonts w:eastAsia="Times New Roman" w:cstheme="minorHAnsi"/>
                <w:bCs/>
                <w:color w:val="FF0000"/>
                <w:lang w:val="en-GB"/>
              </w:rPr>
              <w:t>GCGGCG</w:t>
            </w:r>
            <w:r w:rsidRPr="00131E8A">
              <w:rPr>
                <w:rFonts w:cstheme="minorHAnsi"/>
                <w:lang w:val="en-GB"/>
              </w:rPr>
              <w:t>ACTGTCATGCACTTGGCAACAGCCGAGGCTTTGGTCGAGGCCGGAAAGGCTCCAAAACTGACTCAGCTTTATTATTTGTTAGCCAAGCACTATCAGGATTGCATGGAAGATATGGACGGTCGCGCACCCGGGGGTGCGTCTGTACACAACGCGATGCAGCTTAAACCTGGGAAACCGAATGGCTGGCGTATCCCATTTAACTCGCATGAAGGAGGGTGTGGCGCGGCGATGCGCGCGATGTGTATCGGTTTGCGTTTTCCGC</w:t>
            </w:r>
            <w:r w:rsidRPr="00131E8A">
              <w:rPr>
                <w:rFonts w:cstheme="minorHAnsi"/>
                <w:lang w:val="en-GB"/>
              </w:rPr>
              <w:lastRenderedPageBreak/>
              <w:t>ATCACTCTCAATTAGACACACTGATCCAAGTATCGATCGAGTCAGGACGTATGACCCATCATCACCCGACAGGGTACCTTGGCGCACTTGCGTCCGCCTTATTCACGGCCTATGCGGTAAATAGCCGCCCTCCATTGCAGTGGGGTAAGGGACTTATGGAGCTTTTGCCAGAGGCTAAAAAATACATTGTCCAATCCGGGTACTTTGTGGAAGAAAATTTACAGCATTGGTCTTATTTTCAAACGAAGTGGGAAAACTATCTTAAACTGCGTGGAATCTTGGACGGCGAGAGTGCTCCAACATTCCCTGAATCTTTTGGCGTTAAAGAGCGCGACCAGTTCTACACTTCGTTGTCATATAGTGGCTGGGGCGGTTCATCTGGGCATGATGCCCCCATGATCGCGTATGACGCGGTGCTGGCGGCGGGAGACTCCTGGAAAGAGCTTGCGCACCGCGCCTTCTTTCACGGAGGTGACTCGGATTCGACCGCAGCCATTGCTGGATGTTGGTGGGGCGTCATGTACGGATTTAAGGGCGTCAGCCCCAGCAACTACGAAAAATTAGAGTATCGCAATCGCCTTGAGGAAACAGCTCGCGCACTTTACTCGCTGGGTAGTAAAGAAGACACTGTTATCTCGCTG</w:t>
            </w:r>
            <w:r w:rsidRPr="00131E8A">
              <w:rPr>
                <w:rFonts w:cstheme="minorHAnsi"/>
                <w:b/>
                <w:bCs/>
                <w:lang w:val="en-GB"/>
              </w:rPr>
              <w:t>CTGGTGCCGCGCGGCAGC</w:t>
            </w:r>
            <w:r w:rsidRPr="00131E8A">
              <w:rPr>
                <w:rFonts w:cstheme="minorHAnsi"/>
                <w:u w:val="single"/>
                <w:lang w:val="en-GB"/>
              </w:rPr>
              <w:t>CTCGAG</w:t>
            </w:r>
          </w:p>
        </w:tc>
      </w:tr>
      <w:tr w:rsidR="00DE52DF" w:rsidRPr="00131E8A" w14:paraId="27C7ADBC" w14:textId="77777777" w:rsidTr="002C5C99">
        <w:tc>
          <w:tcPr>
            <w:tcW w:w="1413" w:type="dxa"/>
          </w:tcPr>
          <w:p w14:paraId="3229E5E5" w14:textId="77777777" w:rsidR="00DE52DF" w:rsidRPr="00131E8A" w:rsidRDefault="00DE52DF" w:rsidP="002C5C99">
            <w:pPr>
              <w:spacing w:line="276" w:lineRule="auto"/>
              <w:jc w:val="left"/>
              <w:rPr>
                <w:rFonts w:cstheme="minorHAnsi"/>
                <w:b/>
                <w:lang w:val="en-GB"/>
              </w:rPr>
            </w:pPr>
            <w:proofErr w:type="spellStart"/>
            <w:r w:rsidRPr="00131E8A">
              <w:rPr>
                <w:rFonts w:cstheme="minorHAnsi"/>
                <w:b/>
                <w:lang w:val="en-GB"/>
              </w:rPr>
              <w:lastRenderedPageBreak/>
              <w:t>pTAC</w:t>
            </w:r>
            <w:proofErr w:type="spellEnd"/>
            <w:r w:rsidRPr="00131E8A">
              <w:rPr>
                <w:rFonts w:cstheme="minorHAnsi"/>
                <w:b/>
                <w:lang w:val="en-GB"/>
              </w:rPr>
              <w:t xml:space="preserve"> ARH1 D55,56A [</w:t>
            </w:r>
            <w:proofErr w:type="spellStart"/>
            <w:r w:rsidRPr="00131E8A">
              <w:rPr>
                <w:rFonts w:cstheme="minorHAnsi"/>
                <w:b/>
                <w:i/>
                <w:lang w:val="en-GB"/>
              </w:rPr>
              <w:t>XhoI</w:t>
            </w:r>
            <w:proofErr w:type="spellEnd"/>
            <w:r w:rsidRPr="00131E8A">
              <w:rPr>
                <w:rFonts w:cstheme="minorHAnsi"/>
                <w:b/>
                <w:lang w:val="en-GB"/>
              </w:rPr>
              <w:t xml:space="preserve">, </w:t>
            </w:r>
            <w:proofErr w:type="spellStart"/>
            <w:r w:rsidRPr="00131E8A">
              <w:rPr>
                <w:rFonts w:cstheme="minorHAnsi"/>
                <w:b/>
                <w:i/>
                <w:lang w:val="en-GB"/>
              </w:rPr>
              <w:t>SphI</w:t>
            </w:r>
            <w:proofErr w:type="spellEnd"/>
            <w:r w:rsidRPr="00131E8A">
              <w:rPr>
                <w:rFonts w:cstheme="minorHAnsi"/>
                <w:b/>
                <w:lang w:val="en-GB"/>
              </w:rPr>
              <w:t>]</w:t>
            </w:r>
          </w:p>
        </w:tc>
        <w:tc>
          <w:tcPr>
            <w:tcW w:w="7933" w:type="dxa"/>
          </w:tcPr>
          <w:p w14:paraId="0C655DAF" w14:textId="77777777" w:rsidR="00DE52DF" w:rsidRPr="00131E8A" w:rsidRDefault="00DE52DF" w:rsidP="002C5C99">
            <w:pPr>
              <w:spacing w:line="276" w:lineRule="auto"/>
              <w:jc w:val="left"/>
              <w:rPr>
                <w:rFonts w:eastAsia="Times New Roman" w:cstheme="minorHAnsi"/>
                <w:u w:val="single"/>
                <w:lang w:val="en-GB"/>
              </w:rPr>
            </w:pPr>
            <w:r w:rsidRPr="00131E8A">
              <w:rPr>
                <w:rFonts w:eastAsia="Times New Roman" w:cstheme="minorHAnsi"/>
                <w:lang w:val="en-GB" w:eastAsia="de-DE"/>
              </w:rPr>
              <w:t>ATGAAGCTTC</w:t>
            </w:r>
            <w:r w:rsidRPr="00131E8A">
              <w:rPr>
                <w:rFonts w:eastAsia="Times New Roman" w:cstheme="minorHAnsi"/>
                <w:u w:val="single"/>
                <w:lang w:val="en-GB" w:eastAsia="de-DE"/>
              </w:rPr>
              <w:t>CTCGA</w:t>
            </w:r>
            <w:r w:rsidRPr="00131E8A">
              <w:rPr>
                <w:rFonts w:eastAsia="Times New Roman" w:cstheme="minorHAnsi"/>
                <w:u w:val="single"/>
                <w:lang w:val="en-GB"/>
              </w:rPr>
              <w:t>G</w:t>
            </w:r>
            <w:r w:rsidRPr="00131E8A">
              <w:rPr>
                <w:rFonts w:eastAsia="Times New Roman" w:cstheme="minorHAnsi"/>
                <w:lang w:val="en-GB"/>
              </w:rPr>
              <w:t>AAAAATACGTCGCCGCGATGGTTTTGTCAGCTGCTGGCGATGCTTTGGGATATTATAATGGAAAGTGGGAATTTCTTCAGGACGGGGAGAAAATTCATCGTCAACTGGCTCAATTAGGGGGGCTGGATGCTCTGGACGTTGGCCGTTGGCGTGTGTCT</w:t>
            </w:r>
            <w:r w:rsidRPr="00131E8A">
              <w:rPr>
                <w:rFonts w:eastAsia="Times New Roman" w:cstheme="minorHAnsi"/>
                <w:bCs/>
                <w:color w:val="FF0000"/>
                <w:lang w:val="en-GB"/>
              </w:rPr>
              <w:t>GCGGCG</w:t>
            </w:r>
            <w:r w:rsidRPr="00131E8A">
              <w:rPr>
                <w:rFonts w:eastAsia="Times New Roman" w:cstheme="minorHAnsi"/>
                <w:lang w:val="en-GB"/>
              </w:rPr>
              <w:t>ACTGTCATGCACTTGGCAACAGCCGAGGCTTTGGTCGAGGCCGGAAAGGCTCCAAAACTGACTCAGCTTTATTATTTGTTAGCCAAGCACTATCAGGATTGCATGGAAGATATGGACGGTCGCGCACCCGGGGGTGCGTCTGTACACAACGCGATGCAGCTTAAACCTGGGAAACCGAATGGCTGGCGTATCCCATTTAACTCGCATGAAGGAGGGTGTGGCGCGGCGATGCGCGCGATGTGTATCGGTTTGCGTTTTCCGCATCACTCTCAATTAGACACACTGATCCAAGTATCGATCGAGTCAGGACGTATGACCCATCATCACCCGACAGGGTACCTTGGCGCACTTGCGTCCGCCTTATTCACGGCCTATGCGGTAAATAGCCGCCCTCCATTGCAGTGGGGTAAGGGACTTATGGAGCTTTTGCCAGAGGCTAAAAAATACATTGTCCAATCCGGGTACTTTGTGGAAGAAAATTTACAGCATTGGTCTTATTTTCAAACGAAGTGGGAAAACTATCTTAAACTGCGTGGAATCTTGGACGGCGAGAGTGCTCCAACATTCCCTGAATCTTTTGGCGTTAAAGAGCGCGACCAGTTCTACACTTCGTTGTCATATAGTGGCTGGGGCGGTTCATCTGGGCATGATGCCCCCATGATCGCGTATGACGCGGTGCTGGCGGCGGGAGACTCCTGGAAAGAGCTTGCGCACCGCGCCTTCTTTCACGGAGGTGACTCGGATTCGACCGCAGCCATTGCTGGATGTTGGTGGGGCGTCATGTACGGATTTAAGGGCGTCAGCCCCAGCAACTACGAAAAATTAGAGTATCGCAATCGCCTTGAGGAAACAGCTCGCGCACTTTACTCGCTGGGTAGTAAAGAAGACACTGTTATCTCGCTG</w:t>
            </w:r>
            <w:r w:rsidRPr="00131E8A">
              <w:rPr>
                <w:rFonts w:eastAsia="Times New Roman" w:cstheme="minorHAnsi"/>
                <w:b/>
                <w:lang w:val="en-GB"/>
              </w:rPr>
              <w:t>CTGGTGCCGCGCGGCAGC</w:t>
            </w:r>
            <w:r w:rsidRPr="00131E8A">
              <w:rPr>
                <w:rFonts w:eastAsia="Times New Roman" w:cstheme="minorHAnsi"/>
                <w:lang w:val="en-GB"/>
              </w:rPr>
              <w:t>T</w:t>
            </w:r>
            <w:r w:rsidRPr="00131E8A">
              <w:rPr>
                <w:rFonts w:eastAsia="Times New Roman" w:cstheme="minorHAnsi"/>
                <w:u w:val="single"/>
                <w:lang w:val="en-GB"/>
              </w:rPr>
              <w:t>GCATGC</w:t>
            </w:r>
          </w:p>
        </w:tc>
      </w:tr>
    </w:tbl>
    <w:p w14:paraId="605D8B33" w14:textId="77777777" w:rsidR="00973419" w:rsidRPr="00131E8A" w:rsidRDefault="00973419" w:rsidP="00DE52DF">
      <w:pPr>
        <w:spacing w:after="0" w:line="276" w:lineRule="auto"/>
        <w:rPr>
          <w:rFonts w:cstheme="minorHAnsi"/>
          <w:b/>
          <w:lang w:val="en-GB"/>
        </w:rPr>
      </w:pPr>
    </w:p>
    <w:p w14:paraId="47352C38" w14:textId="77777777" w:rsidR="00DE52DF" w:rsidRPr="00131E8A" w:rsidRDefault="00DE52DF" w:rsidP="00DE52DF">
      <w:pPr>
        <w:spacing w:after="0" w:line="276" w:lineRule="auto"/>
        <w:rPr>
          <w:rFonts w:cstheme="minorHAnsi"/>
          <w:b/>
          <w:lang w:val="en-GB"/>
        </w:rPr>
      </w:pPr>
      <w:r w:rsidRPr="00131E8A">
        <w:rPr>
          <w:b/>
          <w:lang w:val="en-GB"/>
        </w:rPr>
        <w:t>Extended Data tables 3</w:t>
      </w:r>
      <w:r w:rsidRPr="00131E8A">
        <w:rPr>
          <w:rFonts w:cstheme="minorHAnsi"/>
          <w:b/>
          <w:lang w:val="en-GB"/>
        </w:rPr>
        <w:t xml:space="preserve">: Primers used in this study. </w:t>
      </w:r>
      <w:r w:rsidRPr="00131E8A">
        <w:rPr>
          <w:rFonts w:cstheme="minorHAnsi"/>
          <w:lang w:val="en-GB"/>
        </w:rPr>
        <w:t>Corresponding restriction site in bold, underlined; mutation in bold and italic</w:t>
      </w:r>
    </w:p>
    <w:tbl>
      <w:tblPr>
        <w:tblStyle w:val="Tabellenraster"/>
        <w:tblW w:w="9079" w:type="dxa"/>
        <w:tblInd w:w="-12" w:type="dxa"/>
        <w:tblLayout w:type="fixed"/>
        <w:tblLook w:val="04A0" w:firstRow="1" w:lastRow="0" w:firstColumn="1" w:lastColumn="0" w:noHBand="0" w:noVBand="1"/>
      </w:tblPr>
      <w:tblGrid>
        <w:gridCol w:w="2249"/>
        <w:gridCol w:w="6830"/>
      </w:tblGrid>
      <w:tr w:rsidR="00DE52DF" w:rsidRPr="00131E8A" w14:paraId="0070086E" w14:textId="77777777" w:rsidTr="002C5C99">
        <w:tc>
          <w:tcPr>
            <w:tcW w:w="2249" w:type="dxa"/>
          </w:tcPr>
          <w:p w14:paraId="5DEE2B58" w14:textId="77777777" w:rsidR="00DE52DF" w:rsidRPr="00131E8A" w:rsidRDefault="00DE52DF" w:rsidP="002C5C99">
            <w:pPr>
              <w:spacing w:line="276" w:lineRule="auto"/>
              <w:jc w:val="left"/>
              <w:rPr>
                <w:rFonts w:ascii="Calibri" w:hAnsi="Calibri" w:cs="Calibri"/>
                <w:b/>
                <w:lang w:val="en-GB"/>
              </w:rPr>
            </w:pPr>
            <w:r w:rsidRPr="00131E8A">
              <w:rPr>
                <w:rFonts w:ascii="Calibri" w:hAnsi="Calibri" w:cs="Calibri"/>
                <w:b/>
                <w:lang w:val="en-GB"/>
              </w:rPr>
              <w:t xml:space="preserve">Primer </w:t>
            </w:r>
          </w:p>
        </w:tc>
        <w:tc>
          <w:tcPr>
            <w:tcW w:w="6830" w:type="dxa"/>
          </w:tcPr>
          <w:p w14:paraId="1501C85B" w14:textId="77777777" w:rsidR="00DE52DF" w:rsidRPr="00131E8A" w:rsidRDefault="00DE52DF" w:rsidP="002C5C99">
            <w:pPr>
              <w:spacing w:line="276" w:lineRule="auto"/>
              <w:ind w:right="1075"/>
              <w:rPr>
                <w:rFonts w:ascii="Calibri" w:hAnsi="Calibri" w:cs="Calibri"/>
                <w:b/>
                <w:lang w:val="en-GB"/>
              </w:rPr>
            </w:pPr>
            <w:r w:rsidRPr="00131E8A">
              <w:rPr>
                <w:rFonts w:ascii="Calibri" w:hAnsi="Calibri" w:cs="Calibri"/>
                <w:b/>
                <w:lang w:val="en-GB"/>
              </w:rPr>
              <w:t>Sequence (5’ to 3’)</w:t>
            </w:r>
          </w:p>
        </w:tc>
      </w:tr>
      <w:tr w:rsidR="00DE52DF" w:rsidRPr="00131E8A" w14:paraId="417CA281" w14:textId="77777777" w:rsidTr="002C5C99">
        <w:tc>
          <w:tcPr>
            <w:tcW w:w="2249" w:type="dxa"/>
          </w:tcPr>
          <w:p w14:paraId="65000E5E" w14:textId="77777777" w:rsidR="00DE52DF" w:rsidRPr="00131E8A" w:rsidRDefault="00DE52DF" w:rsidP="002C5C99">
            <w:pPr>
              <w:spacing w:line="276" w:lineRule="auto"/>
              <w:jc w:val="left"/>
              <w:rPr>
                <w:rFonts w:cstheme="minorHAnsi"/>
                <w:szCs w:val="20"/>
                <w:lang w:val="en-GB"/>
              </w:rPr>
            </w:pPr>
            <w:proofErr w:type="spellStart"/>
            <w:r w:rsidRPr="00131E8A">
              <w:rPr>
                <w:rFonts w:cstheme="minorHAnsi"/>
                <w:szCs w:val="20"/>
                <w:lang w:val="en-GB"/>
              </w:rPr>
              <w:t>Fwd</w:t>
            </w:r>
            <w:proofErr w:type="spellEnd"/>
            <w:r w:rsidRPr="00131E8A">
              <w:rPr>
                <w:rFonts w:cstheme="minorHAnsi"/>
                <w:szCs w:val="20"/>
                <w:lang w:val="en-GB"/>
              </w:rPr>
              <w:t xml:space="preserve"> Alt </w:t>
            </w:r>
            <w:proofErr w:type="spellStart"/>
            <w:r w:rsidRPr="00131E8A">
              <w:rPr>
                <w:rFonts w:cstheme="minorHAnsi"/>
                <w:szCs w:val="20"/>
                <w:lang w:val="en-GB"/>
              </w:rPr>
              <w:t>NcoI</w:t>
            </w:r>
            <w:proofErr w:type="spellEnd"/>
          </w:p>
        </w:tc>
        <w:tc>
          <w:tcPr>
            <w:tcW w:w="6830" w:type="dxa"/>
          </w:tcPr>
          <w:p w14:paraId="4E342502"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ATCGAC</w:t>
            </w:r>
            <w:r w:rsidRPr="00131E8A">
              <w:rPr>
                <w:rFonts w:cstheme="minorHAnsi"/>
                <w:b/>
                <w:szCs w:val="20"/>
                <w:u w:val="single"/>
                <w:lang w:val="en-GB"/>
              </w:rPr>
              <w:t>CCATGG</w:t>
            </w:r>
            <w:r w:rsidRPr="00131E8A">
              <w:rPr>
                <w:rFonts w:cstheme="minorHAnsi"/>
                <w:szCs w:val="20"/>
                <w:lang w:val="en-GB"/>
              </w:rPr>
              <w:t>GAGAACTTATTACAGAATTATTTGACG</w:t>
            </w:r>
          </w:p>
        </w:tc>
      </w:tr>
      <w:tr w:rsidR="00DE52DF" w:rsidRPr="00131E8A" w14:paraId="0E0E370A" w14:textId="77777777" w:rsidTr="002C5C99">
        <w:tc>
          <w:tcPr>
            <w:tcW w:w="2249" w:type="dxa"/>
          </w:tcPr>
          <w:p w14:paraId="65731477" w14:textId="77777777" w:rsidR="00DE52DF" w:rsidRPr="00131E8A" w:rsidRDefault="00DE52DF" w:rsidP="002C5C99">
            <w:pPr>
              <w:spacing w:line="276" w:lineRule="auto"/>
              <w:jc w:val="left"/>
              <w:rPr>
                <w:rFonts w:cstheme="minorHAnsi"/>
                <w:szCs w:val="20"/>
                <w:lang w:val="en-GB"/>
              </w:rPr>
            </w:pPr>
            <w:r w:rsidRPr="00131E8A">
              <w:rPr>
                <w:rFonts w:cstheme="minorHAnsi"/>
                <w:szCs w:val="20"/>
                <w:lang w:val="en-GB"/>
              </w:rPr>
              <w:t xml:space="preserve">Rev Alt </w:t>
            </w:r>
            <w:proofErr w:type="spellStart"/>
            <w:r w:rsidRPr="00131E8A">
              <w:rPr>
                <w:rFonts w:cstheme="minorHAnsi"/>
                <w:szCs w:val="20"/>
                <w:lang w:val="en-GB"/>
              </w:rPr>
              <w:t>XhoI</w:t>
            </w:r>
            <w:proofErr w:type="spellEnd"/>
          </w:p>
        </w:tc>
        <w:tc>
          <w:tcPr>
            <w:tcW w:w="6830" w:type="dxa"/>
          </w:tcPr>
          <w:p w14:paraId="0AE4FEC3"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ATTCGA</w:t>
            </w:r>
            <w:r w:rsidRPr="00131E8A">
              <w:rPr>
                <w:rFonts w:cstheme="minorHAnsi"/>
                <w:b/>
                <w:szCs w:val="20"/>
                <w:u w:val="single"/>
                <w:lang w:val="en-GB"/>
              </w:rPr>
              <w:t>CTCGAG</w:t>
            </w:r>
            <w:r w:rsidRPr="00131E8A">
              <w:rPr>
                <w:rFonts w:cstheme="minorHAnsi"/>
                <w:szCs w:val="20"/>
                <w:lang w:val="en-GB"/>
              </w:rPr>
              <w:t>GCTGCCGCGCGGCACCAGTCCTTGAACGAACTTGTAAGGCATG</w:t>
            </w:r>
          </w:p>
        </w:tc>
      </w:tr>
      <w:tr w:rsidR="00DE52DF" w:rsidRPr="00131E8A" w14:paraId="484E3BF5" w14:textId="77777777" w:rsidTr="002C5C99">
        <w:tc>
          <w:tcPr>
            <w:tcW w:w="2249" w:type="dxa"/>
          </w:tcPr>
          <w:p w14:paraId="526236F3" w14:textId="77777777" w:rsidR="00DE52DF" w:rsidRPr="00131E8A" w:rsidRDefault="00DE52DF" w:rsidP="002C5C99">
            <w:pPr>
              <w:spacing w:line="276" w:lineRule="auto"/>
              <w:jc w:val="left"/>
              <w:rPr>
                <w:rFonts w:cstheme="minorHAnsi"/>
                <w:szCs w:val="20"/>
                <w:lang w:val="en-GB"/>
              </w:rPr>
            </w:pPr>
            <w:proofErr w:type="spellStart"/>
            <w:r w:rsidRPr="00131E8A">
              <w:rPr>
                <w:rFonts w:cstheme="minorHAnsi"/>
                <w:szCs w:val="20"/>
                <w:lang w:val="en-GB"/>
              </w:rPr>
              <w:t>Fwd</w:t>
            </w:r>
            <w:proofErr w:type="spellEnd"/>
            <w:r w:rsidRPr="00131E8A">
              <w:rPr>
                <w:rFonts w:cstheme="minorHAnsi"/>
                <w:szCs w:val="20"/>
                <w:lang w:val="en-GB"/>
              </w:rPr>
              <w:t xml:space="preserve"> </w:t>
            </w:r>
            <w:proofErr w:type="spellStart"/>
            <w:r w:rsidRPr="00131E8A">
              <w:rPr>
                <w:rFonts w:cstheme="minorHAnsi"/>
                <w:szCs w:val="20"/>
                <w:lang w:val="en-GB"/>
              </w:rPr>
              <w:t>ModA</w:t>
            </w:r>
            <w:proofErr w:type="spellEnd"/>
            <w:r w:rsidRPr="00131E8A">
              <w:rPr>
                <w:rFonts w:cstheme="minorHAnsi"/>
                <w:szCs w:val="20"/>
                <w:lang w:val="en-GB"/>
              </w:rPr>
              <w:t xml:space="preserve"> </w:t>
            </w:r>
            <w:proofErr w:type="spellStart"/>
            <w:r w:rsidRPr="00131E8A">
              <w:rPr>
                <w:rFonts w:cstheme="minorHAnsi"/>
                <w:szCs w:val="20"/>
                <w:lang w:val="en-GB"/>
              </w:rPr>
              <w:t>NcoI</w:t>
            </w:r>
            <w:proofErr w:type="spellEnd"/>
          </w:p>
        </w:tc>
        <w:tc>
          <w:tcPr>
            <w:tcW w:w="6830" w:type="dxa"/>
          </w:tcPr>
          <w:p w14:paraId="1CE2EA96"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ATCGA</w:t>
            </w:r>
            <w:r w:rsidRPr="00131E8A">
              <w:rPr>
                <w:rFonts w:cstheme="minorHAnsi"/>
                <w:b/>
                <w:szCs w:val="20"/>
                <w:u w:val="single"/>
                <w:lang w:val="en-GB"/>
              </w:rPr>
              <w:t>CCATGG</w:t>
            </w:r>
            <w:r w:rsidRPr="00131E8A">
              <w:rPr>
                <w:rFonts w:cstheme="minorHAnsi"/>
                <w:szCs w:val="20"/>
                <w:lang w:val="en-GB"/>
              </w:rPr>
              <w:t>GAAAATACTCAGTAATGCAACTAAAAG</w:t>
            </w:r>
          </w:p>
        </w:tc>
      </w:tr>
      <w:tr w:rsidR="00DE52DF" w:rsidRPr="00131E8A" w14:paraId="0E480BF7" w14:textId="77777777" w:rsidTr="002C5C99">
        <w:tc>
          <w:tcPr>
            <w:tcW w:w="2249" w:type="dxa"/>
          </w:tcPr>
          <w:p w14:paraId="7C5EFA12" w14:textId="77777777" w:rsidR="00DE52DF" w:rsidRPr="00131E8A" w:rsidRDefault="00DE52DF" w:rsidP="002C5C99">
            <w:pPr>
              <w:spacing w:line="276" w:lineRule="auto"/>
              <w:jc w:val="left"/>
              <w:rPr>
                <w:rFonts w:cstheme="minorHAnsi"/>
                <w:szCs w:val="20"/>
                <w:lang w:val="en-GB"/>
              </w:rPr>
            </w:pPr>
            <w:r w:rsidRPr="00131E8A">
              <w:rPr>
                <w:rFonts w:cstheme="minorHAnsi"/>
                <w:szCs w:val="20"/>
                <w:lang w:val="en-GB"/>
              </w:rPr>
              <w:t xml:space="preserve">Rev </w:t>
            </w:r>
            <w:proofErr w:type="spellStart"/>
            <w:r w:rsidRPr="00131E8A">
              <w:rPr>
                <w:rFonts w:cstheme="minorHAnsi"/>
                <w:szCs w:val="20"/>
                <w:lang w:val="en-GB"/>
              </w:rPr>
              <w:t>ModA</w:t>
            </w:r>
            <w:proofErr w:type="spellEnd"/>
            <w:r w:rsidRPr="00131E8A">
              <w:rPr>
                <w:rFonts w:cstheme="minorHAnsi"/>
                <w:szCs w:val="20"/>
                <w:lang w:val="en-GB"/>
              </w:rPr>
              <w:t xml:space="preserve"> </w:t>
            </w:r>
            <w:proofErr w:type="spellStart"/>
            <w:r w:rsidRPr="00131E8A">
              <w:rPr>
                <w:rFonts w:cstheme="minorHAnsi"/>
                <w:szCs w:val="20"/>
                <w:lang w:val="en-GB"/>
              </w:rPr>
              <w:t>XhoI</w:t>
            </w:r>
            <w:proofErr w:type="spellEnd"/>
          </w:p>
        </w:tc>
        <w:tc>
          <w:tcPr>
            <w:tcW w:w="6830" w:type="dxa"/>
          </w:tcPr>
          <w:p w14:paraId="62AC7D19"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ATCGTA</w:t>
            </w:r>
            <w:r w:rsidRPr="00131E8A">
              <w:rPr>
                <w:rFonts w:cstheme="minorHAnsi"/>
                <w:b/>
                <w:szCs w:val="20"/>
                <w:u w:val="single"/>
                <w:lang w:val="en-GB"/>
              </w:rPr>
              <w:t>CTCGAG</w:t>
            </w:r>
            <w:r w:rsidRPr="00131E8A">
              <w:rPr>
                <w:rFonts w:cstheme="minorHAnsi"/>
                <w:szCs w:val="20"/>
                <w:lang w:val="en-GB"/>
              </w:rPr>
              <w:t>GCTGCCGCGCGGCACCAGTAGATTAAATCCTTCAAAATCAAG</w:t>
            </w:r>
          </w:p>
        </w:tc>
      </w:tr>
      <w:tr w:rsidR="00DE52DF" w:rsidRPr="00131E8A" w14:paraId="3E8BA075" w14:textId="77777777" w:rsidTr="002C5C99">
        <w:tc>
          <w:tcPr>
            <w:tcW w:w="2249" w:type="dxa"/>
          </w:tcPr>
          <w:p w14:paraId="7CFFBB13" w14:textId="77777777" w:rsidR="00DE52DF" w:rsidRPr="00131E8A" w:rsidRDefault="00DE52DF" w:rsidP="002C5C99">
            <w:pPr>
              <w:spacing w:line="276" w:lineRule="auto"/>
              <w:jc w:val="left"/>
              <w:rPr>
                <w:rFonts w:cstheme="minorHAnsi"/>
                <w:szCs w:val="20"/>
                <w:lang w:val="en-GB"/>
              </w:rPr>
            </w:pPr>
            <w:proofErr w:type="spellStart"/>
            <w:r w:rsidRPr="00131E8A">
              <w:rPr>
                <w:rFonts w:cstheme="minorHAnsi"/>
                <w:szCs w:val="20"/>
                <w:lang w:val="en-GB"/>
              </w:rPr>
              <w:t>Fwd</w:t>
            </w:r>
            <w:proofErr w:type="spellEnd"/>
            <w:r w:rsidRPr="00131E8A">
              <w:rPr>
                <w:rFonts w:cstheme="minorHAnsi"/>
                <w:szCs w:val="20"/>
                <w:lang w:val="en-GB"/>
              </w:rPr>
              <w:t xml:space="preserve"> </w:t>
            </w:r>
            <w:proofErr w:type="spellStart"/>
            <w:r w:rsidRPr="00131E8A">
              <w:rPr>
                <w:rFonts w:cstheme="minorHAnsi"/>
                <w:szCs w:val="20"/>
                <w:lang w:val="en-GB"/>
              </w:rPr>
              <w:t>ModB</w:t>
            </w:r>
            <w:proofErr w:type="spellEnd"/>
            <w:r w:rsidRPr="00131E8A">
              <w:rPr>
                <w:rFonts w:cstheme="minorHAnsi"/>
                <w:szCs w:val="20"/>
                <w:lang w:val="en-GB"/>
              </w:rPr>
              <w:t xml:space="preserve"> </w:t>
            </w:r>
            <w:proofErr w:type="spellStart"/>
            <w:r w:rsidRPr="00131E8A">
              <w:rPr>
                <w:rFonts w:cstheme="minorHAnsi"/>
                <w:szCs w:val="20"/>
                <w:lang w:val="en-GB"/>
              </w:rPr>
              <w:t>NcoI</w:t>
            </w:r>
            <w:proofErr w:type="spellEnd"/>
          </w:p>
        </w:tc>
        <w:tc>
          <w:tcPr>
            <w:tcW w:w="6830" w:type="dxa"/>
          </w:tcPr>
          <w:p w14:paraId="79B8B884"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ATCGAC</w:t>
            </w:r>
            <w:r w:rsidRPr="00131E8A">
              <w:rPr>
                <w:rFonts w:cstheme="minorHAnsi"/>
                <w:b/>
                <w:szCs w:val="20"/>
                <w:u w:val="single"/>
                <w:lang w:val="en-GB"/>
              </w:rPr>
              <w:t>CCATGG</w:t>
            </w:r>
            <w:r w:rsidRPr="00131E8A">
              <w:rPr>
                <w:rFonts w:cstheme="minorHAnsi"/>
                <w:szCs w:val="20"/>
                <w:lang w:val="en-GB"/>
              </w:rPr>
              <w:t>GAATTATTAATCTTGCAGATGTTG</w:t>
            </w:r>
          </w:p>
        </w:tc>
      </w:tr>
      <w:tr w:rsidR="00DE52DF" w:rsidRPr="00131E8A" w14:paraId="00764716" w14:textId="77777777" w:rsidTr="002C5C99">
        <w:tc>
          <w:tcPr>
            <w:tcW w:w="2249" w:type="dxa"/>
          </w:tcPr>
          <w:p w14:paraId="0D976FC4" w14:textId="77777777" w:rsidR="00DE52DF" w:rsidRPr="00131E8A" w:rsidRDefault="00DE52DF" w:rsidP="002C5C99">
            <w:pPr>
              <w:spacing w:line="276" w:lineRule="auto"/>
              <w:jc w:val="left"/>
              <w:rPr>
                <w:rFonts w:cstheme="minorHAnsi"/>
                <w:szCs w:val="20"/>
                <w:lang w:val="en-GB"/>
              </w:rPr>
            </w:pPr>
            <w:r w:rsidRPr="00131E8A">
              <w:rPr>
                <w:rFonts w:cstheme="minorHAnsi"/>
                <w:szCs w:val="20"/>
                <w:lang w:val="en-GB"/>
              </w:rPr>
              <w:lastRenderedPageBreak/>
              <w:t xml:space="preserve">Rev </w:t>
            </w:r>
            <w:proofErr w:type="spellStart"/>
            <w:r w:rsidRPr="00131E8A">
              <w:rPr>
                <w:rFonts w:cstheme="minorHAnsi"/>
                <w:szCs w:val="20"/>
                <w:lang w:val="en-GB"/>
              </w:rPr>
              <w:t>ModB</w:t>
            </w:r>
            <w:proofErr w:type="spellEnd"/>
            <w:r w:rsidRPr="00131E8A">
              <w:rPr>
                <w:rFonts w:cstheme="minorHAnsi"/>
                <w:szCs w:val="20"/>
                <w:lang w:val="en-GB"/>
              </w:rPr>
              <w:t xml:space="preserve"> </w:t>
            </w:r>
            <w:proofErr w:type="spellStart"/>
            <w:r w:rsidRPr="00131E8A">
              <w:rPr>
                <w:rFonts w:cstheme="minorHAnsi"/>
                <w:szCs w:val="20"/>
                <w:lang w:val="en-GB"/>
              </w:rPr>
              <w:t>XhoI</w:t>
            </w:r>
            <w:proofErr w:type="spellEnd"/>
          </w:p>
        </w:tc>
        <w:tc>
          <w:tcPr>
            <w:tcW w:w="6830" w:type="dxa"/>
          </w:tcPr>
          <w:p w14:paraId="05A75BB8"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ACTTAG</w:t>
            </w:r>
            <w:r w:rsidRPr="00131E8A">
              <w:rPr>
                <w:rFonts w:cstheme="minorHAnsi"/>
                <w:b/>
                <w:szCs w:val="20"/>
                <w:u w:val="single"/>
                <w:lang w:val="en-GB"/>
              </w:rPr>
              <w:t>CTCGAG</w:t>
            </w:r>
            <w:r w:rsidRPr="00131E8A">
              <w:rPr>
                <w:rFonts w:cstheme="minorHAnsi"/>
                <w:szCs w:val="20"/>
                <w:lang w:val="en-GB"/>
              </w:rPr>
              <w:t>GCTGCCGCGCGGCACCAGTTCAACTACCTCAATATCATAAAC</w:t>
            </w:r>
          </w:p>
        </w:tc>
      </w:tr>
      <w:tr w:rsidR="00DE52DF" w:rsidRPr="00131E8A" w14:paraId="03177B25" w14:textId="77777777" w:rsidTr="002C5C99">
        <w:tc>
          <w:tcPr>
            <w:tcW w:w="2249" w:type="dxa"/>
          </w:tcPr>
          <w:p w14:paraId="5491D508" w14:textId="77777777" w:rsidR="00DE52DF" w:rsidRPr="00131E8A" w:rsidRDefault="00DE52DF" w:rsidP="002C5C99">
            <w:pPr>
              <w:spacing w:line="276" w:lineRule="auto"/>
              <w:jc w:val="left"/>
              <w:rPr>
                <w:rFonts w:cstheme="minorHAnsi"/>
                <w:szCs w:val="20"/>
                <w:lang w:val="en-GB"/>
              </w:rPr>
            </w:pPr>
            <w:proofErr w:type="spellStart"/>
            <w:r w:rsidRPr="00131E8A">
              <w:rPr>
                <w:rFonts w:cstheme="minorHAnsi"/>
                <w:szCs w:val="20"/>
                <w:lang w:val="en-GB"/>
              </w:rPr>
              <w:t>Fwd</w:t>
            </w:r>
            <w:proofErr w:type="spellEnd"/>
            <w:r w:rsidRPr="00131E8A">
              <w:rPr>
                <w:rFonts w:cstheme="minorHAnsi"/>
                <w:szCs w:val="20"/>
                <w:lang w:val="en-GB"/>
              </w:rPr>
              <w:t xml:space="preserve"> rS1 </w:t>
            </w:r>
            <w:proofErr w:type="spellStart"/>
            <w:r w:rsidRPr="00131E8A">
              <w:rPr>
                <w:rFonts w:cstheme="minorHAnsi"/>
                <w:szCs w:val="20"/>
                <w:lang w:val="en-GB"/>
              </w:rPr>
              <w:t>NcoI</w:t>
            </w:r>
            <w:proofErr w:type="spellEnd"/>
          </w:p>
        </w:tc>
        <w:tc>
          <w:tcPr>
            <w:tcW w:w="6830" w:type="dxa"/>
          </w:tcPr>
          <w:p w14:paraId="79A67D07"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ATCGAC</w:t>
            </w:r>
            <w:r w:rsidRPr="00131E8A">
              <w:rPr>
                <w:rFonts w:cstheme="minorHAnsi"/>
                <w:b/>
                <w:szCs w:val="20"/>
                <w:u w:val="single"/>
                <w:lang w:val="en-GB"/>
              </w:rPr>
              <w:t>CCATGG</w:t>
            </w:r>
            <w:r w:rsidRPr="00131E8A">
              <w:rPr>
                <w:rFonts w:cstheme="minorHAnsi"/>
                <w:szCs w:val="20"/>
                <w:lang w:val="en-GB"/>
              </w:rPr>
              <w:t>GAACTGAATCTTTTGCTCAACTCTTTGAAGAGTCC</w:t>
            </w:r>
          </w:p>
        </w:tc>
      </w:tr>
      <w:tr w:rsidR="00DE52DF" w:rsidRPr="00131E8A" w14:paraId="15C9CFD4" w14:textId="77777777" w:rsidTr="002C5C99">
        <w:tc>
          <w:tcPr>
            <w:tcW w:w="2249" w:type="dxa"/>
          </w:tcPr>
          <w:p w14:paraId="36DBE8D3" w14:textId="77777777" w:rsidR="00DE52DF" w:rsidRPr="00131E8A" w:rsidRDefault="00DE52DF" w:rsidP="002C5C99">
            <w:pPr>
              <w:spacing w:line="276" w:lineRule="auto"/>
              <w:jc w:val="left"/>
              <w:rPr>
                <w:rFonts w:cstheme="minorHAnsi"/>
                <w:szCs w:val="20"/>
                <w:lang w:val="en-GB"/>
              </w:rPr>
            </w:pPr>
            <w:r w:rsidRPr="00131E8A">
              <w:rPr>
                <w:rFonts w:cstheme="minorHAnsi"/>
                <w:szCs w:val="20"/>
                <w:lang w:val="en-GB"/>
              </w:rPr>
              <w:t xml:space="preserve">Rev rS1 </w:t>
            </w:r>
            <w:proofErr w:type="spellStart"/>
            <w:r w:rsidRPr="00131E8A">
              <w:rPr>
                <w:rFonts w:cstheme="minorHAnsi"/>
                <w:szCs w:val="20"/>
                <w:lang w:val="en-GB"/>
              </w:rPr>
              <w:t>XhoI</w:t>
            </w:r>
            <w:proofErr w:type="spellEnd"/>
          </w:p>
        </w:tc>
        <w:tc>
          <w:tcPr>
            <w:tcW w:w="6830" w:type="dxa"/>
          </w:tcPr>
          <w:p w14:paraId="2D7FAAD7"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ATTCGA</w:t>
            </w:r>
            <w:r w:rsidRPr="00131E8A">
              <w:rPr>
                <w:rFonts w:cstheme="minorHAnsi"/>
                <w:b/>
                <w:szCs w:val="20"/>
                <w:u w:val="single"/>
                <w:lang w:val="en-GB"/>
              </w:rPr>
              <w:t>CTCGAG</w:t>
            </w:r>
            <w:r w:rsidRPr="00131E8A">
              <w:rPr>
                <w:rFonts w:cstheme="minorHAnsi"/>
                <w:szCs w:val="20"/>
                <w:lang w:val="en-GB"/>
              </w:rPr>
              <w:t>GCTGCCGCGCGGCACCAGCTCGCCTTTAGCTGCTTTG</w:t>
            </w:r>
          </w:p>
        </w:tc>
      </w:tr>
      <w:tr w:rsidR="00DE52DF" w:rsidRPr="0042376A" w14:paraId="43C43453" w14:textId="77777777" w:rsidTr="002C5C99">
        <w:tc>
          <w:tcPr>
            <w:tcW w:w="2249" w:type="dxa"/>
          </w:tcPr>
          <w:p w14:paraId="7A36A3B2" w14:textId="77777777" w:rsidR="00DE52DF" w:rsidRPr="00131E8A" w:rsidRDefault="00DE52DF" w:rsidP="002C5C99">
            <w:pPr>
              <w:spacing w:line="276" w:lineRule="auto"/>
              <w:jc w:val="left"/>
              <w:rPr>
                <w:rFonts w:cstheme="minorHAnsi"/>
                <w:szCs w:val="20"/>
                <w:lang w:val="en-GB"/>
              </w:rPr>
            </w:pPr>
            <w:proofErr w:type="spellStart"/>
            <w:r w:rsidRPr="00131E8A">
              <w:rPr>
                <w:rFonts w:cstheme="minorHAnsi"/>
                <w:szCs w:val="20"/>
                <w:lang w:val="en-GB"/>
              </w:rPr>
              <w:t>Fwd</w:t>
            </w:r>
            <w:proofErr w:type="spellEnd"/>
            <w:r w:rsidRPr="00131E8A">
              <w:rPr>
                <w:rFonts w:cstheme="minorHAnsi"/>
                <w:szCs w:val="20"/>
                <w:lang w:val="en-GB"/>
              </w:rPr>
              <w:t xml:space="preserve"> rS1-pTAC </w:t>
            </w:r>
            <w:proofErr w:type="spellStart"/>
            <w:r w:rsidRPr="00131E8A">
              <w:rPr>
                <w:rFonts w:cstheme="minorHAnsi"/>
                <w:szCs w:val="20"/>
                <w:lang w:val="en-GB"/>
              </w:rPr>
              <w:t>XhoI</w:t>
            </w:r>
            <w:proofErr w:type="spellEnd"/>
            <w:r w:rsidRPr="00131E8A">
              <w:rPr>
                <w:rFonts w:cstheme="minorHAnsi"/>
                <w:szCs w:val="20"/>
                <w:lang w:val="en-GB"/>
              </w:rPr>
              <w:t xml:space="preserve"> </w:t>
            </w:r>
          </w:p>
        </w:tc>
        <w:tc>
          <w:tcPr>
            <w:tcW w:w="6830" w:type="dxa"/>
          </w:tcPr>
          <w:p w14:paraId="1D32DFE6" w14:textId="77777777" w:rsidR="00DE52DF" w:rsidRPr="00131E8A" w:rsidRDefault="00DE52DF" w:rsidP="002C5C99">
            <w:pPr>
              <w:spacing w:line="276" w:lineRule="auto"/>
              <w:rPr>
                <w:rFonts w:cstheme="minorHAnsi"/>
                <w:szCs w:val="20"/>
                <w:lang w:val="en-GB"/>
              </w:rPr>
            </w:pPr>
            <w:r w:rsidRPr="00131E8A">
              <w:rPr>
                <w:rFonts w:eastAsia="Times New Roman" w:cstheme="minorHAnsi"/>
                <w:szCs w:val="20"/>
                <w:lang w:val="en-GB" w:eastAsia="de-DE"/>
              </w:rPr>
              <w:t>ATG AAG CTT C</w:t>
            </w:r>
            <w:r w:rsidRPr="00131E8A">
              <w:rPr>
                <w:rFonts w:eastAsia="Times New Roman" w:cstheme="minorHAnsi"/>
                <w:b/>
                <w:szCs w:val="20"/>
                <w:u w:val="single"/>
                <w:lang w:val="en-GB" w:eastAsia="de-DE"/>
              </w:rPr>
              <w:t>CT</w:t>
            </w:r>
            <w:r w:rsidRPr="00131E8A">
              <w:rPr>
                <w:rFonts w:eastAsia="Times New Roman" w:cstheme="minorHAnsi"/>
                <w:b/>
                <w:szCs w:val="20"/>
                <w:lang w:val="en-GB" w:eastAsia="de-DE"/>
              </w:rPr>
              <w:t xml:space="preserve"> </w:t>
            </w:r>
            <w:r w:rsidRPr="00131E8A">
              <w:rPr>
                <w:rFonts w:eastAsia="Times New Roman" w:cstheme="minorHAnsi"/>
                <w:b/>
                <w:szCs w:val="20"/>
                <w:u w:val="single"/>
                <w:lang w:val="en-GB" w:eastAsia="de-DE"/>
              </w:rPr>
              <w:t>CGA G</w:t>
            </w:r>
            <w:r w:rsidRPr="00131E8A">
              <w:rPr>
                <w:rFonts w:eastAsia="Times New Roman" w:cstheme="minorHAnsi"/>
                <w:b/>
                <w:szCs w:val="20"/>
                <w:lang w:val="en-GB" w:eastAsia="de-DE"/>
              </w:rPr>
              <w:t>AG</w:t>
            </w:r>
            <w:r w:rsidRPr="00131E8A">
              <w:rPr>
                <w:rFonts w:eastAsia="Times New Roman" w:cstheme="minorHAnsi"/>
                <w:szCs w:val="20"/>
                <w:lang w:val="en-GB" w:eastAsia="de-DE"/>
              </w:rPr>
              <w:t>ACTGAATCTTTTGCTCAACTCTTTGAAGAGTCC</w:t>
            </w:r>
          </w:p>
        </w:tc>
      </w:tr>
      <w:tr w:rsidR="00DE52DF" w:rsidRPr="00131E8A" w14:paraId="529AB2CA" w14:textId="77777777" w:rsidTr="002C5C99">
        <w:tc>
          <w:tcPr>
            <w:tcW w:w="2249" w:type="dxa"/>
          </w:tcPr>
          <w:p w14:paraId="59182FB7" w14:textId="77777777" w:rsidR="00DE52DF" w:rsidRPr="00131E8A" w:rsidRDefault="00DE52DF" w:rsidP="002C5C99">
            <w:pPr>
              <w:spacing w:line="276" w:lineRule="auto"/>
              <w:jc w:val="left"/>
              <w:rPr>
                <w:rFonts w:cstheme="minorHAnsi"/>
                <w:szCs w:val="20"/>
                <w:lang w:val="en-GB"/>
              </w:rPr>
            </w:pPr>
            <w:r w:rsidRPr="00131E8A">
              <w:rPr>
                <w:rFonts w:cstheme="minorHAnsi"/>
                <w:szCs w:val="20"/>
                <w:lang w:val="en-GB"/>
              </w:rPr>
              <w:t xml:space="preserve">Rev rS1-pTAC </w:t>
            </w:r>
            <w:proofErr w:type="spellStart"/>
            <w:r w:rsidRPr="00131E8A">
              <w:rPr>
                <w:rFonts w:cstheme="minorHAnsi"/>
                <w:szCs w:val="20"/>
                <w:lang w:val="en-GB"/>
              </w:rPr>
              <w:t>SphI</w:t>
            </w:r>
            <w:proofErr w:type="spellEnd"/>
          </w:p>
        </w:tc>
        <w:tc>
          <w:tcPr>
            <w:tcW w:w="6830" w:type="dxa"/>
          </w:tcPr>
          <w:p w14:paraId="0FEB57F9"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CTCTACGT</w:t>
            </w:r>
            <w:r w:rsidRPr="00131E8A">
              <w:rPr>
                <w:rFonts w:cstheme="minorHAnsi"/>
                <w:b/>
                <w:szCs w:val="20"/>
                <w:u w:val="single"/>
                <w:lang w:val="en-GB"/>
              </w:rPr>
              <w:t>GCATGC</w:t>
            </w:r>
            <w:r w:rsidRPr="00131E8A">
              <w:rPr>
                <w:rFonts w:cstheme="minorHAnsi"/>
                <w:szCs w:val="20"/>
                <w:lang w:val="en-GB"/>
              </w:rPr>
              <w:t>ACTCGCCTTTAGCTGCTTTGAAAGCTTCAGCC</w:t>
            </w:r>
          </w:p>
        </w:tc>
      </w:tr>
      <w:tr w:rsidR="00DE52DF" w:rsidRPr="00131E8A" w14:paraId="5C591400" w14:textId="77777777" w:rsidTr="002C5C99">
        <w:tc>
          <w:tcPr>
            <w:tcW w:w="2249" w:type="dxa"/>
          </w:tcPr>
          <w:p w14:paraId="13C9C63A" w14:textId="77777777" w:rsidR="00DE52DF" w:rsidRPr="00131E8A" w:rsidRDefault="00DE52DF" w:rsidP="002C5C99">
            <w:pPr>
              <w:pStyle w:val="Default"/>
              <w:spacing w:line="276" w:lineRule="auto"/>
              <w:rPr>
                <w:rFonts w:asciiTheme="minorHAnsi" w:hAnsiTheme="minorHAnsi" w:cstheme="minorHAnsi"/>
                <w:sz w:val="22"/>
                <w:szCs w:val="20"/>
                <w:lang w:val="en-GB"/>
              </w:rPr>
            </w:pPr>
            <w:proofErr w:type="spellStart"/>
            <w:r w:rsidRPr="00131E8A">
              <w:rPr>
                <w:rFonts w:asciiTheme="minorHAnsi" w:hAnsiTheme="minorHAnsi" w:cstheme="minorHAnsi"/>
                <w:color w:val="auto"/>
                <w:sz w:val="22"/>
                <w:szCs w:val="20"/>
                <w:lang w:val="en-GB"/>
              </w:rPr>
              <w:t>Fwd</w:t>
            </w:r>
            <w:proofErr w:type="spellEnd"/>
            <w:r w:rsidRPr="00131E8A">
              <w:rPr>
                <w:rFonts w:asciiTheme="minorHAnsi" w:hAnsiTheme="minorHAnsi" w:cstheme="minorHAnsi"/>
                <w:color w:val="auto"/>
                <w:sz w:val="22"/>
                <w:szCs w:val="20"/>
                <w:lang w:val="en-GB"/>
              </w:rPr>
              <w:t xml:space="preserve"> </w:t>
            </w:r>
            <w:proofErr w:type="spellStart"/>
            <w:r w:rsidRPr="00131E8A">
              <w:rPr>
                <w:rFonts w:asciiTheme="minorHAnsi" w:hAnsiTheme="minorHAnsi" w:cstheme="minorHAnsi"/>
                <w:color w:val="auto"/>
                <w:sz w:val="22"/>
                <w:szCs w:val="20"/>
                <w:lang w:val="en-GB"/>
              </w:rPr>
              <w:t>NcoI</w:t>
            </w:r>
            <w:proofErr w:type="spellEnd"/>
            <w:r w:rsidRPr="00131E8A">
              <w:rPr>
                <w:rFonts w:asciiTheme="minorHAnsi" w:hAnsiTheme="minorHAnsi" w:cstheme="minorHAnsi"/>
                <w:color w:val="auto"/>
                <w:sz w:val="22"/>
                <w:szCs w:val="20"/>
                <w:lang w:val="en-GB"/>
              </w:rPr>
              <w:t xml:space="preserve"> rS1 D1</w:t>
            </w:r>
          </w:p>
        </w:tc>
        <w:tc>
          <w:tcPr>
            <w:tcW w:w="6830" w:type="dxa"/>
          </w:tcPr>
          <w:p w14:paraId="3EC6668D"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ATCGAC</w:t>
            </w:r>
            <w:r w:rsidRPr="00131E8A">
              <w:rPr>
                <w:rFonts w:cstheme="minorHAnsi"/>
                <w:b/>
                <w:szCs w:val="20"/>
                <w:u w:val="single"/>
                <w:lang w:val="en-GB"/>
              </w:rPr>
              <w:t>CCATGG</w:t>
            </w:r>
            <w:r w:rsidRPr="00131E8A">
              <w:rPr>
                <w:rFonts w:cstheme="minorHAnsi"/>
                <w:szCs w:val="20"/>
                <w:lang w:val="en-GB"/>
              </w:rPr>
              <w:t>AGTCCTTAAAAGAAATCGAAACCCGCCCGGG</w:t>
            </w:r>
          </w:p>
        </w:tc>
      </w:tr>
      <w:tr w:rsidR="00DE52DF" w:rsidRPr="00131E8A" w14:paraId="4CB4A684" w14:textId="77777777" w:rsidTr="002C5C99">
        <w:tc>
          <w:tcPr>
            <w:tcW w:w="2249" w:type="dxa"/>
          </w:tcPr>
          <w:p w14:paraId="6061299A" w14:textId="77777777" w:rsidR="00DE52DF" w:rsidRPr="00131E8A" w:rsidRDefault="00DE52DF" w:rsidP="002C5C99">
            <w:pPr>
              <w:spacing w:line="276" w:lineRule="auto"/>
              <w:jc w:val="left"/>
              <w:rPr>
                <w:rFonts w:cstheme="minorHAnsi"/>
                <w:szCs w:val="20"/>
                <w:lang w:val="en-GB"/>
              </w:rPr>
            </w:pPr>
            <w:r w:rsidRPr="00131E8A">
              <w:rPr>
                <w:rFonts w:cstheme="minorHAnsi"/>
                <w:szCs w:val="20"/>
                <w:lang w:val="en-GB"/>
              </w:rPr>
              <w:t xml:space="preserve">Rev </w:t>
            </w:r>
            <w:proofErr w:type="spellStart"/>
            <w:r w:rsidRPr="00131E8A">
              <w:rPr>
                <w:rFonts w:cstheme="minorHAnsi"/>
                <w:szCs w:val="20"/>
                <w:lang w:val="en-GB"/>
              </w:rPr>
              <w:t>XhoI</w:t>
            </w:r>
            <w:proofErr w:type="spellEnd"/>
            <w:r w:rsidRPr="00131E8A">
              <w:rPr>
                <w:rFonts w:cstheme="minorHAnsi"/>
                <w:szCs w:val="20"/>
                <w:lang w:val="en-GB"/>
              </w:rPr>
              <w:t xml:space="preserve"> rS1 D1</w:t>
            </w:r>
          </w:p>
        </w:tc>
        <w:tc>
          <w:tcPr>
            <w:tcW w:w="6830" w:type="dxa"/>
          </w:tcPr>
          <w:p w14:paraId="0A85DE7A"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TGGTG</w:t>
            </w:r>
            <w:r w:rsidRPr="00131E8A">
              <w:rPr>
                <w:rFonts w:cstheme="minorHAnsi"/>
                <w:b/>
                <w:szCs w:val="20"/>
                <w:u w:val="single"/>
                <w:lang w:val="en-GB"/>
              </w:rPr>
              <w:t>CTCGAG</w:t>
            </w:r>
            <w:r w:rsidRPr="00131E8A">
              <w:rPr>
                <w:rFonts w:cstheme="minorHAnsi"/>
                <w:szCs w:val="20"/>
                <w:lang w:val="en-GB"/>
              </w:rPr>
              <w:t>GCTGCCGCGCGGCACCAGGGCTTCGTGACGTTTAGCTTTCTCACGGG</w:t>
            </w:r>
          </w:p>
        </w:tc>
      </w:tr>
      <w:tr w:rsidR="00DE52DF" w:rsidRPr="00131E8A" w14:paraId="2F07815C" w14:textId="77777777" w:rsidTr="002C5C99">
        <w:tc>
          <w:tcPr>
            <w:tcW w:w="2249" w:type="dxa"/>
          </w:tcPr>
          <w:p w14:paraId="4964F8A2" w14:textId="77777777" w:rsidR="00DE52DF" w:rsidRPr="00131E8A" w:rsidRDefault="00DE52DF" w:rsidP="002C5C99">
            <w:pPr>
              <w:pStyle w:val="Default"/>
              <w:spacing w:line="276" w:lineRule="auto"/>
              <w:rPr>
                <w:rFonts w:asciiTheme="minorHAnsi" w:hAnsiTheme="minorHAnsi" w:cstheme="minorHAnsi"/>
                <w:color w:val="auto"/>
                <w:sz w:val="22"/>
                <w:szCs w:val="20"/>
                <w:lang w:val="en-GB"/>
              </w:rPr>
            </w:pPr>
            <w:proofErr w:type="spellStart"/>
            <w:r w:rsidRPr="00131E8A">
              <w:rPr>
                <w:rFonts w:asciiTheme="minorHAnsi" w:hAnsiTheme="minorHAnsi" w:cstheme="minorHAnsi"/>
                <w:color w:val="auto"/>
                <w:sz w:val="22"/>
                <w:szCs w:val="20"/>
                <w:lang w:val="en-GB"/>
              </w:rPr>
              <w:t>Fwd</w:t>
            </w:r>
            <w:proofErr w:type="spellEnd"/>
            <w:r w:rsidRPr="00131E8A">
              <w:rPr>
                <w:rFonts w:asciiTheme="minorHAnsi" w:hAnsiTheme="minorHAnsi" w:cstheme="minorHAnsi"/>
                <w:color w:val="auto"/>
                <w:sz w:val="22"/>
                <w:szCs w:val="20"/>
                <w:lang w:val="en-GB"/>
              </w:rPr>
              <w:t xml:space="preserve"> </w:t>
            </w:r>
            <w:proofErr w:type="spellStart"/>
            <w:r w:rsidRPr="00131E8A">
              <w:rPr>
                <w:rFonts w:asciiTheme="minorHAnsi" w:hAnsiTheme="minorHAnsi" w:cstheme="minorHAnsi"/>
                <w:color w:val="auto"/>
                <w:sz w:val="22"/>
                <w:szCs w:val="20"/>
                <w:lang w:val="en-GB"/>
              </w:rPr>
              <w:t>NcoI</w:t>
            </w:r>
            <w:proofErr w:type="spellEnd"/>
            <w:r w:rsidRPr="00131E8A">
              <w:rPr>
                <w:rFonts w:asciiTheme="minorHAnsi" w:hAnsiTheme="minorHAnsi" w:cstheme="minorHAnsi"/>
                <w:color w:val="auto"/>
                <w:sz w:val="22"/>
                <w:szCs w:val="20"/>
                <w:lang w:val="en-GB"/>
              </w:rPr>
              <w:t xml:space="preserve"> rS1 D2</w:t>
            </w:r>
          </w:p>
        </w:tc>
        <w:tc>
          <w:tcPr>
            <w:tcW w:w="6830" w:type="dxa"/>
          </w:tcPr>
          <w:p w14:paraId="41A34128"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ATCGAC</w:t>
            </w:r>
            <w:r w:rsidRPr="00131E8A">
              <w:rPr>
                <w:rFonts w:cstheme="minorHAnsi"/>
                <w:b/>
                <w:szCs w:val="20"/>
                <w:u w:val="single"/>
                <w:lang w:val="en-GB"/>
              </w:rPr>
              <w:t>CCATGG</w:t>
            </w:r>
            <w:r w:rsidRPr="00131E8A">
              <w:rPr>
                <w:rFonts w:cstheme="minorHAnsi"/>
                <w:szCs w:val="20"/>
                <w:lang w:val="en-GB"/>
              </w:rPr>
              <w:t>CCTGGATCACGCTGGAAAAAGCTTACGAAGATGCTGAAAC</w:t>
            </w:r>
          </w:p>
        </w:tc>
      </w:tr>
      <w:tr w:rsidR="00DE52DF" w:rsidRPr="00131E8A" w14:paraId="5603DEE6" w14:textId="77777777" w:rsidTr="002C5C99">
        <w:tc>
          <w:tcPr>
            <w:tcW w:w="2249" w:type="dxa"/>
          </w:tcPr>
          <w:p w14:paraId="4DFA7A7E" w14:textId="77777777" w:rsidR="00DE52DF" w:rsidRPr="00131E8A" w:rsidRDefault="00DE52DF" w:rsidP="002C5C99">
            <w:pPr>
              <w:pStyle w:val="Default"/>
              <w:spacing w:line="276" w:lineRule="auto"/>
              <w:rPr>
                <w:rFonts w:asciiTheme="minorHAnsi" w:hAnsiTheme="minorHAnsi" w:cstheme="minorHAnsi"/>
                <w:color w:val="auto"/>
                <w:sz w:val="22"/>
                <w:szCs w:val="20"/>
                <w:lang w:val="en-GB"/>
              </w:rPr>
            </w:pPr>
            <w:r w:rsidRPr="00131E8A">
              <w:rPr>
                <w:rFonts w:asciiTheme="minorHAnsi" w:hAnsiTheme="minorHAnsi" w:cstheme="minorHAnsi"/>
                <w:color w:val="auto"/>
                <w:sz w:val="22"/>
                <w:szCs w:val="20"/>
                <w:lang w:val="en-GB"/>
              </w:rPr>
              <w:t xml:space="preserve">Rev </w:t>
            </w:r>
            <w:proofErr w:type="spellStart"/>
            <w:r w:rsidRPr="00131E8A">
              <w:rPr>
                <w:rFonts w:asciiTheme="minorHAnsi" w:hAnsiTheme="minorHAnsi" w:cstheme="minorHAnsi"/>
                <w:color w:val="auto"/>
                <w:sz w:val="22"/>
                <w:szCs w:val="20"/>
                <w:lang w:val="en-GB"/>
              </w:rPr>
              <w:t>XhoI</w:t>
            </w:r>
            <w:proofErr w:type="spellEnd"/>
            <w:r w:rsidRPr="00131E8A">
              <w:rPr>
                <w:rFonts w:asciiTheme="minorHAnsi" w:hAnsiTheme="minorHAnsi" w:cstheme="minorHAnsi"/>
                <w:color w:val="auto"/>
                <w:sz w:val="22"/>
                <w:szCs w:val="20"/>
                <w:lang w:val="en-GB"/>
              </w:rPr>
              <w:t xml:space="preserve"> rS1 D2 </w:t>
            </w:r>
          </w:p>
        </w:tc>
        <w:tc>
          <w:tcPr>
            <w:tcW w:w="6830" w:type="dxa"/>
          </w:tcPr>
          <w:p w14:paraId="1D3A05F9"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GGTG</w:t>
            </w:r>
            <w:r w:rsidRPr="00131E8A">
              <w:rPr>
                <w:rFonts w:cstheme="minorHAnsi"/>
                <w:b/>
                <w:szCs w:val="20"/>
                <w:u w:val="single"/>
                <w:lang w:val="en-GB"/>
              </w:rPr>
              <w:t>CTCGAG</w:t>
            </w:r>
            <w:r w:rsidRPr="00131E8A">
              <w:rPr>
                <w:rFonts w:cstheme="minorHAnsi"/>
                <w:szCs w:val="20"/>
                <w:lang w:val="en-GB"/>
              </w:rPr>
              <w:t>GCTGCCGCGCGGCACCAGCTCTGCGCTGTTTTCGGATTCGATAACGGCAC</w:t>
            </w:r>
          </w:p>
        </w:tc>
      </w:tr>
      <w:tr w:rsidR="00DE52DF" w:rsidRPr="00131E8A" w14:paraId="6E3DC762" w14:textId="77777777" w:rsidTr="002C5C99">
        <w:tc>
          <w:tcPr>
            <w:tcW w:w="2249" w:type="dxa"/>
          </w:tcPr>
          <w:p w14:paraId="6D8AF54B" w14:textId="77777777" w:rsidR="00DE52DF" w:rsidRPr="00131E8A" w:rsidRDefault="00DE52DF" w:rsidP="002C5C99">
            <w:pPr>
              <w:pStyle w:val="Default"/>
              <w:spacing w:line="276" w:lineRule="auto"/>
              <w:rPr>
                <w:rFonts w:asciiTheme="minorHAnsi" w:hAnsiTheme="minorHAnsi" w:cstheme="minorHAnsi"/>
                <w:color w:val="auto"/>
                <w:sz w:val="22"/>
                <w:szCs w:val="20"/>
                <w:lang w:val="en-GB"/>
              </w:rPr>
            </w:pPr>
            <w:proofErr w:type="spellStart"/>
            <w:r w:rsidRPr="00131E8A">
              <w:rPr>
                <w:rFonts w:asciiTheme="minorHAnsi" w:hAnsiTheme="minorHAnsi" w:cstheme="minorHAnsi"/>
                <w:color w:val="auto"/>
                <w:sz w:val="22"/>
                <w:szCs w:val="20"/>
                <w:lang w:val="en-GB"/>
              </w:rPr>
              <w:t>Fwd</w:t>
            </w:r>
            <w:proofErr w:type="spellEnd"/>
            <w:r w:rsidRPr="00131E8A">
              <w:rPr>
                <w:rFonts w:asciiTheme="minorHAnsi" w:hAnsiTheme="minorHAnsi" w:cstheme="minorHAnsi"/>
                <w:color w:val="auto"/>
                <w:sz w:val="22"/>
                <w:szCs w:val="20"/>
                <w:lang w:val="en-GB"/>
              </w:rPr>
              <w:t xml:space="preserve"> </w:t>
            </w:r>
            <w:proofErr w:type="spellStart"/>
            <w:r w:rsidRPr="00131E8A">
              <w:rPr>
                <w:rFonts w:asciiTheme="minorHAnsi" w:hAnsiTheme="minorHAnsi" w:cstheme="minorHAnsi"/>
                <w:color w:val="auto"/>
                <w:sz w:val="22"/>
                <w:szCs w:val="20"/>
                <w:lang w:val="en-GB"/>
              </w:rPr>
              <w:t>NcoI</w:t>
            </w:r>
            <w:proofErr w:type="spellEnd"/>
            <w:r w:rsidRPr="00131E8A">
              <w:rPr>
                <w:rFonts w:asciiTheme="minorHAnsi" w:hAnsiTheme="minorHAnsi" w:cstheme="minorHAnsi"/>
                <w:color w:val="auto"/>
                <w:sz w:val="22"/>
                <w:szCs w:val="20"/>
                <w:lang w:val="en-GB"/>
              </w:rPr>
              <w:t xml:space="preserve"> rS1 D3</w:t>
            </w:r>
          </w:p>
        </w:tc>
        <w:tc>
          <w:tcPr>
            <w:tcW w:w="6830" w:type="dxa"/>
          </w:tcPr>
          <w:p w14:paraId="06F132FD"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ATCGAC</w:t>
            </w:r>
            <w:r w:rsidRPr="00131E8A">
              <w:rPr>
                <w:rFonts w:cstheme="minorHAnsi"/>
                <w:b/>
                <w:szCs w:val="20"/>
                <w:u w:val="single"/>
                <w:lang w:val="en-GB"/>
              </w:rPr>
              <w:t>CCATGG</w:t>
            </w:r>
            <w:r w:rsidRPr="00131E8A">
              <w:rPr>
                <w:rFonts w:cstheme="minorHAnsi"/>
                <w:szCs w:val="20"/>
                <w:lang w:val="en-GB"/>
              </w:rPr>
              <w:t>CCCGCGATCAGCTGCTGGAAAACCTGCAGGAAGG</w:t>
            </w:r>
          </w:p>
        </w:tc>
      </w:tr>
      <w:tr w:rsidR="00DE52DF" w:rsidRPr="00131E8A" w14:paraId="3BC63847" w14:textId="77777777" w:rsidTr="002C5C99">
        <w:tc>
          <w:tcPr>
            <w:tcW w:w="2249" w:type="dxa"/>
          </w:tcPr>
          <w:p w14:paraId="5316F2A3" w14:textId="77777777" w:rsidR="00DE52DF" w:rsidRPr="00131E8A" w:rsidRDefault="00DE52DF" w:rsidP="002C5C99">
            <w:pPr>
              <w:pStyle w:val="Default"/>
              <w:spacing w:line="276" w:lineRule="auto"/>
              <w:rPr>
                <w:rFonts w:asciiTheme="minorHAnsi" w:hAnsiTheme="minorHAnsi" w:cstheme="minorHAnsi"/>
                <w:color w:val="auto"/>
                <w:sz w:val="22"/>
                <w:szCs w:val="20"/>
                <w:lang w:val="en-GB"/>
              </w:rPr>
            </w:pPr>
            <w:r w:rsidRPr="00131E8A">
              <w:rPr>
                <w:rFonts w:asciiTheme="minorHAnsi" w:hAnsiTheme="minorHAnsi" w:cstheme="minorHAnsi"/>
                <w:color w:val="auto"/>
                <w:sz w:val="22"/>
                <w:szCs w:val="20"/>
                <w:lang w:val="en-GB"/>
              </w:rPr>
              <w:t xml:space="preserve">Rev </w:t>
            </w:r>
            <w:proofErr w:type="spellStart"/>
            <w:r w:rsidRPr="00131E8A">
              <w:rPr>
                <w:rFonts w:asciiTheme="minorHAnsi" w:hAnsiTheme="minorHAnsi" w:cstheme="minorHAnsi"/>
                <w:color w:val="auto"/>
                <w:sz w:val="22"/>
                <w:szCs w:val="20"/>
                <w:lang w:val="en-GB"/>
              </w:rPr>
              <w:t>XhoI</w:t>
            </w:r>
            <w:proofErr w:type="spellEnd"/>
            <w:r w:rsidRPr="00131E8A">
              <w:rPr>
                <w:rFonts w:asciiTheme="minorHAnsi" w:hAnsiTheme="minorHAnsi" w:cstheme="minorHAnsi"/>
                <w:color w:val="auto"/>
                <w:sz w:val="22"/>
                <w:szCs w:val="20"/>
                <w:lang w:val="en-GB"/>
              </w:rPr>
              <w:t xml:space="preserve"> rS1 D3 </w:t>
            </w:r>
          </w:p>
        </w:tc>
        <w:tc>
          <w:tcPr>
            <w:tcW w:w="6830" w:type="dxa"/>
          </w:tcPr>
          <w:p w14:paraId="326730C1"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TGGTG</w:t>
            </w:r>
            <w:r w:rsidRPr="00131E8A">
              <w:rPr>
                <w:rFonts w:cstheme="minorHAnsi"/>
                <w:b/>
                <w:szCs w:val="20"/>
                <w:u w:val="single"/>
                <w:lang w:val="en-GB"/>
              </w:rPr>
              <w:t>CTCGAG</w:t>
            </w:r>
            <w:r w:rsidRPr="00131E8A">
              <w:rPr>
                <w:rFonts w:cstheme="minorHAnsi"/>
                <w:szCs w:val="20"/>
                <w:lang w:val="en-GB"/>
              </w:rPr>
              <w:t>GCTGCCGCGCGGCACCAGCGGATCTTCGCCCAGCTGTTTCAGGCCCAGG</w:t>
            </w:r>
          </w:p>
        </w:tc>
      </w:tr>
      <w:tr w:rsidR="00DE52DF" w:rsidRPr="00131E8A" w14:paraId="298C9FA7" w14:textId="77777777" w:rsidTr="002C5C99">
        <w:tc>
          <w:tcPr>
            <w:tcW w:w="2249" w:type="dxa"/>
          </w:tcPr>
          <w:p w14:paraId="3E69BF4E" w14:textId="77777777" w:rsidR="00DE52DF" w:rsidRPr="00131E8A" w:rsidRDefault="00DE52DF" w:rsidP="002C5C99">
            <w:pPr>
              <w:pStyle w:val="Default"/>
              <w:spacing w:line="276" w:lineRule="auto"/>
              <w:rPr>
                <w:rFonts w:asciiTheme="minorHAnsi" w:hAnsiTheme="minorHAnsi" w:cstheme="minorHAnsi"/>
                <w:color w:val="auto"/>
                <w:sz w:val="22"/>
                <w:szCs w:val="20"/>
                <w:lang w:val="en-GB"/>
              </w:rPr>
            </w:pPr>
            <w:proofErr w:type="spellStart"/>
            <w:r w:rsidRPr="00131E8A">
              <w:rPr>
                <w:rFonts w:asciiTheme="minorHAnsi" w:hAnsiTheme="minorHAnsi" w:cstheme="minorHAnsi"/>
                <w:color w:val="auto"/>
                <w:sz w:val="22"/>
                <w:szCs w:val="20"/>
                <w:lang w:val="en-GB"/>
              </w:rPr>
              <w:t>Fwd</w:t>
            </w:r>
            <w:proofErr w:type="spellEnd"/>
            <w:r w:rsidRPr="00131E8A">
              <w:rPr>
                <w:rFonts w:asciiTheme="minorHAnsi" w:hAnsiTheme="minorHAnsi" w:cstheme="minorHAnsi"/>
                <w:color w:val="auto"/>
                <w:sz w:val="22"/>
                <w:szCs w:val="20"/>
                <w:lang w:val="en-GB"/>
              </w:rPr>
              <w:t xml:space="preserve"> </w:t>
            </w:r>
            <w:proofErr w:type="spellStart"/>
            <w:r w:rsidRPr="00131E8A">
              <w:rPr>
                <w:rFonts w:asciiTheme="minorHAnsi" w:hAnsiTheme="minorHAnsi" w:cstheme="minorHAnsi"/>
                <w:color w:val="auto"/>
                <w:sz w:val="22"/>
                <w:szCs w:val="20"/>
                <w:lang w:val="en-GB"/>
              </w:rPr>
              <w:t>NcoI</w:t>
            </w:r>
            <w:proofErr w:type="spellEnd"/>
            <w:r w:rsidRPr="00131E8A">
              <w:rPr>
                <w:rFonts w:asciiTheme="minorHAnsi" w:hAnsiTheme="minorHAnsi" w:cstheme="minorHAnsi"/>
                <w:color w:val="auto"/>
                <w:sz w:val="22"/>
                <w:szCs w:val="20"/>
                <w:lang w:val="en-GB"/>
              </w:rPr>
              <w:t xml:space="preserve"> rS1 D4</w:t>
            </w:r>
          </w:p>
        </w:tc>
        <w:tc>
          <w:tcPr>
            <w:tcW w:w="6830" w:type="dxa"/>
          </w:tcPr>
          <w:p w14:paraId="79DCE00F"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ATCGAC</w:t>
            </w:r>
            <w:r w:rsidRPr="00131E8A">
              <w:rPr>
                <w:rFonts w:cstheme="minorHAnsi"/>
                <w:b/>
                <w:szCs w:val="20"/>
                <w:u w:val="single"/>
                <w:lang w:val="en-GB"/>
              </w:rPr>
              <w:t>CCATGG</w:t>
            </w:r>
            <w:r w:rsidRPr="00131E8A">
              <w:rPr>
                <w:rFonts w:cstheme="minorHAnsi"/>
                <w:szCs w:val="20"/>
                <w:lang w:val="en-GB"/>
              </w:rPr>
              <w:t>CCTGGGTAGCTATCGCTAAACGTTATCCGGAAGG</w:t>
            </w:r>
          </w:p>
        </w:tc>
      </w:tr>
      <w:tr w:rsidR="00DE52DF" w:rsidRPr="00131E8A" w14:paraId="5B923BC0" w14:textId="77777777" w:rsidTr="002C5C99">
        <w:tc>
          <w:tcPr>
            <w:tcW w:w="2249" w:type="dxa"/>
          </w:tcPr>
          <w:p w14:paraId="12D59B6B" w14:textId="77777777" w:rsidR="00DE52DF" w:rsidRPr="00131E8A" w:rsidRDefault="00DE52DF" w:rsidP="002C5C99">
            <w:pPr>
              <w:pStyle w:val="Default"/>
              <w:spacing w:line="276" w:lineRule="auto"/>
              <w:rPr>
                <w:rFonts w:asciiTheme="minorHAnsi" w:hAnsiTheme="minorHAnsi" w:cstheme="minorHAnsi"/>
                <w:color w:val="auto"/>
                <w:sz w:val="22"/>
                <w:szCs w:val="20"/>
                <w:lang w:val="en-GB"/>
              </w:rPr>
            </w:pPr>
            <w:r w:rsidRPr="00131E8A">
              <w:rPr>
                <w:rFonts w:asciiTheme="minorHAnsi" w:hAnsiTheme="minorHAnsi" w:cstheme="minorHAnsi"/>
                <w:color w:val="auto"/>
                <w:sz w:val="22"/>
                <w:szCs w:val="20"/>
                <w:lang w:val="en-GB"/>
              </w:rPr>
              <w:t xml:space="preserve">Rev </w:t>
            </w:r>
            <w:proofErr w:type="spellStart"/>
            <w:r w:rsidRPr="00131E8A">
              <w:rPr>
                <w:rFonts w:asciiTheme="minorHAnsi" w:hAnsiTheme="minorHAnsi" w:cstheme="minorHAnsi"/>
                <w:color w:val="auto"/>
                <w:sz w:val="22"/>
                <w:szCs w:val="20"/>
                <w:lang w:val="en-GB"/>
              </w:rPr>
              <w:t>XhoI</w:t>
            </w:r>
            <w:proofErr w:type="spellEnd"/>
            <w:r w:rsidRPr="00131E8A">
              <w:rPr>
                <w:rFonts w:asciiTheme="minorHAnsi" w:hAnsiTheme="minorHAnsi" w:cstheme="minorHAnsi"/>
                <w:color w:val="auto"/>
                <w:sz w:val="22"/>
                <w:szCs w:val="20"/>
                <w:lang w:val="en-GB"/>
              </w:rPr>
              <w:t xml:space="preserve"> rS1 D4 </w:t>
            </w:r>
          </w:p>
        </w:tc>
        <w:tc>
          <w:tcPr>
            <w:tcW w:w="6830" w:type="dxa"/>
          </w:tcPr>
          <w:p w14:paraId="27B811DE"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TGGTG</w:t>
            </w:r>
            <w:r w:rsidRPr="00131E8A">
              <w:rPr>
                <w:rFonts w:cstheme="minorHAnsi"/>
                <w:b/>
                <w:szCs w:val="20"/>
                <w:u w:val="single"/>
                <w:lang w:val="en-GB"/>
              </w:rPr>
              <w:t>CTCGAG</w:t>
            </w:r>
            <w:r w:rsidRPr="00131E8A">
              <w:rPr>
                <w:rFonts w:cstheme="minorHAnsi"/>
                <w:szCs w:val="20"/>
                <w:lang w:val="en-GB"/>
              </w:rPr>
              <w:t>GCTGCCGCGCGGCACCAGCGGGTTAGCTTTGCACTGTTTCAGACCCAGGGAG</w:t>
            </w:r>
          </w:p>
        </w:tc>
      </w:tr>
      <w:tr w:rsidR="00DE52DF" w:rsidRPr="00131E8A" w14:paraId="4A6F9276" w14:textId="77777777" w:rsidTr="002C5C99">
        <w:tc>
          <w:tcPr>
            <w:tcW w:w="2249" w:type="dxa"/>
          </w:tcPr>
          <w:p w14:paraId="140B273E" w14:textId="77777777" w:rsidR="00DE52DF" w:rsidRPr="00131E8A" w:rsidRDefault="00DE52DF" w:rsidP="002C5C99">
            <w:pPr>
              <w:spacing w:line="276" w:lineRule="auto"/>
              <w:jc w:val="left"/>
              <w:rPr>
                <w:rFonts w:cstheme="minorHAnsi"/>
                <w:szCs w:val="20"/>
                <w:lang w:val="en-GB"/>
              </w:rPr>
            </w:pPr>
            <w:proofErr w:type="spellStart"/>
            <w:r w:rsidRPr="00131E8A">
              <w:rPr>
                <w:rFonts w:cstheme="minorHAnsi"/>
                <w:szCs w:val="20"/>
                <w:lang w:val="en-GB"/>
              </w:rPr>
              <w:t>Fwd</w:t>
            </w:r>
            <w:proofErr w:type="spellEnd"/>
            <w:r w:rsidRPr="00131E8A">
              <w:rPr>
                <w:rFonts w:cstheme="minorHAnsi"/>
                <w:szCs w:val="20"/>
                <w:lang w:val="en-GB"/>
              </w:rPr>
              <w:t xml:space="preserve"> </w:t>
            </w:r>
            <w:proofErr w:type="spellStart"/>
            <w:r w:rsidRPr="00131E8A">
              <w:rPr>
                <w:rFonts w:cstheme="minorHAnsi"/>
                <w:szCs w:val="20"/>
                <w:lang w:val="en-GB"/>
              </w:rPr>
              <w:t>NcoI</w:t>
            </w:r>
            <w:proofErr w:type="spellEnd"/>
            <w:r w:rsidRPr="00131E8A">
              <w:rPr>
                <w:rFonts w:cstheme="minorHAnsi"/>
                <w:szCs w:val="20"/>
                <w:lang w:val="en-GB"/>
              </w:rPr>
              <w:t xml:space="preserve"> rS1 D5</w:t>
            </w:r>
          </w:p>
        </w:tc>
        <w:tc>
          <w:tcPr>
            <w:tcW w:w="6830" w:type="dxa"/>
          </w:tcPr>
          <w:p w14:paraId="0AED3DFC"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ATCGAC</w:t>
            </w:r>
            <w:r w:rsidRPr="00131E8A">
              <w:rPr>
                <w:rFonts w:cstheme="minorHAnsi"/>
                <w:b/>
                <w:szCs w:val="20"/>
                <w:u w:val="single"/>
                <w:lang w:val="en-GB"/>
              </w:rPr>
              <w:t>CCATGG</w:t>
            </w:r>
            <w:r w:rsidRPr="00131E8A">
              <w:rPr>
                <w:rFonts w:cstheme="minorHAnsi"/>
                <w:szCs w:val="20"/>
                <w:lang w:val="en-GB"/>
              </w:rPr>
              <w:t>CCTGGCAGCAGTTCGCGGAAACCCACAACAAGGGCGACCGTGTTG</w:t>
            </w:r>
          </w:p>
        </w:tc>
      </w:tr>
      <w:tr w:rsidR="00DE52DF" w:rsidRPr="00131E8A" w14:paraId="575D5704" w14:textId="77777777" w:rsidTr="002C5C99">
        <w:tc>
          <w:tcPr>
            <w:tcW w:w="2249" w:type="dxa"/>
          </w:tcPr>
          <w:p w14:paraId="35528F43" w14:textId="77777777" w:rsidR="00DE52DF" w:rsidRPr="00131E8A" w:rsidRDefault="00DE52DF" w:rsidP="002C5C99">
            <w:pPr>
              <w:spacing w:line="276" w:lineRule="auto"/>
              <w:jc w:val="left"/>
              <w:rPr>
                <w:rFonts w:cstheme="minorHAnsi"/>
                <w:szCs w:val="20"/>
                <w:lang w:val="en-GB"/>
              </w:rPr>
            </w:pPr>
            <w:r w:rsidRPr="00131E8A">
              <w:rPr>
                <w:rFonts w:cstheme="minorHAnsi"/>
                <w:szCs w:val="20"/>
                <w:lang w:val="en-GB"/>
              </w:rPr>
              <w:t xml:space="preserve">Rev </w:t>
            </w:r>
            <w:proofErr w:type="spellStart"/>
            <w:r w:rsidRPr="00131E8A">
              <w:rPr>
                <w:rFonts w:cstheme="minorHAnsi"/>
                <w:szCs w:val="20"/>
                <w:lang w:val="en-GB"/>
              </w:rPr>
              <w:t>XhoI</w:t>
            </w:r>
            <w:proofErr w:type="spellEnd"/>
            <w:r w:rsidRPr="00131E8A">
              <w:rPr>
                <w:rFonts w:cstheme="minorHAnsi"/>
                <w:szCs w:val="20"/>
                <w:lang w:val="en-GB"/>
              </w:rPr>
              <w:t xml:space="preserve"> S1 D5</w:t>
            </w:r>
          </w:p>
        </w:tc>
        <w:tc>
          <w:tcPr>
            <w:tcW w:w="6830" w:type="dxa"/>
          </w:tcPr>
          <w:p w14:paraId="3B4EC160"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TGGTG</w:t>
            </w:r>
            <w:r w:rsidRPr="00131E8A">
              <w:rPr>
                <w:rFonts w:cstheme="minorHAnsi"/>
                <w:b/>
                <w:szCs w:val="20"/>
                <w:u w:val="single"/>
                <w:lang w:val="en-GB"/>
              </w:rPr>
              <w:t>CTCGAG</w:t>
            </w:r>
            <w:r w:rsidRPr="00131E8A">
              <w:rPr>
                <w:rFonts w:cstheme="minorHAnsi"/>
                <w:szCs w:val="20"/>
                <w:lang w:val="en-GB"/>
              </w:rPr>
              <w:t>GCTGCCGCGCGGCACCAGCGGATCTTCTGCGAGCTGTTTAACGCCCAGGGAGATACG</w:t>
            </w:r>
          </w:p>
        </w:tc>
      </w:tr>
      <w:tr w:rsidR="00DE52DF" w:rsidRPr="00131E8A" w14:paraId="0830ACE1" w14:textId="77777777" w:rsidTr="002C5C99">
        <w:tc>
          <w:tcPr>
            <w:tcW w:w="2249" w:type="dxa"/>
          </w:tcPr>
          <w:p w14:paraId="32E017CF" w14:textId="77777777" w:rsidR="00DE52DF" w:rsidRPr="00131E8A" w:rsidRDefault="00DE52DF" w:rsidP="002C5C99">
            <w:pPr>
              <w:pStyle w:val="Default"/>
              <w:spacing w:line="276" w:lineRule="auto"/>
              <w:rPr>
                <w:rFonts w:asciiTheme="minorHAnsi" w:hAnsiTheme="minorHAnsi" w:cstheme="minorHAnsi"/>
                <w:color w:val="auto"/>
                <w:sz w:val="22"/>
                <w:szCs w:val="20"/>
                <w:lang w:val="en-GB"/>
              </w:rPr>
            </w:pPr>
            <w:proofErr w:type="spellStart"/>
            <w:r w:rsidRPr="00131E8A">
              <w:rPr>
                <w:rFonts w:asciiTheme="minorHAnsi" w:hAnsiTheme="minorHAnsi" w:cstheme="minorHAnsi"/>
                <w:color w:val="auto"/>
                <w:sz w:val="22"/>
                <w:szCs w:val="20"/>
                <w:lang w:val="en-GB"/>
              </w:rPr>
              <w:t>Fwd</w:t>
            </w:r>
            <w:proofErr w:type="spellEnd"/>
            <w:r w:rsidRPr="00131E8A">
              <w:rPr>
                <w:rFonts w:asciiTheme="minorHAnsi" w:hAnsiTheme="minorHAnsi" w:cstheme="minorHAnsi"/>
                <w:color w:val="auto"/>
                <w:sz w:val="22"/>
                <w:szCs w:val="20"/>
                <w:lang w:val="en-GB"/>
              </w:rPr>
              <w:t xml:space="preserve"> </w:t>
            </w:r>
            <w:proofErr w:type="spellStart"/>
            <w:r w:rsidRPr="00131E8A">
              <w:rPr>
                <w:rFonts w:asciiTheme="minorHAnsi" w:hAnsiTheme="minorHAnsi" w:cstheme="minorHAnsi"/>
                <w:color w:val="auto"/>
                <w:sz w:val="22"/>
                <w:szCs w:val="20"/>
                <w:lang w:val="en-GB"/>
              </w:rPr>
              <w:t>NcoI</w:t>
            </w:r>
            <w:proofErr w:type="spellEnd"/>
            <w:r w:rsidRPr="00131E8A">
              <w:rPr>
                <w:rFonts w:asciiTheme="minorHAnsi" w:hAnsiTheme="minorHAnsi" w:cstheme="minorHAnsi"/>
                <w:color w:val="auto"/>
                <w:sz w:val="22"/>
                <w:szCs w:val="20"/>
                <w:lang w:val="en-GB"/>
              </w:rPr>
              <w:t xml:space="preserve"> rS1 D6</w:t>
            </w:r>
          </w:p>
        </w:tc>
        <w:tc>
          <w:tcPr>
            <w:tcW w:w="6830" w:type="dxa"/>
          </w:tcPr>
          <w:p w14:paraId="59FE347E"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ATCGAC</w:t>
            </w:r>
            <w:r w:rsidRPr="00131E8A">
              <w:rPr>
                <w:rFonts w:cstheme="minorHAnsi"/>
                <w:b/>
                <w:szCs w:val="20"/>
                <w:u w:val="single"/>
                <w:lang w:val="en-GB"/>
              </w:rPr>
              <w:t>CCATGG</w:t>
            </w:r>
            <w:r w:rsidRPr="00131E8A">
              <w:rPr>
                <w:rFonts w:cstheme="minorHAnsi"/>
                <w:szCs w:val="20"/>
                <w:lang w:val="en-GB"/>
              </w:rPr>
              <w:t>CCTTCAACAACTGGGTTGCTCTGAACAAGAAAGGCGCTATCG</w:t>
            </w:r>
          </w:p>
        </w:tc>
      </w:tr>
      <w:tr w:rsidR="00DE52DF" w:rsidRPr="00131E8A" w14:paraId="2DFD758F" w14:textId="77777777" w:rsidTr="002C5C99">
        <w:tc>
          <w:tcPr>
            <w:tcW w:w="2249" w:type="dxa"/>
          </w:tcPr>
          <w:p w14:paraId="4E64E4D1" w14:textId="77777777" w:rsidR="00DE52DF" w:rsidRPr="00131E8A" w:rsidRDefault="00DE52DF" w:rsidP="002C5C99">
            <w:pPr>
              <w:pStyle w:val="Default"/>
              <w:spacing w:line="276" w:lineRule="auto"/>
              <w:rPr>
                <w:rFonts w:asciiTheme="minorHAnsi" w:hAnsiTheme="minorHAnsi" w:cstheme="minorHAnsi"/>
                <w:color w:val="auto"/>
                <w:sz w:val="22"/>
                <w:szCs w:val="20"/>
                <w:lang w:val="en-GB"/>
              </w:rPr>
            </w:pPr>
            <w:r w:rsidRPr="00131E8A">
              <w:rPr>
                <w:rFonts w:asciiTheme="minorHAnsi" w:hAnsiTheme="minorHAnsi" w:cstheme="minorHAnsi"/>
                <w:color w:val="auto"/>
                <w:sz w:val="22"/>
                <w:szCs w:val="20"/>
                <w:lang w:val="en-GB"/>
              </w:rPr>
              <w:t xml:space="preserve">Rev </w:t>
            </w:r>
            <w:proofErr w:type="spellStart"/>
            <w:r w:rsidRPr="00131E8A">
              <w:rPr>
                <w:rFonts w:asciiTheme="minorHAnsi" w:hAnsiTheme="minorHAnsi" w:cstheme="minorHAnsi"/>
                <w:color w:val="auto"/>
                <w:sz w:val="22"/>
                <w:szCs w:val="20"/>
                <w:lang w:val="en-GB"/>
              </w:rPr>
              <w:t>XhoI</w:t>
            </w:r>
            <w:proofErr w:type="spellEnd"/>
            <w:r w:rsidRPr="00131E8A">
              <w:rPr>
                <w:rFonts w:asciiTheme="minorHAnsi" w:hAnsiTheme="minorHAnsi" w:cstheme="minorHAnsi"/>
                <w:color w:val="auto"/>
                <w:sz w:val="22"/>
                <w:szCs w:val="20"/>
                <w:lang w:val="en-GB"/>
              </w:rPr>
              <w:t xml:space="preserve"> rS1 D6 </w:t>
            </w:r>
          </w:p>
        </w:tc>
        <w:tc>
          <w:tcPr>
            <w:tcW w:w="6830" w:type="dxa"/>
          </w:tcPr>
          <w:p w14:paraId="0FAAFECB"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TGGTG</w:t>
            </w:r>
            <w:r w:rsidRPr="00131E8A">
              <w:rPr>
                <w:rFonts w:cstheme="minorHAnsi"/>
                <w:b/>
                <w:szCs w:val="20"/>
                <w:u w:val="single"/>
                <w:lang w:val="en-GB"/>
              </w:rPr>
              <w:t>CTCGAG</w:t>
            </w:r>
            <w:r w:rsidRPr="00131E8A">
              <w:rPr>
                <w:rFonts w:cstheme="minorHAnsi"/>
                <w:szCs w:val="20"/>
                <w:lang w:val="en-GB"/>
              </w:rPr>
              <w:t>GCTGCCGCGCGGCACCAGTTTCTCGTCAGCTTCGTCTTTCGCACGAACAGACAGG</w:t>
            </w:r>
          </w:p>
        </w:tc>
      </w:tr>
      <w:tr w:rsidR="00DE52DF" w:rsidRPr="00131E8A" w14:paraId="1C2C09FE" w14:textId="77777777" w:rsidTr="002C5C99">
        <w:tc>
          <w:tcPr>
            <w:tcW w:w="2249" w:type="dxa"/>
          </w:tcPr>
          <w:p w14:paraId="6F93B12F" w14:textId="77777777" w:rsidR="00DE52DF" w:rsidRPr="00131E8A" w:rsidRDefault="00DE52DF" w:rsidP="002C5C99">
            <w:pPr>
              <w:spacing w:line="276" w:lineRule="auto"/>
              <w:jc w:val="left"/>
              <w:rPr>
                <w:rFonts w:cstheme="minorHAnsi"/>
                <w:szCs w:val="20"/>
                <w:lang w:val="en-GB"/>
              </w:rPr>
            </w:pPr>
            <w:proofErr w:type="spellStart"/>
            <w:r w:rsidRPr="00131E8A">
              <w:rPr>
                <w:rFonts w:cstheme="minorHAnsi"/>
                <w:szCs w:val="20"/>
                <w:lang w:val="en-GB"/>
              </w:rPr>
              <w:t>Fwd</w:t>
            </w:r>
            <w:proofErr w:type="spellEnd"/>
            <w:r w:rsidRPr="00131E8A">
              <w:rPr>
                <w:rFonts w:cstheme="minorHAnsi"/>
                <w:szCs w:val="20"/>
                <w:lang w:val="en-GB"/>
              </w:rPr>
              <w:t xml:space="preserve"> </w:t>
            </w:r>
            <w:proofErr w:type="spellStart"/>
            <w:r w:rsidRPr="00131E8A">
              <w:rPr>
                <w:rFonts w:cstheme="minorHAnsi"/>
                <w:szCs w:val="20"/>
                <w:lang w:val="en-GB"/>
              </w:rPr>
              <w:t>NcoI</w:t>
            </w:r>
            <w:proofErr w:type="spellEnd"/>
            <w:r w:rsidRPr="00131E8A">
              <w:rPr>
                <w:rFonts w:cstheme="minorHAnsi"/>
                <w:szCs w:val="20"/>
                <w:lang w:val="en-GB"/>
              </w:rPr>
              <w:t xml:space="preserve"> </w:t>
            </w:r>
            <w:proofErr w:type="spellStart"/>
            <w:r w:rsidRPr="00131E8A">
              <w:rPr>
                <w:rFonts w:cstheme="minorHAnsi"/>
                <w:szCs w:val="20"/>
                <w:lang w:val="en-GB"/>
              </w:rPr>
              <w:t>PNPase</w:t>
            </w:r>
            <w:proofErr w:type="spellEnd"/>
            <w:r w:rsidRPr="00131E8A">
              <w:rPr>
                <w:rFonts w:cstheme="minorHAnsi"/>
                <w:szCs w:val="20"/>
                <w:lang w:val="en-GB"/>
              </w:rPr>
              <w:t xml:space="preserve"> rS1 binding</w:t>
            </w:r>
          </w:p>
        </w:tc>
        <w:tc>
          <w:tcPr>
            <w:tcW w:w="6830" w:type="dxa"/>
          </w:tcPr>
          <w:p w14:paraId="100147CC"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ATCGAC</w:t>
            </w:r>
            <w:r w:rsidRPr="00131E8A">
              <w:rPr>
                <w:rFonts w:cstheme="minorHAnsi"/>
                <w:b/>
                <w:szCs w:val="20"/>
                <w:u w:val="single"/>
                <w:lang w:val="en-GB"/>
              </w:rPr>
              <w:t>CCATGG</w:t>
            </w:r>
            <w:r w:rsidRPr="00131E8A">
              <w:rPr>
                <w:rFonts w:cstheme="minorHAnsi"/>
                <w:szCs w:val="20"/>
                <w:lang w:val="en-GB"/>
              </w:rPr>
              <w:t>CAGAAATCGAAGTGGGCCGCGTCTACACTGGTAAAGTGACCCG</w:t>
            </w:r>
          </w:p>
        </w:tc>
      </w:tr>
      <w:tr w:rsidR="00DE52DF" w:rsidRPr="00131E8A" w14:paraId="61652CAF" w14:textId="77777777" w:rsidTr="002C5C99">
        <w:tc>
          <w:tcPr>
            <w:tcW w:w="2249" w:type="dxa"/>
          </w:tcPr>
          <w:p w14:paraId="6088278B" w14:textId="77777777" w:rsidR="00DE52DF" w:rsidRPr="00131E8A" w:rsidRDefault="00DE52DF" w:rsidP="002C5C99">
            <w:pPr>
              <w:spacing w:line="276" w:lineRule="auto"/>
              <w:jc w:val="left"/>
              <w:rPr>
                <w:rFonts w:cstheme="minorHAnsi"/>
                <w:szCs w:val="20"/>
                <w:lang w:val="en-GB"/>
              </w:rPr>
            </w:pPr>
            <w:r w:rsidRPr="00131E8A">
              <w:rPr>
                <w:rFonts w:cstheme="minorHAnsi"/>
                <w:szCs w:val="20"/>
                <w:lang w:val="en-GB"/>
              </w:rPr>
              <w:t xml:space="preserve">Rev </w:t>
            </w:r>
            <w:proofErr w:type="spellStart"/>
            <w:r w:rsidRPr="00131E8A">
              <w:rPr>
                <w:rFonts w:cstheme="minorHAnsi"/>
                <w:szCs w:val="20"/>
                <w:lang w:val="en-GB"/>
              </w:rPr>
              <w:t>XhoI</w:t>
            </w:r>
            <w:proofErr w:type="spellEnd"/>
            <w:r w:rsidRPr="00131E8A">
              <w:rPr>
                <w:rFonts w:cstheme="minorHAnsi"/>
                <w:szCs w:val="20"/>
                <w:lang w:val="en-GB"/>
              </w:rPr>
              <w:t xml:space="preserve"> </w:t>
            </w:r>
            <w:proofErr w:type="spellStart"/>
            <w:r w:rsidRPr="00131E8A">
              <w:rPr>
                <w:rFonts w:cstheme="minorHAnsi"/>
                <w:szCs w:val="20"/>
                <w:lang w:val="en-GB"/>
              </w:rPr>
              <w:t>PNPase</w:t>
            </w:r>
            <w:proofErr w:type="spellEnd"/>
            <w:r w:rsidRPr="00131E8A">
              <w:rPr>
                <w:rFonts w:cstheme="minorHAnsi"/>
                <w:szCs w:val="20"/>
                <w:lang w:val="en-GB"/>
              </w:rPr>
              <w:t xml:space="preserve"> rS1 binding</w:t>
            </w:r>
          </w:p>
        </w:tc>
        <w:tc>
          <w:tcPr>
            <w:tcW w:w="6830" w:type="dxa"/>
          </w:tcPr>
          <w:p w14:paraId="6261EA44"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TGGTG</w:t>
            </w:r>
            <w:r w:rsidRPr="00131E8A">
              <w:rPr>
                <w:rFonts w:cstheme="minorHAnsi"/>
                <w:b/>
                <w:szCs w:val="20"/>
                <w:u w:val="single"/>
                <w:lang w:val="en-GB"/>
              </w:rPr>
              <w:t>CTCGAG</w:t>
            </w:r>
            <w:r w:rsidRPr="00131E8A">
              <w:rPr>
                <w:rFonts w:cstheme="minorHAnsi"/>
                <w:szCs w:val="20"/>
                <w:lang w:val="en-GB"/>
              </w:rPr>
              <w:t>GCTGCCGCGCGGCACCAGTGCAGCAGGTTGAGACTGCTCAGTCGCTTC</w:t>
            </w:r>
          </w:p>
        </w:tc>
      </w:tr>
      <w:tr w:rsidR="00DE52DF" w:rsidRPr="00131E8A" w14:paraId="1066794E" w14:textId="77777777" w:rsidTr="002C5C99">
        <w:tc>
          <w:tcPr>
            <w:tcW w:w="2249" w:type="dxa"/>
            <w:shd w:val="clear" w:color="auto" w:fill="auto"/>
          </w:tcPr>
          <w:p w14:paraId="01702AB1" w14:textId="77777777" w:rsidR="00DE52DF" w:rsidRPr="00131E8A" w:rsidRDefault="00DE52DF" w:rsidP="002C5C99">
            <w:pPr>
              <w:spacing w:line="276" w:lineRule="auto"/>
              <w:jc w:val="left"/>
              <w:rPr>
                <w:rFonts w:cstheme="minorHAnsi"/>
                <w:szCs w:val="20"/>
                <w:lang w:val="en-GB"/>
              </w:rPr>
            </w:pPr>
            <w:proofErr w:type="spellStart"/>
            <w:r w:rsidRPr="00131E8A">
              <w:rPr>
                <w:rFonts w:cstheme="minorHAnsi"/>
                <w:szCs w:val="20"/>
                <w:lang w:val="en-GB"/>
              </w:rPr>
              <w:t>Fwd</w:t>
            </w:r>
            <w:proofErr w:type="spellEnd"/>
            <w:r w:rsidRPr="00131E8A">
              <w:rPr>
                <w:rFonts w:cstheme="minorHAnsi"/>
                <w:szCs w:val="20"/>
                <w:lang w:val="en-GB"/>
              </w:rPr>
              <w:t xml:space="preserve"> ARH1 </w:t>
            </w:r>
            <w:proofErr w:type="spellStart"/>
            <w:r w:rsidRPr="00131E8A">
              <w:rPr>
                <w:rFonts w:cstheme="minorHAnsi"/>
                <w:szCs w:val="20"/>
                <w:lang w:val="en-GB"/>
              </w:rPr>
              <w:t>NcoI</w:t>
            </w:r>
            <w:proofErr w:type="spellEnd"/>
          </w:p>
        </w:tc>
        <w:tc>
          <w:tcPr>
            <w:tcW w:w="6830" w:type="dxa"/>
            <w:shd w:val="clear" w:color="auto" w:fill="auto"/>
          </w:tcPr>
          <w:p w14:paraId="4722781B" w14:textId="77777777" w:rsidR="00DE52DF" w:rsidRPr="00131E8A" w:rsidRDefault="00DE52DF" w:rsidP="002C5C99">
            <w:pPr>
              <w:spacing w:line="276" w:lineRule="auto"/>
              <w:rPr>
                <w:rFonts w:cstheme="minorHAnsi"/>
                <w:szCs w:val="20"/>
                <w:lang w:val="en-GB"/>
              </w:rPr>
            </w:pPr>
            <w:r w:rsidRPr="00131E8A">
              <w:rPr>
                <w:rFonts w:cstheme="minorHAnsi"/>
                <w:szCs w:val="20"/>
                <w:lang w:val="en-GB"/>
              </w:rPr>
              <w:t>TGCAG</w:t>
            </w:r>
            <w:r w:rsidRPr="00131E8A">
              <w:rPr>
                <w:rFonts w:cstheme="minorHAnsi"/>
                <w:b/>
                <w:szCs w:val="20"/>
                <w:u w:val="single"/>
                <w:lang w:val="en-GB"/>
              </w:rPr>
              <w:t>CCATGG</w:t>
            </w:r>
            <w:r w:rsidRPr="00131E8A">
              <w:rPr>
                <w:rFonts w:cstheme="minorHAnsi"/>
                <w:szCs w:val="20"/>
                <w:lang w:val="en-GB"/>
              </w:rPr>
              <w:t>AAAAATACGTCGCCGCGATG</w:t>
            </w:r>
          </w:p>
        </w:tc>
      </w:tr>
      <w:tr w:rsidR="00DE52DF" w:rsidRPr="00131E8A" w14:paraId="3AF47D5B" w14:textId="77777777" w:rsidTr="002C5C99">
        <w:trPr>
          <w:trHeight w:val="368"/>
        </w:trPr>
        <w:tc>
          <w:tcPr>
            <w:tcW w:w="2249" w:type="dxa"/>
            <w:shd w:val="clear" w:color="auto" w:fill="auto"/>
          </w:tcPr>
          <w:p w14:paraId="46486DF1" w14:textId="77777777" w:rsidR="00DE52DF" w:rsidRPr="00131E8A" w:rsidRDefault="00DE52DF" w:rsidP="002C5C99">
            <w:pPr>
              <w:spacing w:line="276" w:lineRule="auto"/>
              <w:jc w:val="left"/>
              <w:rPr>
                <w:rFonts w:cstheme="minorHAnsi"/>
                <w:szCs w:val="20"/>
                <w:lang w:val="en-GB"/>
              </w:rPr>
            </w:pPr>
            <w:r w:rsidRPr="00131E8A">
              <w:rPr>
                <w:rFonts w:cstheme="minorHAnsi"/>
                <w:szCs w:val="20"/>
                <w:lang w:val="en-GB"/>
              </w:rPr>
              <w:t xml:space="preserve">Rev ARH1 </w:t>
            </w:r>
            <w:proofErr w:type="spellStart"/>
            <w:r w:rsidRPr="00131E8A">
              <w:rPr>
                <w:rFonts w:cstheme="minorHAnsi"/>
                <w:szCs w:val="20"/>
                <w:lang w:val="en-GB"/>
              </w:rPr>
              <w:t>XhoI</w:t>
            </w:r>
            <w:proofErr w:type="spellEnd"/>
          </w:p>
        </w:tc>
        <w:tc>
          <w:tcPr>
            <w:tcW w:w="6830" w:type="dxa"/>
            <w:shd w:val="clear" w:color="auto" w:fill="auto"/>
          </w:tcPr>
          <w:p w14:paraId="63AE90C3" w14:textId="77777777" w:rsidR="00DE52DF" w:rsidRPr="00131E8A" w:rsidRDefault="00DE52DF" w:rsidP="002C5C99">
            <w:pPr>
              <w:spacing w:line="276" w:lineRule="auto"/>
              <w:jc w:val="left"/>
              <w:rPr>
                <w:rFonts w:eastAsia="Times New Roman" w:cstheme="minorHAnsi"/>
                <w:szCs w:val="20"/>
                <w:lang w:val="en-GB"/>
              </w:rPr>
            </w:pPr>
            <w:r w:rsidRPr="00131E8A">
              <w:rPr>
                <w:rFonts w:eastAsia="Times New Roman" w:cstheme="minorHAnsi"/>
                <w:szCs w:val="20"/>
                <w:lang w:val="en-GB"/>
              </w:rPr>
              <w:t>GTGGTG</w:t>
            </w:r>
            <w:r w:rsidRPr="00131E8A">
              <w:rPr>
                <w:rFonts w:eastAsia="Times New Roman" w:cstheme="minorHAnsi"/>
                <w:b/>
                <w:szCs w:val="20"/>
                <w:u w:val="single"/>
                <w:lang w:val="en-GB"/>
              </w:rPr>
              <w:t>CTCGAG</w:t>
            </w:r>
            <w:r w:rsidRPr="00131E8A">
              <w:rPr>
                <w:rFonts w:eastAsia="Times New Roman" w:cstheme="minorHAnsi"/>
                <w:szCs w:val="20"/>
                <w:lang w:val="en-GB"/>
              </w:rPr>
              <w:t>GCTGCCGCGCGGCACCAG</w:t>
            </w:r>
          </w:p>
        </w:tc>
      </w:tr>
      <w:tr w:rsidR="00DE52DF" w:rsidRPr="0042376A" w14:paraId="7D94A12E" w14:textId="77777777" w:rsidTr="002C5C99">
        <w:tc>
          <w:tcPr>
            <w:tcW w:w="2249" w:type="dxa"/>
            <w:shd w:val="clear" w:color="auto" w:fill="auto"/>
          </w:tcPr>
          <w:p w14:paraId="5079D0D8" w14:textId="77777777" w:rsidR="00DE52DF" w:rsidRPr="00131E8A" w:rsidRDefault="00DE52DF" w:rsidP="002C5C99">
            <w:pPr>
              <w:spacing w:line="276" w:lineRule="auto"/>
              <w:jc w:val="left"/>
              <w:rPr>
                <w:rFonts w:ascii="Calibri" w:eastAsia="Times New Roman" w:hAnsi="Calibri" w:cs="Calibri"/>
                <w:lang w:val="en-GB"/>
              </w:rPr>
            </w:pPr>
            <w:proofErr w:type="spellStart"/>
            <w:r w:rsidRPr="00131E8A">
              <w:rPr>
                <w:rFonts w:ascii="Calibri" w:eastAsia="Times New Roman" w:hAnsi="Calibri" w:cs="Calibri"/>
                <w:lang w:val="en-GB"/>
              </w:rPr>
              <w:lastRenderedPageBreak/>
              <w:t>Fwd</w:t>
            </w:r>
            <w:proofErr w:type="spellEnd"/>
            <w:r w:rsidRPr="00131E8A">
              <w:rPr>
                <w:rFonts w:ascii="Calibri" w:eastAsia="Times New Roman" w:hAnsi="Calibri" w:cs="Calibri"/>
                <w:lang w:val="en-GB"/>
              </w:rPr>
              <w:t xml:space="preserve"> </w:t>
            </w:r>
            <w:proofErr w:type="spellStart"/>
            <w:r w:rsidRPr="00131E8A">
              <w:rPr>
                <w:rFonts w:ascii="Calibri" w:eastAsia="Times New Roman" w:hAnsi="Calibri" w:cs="Calibri"/>
                <w:lang w:val="en-GB"/>
              </w:rPr>
              <w:t>XhoI</w:t>
            </w:r>
            <w:proofErr w:type="spellEnd"/>
            <w:r w:rsidRPr="00131E8A">
              <w:rPr>
                <w:rFonts w:ascii="Calibri" w:eastAsia="Times New Roman" w:hAnsi="Calibri" w:cs="Calibri"/>
                <w:lang w:val="en-GB"/>
              </w:rPr>
              <w:t xml:space="preserve"> </w:t>
            </w:r>
            <w:proofErr w:type="spellStart"/>
            <w:r w:rsidRPr="00131E8A">
              <w:rPr>
                <w:rFonts w:ascii="Calibri" w:eastAsia="Times New Roman" w:hAnsi="Calibri" w:cs="Calibri"/>
                <w:lang w:val="en-GB"/>
              </w:rPr>
              <w:t>pTAC</w:t>
            </w:r>
            <w:proofErr w:type="spellEnd"/>
            <w:r w:rsidRPr="00131E8A">
              <w:rPr>
                <w:rFonts w:ascii="Calibri" w:eastAsia="Times New Roman" w:hAnsi="Calibri" w:cs="Calibri"/>
                <w:lang w:val="en-GB"/>
              </w:rPr>
              <w:t xml:space="preserve"> ARH1</w:t>
            </w:r>
          </w:p>
        </w:tc>
        <w:tc>
          <w:tcPr>
            <w:tcW w:w="6830" w:type="dxa"/>
            <w:shd w:val="clear" w:color="auto" w:fill="auto"/>
          </w:tcPr>
          <w:p w14:paraId="6C4DBE91" w14:textId="77777777" w:rsidR="00DE52DF" w:rsidRPr="00131E8A" w:rsidRDefault="00DE52DF" w:rsidP="002C5C99">
            <w:pPr>
              <w:spacing w:line="276" w:lineRule="auto"/>
              <w:jc w:val="left"/>
              <w:rPr>
                <w:rFonts w:ascii="Calibri" w:eastAsia="Times New Roman" w:hAnsi="Calibri" w:cs="Calibri"/>
                <w:lang w:val="en-GB"/>
              </w:rPr>
            </w:pPr>
            <w:r w:rsidRPr="00131E8A">
              <w:rPr>
                <w:rFonts w:ascii="Calibri" w:eastAsia="Times New Roman" w:hAnsi="Calibri" w:cs="Calibri"/>
                <w:lang w:val="en-GB" w:eastAsia="de-DE"/>
              </w:rPr>
              <w:t>ATG AAG CTT C</w:t>
            </w:r>
            <w:r w:rsidRPr="00131E8A">
              <w:rPr>
                <w:rFonts w:ascii="Calibri" w:eastAsia="Times New Roman" w:hAnsi="Calibri" w:cs="Calibri"/>
                <w:b/>
                <w:u w:val="single"/>
                <w:lang w:val="en-GB" w:eastAsia="de-DE"/>
              </w:rPr>
              <w:t xml:space="preserve">CT CGA </w:t>
            </w:r>
            <w:r w:rsidRPr="00131E8A">
              <w:rPr>
                <w:rFonts w:ascii="Calibri" w:eastAsia="Times New Roman" w:hAnsi="Calibri" w:cs="Calibri"/>
                <w:b/>
                <w:u w:val="single"/>
                <w:lang w:val="en-GB"/>
              </w:rPr>
              <w:t>G</w:t>
            </w:r>
            <w:r w:rsidRPr="00131E8A">
              <w:rPr>
                <w:rFonts w:ascii="Calibri" w:eastAsia="Times New Roman" w:hAnsi="Calibri" w:cs="Calibri"/>
                <w:lang w:val="en-GB"/>
              </w:rPr>
              <w:t xml:space="preserve">AA AAA TAC GTC GCC GCG ATG GTT TTG TCA GCT </w:t>
            </w:r>
            <w:proofErr w:type="spellStart"/>
            <w:r w:rsidRPr="00131E8A">
              <w:rPr>
                <w:rFonts w:ascii="Calibri" w:eastAsia="Times New Roman" w:hAnsi="Calibri" w:cs="Calibri"/>
                <w:lang w:val="en-GB"/>
              </w:rPr>
              <w:t>GCT</w:t>
            </w:r>
            <w:proofErr w:type="spellEnd"/>
            <w:r w:rsidRPr="00131E8A">
              <w:rPr>
                <w:rFonts w:ascii="Calibri" w:eastAsia="Times New Roman" w:hAnsi="Calibri" w:cs="Calibri"/>
                <w:lang w:val="en-GB"/>
              </w:rPr>
              <w:t xml:space="preserve"> GGC</w:t>
            </w:r>
          </w:p>
        </w:tc>
      </w:tr>
      <w:tr w:rsidR="00DE52DF" w:rsidRPr="00131E8A" w14:paraId="13222219" w14:textId="77777777" w:rsidTr="002C5C99">
        <w:tc>
          <w:tcPr>
            <w:tcW w:w="2249" w:type="dxa"/>
            <w:shd w:val="clear" w:color="auto" w:fill="auto"/>
          </w:tcPr>
          <w:p w14:paraId="49F8601D" w14:textId="77777777" w:rsidR="00DE52DF" w:rsidRPr="00131E8A" w:rsidRDefault="00DE52DF" w:rsidP="002C5C99">
            <w:pPr>
              <w:spacing w:line="276" w:lineRule="auto"/>
              <w:jc w:val="left"/>
              <w:rPr>
                <w:rFonts w:ascii="Calibri" w:eastAsia="Times New Roman" w:hAnsi="Calibri" w:cs="Calibri"/>
                <w:lang w:val="en-GB"/>
              </w:rPr>
            </w:pPr>
            <w:r w:rsidRPr="00131E8A">
              <w:rPr>
                <w:rFonts w:ascii="Calibri" w:eastAsia="Times New Roman" w:hAnsi="Calibri" w:cs="Calibri"/>
                <w:lang w:val="en-GB"/>
              </w:rPr>
              <w:t xml:space="preserve">Rev </w:t>
            </w:r>
            <w:proofErr w:type="spellStart"/>
            <w:r w:rsidRPr="00131E8A">
              <w:rPr>
                <w:rFonts w:ascii="Calibri" w:eastAsia="Times New Roman" w:hAnsi="Calibri" w:cs="Calibri"/>
                <w:lang w:val="en-GB"/>
              </w:rPr>
              <w:t>SphI</w:t>
            </w:r>
            <w:proofErr w:type="spellEnd"/>
            <w:r w:rsidRPr="00131E8A">
              <w:rPr>
                <w:rFonts w:ascii="Calibri" w:eastAsia="Times New Roman" w:hAnsi="Calibri" w:cs="Calibri"/>
                <w:lang w:val="en-GB"/>
              </w:rPr>
              <w:t xml:space="preserve"> </w:t>
            </w:r>
            <w:proofErr w:type="spellStart"/>
            <w:r w:rsidRPr="00131E8A">
              <w:rPr>
                <w:rFonts w:ascii="Calibri" w:eastAsia="Times New Roman" w:hAnsi="Calibri" w:cs="Calibri"/>
                <w:lang w:val="en-GB"/>
              </w:rPr>
              <w:t>pTAC</w:t>
            </w:r>
            <w:proofErr w:type="spellEnd"/>
            <w:r w:rsidRPr="00131E8A">
              <w:rPr>
                <w:rFonts w:ascii="Calibri" w:eastAsia="Times New Roman" w:hAnsi="Calibri" w:cs="Calibri"/>
                <w:lang w:val="en-GB"/>
              </w:rPr>
              <w:t xml:space="preserve"> ARH1</w:t>
            </w:r>
          </w:p>
        </w:tc>
        <w:tc>
          <w:tcPr>
            <w:tcW w:w="6830" w:type="dxa"/>
            <w:shd w:val="clear" w:color="auto" w:fill="auto"/>
          </w:tcPr>
          <w:p w14:paraId="588C22DB" w14:textId="77777777" w:rsidR="00DE52DF" w:rsidRPr="00131E8A" w:rsidRDefault="00DE52DF" w:rsidP="002C5C99">
            <w:pPr>
              <w:spacing w:line="276" w:lineRule="auto"/>
              <w:jc w:val="left"/>
              <w:rPr>
                <w:rFonts w:ascii="Calibri" w:hAnsi="Calibri" w:cs="Calibri"/>
                <w:lang w:val="en-GB"/>
              </w:rPr>
            </w:pPr>
            <w:r w:rsidRPr="00131E8A">
              <w:rPr>
                <w:rFonts w:ascii="Calibri" w:eastAsia="Times New Roman" w:hAnsi="Calibri" w:cs="Calibri"/>
                <w:lang w:val="en-GB"/>
              </w:rPr>
              <w:t>CTACGT</w:t>
            </w:r>
            <w:r w:rsidRPr="00131E8A">
              <w:rPr>
                <w:rFonts w:ascii="Calibri" w:eastAsia="Times New Roman" w:hAnsi="Calibri" w:cs="Calibri"/>
                <w:b/>
                <w:u w:val="single"/>
                <w:lang w:val="en-GB"/>
              </w:rPr>
              <w:t>GCATGC</w:t>
            </w:r>
            <w:r w:rsidRPr="00131E8A">
              <w:rPr>
                <w:rFonts w:ascii="Calibri" w:eastAsia="Times New Roman" w:hAnsi="Calibri" w:cs="Calibri"/>
                <w:lang w:val="en-GB"/>
              </w:rPr>
              <w:t>AGCTGCCGCGCGGCACCAGCAGCGAGATAACAGTGTCTTCTTTACTACC</w:t>
            </w:r>
          </w:p>
        </w:tc>
      </w:tr>
      <w:tr w:rsidR="00DE52DF" w:rsidRPr="00131E8A" w14:paraId="744D0440" w14:textId="77777777" w:rsidTr="002C5C99">
        <w:tc>
          <w:tcPr>
            <w:tcW w:w="2249" w:type="dxa"/>
          </w:tcPr>
          <w:p w14:paraId="1F82DA32" w14:textId="77777777" w:rsidR="00DE52DF" w:rsidRPr="00131E8A" w:rsidRDefault="00DE52DF" w:rsidP="002C5C99">
            <w:pPr>
              <w:spacing w:line="276" w:lineRule="auto"/>
              <w:jc w:val="left"/>
              <w:rPr>
                <w:rFonts w:ascii="Calibri" w:hAnsi="Calibri" w:cs="Calibri"/>
                <w:lang w:val="en-GB"/>
              </w:rPr>
            </w:pPr>
            <w:proofErr w:type="spellStart"/>
            <w:r w:rsidRPr="00131E8A">
              <w:rPr>
                <w:rFonts w:ascii="Calibri" w:eastAsia="Times New Roman" w:hAnsi="Calibri" w:cs="Calibri"/>
                <w:lang w:val="en-GB"/>
              </w:rPr>
              <w:t>Fwd</w:t>
            </w:r>
            <w:proofErr w:type="spellEnd"/>
            <w:r w:rsidRPr="00131E8A">
              <w:rPr>
                <w:rFonts w:ascii="Calibri" w:eastAsia="Times New Roman" w:hAnsi="Calibri" w:cs="Calibri"/>
                <w:lang w:val="en-GB"/>
              </w:rPr>
              <w:t xml:space="preserve"> rS1 R139A</w:t>
            </w:r>
          </w:p>
        </w:tc>
        <w:tc>
          <w:tcPr>
            <w:tcW w:w="6830" w:type="dxa"/>
          </w:tcPr>
          <w:p w14:paraId="79F98415" w14:textId="77777777" w:rsidR="00DE52DF" w:rsidRPr="00131E8A" w:rsidRDefault="00DE52DF" w:rsidP="002C5C99">
            <w:pPr>
              <w:spacing w:line="276" w:lineRule="auto"/>
              <w:jc w:val="left"/>
              <w:rPr>
                <w:rFonts w:ascii="Calibri" w:hAnsi="Calibri" w:cs="Calibri"/>
                <w:lang w:val="en-GB"/>
              </w:rPr>
            </w:pPr>
            <w:r w:rsidRPr="00131E8A">
              <w:rPr>
                <w:rFonts w:ascii="Calibri" w:eastAsia="Times New Roman" w:hAnsi="Calibri" w:cs="Calibri"/>
                <w:lang w:val="en-GB" w:eastAsia="de-DE"/>
              </w:rPr>
              <w:t>CTGGTAGACGTT</w:t>
            </w:r>
            <w:r w:rsidRPr="00131E8A">
              <w:rPr>
                <w:rFonts w:ascii="Calibri" w:eastAsia="Times New Roman" w:hAnsi="Calibri" w:cs="Calibri"/>
                <w:b/>
                <w:bCs/>
                <w:i/>
                <w:iCs/>
                <w:lang w:val="en-GB" w:eastAsia="de-DE"/>
              </w:rPr>
              <w:t>GCC</w:t>
            </w:r>
            <w:r w:rsidRPr="00131E8A">
              <w:rPr>
                <w:rFonts w:ascii="Calibri" w:eastAsia="Times New Roman" w:hAnsi="Calibri" w:cs="Calibri"/>
                <w:lang w:val="en-GB" w:eastAsia="de-DE"/>
              </w:rPr>
              <w:t>CCGGTGCGTGACACTC</w:t>
            </w:r>
          </w:p>
        </w:tc>
      </w:tr>
      <w:tr w:rsidR="00DE52DF" w:rsidRPr="00131E8A" w14:paraId="56DB3420" w14:textId="77777777" w:rsidTr="002C5C99">
        <w:tc>
          <w:tcPr>
            <w:tcW w:w="2249" w:type="dxa"/>
          </w:tcPr>
          <w:p w14:paraId="49A8F75F" w14:textId="77777777" w:rsidR="00DE52DF" w:rsidRPr="00131E8A" w:rsidRDefault="00DE52DF" w:rsidP="002C5C99">
            <w:pPr>
              <w:spacing w:line="276" w:lineRule="auto"/>
              <w:jc w:val="left"/>
              <w:rPr>
                <w:rFonts w:ascii="Calibri" w:hAnsi="Calibri" w:cs="Calibri"/>
                <w:lang w:val="en-GB"/>
              </w:rPr>
            </w:pPr>
            <w:proofErr w:type="spellStart"/>
            <w:r w:rsidRPr="00131E8A">
              <w:rPr>
                <w:rFonts w:ascii="Calibri" w:eastAsia="Times New Roman" w:hAnsi="Calibri" w:cs="Calibri"/>
                <w:lang w:val="en-GB"/>
              </w:rPr>
              <w:t>Fwd</w:t>
            </w:r>
            <w:proofErr w:type="spellEnd"/>
            <w:r w:rsidRPr="00131E8A">
              <w:rPr>
                <w:rFonts w:ascii="Calibri" w:eastAsia="Times New Roman" w:hAnsi="Calibri" w:cs="Calibri"/>
                <w:lang w:val="en-GB"/>
              </w:rPr>
              <w:t xml:space="preserve"> rS1 R139K</w:t>
            </w:r>
          </w:p>
        </w:tc>
        <w:tc>
          <w:tcPr>
            <w:tcW w:w="6830" w:type="dxa"/>
          </w:tcPr>
          <w:p w14:paraId="7226D58B" w14:textId="77777777" w:rsidR="00DE52DF" w:rsidRPr="00131E8A" w:rsidRDefault="00DE52DF" w:rsidP="002C5C99">
            <w:pPr>
              <w:spacing w:line="276" w:lineRule="auto"/>
              <w:jc w:val="left"/>
              <w:rPr>
                <w:rFonts w:ascii="Calibri" w:hAnsi="Calibri" w:cs="Calibri"/>
                <w:lang w:val="en-GB"/>
              </w:rPr>
            </w:pPr>
            <w:r w:rsidRPr="00131E8A">
              <w:rPr>
                <w:rFonts w:ascii="Calibri" w:eastAsia="Times New Roman" w:hAnsi="Calibri" w:cs="Calibri"/>
                <w:lang w:val="en-GB" w:eastAsia="de-DE"/>
              </w:rPr>
              <w:t>CTGGTAGACGTT</w:t>
            </w:r>
            <w:r w:rsidRPr="00131E8A">
              <w:rPr>
                <w:rFonts w:ascii="Calibri" w:eastAsia="Times New Roman" w:hAnsi="Calibri" w:cs="Calibri"/>
                <w:b/>
                <w:bCs/>
                <w:i/>
                <w:iCs/>
                <w:lang w:val="en-GB" w:eastAsia="de-DE"/>
              </w:rPr>
              <w:t>AAA</w:t>
            </w:r>
            <w:r w:rsidRPr="00131E8A">
              <w:rPr>
                <w:rFonts w:ascii="Calibri" w:eastAsia="Times New Roman" w:hAnsi="Calibri" w:cs="Calibri"/>
                <w:lang w:val="en-GB" w:eastAsia="de-DE"/>
              </w:rPr>
              <w:t>CCGGTGCGTGACACTC</w:t>
            </w:r>
          </w:p>
        </w:tc>
      </w:tr>
      <w:tr w:rsidR="00DE52DF" w:rsidRPr="00131E8A" w14:paraId="083C5FA0" w14:textId="77777777" w:rsidTr="002C5C99">
        <w:tc>
          <w:tcPr>
            <w:tcW w:w="2249" w:type="dxa"/>
          </w:tcPr>
          <w:p w14:paraId="326B8891" w14:textId="77777777" w:rsidR="00DE52DF" w:rsidRPr="00131E8A" w:rsidRDefault="00DE52DF" w:rsidP="002C5C99">
            <w:pPr>
              <w:spacing w:line="276" w:lineRule="auto"/>
              <w:jc w:val="left"/>
              <w:rPr>
                <w:rFonts w:ascii="Calibri" w:hAnsi="Calibri" w:cs="Calibri"/>
                <w:lang w:val="en-GB"/>
              </w:rPr>
            </w:pPr>
            <w:r w:rsidRPr="00131E8A">
              <w:rPr>
                <w:rFonts w:ascii="Calibri" w:eastAsia="Times New Roman" w:hAnsi="Calibri" w:cs="Calibri"/>
                <w:lang w:val="en-GB"/>
              </w:rPr>
              <w:t>Rev rS1 R139</w:t>
            </w:r>
          </w:p>
        </w:tc>
        <w:tc>
          <w:tcPr>
            <w:tcW w:w="6830" w:type="dxa"/>
          </w:tcPr>
          <w:p w14:paraId="6262ED74" w14:textId="77777777" w:rsidR="00DE52DF" w:rsidRPr="00131E8A" w:rsidRDefault="00DE52DF" w:rsidP="002C5C99">
            <w:pPr>
              <w:spacing w:line="276" w:lineRule="auto"/>
              <w:jc w:val="left"/>
              <w:rPr>
                <w:rFonts w:ascii="Calibri" w:hAnsi="Calibri" w:cs="Calibri"/>
                <w:lang w:val="en-GB"/>
              </w:rPr>
            </w:pPr>
            <w:r w:rsidRPr="00131E8A">
              <w:rPr>
                <w:rFonts w:ascii="Calibri" w:eastAsia="Times New Roman" w:hAnsi="Calibri" w:cs="Calibri"/>
                <w:lang w:val="en-GB"/>
              </w:rPr>
              <w:t>AGAACCTGGCAGGAACGCACGAATACCG</w:t>
            </w:r>
          </w:p>
        </w:tc>
      </w:tr>
      <w:tr w:rsidR="00DE52DF" w:rsidRPr="00131E8A" w14:paraId="44F4794C" w14:textId="77777777" w:rsidTr="002C5C99">
        <w:tc>
          <w:tcPr>
            <w:tcW w:w="2249" w:type="dxa"/>
          </w:tcPr>
          <w:p w14:paraId="0F2D207F" w14:textId="77777777" w:rsidR="00DE52DF" w:rsidRPr="00131E8A" w:rsidRDefault="00DE52DF" w:rsidP="002C5C99">
            <w:pPr>
              <w:spacing w:line="276" w:lineRule="auto"/>
              <w:jc w:val="left"/>
              <w:rPr>
                <w:rFonts w:ascii="Calibri" w:hAnsi="Calibri" w:cs="Calibri"/>
                <w:lang w:val="en-GB"/>
              </w:rPr>
            </w:pPr>
            <w:proofErr w:type="spellStart"/>
            <w:r w:rsidRPr="00131E8A">
              <w:rPr>
                <w:rFonts w:ascii="Calibri" w:eastAsia="Times New Roman" w:hAnsi="Calibri" w:cs="Calibri"/>
                <w:lang w:val="en-GB"/>
              </w:rPr>
              <w:t>Fwd</w:t>
            </w:r>
            <w:proofErr w:type="spellEnd"/>
            <w:r w:rsidRPr="00131E8A">
              <w:rPr>
                <w:rFonts w:ascii="Calibri" w:eastAsia="Times New Roman" w:hAnsi="Calibri" w:cs="Calibri"/>
                <w:lang w:val="en-GB"/>
              </w:rPr>
              <w:t xml:space="preserve"> ARH1 D55,56A</w:t>
            </w:r>
          </w:p>
        </w:tc>
        <w:tc>
          <w:tcPr>
            <w:tcW w:w="6830" w:type="dxa"/>
          </w:tcPr>
          <w:p w14:paraId="5144516C" w14:textId="77777777" w:rsidR="00DE52DF" w:rsidRPr="00131E8A" w:rsidRDefault="00DE52DF" w:rsidP="002C5C99">
            <w:pPr>
              <w:spacing w:line="276" w:lineRule="auto"/>
              <w:rPr>
                <w:rFonts w:ascii="Calibri" w:hAnsi="Calibri" w:cs="Calibri"/>
                <w:lang w:val="en-GB"/>
              </w:rPr>
            </w:pPr>
            <w:r w:rsidRPr="00131E8A">
              <w:rPr>
                <w:rFonts w:ascii="Calibri" w:eastAsia="Times New Roman" w:hAnsi="Calibri" w:cs="Calibri"/>
                <w:lang w:val="en-GB"/>
              </w:rPr>
              <w:t>5’-P-GGCCGTTGGCGTGTGTCT</w:t>
            </w:r>
            <w:r w:rsidRPr="00131E8A">
              <w:rPr>
                <w:rFonts w:ascii="Calibri" w:eastAsia="Times New Roman" w:hAnsi="Calibri" w:cs="Calibri"/>
                <w:b/>
                <w:bCs/>
                <w:i/>
                <w:iCs/>
                <w:lang w:val="en-GB"/>
              </w:rPr>
              <w:t>GCGGCG</w:t>
            </w:r>
            <w:r w:rsidRPr="00131E8A">
              <w:rPr>
                <w:rFonts w:ascii="Calibri" w:eastAsia="Times New Roman" w:hAnsi="Calibri" w:cs="Calibri"/>
                <w:lang w:val="en-GB"/>
              </w:rPr>
              <w:t>ACTGTCATGCACTTGGC</w:t>
            </w:r>
          </w:p>
        </w:tc>
      </w:tr>
      <w:tr w:rsidR="00DE52DF" w:rsidRPr="00131E8A" w14:paraId="6EACDAB0" w14:textId="77777777" w:rsidTr="002C5C99">
        <w:tc>
          <w:tcPr>
            <w:tcW w:w="2249" w:type="dxa"/>
          </w:tcPr>
          <w:p w14:paraId="71DE2303" w14:textId="77777777" w:rsidR="00DE52DF" w:rsidRPr="00131E8A" w:rsidRDefault="00DE52DF" w:rsidP="002C5C99">
            <w:pPr>
              <w:spacing w:line="276" w:lineRule="auto"/>
              <w:jc w:val="left"/>
              <w:rPr>
                <w:rFonts w:ascii="Calibri" w:hAnsi="Calibri" w:cs="Calibri"/>
                <w:lang w:val="en-GB"/>
              </w:rPr>
            </w:pPr>
            <w:r w:rsidRPr="00131E8A">
              <w:rPr>
                <w:rFonts w:ascii="Calibri" w:eastAsia="Times New Roman" w:hAnsi="Calibri" w:cs="Calibri"/>
                <w:lang w:val="en-GB"/>
              </w:rPr>
              <w:t>Rev ARH1 D55,56A</w:t>
            </w:r>
          </w:p>
        </w:tc>
        <w:tc>
          <w:tcPr>
            <w:tcW w:w="6830" w:type="dxa"/>
          </w:tcPr>
          <w:p w14:paraId="71F21216" w14:textId="77777777" w:rsidR="00DE52DF" w:rsidRPr="00131E8A" w:rsidRDefault="00DE52DF" w:rsidP="002C5C99">
            <w:pPr>
              <w:spacing w:line="276" w:lineRule="auto"/>
              <w:rPr>
                <w:rFonts w:ascii="Calibri" w:hAnsi="Calibri" w:cs="Calibri"/>
                <w:lang w:val="en-GB"/>
              </w:rPr>
            </w:pPr>
            <w:r w:rsidRPr="00131E8A">
              <w:rPr>
                <w:rFonts w:ascii="Calibri" w:eastAsia="Times New Roman" w:hAnsi="Calibri" w:cs="Calibri"/>
                <w:lang w:val="en-GB"/>
              </w:rPr>
              <w:t>5’-P-AACGTCCAGAGCATCCAGCCCCCCTAA</w:t>
            </w:r>
          </w:p>
        </w:tc>
      </w:tr>
    </w:tbl>
    <w:p w14:paraId="777D5584" w14:textId="77777777" w:rsidR="00DE52DF" w:rsidRPr="00131E8A" w:rsidRDefault="00DE52DF" w:rsidP="00DE52DF">
      <w:pPr>
        <w:spacing w:after="0" w:line="276" w:lineRule="auto"/>
        <w:rPr>
          <w:rFonts w:cstheme="minorHAnsi"/>
          <w:b/>
          <w:lang w:val="en-GB"/>
        </w:rPr>
      </w:pPr>
    </w:p>
    <w:p w14:paraId="1E469095" w14:textId="77777777" w:rsidR="00DE52DF" w:rsidRPr="00131E8A" w:rsidRDefault="00DE52DF" w:rsidP="00DE52DF">
      <w:pPr>
        <w:spacing w:after="0" w:line="276" w:lineRule="auto"/>
        <w:rPr>
          <w:rFonts w:cstheme="minorHAnsi"/>
          <w:b/>
          <w:lang w:val="en-GB"/>
        </w:rPr>
      </w:pPr>
      <w:r w:rsidRPr="00131E8A">
        <w:rPr>
          <w:b/>
          <w:lang w:val="en-GB"/>
        </w:rPr>
        <w:t xml:space="preserve">Extended Data table </w:t>
      </w:r>
      <w:r w:rsidRPr="00131E8A">
        <w:rPr>
          <w:rFonts w:cstheme="minorHAnsi"/>
          <w:b/>
          <w:lang w:val="en-GB"/>
        </w:rPr>
        <w:t xml:space="preserve">4: Strains and plasmids used in this study </w:t>
      </w:r>
    </w:p>
    <w:tbl>
      <w:tblPr>
        <w:tblStyle w:val="Tabellenraster"/>
        <w:tblW w:w="0" w:type="auto"/>
        <w:tblLook w:val="04A0" w:firstRow="1" w:lastRow="0" w:firstColumn="1" w:lastColumn="0" w:noHBand="0" w:noVBand="1"/>
      </w:tblPr>
      <w:tblGrid>
        <w:gridCol w:w="3020"/>
        <w:gridCol w:w="3354"/>
        <w:gridCol w:w="2688"/>
      </w:tblGrid>
      <w:tr w:rsidR="00DE52DF" w:rsidRPr="00131E8A" w14:paraId="444BDF9A" w14:textId="77777777" w:rsidTr="002C5C99">
        <w:tc>
          <w:tcPr>
            <w:tcW w:w="3020" w:type="dxa"/>
          </w:tcPr>
          <w:p w14:paraId="14255FB3" w14:textId="77777777" w:rsidR="00DE52DF" w:rsidRPr="00131E8A" w:rsidRDefault="00DE52DF" w:rsidP="002C5C99">
            <w:pPr>
              <w:spacing w:line="276" w:lineRule="auto"/>
              <w:rPr>
                <w:rFonts w:cstheme="minorHAnsi"/>
                <w:b/>
                <w:lang w:val="en-GB"/>
              </w:rPr>
            </w:pPr>
            <w:r w:rsidRPr="00131E8A">
              <w:rPr>
                <w:rFonts w:cstheme="minorHAnsi"/>
                <w:b/>
                <w:lang w:val="en-GB"/>
              </w:rPr>
              <w:t xml:space="preserve">Name </w:t>
            </w:r>
          </w:p>
        </w:tc>
        <w:tc>
          <w:tcPr>
            <w:tcW w:w="3354" w:type="dxa"/>
          </w:tcPr>
          <w:p w14:paraId="78D51903" w14:textId="77777777" w:rsidR="00DE52DF" w:rsidRPr="00131E8A" w:rsidRDefault="00DE52DF" w:rsidP="002C5C99">
            <w:pPr>
              <w:spacing w:line="276" w:lineRule="auto"/>
              <w:rPr>
                <w:rFonts w:cstheme="minorHAnsi"/>
                <w:b/>
                <w:lang w:val="en-GB"/>
              </w:rPr>
            </w:pPr>
            <w:r w:rsidRPr="00131E8A">
              <w:rPr>
                <w:rFonts w:cstheme="minorHAnsi"/>
                <w:b/>
                <w:lang w:val="en-GB"/>
              </w:rPr>
              <w:t xml:space="preserve">Description </w:t>
            </w:r>
          </w:p>
        </w:tc>
        <w:tc>
          <w:tcPr>
            <w:tcW w:w="2688" w:type="dxa"/>
          </w:tcPr>
          <w:p w14:paraId="222D70C4" w14:textId="77777777" w:rsidR="00DE52DF" w:rsidRPr="00131E8A" w:rsidRDefault="00DE52DF" w:rsidP="002C5C99">
            <w:pPr>
              <w:spacing w:line="276" w:lineRule="auto"/>
              <w:rPr>
                <w:rFonts w:cstheme="minorHAnsi"/>
                <w:b/>
                <w:lang w:val="en-GB"/>
              </w:rPr>
            </w:pPr>
            <w:r w:rsidRPr="00131E8A">
              <w:rPr>
                <w:rFonts w:cstheme="minorHAnsi"/>
                <w:b/>
                <w:lang w:val="en-GB"/>
              </w:rPr>
              <w:t>Reference or resource</w:t>
            </w:r>
          </w:p>
        </w:tc>
      </w:tr>
      <w:tr w:rsidR="00DE52DF" w:rsidRPr="00131E8A" w14:paraId="58C6FD2F" w14:textId="77777777" w:rsidTr="002C5C99">
        <w:tc>
          <w:tcPr>
            <w:tcW w:w="3020" w:type="dxa"/>
          </w:tcPr>
          <w:p w14:paraId="2DCDECF7" w14:textId="77777777" w:rsidR="00DE52DF" w:rsidRPr="00131E8A" w:rsidRDefault="00DE52DF" w:rsidP="002C5C99">
            <w:pPr>
              <w:spacing w:line="276" w:lineRule="auto"/>
              <w:jc w:val="left"/>
              <w:rPr>
                <w:rFonts w:cstheme="minorHAnsi"/>
                <w:b/>
                <w:lang w:val="en-GB"/>
              </w:rPr>
            </w:pPr>
            <w:r w:rsidRPr="00131E8A">
              <w:rPr>
                <w:rFonts w:cstheme="minorHAnsi"/>
                <w:b/>
                <w:i/>
                <w:lang w:val="en-GB"/>
              </w:rPr>
              <w:t>E. coli</w:t>
            </w:r>
            <w:r w:rsidRPr="00131E8A">
              <w:rPr>
                <w:rFonts w:cstheme="minorHAnsi"/>
                <w:b/>
                <w:lang w:val="en-GB"/>
              </w:rPr>
              <w:t xml:space="preserve"> strain B</w:t>
            </w:r>
          </w:p>
        </w:tc>
        <w:tc>
          <w:tcPr>
            <w:tcW w:w="3354" w:type="dxa"/>
          </w:tcPr>
          <w:p w14:paraId="50088749" w14:textId="77777777" w:rsidR="00DE52DF" w:rsidRPr="00131E8A" w:rsidRDefault="00DE52DF" w:rsidP="002C5C99">
            <w:pPr>
              <w:spacing w:line="276" w:lineRule="auto"/>
              <w:jc w:val="left"/>
              <w:rPr>
                <w:rFonts w:cstheme="minorHAnsi"/>
                <w:b/>
                <w:lang w:val="en-GB"/>
              </w:rPr>
            </w:pPr>
            <w:r w:rsidRPr="00131E8A">
              <w:rPr>
                <w:rFonts w:cstheme="minorHAnsi"/>
                <w:bCs/>
                <w:i/>
                <w:lang w:val="en-GB"/>
              </w:rPr>
              <w:t>E. coli</w:t>
            </w:r>
            <w:r w:rsidRPr="00131E8A">
              <w:rPr>
                <w:rFonts w:cstheme="minorHAnsi"/>
                <w:bCs/>
                <w:lang w:val="en-GB"/>
              </w:rPr>
              <w:t xml:space="preserve"> strain applied for bacteriophage T4 infection</w:t>
            </w:r>
          </w:p>
        </w:tc>
        <w:tc>
          <w:tcPr>
            <w:tcW w:w="2688" w:type="dxa"/>
          </w:tcPr>
          <w:p w14:paraId="723AE744" w14:textId="77777777" w:rsidR="00DE52DF" w:rsidRPr="00131E8A" w:rsidRDefault="00DE52DF" w:rsidP="002C5C99">
            <w:pPr>
              <w:spacing w:line="276" w:lineRule="auto"/>
              <w:rPr>
                <w:rFonts w:cstheme="minorHAnsi"/>
                <w:lang w:val="en-GB"/>
              </w:rPr>
            </w:pPr>
            <w:r w:rsidRPr="00131E8A">
              <w:rPr>
                <w:rFonts w:cstheme="minorHAnsi"/>
                <w:lang w:val="en-GB"/>
              </w:rPr>
              <w:t>DMSZ</w:t>
            </w:r>
          </w:p>
        </w:tc>
      </w:tr>
      <w:tr w:rsidR="00DE52DF" w:rsidRPr="00131E8A" w14:paraId="4DCFD205" w14:textId="77777777" w:rsidTr="002C5C99">
        <w:tc>
          <w:tcPr>
            <w:tcW w:w="3020" w:type="dxa"/>
          </w:tcPr>
          <w:p w14:paraId="64EBDA0D" w14:textId="77777777" w:rsidR="00DE52DF" w:rsidRPr="00131E8A" w:rsidRDefault="00DE52DF" w:rsidP="002C5C99">
            <w:pPr>
              <w:spacing w:line="276" w:lineRule="auto"/>
              <w:jc w:val="left"/>
              <w:rPr>
                <w:rFonts w:cstheme="minorHAnsi"/>
                <w:b/>
                <w:lang w:val="en-GB"/>
              </w:rPr>
            </w:pPr>
            <w:r w:rsidRPr="00131E8A">
              <w:rPr>
                <w:rFonts w:cstheme="minorHAnsi"/>
                <w:b/>
                <w:i/>
                <w:lang w:val="en-GB"/>
              </w:rPr>
              <w:t>E. coli</w:t>
            </w:r>
            <w:r w:rsidRPr="00131E8A">
              <w:rPr>
                <w:rFonts w:cstheme="minorHAnsi"/>
                <w:b/>
                <w:lang w:val="en-GB"/>
              </w:rPr>
              <w:t xml:space="preserve"> strain B </w:t>
            </w:r>
            <w:proofErr w:type="spellStart"/>
            <w:r w:rsidRPr="00131E8A">
              <w:rPr>
                <w:rFonts w:cstheme="minorHAnsi"/>
                <w:b/>
                <w:lang w:val="en-GB"/>
              </w:rPr>
              <w:t>pTAC</w:t>
            </w:r>
            <w:proofErr w:type="spellEnd"/>
            <w:r w:rsidRPr="00131E8A">
              <w:rPr>
                <w:rFonts w:cstheme="minorHAnsi"/>
                <w:b/>
                <w:lang w:val="en-GB"/>
              </w:rPr>
              <w:t xml:space="preserve"> rS1</w:t>
            </w:r>
          </w:p>
        </w:tc>
        <w:tc>
          <w:tcPr>
            <w:tcW w:w="3354" w:type="dxa"/>
          </w:tcPr>
          <w:p w14:paraId="471906BB" w14:textId="77777777" w:rsidR="00DE52DF" w:rsidRPr="00131E8A" w:rsidRDefault="00DE52DF" w:rsidP="002C5C99">
            <w:pPr>
              <w:spacing w:line="276" w:lineRule="auto"/>
              <w:rPr>
                <w:rFonts w:cstheme="minorHAnsi"/>
                <w:b/>
                <w:lang w:val="en-GB"/>
              </w:rPr>
            </w:pPr>
            <w:r w:rsidRPr="00131E8A">
              <w:rPr>
                <w:rFonts w:cstheme="minorHAnsi"/>
                <w:bCs/>
                <w:i/>
                <w:lang w:val="en-GB"/>
              </w:rPr>
              <w:t>E. coli</w:t>
            </w:r>
            <w:r w:rsidRPr="00131E8A">
              <w:rPr>
                <w:rFonts w:cstheme="minorHAnsi"/>
                <w:bCs/>
                <w:lang w:val="en-GB"/>
              </w:rPr>
              <w:t xml:space="preserve"> strain B expressing His-tagged rS1 under control of </w:t>
            </w:r>
            <w:r w:rsidRPr="00131E8A">
              <w:rPr>
                <w:rFonts w:cstheme="minorHAnsi"/>
                <w:bCs/>
                <w:i/>
                <w:iCs/>
                <w:lang w:val="en-GB"/>
              </w:rPr>
              <w:t>E. coli</w:t>
            </w:r>
            <w:r w:rsidRPr="00131E8A">
              <w:rPr>
                <w:rFonts w:cstheme="minorHAnsi"/>
                <w:bCs/>
                <w:lang w:val="en-GB"/>
              </w:rPr>
              <w:t xml:space="preserve"> RNA polymerase promoter</w:t>
            </w:r>
          </w:p>
        </w:tc>
        <w:tc>
          <w:tcPr>
            <w:tcW w:w="2688" w:type="dxa"/>
          </w:tcPr>
          <w:p w14:paraId="2623FDE4" w14:textId="77777777" w:rsidR="00DE52DF" w:rsidRPr="00131E8A" w:rsidRDefault="00DE52DF" w:rsidP="002C5C99">
            <w:pPr>
              <w:spacing w:line="276" w:lineRule="auto"/>
              <w:rPr>
                <w:rFonts w:cstheme="minorHAnsi"/>
                <w:bCs/>
                <w:lang w:val="en-GB"/>
              </w:rPr>
            </w:pPr>
            <w:r w:rsidRPr="00131E8A">
              <w:rPr>
                <w:rFonts w:cstheme="minorHAnsi"/>
                <w:bCs/>
                <w:lang w:val="en-GB"/>
              </w:rPr>
              <w:t xml:space="preserve">This study </w:t>
            </w:r>
          </w:p>
        </w:tc>
      </w:tr>
      <w:tr w:rsidR="00DE52DF" w:rsidRPr="00131E8A" w14:paraId="54BEB525" w14:textId="77777777" w:rsidTr="002C5C99">
        <w:tc>
          <w:tcPr>
            <w:tcW w:w="3020" w:type="dxa"/>
          </w:tcPr>
          <w:p w14:paraId="38B8DA84" w14:textId="77777777" w:rsidR="00DE52DF" w:rsidRPr="00131E8A" w:rsidRDefault="00DE52DF" w:rsidP="002C5C99">
            <w:pPr>
              <w:spacing w:line="276" w:lineRule="auto"/>
              <w:jc w:val="left"/>
              <w:rPr>
                <w:rFonts w:cstheme="minorHAnsi"/>
                <w:b/>
                <w:lang w:val="en-GB"/>
              </w:rPr>
            </w:pPr>
            <w:r w:rsidRPr="00131E8A">
              <w:rPr>
                <w:rFonts w:cstheme="minorHAnsi"/>
                <w:b/>
                <w:i/>
                <w:lang w:val="en-GB"/>
              </w:rPr>
              <w:t>E. coli</w:t>
            </w:r>
            <w:r w:rsidRPr="00131E8A">
              <w:rPr>
                <w:rFonts w:cstheme="minorHAnsi"/>
                <w:b/>
                <w:lang w:val="en-GB"/>
              </w:rPr>
              <w:t xml:space="preserve"> strain B </w:t>
            </w:r>
            <w:proofErr w:type="spellStart"/>
            <w:r w:rsidRPr="00131E8A">
              <w:rPr>
                <w:rFonts w:cstheme="minorHAnsi"/>
                <w:b/>
                <w:lang w:val="en-GB"/>
              </w:rPr>
              <w:t>pATC</w:t>
            </w:r>
            <w:proofErr w:type="spellEnd"/>
            <w:r w:rsidRPr="00131E8A">
              <w:rPr>
                <w:rFonts w:cstheme="minorHAnsi"/>
                <w:b/>
                <w:lang w:val="en-GB"/>
              </w:rPr>
              <w:t xml:space="preserve"> ARH1</w:t>
            </w:r>
          </w:p>
        </w:tc>
        <w:tc>
          <w:tcPr>
            <w:tcW w:w="3354" w:type="dxa"/>
          </w:tcPr>
          <w:p w14:paraId="26A3C57C" w14:textId="77777777" w:rsidR="00DE52DF" w:rsidRPr="00131E8A" w:rsidRDefault="00DE52DF" w:rsidP="002C5C99">
            <w:pPr>
              <w:spacing w:line="276" w:lineRule="auto"/>
              <w:rPr>
                <w:rFonts w:cstheme="minorHAnsi"/>
                <w:b/>
                <w:lang w:val="en-GB"/>
              </w:rPr>
            </w:pPr>
            <w:r w:rsidRPr="00131E8A">
              <w:rPr>
                <w:rFonts w:cstheme="minorHAnsi"/>
                <w:bCs/>
                <w:i/>
                <w:lang w:val="en-GB"/>
              </w:rPr>
              <w:t xml:space="preserve">E. coli </w:t>
            </w:r>
            <w:r w:rsidRPr="00131E8A">
              <w:rPr>
                <w:rFonts w:cstheme="minorHAnsi"/>
                <w:bCs/>
                <w:lang w:val="en-GB"/>
              </w:rPr>
              <w:t xml:space="preserve">strain B expressing His-tagged ARH1 under control of </w:t>
            </w:r>
            <w:r w:rsidRPr="00131E8A">
              <w:rPr>
                <w:rFonts w:cstheme="minorHAnsi"/>
                <w:bCs/>
                <w:i/>
                <w:iCs/>
                <w:lang w:val="en-GB"/>
              </w:rPr>
              <w:t>E. coli</w:t>
            </w:r>
            <w:r w:rsidRPr="00131E8A">
              <w:rPr>
                <w:rFonts w:cstheme="minorHAnsi"/>
                <w:bCs/>
                <w:lang w:val="en-GB"/>
              </w:rPr>
              <w:t xml:space="preserve"> RNA polymerase promoter</w:t>
            </w:r>
          </w:p>
        </w:tc>
        <w:tc>
          <w:tcPr>
            <w:tcW w:w="2688" w:type="dxa"/>
          </w:tcPr>
          <w:p w14:paraId="73DBDD1E" w14:textId="77777777" w:rsidR="00DE52DF" w:rsidRPr="00131E8A" w:rsidRDefault="00DE52DF" w:rsidP="002C5C99">
            <w:pPr>
              <w:spacing w:line="276" w:lineRule="auto"/>
              <w:rPr>
                <w:rFonts w:cstheme="minorHAnsi"/>
                <w:bCs/>
                <w:lang w:val="en-GB"/>
              </w:rPr>
            </w:pPr>
            <w:r w:rsidRPr="00131E8A">
              <w:rPr>
                <w:rFonts w:cstheme="minorHAnsi"/>
                <w:bCs/>
                <w:lang w:val="en-GB"/>
              </w:rPr>
              <w:t xml:space="preserve">This study </w:t>
            </w:r>
          </w:p>
        </w:tc>
      </w:tr>
      <w:tr w:rsidR="00DE52DF" w:rsidRPr="00131E8A" w14:paraId="0C7BE9FA" w14:textId="77777777" w:rsidTr="002C5C99">
        <w:tc>
          <w:tcPr>
            <w:tcW w:w="3020" w:type="dxa"/>
          </w:tcPr>
          <w:p w14:paraId="33381FFD" w14:textId="77777777" w:rsidR="00DE52DF" w:rsidRPr="00131E8A" w:rsidRDefault="00DE52DF" w:rsidP="002C5C99">
            <w:pPr>
              <w:spacing w:line="276" w:lineRule="auto"/>
              <w:jc w:val="left"/>
              <w:rPr>
                <w:rFonts w:cstheme="minorHAnsi"/>
                <w:b/>
                <w:lang w:val="en-GB"/>
              </w:rPr>
            </w:pPr>
            <w:r w:rsidRPr="00131E8A">
              <w:rPr>
                <w:rFonts w:cstheme="minorHAnsi"/>
                <w:b/>
                <w:i/>
                <w:lang w:val="en-GB"/>
              </w:rPr>
              <w:t>E. coli</w:t>
            </w:r>
            <w:r w:rsidRPr="00131E8A">
              <w:rPr>
                <w:rFonts w:cstheme="minorHAnsi"/>
                <w:b/>
                <w:lang w:val="en-GB"/>
              </w:rPr>
              <w:t xml:space="preserve"> strain B </w:t>
            </w:r>
            <w:proofErr w:type="spellStart"/>
            <w:r w:rsidRPr="00131E8A">
              <w:rPr>
                <w:rFonts w:cstheme="minorHAnsi"/>
                <w:b/>
                <w:lang w:val="en-GB"/>
              </w:rPr>
              <w:t>pTAC</w:t>
            </w:r>
            <w:proofErr w:type="spellEnd"/>
            <w:r w:rsidRPr="00131E8A">
              <w:rPr>
                <w:rFonts w:cstheme="minorHAnsi"/>
                <w:b/>
                <w:lang w:val="en-GB"/>
              </w:rPr>
              <w:t xml:space="preserve"> ARH1 D55,56A</w:t>
            </w:r>
          </w:p>
        </w:tc>
        <w:tc>
          <w:tcPr>
            <w:tcW w:w="3354" w:type="dxa"/>
          </w:tcPr>
          <w:p w14:paraId="0B2FF4B2" w14:textId="77777777" w:rsidR="00DE52DF" w:rsidRPr="00131E8A" w:rsidRDefault="00DE52DF" w:rsidP="002C5C99">
            <w:pPr>
              <w:spacing w:line="276" w:lineRule="auto"/>
              <w:rPr>
                <w:rFonts w:cstheme="minorHAnsi"/>
                <w:b/>
                <w:lang w:val="en-GB"/>
              </w:rPr>
            </w:pPr>
            <w:r w:rsidRPr="00131E8A">
              <w:rPr>
                <w:rFonts w:cstheme="minorHAnsi"/>
                <w:bCs/>
                <w:i/>
                <w:lang w:val="en-GB"/>
              </w:rPr>
              <w:t>E. coli</w:t>
            </w:r>
            <w:r w:rsidRPr="00131E8A">
              <w:rPr>
                <w:rFonts w:cstheme="minorHAnsi"/>
                <w:bCs/>
                <w:lang w:val="en-GB"/>
              </w:rPr>
              <w:t xml:space="preserve"> strain B expressing His-tagged ARH1 inactive mutant under control of </w:t>
            </w:r>
            <w:r w:rsidRPr="00131E8A">
              <w:rPr>
                <w:rFonts w:cstheme="minorHAnsi"/>
                <w:bCs/>
                <w:i/>
                <w:iCs/>
                <w:lang w:val="en-GB"/>
              </w:rPr>
              <w:t>E. coli</w:t>
            </w:r>
            <w:r w:rsidRPr="00131E8A">
              <w:rPr>
                <w:rFonts w:cstheme="minorHAnsi"/>
                <w:bCs/>
                <w:lang w:val="en-GB"/>
              </w:rPr>
              <w:t xml:space="preserve"> RNA polymerase promoter</w:t>
            </w:r>
          </w:p>
        </w:tc>
        <w:tc>
          <w:tcPr>
            <w:tcW w:w="2688" w:type="dxa"/>
          </w:tcPr>
          <w:p w14:paraId="49CB0497" w14:textId="77777777" w:rsidR="00DE52DF" w:rsidRPr="00131E8A" w:rsidRDefault="00DE52DF" w:rsidP="002C5C99">
            <w:pPr>
              <w:spacing w:line="276" w:lineRule="auto"/>
              <w:rPr>
                <w:rFonts w:cstheme="minorHAnsi"/>
                <w:bCs/>
                <w:lang w:val="en-GB"/>
              </w:rPr>
            </w:pPr>
            <w:r w:rsidRPr="00131E8A">
              <w:rPr>
                <w:rFonts w:cstheme="minorHAnsi"/>
                <w:bCs/>
                <w:lang w:val="en-GB"/>
              </w:rPr>
              <w:t>This study</w:t>
            </w:r>
          </w:p>
        </w:tc>
      </w:tr>
      <w:tr w:rsidR="00DE52DF" w:rsidRPr="0042376A" w14:paraId="6C36CBC5" w14:textId="77777777" w:rsidTr="002C5C99">
        <w:tc>
          <w:tcPr>
            <w:tcW w:w="3020" w:type="dxa"/>
          </w:tcPr>
          <w:p w14:paraId="08CBDC7D" w14:textId="77777777" w:rsidR="00DE52DF" w:rsidRPr="00131E8A" w:rsidRDefault="00DE52DF" w:rsidP="002C5C99">
            <w:pPr>
              <w:spacing w:line="276" w:lineRule="auto"/>
              <w:jc w:val="left"/>
              <w:rPr>
                <w:rFonts w:cstheme="minorHAnsi"/>
                <w:b/>
                <w:lang w:val="en-GB"/>
              </w:rPr>
            </w:pPr>
            <w:r w:rsidRPr="00131E8A">
              <w:rPr>
                <w:rFonts w:cstheme="minorHAnsi"/>
                <w:b/>
                <w:i/>
                <w:lang w:val="en-GB"/>
              </w:rPr>
              <w:t>E. coli</w:t>
            </w:r>
            <w:r w:rsidRPr="00131E8A">
              <w:rPr>
                <w:rFonts w:cstheme="minorHAnsi"/>
                <w:b/>
                <w:lang w:val="en-GB"/>
              </w:rPr>
              <w:t xml:space="preserve"> strain FLAG-S1 (</w:t>
            </w:r>
            <w:proofErr w:type="spellStart"/>
            <w:r w:rsidRPr="00131E8A">
              <w:rPr>
                <w:rFonts w:cstheme="minorHAnsi"/>
                <w:b/>
                <w:lang w:val="en-GB"/>
              </w:rPr>
              <w:t>Ced</w:t>
            </w:r>
            <w:proofErr w:type="spellEnd"/>
            <w:r w:rsidRPr="00131E8A">
              <w:rPr>
                <w:rFonts w:cstheme="minorHAnsi"/>
                <w:b/>
                <w:lang w:val="en-GB"/>
              </w:rPr>
              <w:t xml:space="preserve"> 64)</w:t>
            </w:r>
          </w:p>
        </w:tc>
        <w:tc>
          <w:tcPr>
            <w:tcW w:w="3354" w:type="dxa"/>
          </w:tcPr>
          <w:p w14:paraId="0FD65186" w14:textId="77777777" w:rsidR="00DE52DF" w:rsidRPr="00131E8A" w:rsidRDefault="00DE52DF" w:rsidP="002C5C99">
            <w:pPr>
              <w:spacing w:line="276" w:lineRule="auto"/>
              <w:rPr>
                <w:rFonts w:cstheme="minorHAnsi"/>
                <w:bCs/>
                <w:lang w:val="en-GB"/>
              </w:rPr>
            </w:pPr>
            <w:r w:rsidRPr="00131E8A">
              <w:rPr>
                <w:rFonts w:cstheme="minorHAnsi"/>
                <w:bCs/>
                <w:i/>
                <w:iCs/>
                <w:lang w:val="en-GB"/>
              </w:rPr>
              <w:t>E. coli</w:t>
            </w:r>
            <w:r w:rsidRPr="00131E8A">
              <w:rPr>
                <w:rFonts w:cstheme="minorHAnsi"/>
                <w:bCs/>
                <w:lang w:val="en-GB"/>
              </w:rPr>
              <w:t xml:space="preserve"> strain with e</w:t>
            </w:r>
            <w:r w:rsidRPr="00131E8A">
              <w:rPr>
                <w:rFonts w:ascii="Arial" w:hAnsi="Arial" w:cs="Arial"/>
                <w:sz w:val="20"/>
                <w:szCs w:val="20"/>
                <w:lang w:val="en-GB"/>
              </w:rPr>
              <w:t xml:space="preserve">ndogenous expression of rS1 with a 3xFLAG at C-terminus </w:t>
            </w:r>
          </w:p>
        </w:tc>
        <w:tc>
          <w:tcPr>
            <w:tcW w:w="2688" w:type="dxa"/>
          </w:tcPr>
          <w:p w14:paraId="2C02384E" w14:textId="5AFEDDBC" w:rsidR="00DE52DF" w:rsidRPr="00131E8A" w:rsidRDefault="00F87FEF" w:rsidP="002C5C99">
            <w:pPr>
              <w:spacing w:line="276" w:lineRule="auto"/>
              <w:rPr>
                <w:rFonts w:cstheme="minorHAnsi"/>
                <w:bCs/>
                <w:lang w:val="en-GB"/>
              </w:rPr>
            </w:pPr>
            <w:r w:rsidRPr="00131E8A">
              <w:rPr>
                <w:rFonts w:cstheme="minorHAnsi"/>
                <w:bCs/>
                <w:lang w:val="en-GB"/>
              </w:rPr>
              <w:t xml:space="preserve">Strain was a kind gift from Prof. </w:t>
            </w:r>
            <w:proofErr w:type="spellStart"/>
            <w:r w:rsidRPr="00131E8A">
              <w:rPr>
                <w:rFonts w:cstheme="minorHAnsi"/>
                <w:bCs/>
                <w:lang w:val="en-GB"/>
              </w:rPr>
              <w:t>Dr.</w:t>
            </w:r>
            <w:proofErr w:type="spellEnd"/>
            <w:r w:rsidRPr="00131E8A">
              <w:rPr>
                <w:rFonts w:cstheme="minorHAnsi"/>
                <w:bCs/>
                <w:lang w:val="en-GB"/>
              </w:rPr>
              <w:t xml:space="preserve"> Gerhart Wagner </w:t>
            </w:r>
            <w:r w:rsidR="00DE52DF" w:rsidRPr="00131E8A">
              <w:rPr>
                <w:rFonts w:cstheme="minorHAnsi"/>
                <w:bCs/>
                <w:lang w:val="en-GB"/>
              </w:rPr>
              <w:fldChar w:fldCharType="begin">
                <w:fldData xml:space="preserve">PEVuZE5vdGU+PENpdGU+PEF1dGhvcj5Sb21pbGx5PC9BdXRob3I+PFllYXI+MjAxOTwvWWVhcj48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</w:fldData>
              </w:fldChar>
            </w:r>
            <w:r w:rsidR="004D759A">
              <w:rPr>
                <w:rFonts w:cstheme="minorHAnsi"/>
                <w:bCs/>
                <w:lang w:val="en-GB"/>
              </w:rPr>
              <w:instrText xml:space="preserve"> ADDIN EN.CITE </w:instrText>
            </w:r>
            <w:r w:rsidR="004D759A">
              <w:rPr>
                <w:rFonts w:cstheme="minorHAnsi"/>
                <w:bCs/>
                <w:lang w:val="en-GB"/>
              </w:rPr>
              <w:fldChar w:fldCharType="begin">
                <w:fldData xml:space="preserve">PEVuZE5vdGU+PENpdGU+PEF1dGhvcj5Sb21pbGx5PC9BdXRob3I+PFllYXI+MjAxOTwvWWVhcj48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</w:fldData>
              </w:fldChar>
            </w:r>
            <w:r w:rsidR="004D759A">
              <w:rPr>
                <w:rFonts w:cstheme="minorHAnsi"/>
                <w:bCs/>
                <w:lang w:val="en-GB"/>
              </w:rPr>
              <w:instrText xml:space="preserve"> ADDIN EN.CITE.DATA </w:instrText>
            </w:r>
            <w:r w:rsidR="004D759A">
              <w:rPr>
                <w:rFonts w:cstheme="minorHAnsi"/>
                <w:bCs/>
                <w:lang w:val="en-GB"/>
              </w:rPr>
            </w:r>
            <w:r w:rsidR="004D759A">
              <w:rPr>
                <w:rFonts w:cstheme="minorHAnsi"/>
                <w:bCs/>
                <w:lang w:val="en-GB"/>
              </w:rPr>
              <w:fldChar w:fldCharType="end"/>
            </w:r>
            <w:r w:rsidR="00DE52DF" w:rsidRPr="00131E8A">
              <w:rPr>
                <w:rFonts w:cstheme="minorHAnsi"/>
                <w:bCs/>
                <w:lang w:val="en-GB"/>
              </w:rPr>
            </w:r>
            <w:r w:rsidR="00DE52DF" w:rsidRPr="00131E8A">
              <w:rPr>
                <w:rFonts w:cstheme="minorHAnsi"/>
                <w:bCs/>
                <w:lang w:val="en-GB"/>
              </w:rPr>
              <w:fldChar w:fldCharType="separate"/>
            </w:r>
            <w:r w:rsidR="004D759A" w:rsidRPr="004D759A">
              <w:rPr>
                <w:rFonts w:cstheme="minorHAnsi"/>
                <w:bCs/>
                <w:noProof/>
                <w:vertAlign w:val="superscript"/>
                <w:lang w:val="en-GB"/>
              </w:rPr>
              <w:t>3</w:t>
            </w:r>
            <w:r w:rsidR="00DE52DF" w:rsidRPr="00131E8A">
              <w:rPr>
                <w:rFonts w:cstheme="minorHAnsi"/>
                <w:bCs/>
                <w:lang w:val="en-GB"/>
              </w:rPr>
              <w:fldChar w:fldCharType="end"/>
            </w:r>
          </w:p>
        </w:tc>
      </w:tr>
      <w:tr w:rsidR="00DE52DF" w:rsidRPr="0042376A" w14:paraId="52ADEEFF" w14:textId="77777777" w:rsidTr="002C5C99">
        <w:tc>
          <w:tcPr>
            <w:tcW w:w="3020" w:type="dxa"/>
          </w:tcPr>
          <w:p w14:paraId="0D3430B1" w14:textId="77777777" w:rsidR="00DE52DF" w:rsidRPr="00131E8A" w:rsidRDefault="00DE52DF" w:rsidP="002C5C99">
            <w:pPr>
              <w:spacing w:line="276" w:lineRule="auto"/>
              <w:jc w:val="left"/>
              <w:rPr>
                <w:rFonts w:cstheme="minorHAnsi"/>
                <w:b/>
                <w:i/>
              </w:rPr>
            </w:pPr>
            <w:r w:rsidRPr="00131E8A">
              <w:rPr>
                <w:rFonts w:cstheme="minorHAnsi"/>
                <w:b/>
                <w:bCs/>
                <w:i/>
                <w:iCs/>
              </w:rPr>
              <w:t>E. coli</w:t>
            </w:r>
            <w:r w:rsidRPr="00131E8A">
              <w:rPr>
                <w:rFonts w:cstheme="minorHAnsi"/>
                <w:b/>
                <w:bCs/>
              </w:rPr>
              <w:t xml:space="preserve"> BL21 (DE3) pET16 </w:t>
            </w:r>
            <w:proofErr w:type="spellStart"/>
            <w:r w:rsidRPr="00131E8A">
              <w:rPr>
                <w:rFonts w:cstheme="minorHAnsi"/>
                <w:b/>
                <w:bCs/>
              </w:rPr>
              <w:t>RNase</w:t>
            </w:r>
            <w:proofErr w:type="spellEnd"/>
            <w:r w:rsidRPr="00131E8A">
              <w:rPr>
                <w:rFonts w:cstheme="minorHAnsi"/>
                <w:b/>
                <w:bCs/>
              </w:rPr>
              <w:t xml:space="preserve"> E (1-529)</w:t>
            </w:r>
          </w:p>
        </w:tc>
        <w:tc>
          <w:tcPr>
            <w:tcW w:w="3354" w:type="dxa"/>
          </w:tcPr>
          <w:p w14:paraId="263CADF9" w14:textId="77777777" w:rsidR="00DE52DF" w:rsidRPr="00131E8A" w:rsidRDefault="00DE52DF" w:rsidP="002C5C99">
            <w:pPr>
              <w:spacing w:line="276" w:lineRule="auto"/>
              <w:rPr>
                <w:rFonts w:cstheme="minorHAnsi"/>
                <w:bCs/>
                <w:i/>
                <w:iCs/>
                <w:lang w:val="en-GB"/>
              </w:rPr>
            </w:pPr>
            <w:r w:rsidRPr="00131E8A">
              <w:rPr>
                <w:rFonts w:cstheme="minorHAnsi"/>
                <w:bCs/>
                <w:i/>
                <w:iCs/>
                <w:lang w:val="en-GB"/>
              </w:rPr>
              <w:t>E. coli</w:t>
            </w:r>
            <w:r w:rsidRPr="00131E8A">
              <w:rPr>
                <w:rFonts w:cstheme="minorHAnsi"/>
                <w:bCs/>
                <w:lang w:val="en-GB"/>
              </w:rPr>
              <w:t xml:space="preserve"> strain expressing His-tagged catalytic domain of RNase E (1-529)</w:t>
            </w:r>
          </w:p>
        </w:tc>
        <w:tc>
          <w:tcPr>
            <w:tcW w:w="2688" w:type="dxa"/>
          </w:tcPr>
          <w:p w14:paraId="00EB01BA" w14:textId="0CD24598" w:rsidR="00DE52DF" w:rsidRPr="00131E8A" w:rsidRDefault="00DE52DF" w:rsidP="002C5C99">
            <w:pPr>
              <w:spacing w:line="276" w:lineRule="auto"/>
              <w:rPr>
                <w:rFonts w:cstheme="minorHAnsi"/>
                <w:bCs/>
                <w:lang w:val="en-GB"/>
              </w:rPr>
            </w:pPr>
            <w:r w:rsidRPr="00131E8A">
              <w:rPr>
                <w:rFonts w:cstheme="minorHAnsi"/>
                <w:bCs/>
                <w:lang w:val="en-GB"/>
              </w:rPr>
              <w:t xml:space="preserve">Plasmid was a kind gift from Prof. </w:t>
            </w:r>
            <w:proofErr w:type="spellStart"/>
            <w:r w:rsidRPr="00131E8A">
              <w:rPr>
                <w:rFonts w:cstheme="minorHAnsi"/>
                <w:bCs/>
                <w:lang w:val="en-GB"/>
              </w:rPr>
              <w:t>Dr.</w:t>
            </w:r>
            <w:proofErr w:type="spellEnd"/>
            <w:r w:rsidRPr="00131E8A">
              <w:rPr>
                <w:rFonts w:cstheme="minorHAnsi"/>
                <w:bCs/>
                <w:lang w:val="en-GB"/>
              </w:rPr>
              <w:t xml:space="preserve"> Ben Luisi </w:t>
            </w:r>
            <w:r w:rsidRPr="00131E8A">
              <w:rPr>
                <w:rFonts w:cstheme="minorHAnsi"/>
                <w:bCs/>
                <w:lang w:val="en-GB"/>
              </w:rPr>
              <w:fldChar w:fldCharType="begin"/>
            </w:r>
            <w:r w:rsidR="004D759A">
              <w:rPr>
                <w:rFonts w:cstheme="minorHAnsi"/>
                <w:bCs/>
                <w:lang w:val="en-GB"/>
              </w:rPr>
              <w:instrText xml:space="preserve"> ADDIN EN.CITE &lt;EndNote&gt;&lt;Cite&gt;&lt;Author&gt;Callaghan&lt;/Author&gt;&lt;Year&gt;2005&lt;/Year&gt;&lt;RecNum&gt;12&lt;/RecNum&gt;&lt;DisplayText&gt;&lt;style face="superscript"&gt;4&lt;/style&gt;&lt;/DisplayText&gt;&lt;record&gt;&lt;rec-number&gt;12&lt;/rec-number&gt;&lt;foreign-keys&gt;&lt;key app="EN" db-id="vez02taaa2ats8e0zps5rr29xsdveav2sd0d" timestamp="1622713325"&gt;12&lt;/key&gt;&lt;/foreign-keys&gt;&lt;ref-type name="Journal Article"&gt;17&lt;/ref-type&gt;&lt;contributors&gt;&lt;authors&gt;&lt;author&gt;Callaghan, A. J.&lt;/author&gt;&lt;author&gt;Marcaida, M. J.&lt;/author&gt;&lt;author&gt;Stead, J. A.&lt;/author&gt;&lt;author&gt;McDowall, K. J.&lt;/author&gt;&lt;author&gt;Scott, W. G.&lt;/author&gt;&lt;author&gt;Luisi, B. F.&lt;/author&gt;&lt;/authors&gt;&lt;/contributors&gt;&lt;auth-address&gt;Department of Biochemistry, University of Cambridge, 80 Tennis Court Road, Cambridge CB2 1GA, UK.&lt;/auth-address&gt;&lt;titles&gt;&lt;title&gt;Structure of Escherichia coli RNase E catalytic domain and implications for RNA turnover&lt;/title&gt;&lt;secondary-title&gt;Nature&lt;/secondary-title&gt;&lt;/titles&gt;&lt;periodical&gt;&lt;full-title&gt;Nature&lt;/full-title&gt;&lt;/periodical&gt;&lt;pages&gt;1187-91&lt;/pages&gt;&lt;volume&gt;437&lt;/volume&gt;&lt;number&gt;7062&lt;/number&gt;&lt;edition&gt;2005/10/21&lt;/edition&gt;&lt;keywords&gt;&lt;keyword&gt;Allosteric Regulation&lt;/keyword&gt;&lt;keyword&gt;Binding Sites&lt;/keyword&gt;&lt;keyword&gt;Catalysis&lt;/keyword&gt;&lt;keyword&gt;*Catalytic Domain/genetics&lt;/keyword&gt;&lt;keyword&gt;Endoribonucleases/*chemistry/genetics/*metabolism&lt;/keyword&gt;&lt;keyword&gt;Escherichia coli/*enzymology/genetics&lt;/keyword&gt;&lt;keyword&gt;Models, Molecular&lt;/keyword&gt;&lt;keyword&gt;Nucleic Acid Conformation&lt;/keyword&gt;&lt;keyword&gt;Protein Conformation&lt;/keyword&gt;&lt;keyword&gt;RNA/chemistry/*metabolism&lt;/keyword&gt;&lt;keyword&gt;*RNA Stability&lt;/keyword&gt;&lt;/keywords&gt;&lt;dates&gt;&lt;year&gt;2005&lt;/year&gt;&lt;pub-dates&gt;&lt;date&gt;Oct 20&lt;/date&gt;&lt;/pub-dates&gt;&lt;/dates&gt;&lt;isbn&gt;1476-4687 (Electronic)&amp;#xD;0028-0836 (Linking)&lt;/isbn&gt;&lt;accession-num&gt;16237448&lt;/accession-num&gt;&lt;urls&gt;&lt;related-urls&gt;&lt;url&gt;https://www.ncbi.nlm.nih.gov/pubmed/16237448&lt;/url&gt;&lt;/related-urls&gt;&lt;/urls&gt;&lt;electronic-resource-num&gt;10.1038/nature04084&lt;/electronic-resource-num&gt;&lt;/record&gt;&lt;/Cite&gt;&lt;/EndNote&gt;</w:instrText>
            </w:r>
            <w:r w:rsidRPr="00131E8A">
              <w:rPr>
                <w:rFonts w:cstheme="minorHAnsi"/>
                <w:bCs/>
                <w:lang w:val="en-GB"/>
              </w:rPr>
              <w:fldChar w:fldCharType="separate"/>
            </w:r>
            <w:r w:rsidR="004D759A" w:rsidRPr="004D759A">
              <w:rPr>
                <w:rFonts w:cstheme="minorHAnsi"/>
                <w:bCs/>
                <w:noProof/>
                <w:vertAlign w:val="superscript"/>
                <w:lang w:val="en-GB"/>
              </w:rPr>
              <w:t>4</w:t>
            </w:r>
            <w:r w:rsidRPr="00131E8A">
              <w:rPr>
                <w:rFonts w:cstheme="minorHAnsi"/>
                <w:bCs/>
                <w:lang w:val="en-GB"/>
              </w:rPr>
              <w:fldChar w:fldCharType="end"/>
            </w:r>
          </w:p>
        </w:tc>
      </w:tr>
      <w:tr w:rsidR="00DE52DF" w:rsidRPr="00131E8A" w14:paraId="4EB39EAD" w14:textId="77777777" w:rsidTr="002C5C99">
        <w:tc>
          <w:tcPr>
            <w:tcW w:w="3020" w:type="dxa"/>
          </w:tcPr>
          <w:p w14:paraId="75B68FD7" w14:textId="77777777" w:rsidR="00DE52DF" w:rsidRPr="00131E8A" w:rsidRDefault="00DE52DF" w:rsidP="002C5C99">
            <w:pPr>
              <w:spacing w:line="276" w:lineRule="auto"/>
              <w:jc w:val="left"/>
              <w:rPr>
                <w:rFonts w:cstheme="minorHAnsi"/>
                <w:b/>
                <w:bCs/>
                <w:i/>
                <w:iCs/>
                <w:lang w:val="en-GB"/>
              </w:rPr>
            </w:pPr>
            <w:r w:rsidRPr="00131E8A">
              <w:rPr>
                <w:rFonts w:cstheme="minorHAnsi"/>
                <w:b/>
                <w:bCs/>
                <w:i/>
                <w:iCs/>
                <w:lang w:val="en-GB"/>
              </w:rPr>
              <w:t xml:space="preserve">E. coli </w:t>
            </w:r>
            <w:r w:rsidRPr="00131E8A">
              <w:rPr>
                <w:rFonts w:cstheme="minorHAnsi"/>
                <w:b/>
                <w:bCs/>
                <w:iCs/>
                <w:lang w:val="en-GB"/>
              </w:rPr>
              <w:t xml:space="preserve">BL21 (DE3) </w:t>
            </w:r>
            <w:proofErr w:type="spellStart"/>
            <w:r w:rsidRPr="00131E8A">
              <w:rPr>
                <w:rFonts w:cstheme="minorHAnsi"/>
                <w:b/>
                <w:bCs/>
                <w:iCs/>
                <w:lang w:val="en-GB"/>
              </w:rPr>
              <w:t>pET</w:t>
            </w:r>
            <w:proofErr w:type="spellEnd"/>
            <w:r w:rsidRPr="00131E8A">
              <w:rPr>
                <w:rFonts w:cstheme="minorHAnsi"/>
                <w:b/>
                <w:bCs/>
                <w:iCs/>
                <w:lang w:val="en-GB"/>
              </w:rPr>
              <w:t xml:space="preserve"> 28 </w:t>
            </w:r>
            <w:proofErr w:type="spellStart"/>
            <w:r w:rsidRPr="00131E8A">
              <w:rPr>
                <w:rFonts w:cstheme="minorHAnsi"/>
                <w:b/>
                <w:lang w:val="en-GB"/>
              </w:rPr>
              <w:t>NudC</w:t>
            </w:r>
            <w:proofErr w:type="spellEnd"/>
            <w:r w:rsidRPr="00131E8A">
              <w:rPr>
                <w:rFonts w:cstheme="minorHAnsi"/>
                <w:b/>
                <w:lang w:val="en-GB"/>
              </w:rPr>
              <w:t xml:space="preserve"> V157A, E174A, E177A, E178A</w:t>
            </w:r>
          </w:p>
        </w:tc>
        <w:tc>
          <w:tcPr>
            <w:tcW w:w="3354" w:type="dxa"/>
          </w:tcPr>
          <w:p w14:paraId="77B9234A" w14:textId="77777777" w:rsidR="00DE52DF" w:rsidRPr="00131E8A" w:rsidRDefault="00DE52DF" w:rsidP="002C5C99">
            <w:pPr>
              <w:spacing w:line="276" w:lineRule="auto"/>
              <w:rPr>
                <w:rFonts w:cstheme="minorHAnsi"/>
                <w:bCs/>
                <w:i/>
                <w:iCs/>
                <w:lang w:val="en-GB"/>
              </w:rPr>
            </w:pPr>
            <w:r w:rsidRPr="00131E8A">
              <w:rPr>
                <w:rFonts w:cstheme="minorHAnsi"/>
                <w:bCs/>
                <w:i/>
                <w:iCs/>
                <w:lang w:val="en-GB"/>
              </w:rPr>
              <w:t>E. coli</w:t>
            </w:r>
            <w:r w:rsidRPr="00131E8A">
              <w:rPr>
                <w:rFonts w:cstheme="minorHAnsi"/>
                <w:bCs/>
                <w:lang w:val="en-GB"/>
              </w:rPr>
              <w:t xml:space="preserve"> strain expressing His-tagged inactive Mutant of </w:t>
            </w:r>
            <w:proofErr w:type="spellStart"/>
            <w:r w:rsidRPr="00131E8A">
              <w:rPr>
                <w:rFonts w:cstheme="minorHAnsi"/>
                <w:bCs/>
                <w:lang w:val="en-GB"/>
              </w:rPr>
              <w:t>NudC</w:t>
            </w:r>
            <w:proofErr w:type="spellEnd"/>
          </w:p>
        </w:tc>
        <w:tc>
          <w:tcPr>
            <w:tcW w:w="2688" w:type="dxa"/>
          </w:tcPr>
          <w:p w14:paraId="148BB536" w14:textId="3B903B99" w:rsidR="00DE52DF" w:rsidRPr="00131E8A" w:rsidRDefault="00DE52DF" w:rsidP="002C5C99">
            <w:pPr>
              <w:spacing w:line="276" w:lineRule="auto"/>
              <w:rPr>
                <w:rFonts w:cstheme="minorHAnsi"/>
                <w:bCs/>
                <w:lang w:val="en-GB"/>
              </w:rPr>
            </w:pPr>
            <w:r w:rsidRPr="00131E8A">
              <w:rPr>
                <w:rFonts w:cstheme="minorHAnsi"/>
                <w:bCs/>
                <w:lang w:val="en-GB"/>
              </w:rPr>
              <w:fldChar w:fldCharType="begin">
                <w:fldData xml:space="preserve">PEVuZE5vdGU+PENpdGU+PEF1dGhvcj5DYWhvdmE8L0F1dGhvcj48WWVhcj4yMDE1PC9ZZWFyPjxS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</w:fldData>
              </w:fldChar>
            </w:r>
            <w:r w:rsidR="004D759A">
              <w:rPr>
                <w:rFonts w:cstheme="minorHAnsi"/>
                <w:bCs/>
                <w:lang w:val="en-GB"/>
              </w:rPr>
              <w:instrText xml:space="preserve"> ADDIN EN.CITE </w:instrText>
            </w:r>
            <w:r w:rsidR="004D759A">
              <w:rPr>
                <w:rFonts w:cstheme="minorHAnsi"/>
                <w:bCs/>
                <w:lang w:val="en-GB"/>
              </w:rPr>
              <w:fldChar w:fldCharType="begin">
                <w:fldData xml:space="preserve">PEVuZE5vdGU+PENpdGU+PEF1dGhvcj5DYWhvdmE8L0F1dGhvcj48WWVhcj4yMDE1PC9ZZWFyPjxS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</w:fldData>
              </w:fldChar>
            </w:r>
            <w:r w:rsidR="004D759A">
              <w:rPr>
                <w:rFonts w:cstheme="minorHAnsi"/>
                <w:bCs/>
                <w:lang w:val="en-GB"/>
              </w:rPr>
              <w:instrText xml:space="preserve"> ADDIN EN.CITE.DATA </w:instrText>
            </w:r>
            <w:r w:rsidR="004D759A">
              <w:rPr>
                <w:rFonts w:cstheme="minorHAnsi"/>
                <w:bCs/>
                <w:lang w:val="en-GB"/>
              </w:rPr>
            </w:r>
            <w:r w:rsidR="004D759A">
              <w:rPr>
                <w:rFonts w:cstheme="minorHAnsi"/>
                <w:bCs/>
                <w:lang w:val="en-GB"/>
              </w:rPr>
              <w:fldChar w:fldCharType="end"/>
            </w:r>
            <w:r w:rsidRPr="00131E8A">
              <w:rPr>
                <w:rFonts w:cstheme="minorHAnsi"/>
                <w:bCs/>
                <w:lang w:val="en-GB"/>
              </w:rPr>
            </w:r>
            <w:r w:rsidRPr="00131E8A">
              <w:rPr>
                <w:rFonts w:cstheme="minorHAnsi"/>
                <w:bCs/>
                <w:lang w:val="en-GB"/>
              </w:rPr>
              <w:fldChar w:fldCharType="separate"/>
            </w:r>
            <w:r w:rsidR="004D759A" w:rsidRPr="004D759A">
              <w:rPr>
                <w:rFonts w:cstheme="minorHAnsi"/>
                <w:bCs/>
                <w:noProof/>
                <w:vertAlign w:val="superscript"/>
                <w:lang w:val="en-GB"/>
              </w:rPr>
              <w:t>5</w:t>
            </w:r>
            <w:r w:rsidRPr="00131E8A">
              <w:rPr>
                <w:rFonts w:cstheme="minorHAnsi"/>
                <w:bCs/>
                <w:lang w:val="en-GB"/>
              </w:rPr>
              <w:fldChar w:fldCharType="end"/>
            </w:r>
          </w:p>
        </w:tc>
      </w:tr>
      <w:tr w:rsidR="00DE52DF" w:rsidRPr="00131E8A" w14:paraId="5917F9CD" w14:textId="77777777" w:rsidTr="002C5C99">
        <w:tc>
          <w:tcPr>
            <w:tcW w:w="3020" w:type="dxa"/>
          </w:tcPr>
          <w:p w14:paraId="5BDB2651" w14:textId="77777777" w:rsidR="00DE52DF" w:rsidRPr="00131E8A" w:rsidRDefault="00DE52DF" w:rsidP="002C5C99">
            <w:pPr>
              <w:spacing w:line="276" w:lineRule="auto"/>
              <w:jc w:val="left"/>
              <w:rPr>
                <w:rFonts w:cstheme="minorHAnsi"/>
                <w:b/>
                <w:bCs/>
                <w:i/>
                <w:iCs/>
                <w:lang w:val="en-GB"/>
              </w:rPr>
            </w:pPr>
            <w:r w:rsidRPr="00131E8A">
              <w:rPr>
                <w:rFonts w:cstheme="minorHAnsi"/>
                <w:b/>
                <w:bCs/>
                <w:i/>
                <w:iCs/>
                <w:lang w:val="en-GB"/>
              </w:rPr>
              <w:t>E. coli</w:t>
            </w:r>
            <w:r w:rsidRPr="00131E8A">
              <w:rPr>
                <w:rFonts w:cstheme="minorHAnsi"/>
                <w:b/>
                <w:bCs/>
                <w:lang w:val="en-GB"/>
              </w:rPr>
              <w:t xml:space="preserve"> BL21 (DE3)</w:t>
            </w:r>
            <w:r w:rsidRPr="00131E8A">
              <w:rPr>
                <w:rFonts w:cstheme="minorHAnsi"/>
                <w:b/>
                <w:bCs/>
                <w:iCs/>
                <w:lang w:val="en-GB"/>
              </w:rPr>
              <w:t xml:space="preserve"> </w:t>
            </w:r>
            <w:proofErr w:type="spellStart"/>
            <w:r w:rsidRPr="00131E8A">
              <w:rPr>
                <w:rFonts w:cstheme="minorHAnsi"/>
                <w:b/>
                <w:bCs/>
                <w:iCs/>
                <w:lang w:val="en-GB"/>
              </w:rPr>
              <w:t>pET</w:t>
            </w:r>
            <w:proofErr w:type="spellEnd"/>
            <w:r w:rsidRPr="00131E8A">
              <w:rPr>
                <w:rFonts w:cstheme="minorHAnsi"/>
                <w:b/>
                <w:bCs/>
                <w:iCs/>
                <w:lang w:val="en-GB"/>
              </w:rPr>
              <w:t xml:space="preserve"> 28</w:t>
            </w:r>
            <w:r w:rsidRPr="00131E8A">
              <w:rPr>
                <w:rFonts w:cstheme="minorHAnsi"/>
                <w:b/>
                <w:bCs/>
                <w:lang w:val="en-GB"/>
              </w:rPr>
              <w:t xml:space="preserve"> rS1</w:t>
            </w:r>
          </w:p>
        </w:tc>
        <w:tc>
          <w:tcPr>
            <w:tcW w:w="3354" w:type="dxa"/>
          </w:tcPr>
          <w:p w14:paraId="0159D89B" w14:textId="77777777" w:rsidR="00DE52DF" w:rsidRPr="00131E8A" w:rsidRDefault="00DE52DF" w:rsidP="002C5C99">
            <w:pPr>
              <w:spacing w:line="276" w:lineRule="auto"/>
              <w:rPr>
                <w:rFonts w:cstheme="minorHAnsi"/>
                <w:bCs/>
                <w:i/>
                <w:iCs/>
                <w:lang w:val="en-GB"/>
              </w:rPr>
            </w:pPr>
            <w:r w:rsidRPr="00131E8A">
              <w:rPr>
                <w:rFonts w:cstheme="minorHAnsi"/>
                <w:bCs/>
                <w:i/>
                <w:iCs/>
                <w:lang w:val="en-GB"/>
              </w:rPr>
              <w:t>E. coli</w:t>
            </w:r>
            <w:r w:rsidRPr="00131E8A">
              <w:rPr>
                <w:rFonts w:cstheme="minorHAnsi"/>
                <w:bCs/>
                <w:lang w:val="en-GB"/>
              </w:rPr>
              <w:t xml:space="preserve"> strain expressing His-tagged rS1</w:t>
            </w:r>
          </w:p>
        </w:tc>
        <w:tc>
          <w:tcPr>
            <w:tcW w:w="2688" w:type="dxa"/>
          </w:tcPr>
          <w:p w14:paraId="6ED76A5A" w14:textId="77777777" w:rsidR="00DE52DF" w:rsidRPr="00131E8A" w:rsidRDefault="00DE52DF" w:rsidP="002C5C99">
            <w:pPr>
              <w:spacing w:line="276" w:lineRule="auto"/>
              <w:rPr>
                <w:rFonts w:cstheme="minorHAnsi"/>
                <w:bCs/>
                <w:lang w:val="en-GB"/>
              </w:rPr>
            </w:pPr>
            <w:r w:rsidRPr="00131E8A">
              <w:rPr>
                <w:rFonts w:cstheme="minorHAnsi"/>
                <w:bCs/>
                <w:lang w:val="en-GB"/>
              </w:rPr>
              <w:t>This study</w:t>
            </w:r>
          </w:p>
        </w:tc>
      </w:tr>
      <w:tr w:rsidR="00DE52DF" w:rsidRPr="00131E8A" w14:paraId="20B54CD0" w14:textId="77777777" w:rsidTr="002C5C99">
        <w:tc>
          <w:tcPr>
            <w:tcW w:w="3020" w:type="dxa"/>
          </w:tcPr>
          <w:p w14:paraId="07D723A3" w14:textId="77777777" w:rsidR="00DE52DF" w:rsidRPr="00131E8A" w:rsidRDefault="00DE52DF" w:rsidP="002C5C99">
            <w:pPr>
              <w:spacing w:line="276" w:lineRule="auto"/>
              <w:jc w:val="left"/>
              <w:rPr>
                <w:rFonts w:cstheme="minorHAnsi"/>
                <w:b/>
                <w:bCs/>
                <w:i/>
                <w:iCs/>
                <w:lang w:val="en-GB"/>
              </w:rPr>
            </w:pPr>
            <w:r w:rsidRPr="00131E8A">
              <w:rPr>
                <w:rFonts w:cstheme="minorHAnsi"/>
                <w:b/>
                <w:bCs/>
                <w:i/>
                <w:iCs/>
                <w:lang w:val="en-GB"/>
              </w:rPr>
              <w:lastRenderedPageBreak/>
              <w:t>E. coli</w:t>
            </w:r>
            <w:r w:rsidRPr="00131E8A">
              <w:rPr>
                <w:rFonts w:cstheme="minorHAnsi"/>
                <w:b/>
                <w:bCs/>
                <w:lang w:val="en-GB"/>
              </w:rPr>
              <w:t xml:space="preserve"> BL21 (DE3)</w:t>
            </w:r>
            <w:r w:rsidRPr="00131E8A">
              <w:rPr>
                <w:rFonts w:cstheme="minorHAnsi"/>
                <w:b/>
                <w:bCs/>
                <w:iCs/>
                <w:lang w:val="en-GB"/>
              </w:rPr>
              <w:t xml:space="preserve"> </w:t>
            </w:r>
            <w:proofErr w:type="spellStart"/>
            <w:r w:rsidRPr="00131E8A">
              <w:rPr>
                <w:rFonts w:cstheme="minorHAnsi"/>
                <w:b/>
                <w:bCs/>
                <w:iCs/>
                <w:lang w:val="en-GB"/>
              </w:rPr>
              <w:t>pET</w:t>
            </w:r>
            <w:proofErr w:type="spellEnd"/>
            <w:r w:rsidRPr="00131E8A">
              <w:rPr>
                <w:rFonts w:cstheme="minorHAnsi"/>
                <w:b/>
                <w:bCs/>
                <w:iCs/>
                <w:lang w:val="en-GB"/>
              </w:rPr>
              <w:t xml:space="preserve"> 28</w:t>
            </w:r>
            <w:r w:rsidRPr="00131E8A">
              <w:rPr>
                <w:rFonts w:cstheme="minorHAnsi"/>
                <w:b/>
                <w:bCs/>
                <w:lang w:val="en-GB"/>
              </w:rPr>
              <w:t xml:space="preserve"> rS1 R139K</w:t>
            </w:r>
          </w:p>
        </w:tc>
        <w:tc>
          <w:tcPr>
            <w:tcW w:w="3354" w:type="dxa"/>
          </w:tcPr>
          <w:p w14:paraId="637EE8D9" w14:textId="77777777" w:rsidR="00DE52DF" w:rsidRPr="00131E8A" w:rsidRDefault="00DE52DF" w:rsidP="002C5C99">
            <w:pPr>
              <w:spacing w:line="276" w:lineRule="auto"/>
              <w:rPr>
                <w:rFonts w:cstheme="minorHAnsi"/>
                <w:bCs/>
                <w:i/>
                <w:iCs/>
                <w:lang w:val="en-GB"/>
              </w:rPr>
            </w:pPr>
            <w:r w:rsidRPr="00131E8A">
              <w:rPr>
                <w:rFonts w:cstheme="minorHAnsi"/>
                <w:bCs/>
                <w:i/>
                <w:iCs/>
                <w:lang w:val="en-GB"/>
              </w:rPr>
              <w:t>E. coli</w:t>
            </w:r>
            <w:r w:rsidRPr="00131E8A">
              <w:rPr>
                <w:rFonts w:cstheme="minorHAnsi"/>
                <w:bCs/>
                <w:lang w:val="en-GB"/>
              </w:rPr>
              <w:t xml:space="preserve"> strain expressing His-tagged rS1 R139K variant</w:t>
            </w:r>
          </w:p>
        </w:tc>
        <w:tc>
          <w:tcPr>
            <w:tcW w:w="2688" w:type="dxa"/>
          </w:tcPr>
          <w:p w14:paraId="16B7B55C" w14:textId="77777777" w:rsidR="00DE52DF" w:rsidRPr="00131E8A" w:rsidRDefault="00DE52DF" w:rsidP="002C5C99">
            <w:pPr>
              <w:spacing w:line="276" w:lineRule="auto"/>
              <w:rPr>
                <w:rFonts w:cstheme="minorHAnsi"/>
                <w:bCs/>
                <w:lang w:val="en-GB"/>
              </w:rPr>
            </w:pPr>
            <w:r w:rsidRPr="00131E8A">
              <w:rPr>
                <w:rFonts w:cstheme="minorHAnsi"/>
                <w:bCs/>
                <w:lang w:val="en-GB"/>
              </w:rPr>
              <w:t>This study</w:t>
            </w:r>
          </w:p>
        </w:tc>
      </w:tr>
      <w:tr w:rsidR="00DE52DF" w:rsidRPr="00131E8A" w14:paraId="26FACBE7" w14:textId="77777777" w:rsidTr="002C5C99">
        <w:tc>
          <w:tcPr>
            <w:tcW w:w="3020" w:type="dxa"/>
          </w:tcPr>
          <w:p w14:paraId="6650787D" w14:textId="77777777" w:rsidR="00DE52DF" w:rsidRPr="00131E8A" w:rsidRDefault="00DE52DF" w:rsidP="002C5C99">
            <w:pPr>
              <w:spacing w:line="276" w:lineRule="auto"/>
              <w:jc w:val="left"/>
              <w:rPr>
                <w:rFonts w:cstheme="minorHAnsi"/>
                <w:b/>
                <w:bCs/>
                <w:i/>
                <w:iCs/>
                <w:lang w:val="en-GB"/>
              </w:rPr>
            </w:pPr>
            <w:r w:rsidRPr="00131E8A">
              <w:rPr>
                <w:rFonts w:cstheme="minorHAnsi"/>
                <w:b/>
                <w:bCs/>
                <w:i/>
                <w:iCs/>
                <w:lang w:val="en-GB"/>
              </w:rPr>
              <w:t>E. coli</w:t>
            </w:r>
            <w:r w:rsidRPr="00131E8A">
              <w:rPr>
                <w:rFonts w:cstheme="minorHAnsi"/>
                <w:b/>
                <w:bCs/>
                <w:lang w:val="en-GB"/>
              </w:rPr>
              <w:t xml:space="preserve"> BL21 (DE3) </w:t>
            </w:r>
            <w:proofErr w:type="spellStart"/>
            <w:r w:rsidRPr="00131E8A">
              <w:rPr>
                <w:rFonts w:cstheme="minorHAnsi"/>
                <w:b/>
                <w:bCs/>
                <w:iCs/>
                <w:lang w:val="en-GB"/>
              </w:rPr>
              <w:t>pET</w:t>
            </w:r>
            <w:proofErr w:type="spellEnd"/>
            <w:r w:rsidRPr="00131E8A">
              <w:rPr>
                <w:rFonts w:cstheme="minorHAnsi"/>
                <w:b/>
                <w:bCs/>
                <w:iCs/>
                <w:lang w:val="en-GB"/>
              </w:rPr>
              <w:t xml:space="preserve"> 28 </w:t>
            </w:r>
            <w:r w:rsidRPr="00131E8A">
              <w:rPr>
                <w:rFonts w:cstheme="minorHAnsi"/>
                <w:b/>
                <w:bCs/>
                <w:lang w:val="en-GB"/>
              </w:rPr>
              <w:t>rS1 R139A</w:t>
            </w:r>
          </w:p>
        </w:tc>
        <w:tc>
          <w:tcPr>
            <w:tcW w:w="3354" w:type="dxa"/>
          </w:tcPr>
          <w:p w14:paraId="382B44B4" w14:textId="77777777" w:rsidR="00DE52DF" w:rsidRPr="00131E8A" w:rsidRDefault="00DE52DF" w:rsidP="002C5C99">
            <w:pPr>
              <w:spacing w:line="276" w:lineRule="auto"/>
              <w:rPr>
                <w:rFonts w:cstheme="minorHAnsi"/>
                <w:bCs/>
                <w:i/>
                <w:iCs/>
                <w:lang w:val="en-GB"/>
              </w:rPr>
            </w:pPr>
            <w:r w:rsidRPr="00131E8A">
              <w:rPr>
                <w:rFonts w:cstheme="minorHAnsi"/>
                <w:bCs/>
                <w:i/>
                <w:iCs/>
                <w:lang w:val="en-GB"/>
              </w:rPr>
              <w:t>E. coli</w:t>
            </w:r>
            <w:r w:rsidRPr="00131E8A">
              <w:rPr>
                <w:rFonts w:cstheme="minorHAnsi"/>
                <w:bCs/>
                <w:lang w:val="en-GB"/>
              </w:rPr>
              <w:t xml:space="preserve"> strain expressing His-tagged rS1 R139A variant</w:t>
            </w:r>
          </w:p>
        </w:tc>
        <w:tc>
          <w:tcPr>
            <w:tcW w:w="2688" w:type="dxa"/>
          </w:tcPr>
          <w:p w14:paraId="6EF77971" w14:textId="77777777" w:rsidR="00DE52DF" w:rsidRPr="00131E8A" w:rsidRDefault="00DE52DF" w:rsidP="002C5C99">
            <w:pPr>
              <w:spacing w:line="276" w:lineRule="auto"/>
              <w:rPr>
                <w:rFonts w:cstheme="minorHAnsi"/>
                <w:bCs/>
                <w:lang w:val="en-GB"/>
              </w:rPr>
            </w:pPr>
            <w:r w:rsidRPr="00131E8A">
              <w:rPr>
                <w:rFonts w:cstheme="minorHAnsi"/>
                <w:bCs/>
                <w:lang w:val="en-GB"/>
              </w:rPr>
              <w:t>This study</w:t>
            </w:r>
          </w:p>
        </w:tc>
      </w:tr>
      <w:tr w:rsidR="00DE52DF" w:rsidRPr="00131E8A" w14:paraId="420BC3FD" w14:textId="77777777" w:rsidTr="002C5C99">
        <w:tc>
          <w:tcPr>
            <w:tcW w:w="3020" w:type="dxa"/>
          </w:tcPr>
          <w:p w14:paraId="7E6D2D76" w14:textId="77777777" w:rsidR="00DE52DF" w:rsidRPr="00131E8A" w:rsidRDefault="00DE52DF" w:rsidP="002C5C99">
            <w:pPr>
              <w:spacing w:line="276" w:lineRule="auto"/>
              <w:jc w:val="left"/>
              <w:rPr>
                <w:rFonts w:cstheme="minorHAnsi"/>
                <w:b/>
                <w:bCs/>
                <w:i/>
                <w:iCs/>
                <w:lang w:val="en-GB"/>
              </w:rPr>
            </w:pPr>
            <w:r w:rsidRPr="00131E8A">
              <w:rPr>
                <w:rFonts w:cstheme="minorHAnsi"/>
                <w:b/>
                <w:bCs/>
                <w:i/>
                <w:iCs/>
                <w:lang w:val="en-GB"/>
              </w:rPr>
              <w:t>E. coli</w:t>
            </w:r>
            <w:r w:rsidRPr="00131E8A">
              <w:rPr>
                <w:rFonts w:cstheme="minorHAnsi"/>
                <w:b/>
                <w:bCs/>
                <w:lang w:val="en-GB"/>
              </w:rPr>
              <w:t xml:space="preserve"> BL21 (DE3) </w:t>
            </w:r>
            <w:proofErr w:type="spellStart"/>
            <w:r w:rsidRPr="00131E8A">
              <w:rPr>
                <w:rFonts w:cstheme="minorHAnsi"/>
                <w:b/>
                <w:bCs/>
                <w:iCs/>
                <w:lang w:val="en-GB"/>
              </w:rPr>
              <w:t>pET</w:t>
            </w:r>
            <w:proofErr w:type="spellEnd"/>
            <w:r w:rsidRPr="00131E8A">
              <w:rPr>
                <w:rFonts w:cstheme="minorHAnsi"/>
                <w:b/>
                <w:bCs/>
                <w:iCs/>
                <w:lang w:val="en-GB"/>
              </w:rPr>
              <w:t xml:space="preserve"> 28 </w:t>
            </w:r>
            <w:r w:rsidRPr="00131E8A">
              <w:rPr>
                <w:rFonts w:cstheme="minorHAnsi"/>
                <w:b/>
                <w:bCs/>
                <w:lang w:val="en-GB"/>
              </w:rPr>
              <w:t>rS1 D1</w:t>
            </w:r>
          </w:p>
        </w:tc>
        <w:tc>
          <w:tcPr>
            <w:tcW w:w="3354" w:type="dxa"/>
          </w:tcPr>
          <w:p w14:paraId="3D76122F" w14:textId="77777777" w:rsidR="00DE52DF" w:rsidRPr="00131E8A" w:rsidRDefault="00DE52DF" w:rsidP="002C5C99">
            <w:pPr>
              <w:spacing w:line="276" w:lineRule="auto"/>
              <w:rPr>
                <w:rFonts w:cstheme="minorHAnsi"/>
                <w:bCs/>
                <w:i/>
                <w:iCs/>
                <w:lang w:val="en-GB"/>
              </w:rPr>
            </w:pPr>
            <w:r w:rsidRPr="00131E8A">
              <w:rPr>
                <w:rFonts w:cstheme="minorHAnsi"/>
                <w:bCs/>
                <w:i/>
                <w:iCs/>
                <w:lang w:val="en-GB"/>
              </w:rPr>
              <w:t>E. coli</w:t>
            </w:r>
            <w:r w:rsidRPr="00131E8A">
              <w:rPr>
                <w:rFonts w:cstheme="minorHAnsi"/>
                <w:bCs/>
                <w:lang w:val="en-GB"/>
              </w:rPr>
              <w:t xml:space="preserve"> strain expressing His-tagged rS1 D1</w:t>
            </w:r>
          </w:p>
        </w:tc>
        <w:tc>
          <w:tcPr>
            <w:tcW w:w="2688" w:type="dxa"/>
          </w:tcPr>
          <w:p w14:paraId="75A47AE6" w14:textId="77777777" w:rsidR="00DE52DF" w:rsidRPr="00131E8A" w:rsidRDefault="00DE52DF" w:rsidP="002C5C99">
            <w:pPr>
              <w:spacing w:line="276" w:lineRule="auto"/>
              <w:rPr>
                <w:rFonts w:cstheme="minorHAnsi"/>
                <w:bCs/>
                <w:lang w:val="en-GB"/>
              </w:rPr>
            </w:pPr>
            <w:r w:rsidRPr="00131E8A">
              <w:rPr>
                <w:rFonts w:cstheme="minorHAnsi"/>
                <w:bCs/>
                <w:lang w:val="en-GB"/>
              </w:rPr>
              <w:t>This study</w:t>
            </w:r>
          </w:p>
        </w:tc>
      </w:tr>
      <w:tr w:rsidR="00DE52DF" w:rsidRPr="00131E8A" w14:paraId="1B98ED13" w14:textId="77777777" w:rsidTr="002C5C99">
        <w:tc>
          <w:tcPr>
            <w:tcW w:w="3020" w:type="dxa"/>
          </w:tcPr>
          <w:p w14:paraId="586A9341" w14:textId="77777777" w:rsidR="00DE52DF" w:rsidRPr="00131E8A" w:rsidRDefault="00DE52DF" w:rsidP="002C5C99">
            <w:pPr>
              <w:spacing w:line="276" w:lineRule="auto"/>
              <w:jc w:val="left"/>
              <w:rPr>
                <w:rFonts w:cstheme="minorHAnsi"/>
                <w:b/>
                <w:bCs/>
                <w:i/>
                <w:iCs/>
                <w:lang w:val="en-GB"/>
              </w:rPr>
            </w:pPr>
            <w:r w:rsidRPr="00131E8A">
              <w:rPr>
                <w:rFonts w:cstheme="minorHAnsi"/>
                <w:b/>
                <w:bCs/>
                <w:i/>
                <w:iCs/>
                <w:lang w:val="en-GB"/>
              </w:rPr>
              <w:t>E. coli</w:t>
            </w:r>
            <w:r w:rsidRPr="00131E8A">
              <w:rPr>
                <w:rFonts w:cstheme="minorHAnsi"/>
                <w:b/>
                <w:bCs/>
                <w:lang w:val="en-GB"/>
              </w:rPr>
              <w:t xml:space="preserve"> BL21 (DE3) </w:t>
            </w:r>
            <w:proofErr w:type="spellStart"/>
            <w:r w:rsidRPr="00131E8A">
              <w:rPr>
                <w:rFonts w:cstheme="minorHAnsi"/>
                <w:b/>
                <w:bCs/>
                <w:iCs/>
                <w:lang w:val="en-GB"/>
              </w:rPr>
              <w:t>pET</w:t>
            </w:r>
            <w:proofErr w:type="spellEnd"/>
            <w:r w:rsidRPr="00131E8A">
              <w:rPr>
                <w:rFonts w:cstheme="minorHAnsi"/>
                <w:b/>
                <w:bCs/>
                <w:iCs/>
                <w:lang w:val="en-GB"/>
              </w:rPr>
              <w:t xml:space="preserve"> 28 </w:t>
            </w:r>
            <w:r w:rsidRPr="00131E8A">
              <w:rPr>
                <w:rFonts w:cstheme="minorHAnsi"/>
                <w:b/>
                <w:bCs/>
                <w:lang w:val="en-GB"/>
              </w:rPr>
              <w:t>rS1 D2</w:t>
            </w:r>
          </w:p>
        </w:tc>
        <w:tc>
          <w:tcPr>
            <w:tcW w:w="3354" w:type="dxa"/>
          </w:tcPr>
          <w:p w14:paraId="0BA0165C" w14:textId="77777777" w:rsidR="00DE52DF" w:rsidRPr="00131E8A" w:rsidRDefault="00DE52DF" w:rsidP="002C5C99">
            <w:pPr>
              <w:spacing w:line="276" w:lineRule="auto"/>
              <w:rPr>
                <w:rFonts w:cstheme="minorHAnsi"/>
                <w:bCs/>
                <w:i/>
                <w:iCs/>
                <w:lang w:val="en-GB"/>
              </w:rPr>
            </w:pPr>
            <w:r w:rsidRPr="00131E8A">
              <w:rPr>
                <w:rFonts w:cstheme="minorHAnsi"/>
                <w:bCs/>
                <w:i/>
                <w:iCs/>
                <w:lang w:val="en-GB"/>
              </w:rPr>
              <w:t>E. coli</w:t>
            </w:r>
            <w:r w:rsidRPr="00131E8A">
              <w:rPr>
                <w:rFonts w:cstheme="minorHAnsi"/>
                <w:bCs/>
                <w:lang w:val="en-GB"/>
              </w:rPr>
              <w:t xml:space="preserve"> strain expressing His-tagged rS1 D2</w:t>
            </w:r>
          </w:p>
        </w:tc>
        <w:tc>
          <w:tcPr>
            <w:tcW w:w="2688" w:type="dxa"/>
          </w:tcPr>
          <w:p w14:paraId="1786708F" w14:textId="77777777" w:rsidR="00DE52DF" w:rsidRPr="00131E8A" w:rsidRDefault="00DE52DF" w:rsidP="002C5C99">
            <w:pPr>
              <w:spacing w:line="276" w:lineRule="auto"/>
              <w:rPr>
                <w:rFonts w:cstheme="minorHAnsi"/>
                <w:bCs/>
                <w:lang w:val="en-GB"/>
              </w:rPr>
            </w:pPr>
            <w:r w:rsidRPr="00131E8A">
              <w:rPr>
                <w:rFonts w:cstheme="minorHAnsi"/>
                <w:bCs/>
                <w:lang w:val="en-GB"/>
              </w:rPr>
              <w:t>This study</w:t>
            </w:r>
          </w:p>
        </w:tc>
      </w:tr>
      <w:tr w:rsidR="00DE52DF" w:rsidRPr="00131E8A" w14:paraId="4E5092D8" w14:textId="77777777" w:rsidTr="002C5C99">
        <w:tc>
          <w:tcPr>
            <w:tcW w:w="3020" w:type="dxa"/>
          </w:tcPr>
          <w:p w14:paraId="54CBC48C" w14:textId="77777777" w:rsidR="00DE52DF" w:rsidRPr="00131E8A" w:rsidRDefault="00DE52DF" w:rsidP="002C5C99">
            <w:pPr>
              <w:spacing w:line="276" w:lineRule="auto"/>
              <w:jc w:val="left"/>
              <w:rPr>
                <w:rFonts w:cstheme="minorHAnsi"/>
                <w:b/>
                <w:bCs/>
                <w:i/>
                <w:iCs/>
                <w:lang w:val="en-GB"/>
              </w:rPr>
            </w:pPr>
            <w:r w:rsidRPr="00131E8A">
              <w:rPr>
                <w:rFonts w:cstheme="minorHAnsi"/>
                <w:b/>
                <w:bCs/>
                <w:i/>
                <w:iCs/>
                <w:lang w:val="en-GB"/>
              </w:rPr>
              <w:t>E. coli</w:t>
            </w:r>
            <w:r w:rsidRPr="00131E8A">
              <w:rPr>
                <w:rFonts w:cstheme="minorHAnsi"/>
                <w:b/>
                <w:bCs/>
                <w:lang w:val="en-GB"/>
              </w:rPr>
              <w:t xml:space="preserve"> BL21 (DE3) </w:t>
            </w:r>
            <w:proofErr w:type="spellStart"/>
            <w:r w:rsidRPr="00131E8A">
              <w:rPr>
                <w:rFonts w:cstheme="minorHAnsi"/>
                <w:b/>
                <w:bCs/>
                <w:iCs/>
                <w:lang w:val="en-GB"/>
              </w:rPr>
              <w:t>pET</w:t>
            </w:r>
            <w:proofErr w:type="spellEnd"/>
            <w:r w:rsidRPr="00131E8A">
              <w:rPr>
                <w:rFonts w:cstheme="minorHAnsi"/>
                <w:b/>
                <w:bCs/>
                <w:iCs/>
                <w:lang w:val="en-GB"/>
              </w:rPr>
              <w:t xml:space="preserve"> 28 </w:t>
            </w:r>
            <w:r w:rsidRPr="00131E8A">
              <w:rPr>
                <w:rFonts w:cstheme="minorHAnsi"/>
                <w:b/>
                <w:bCs/>
                <w:lang w:val="en-GB"/>
              </w:rPr>
              <w:t>rS1 D2 R139K</w:t>
            </w:r>
          </w:p>
        </w:tc>
        <w:tc>
          <w:tcPr>
            <w:tcW w:w="3354" w:type="dxa"/>
          </w:tcPr>
          <w:p w14:paraId="2840161D" w14:textId="77777777" w:rsidR="00DE52DF" w:rsidRPr="00131E8A" w:rsidRDefault="00DE52DF" w:rsidP="002C5C99">
            <w:pPr>
              <w:spacing w:line="276" w:lineRule="auto"/>
              <w:rPr>
                <w:rFonts w:cstheme="minorHAnsi"/>
                <w:bCs/>
                <w:i/>
                <w:iCs/>
                <w:lang w:val="en-GB"/>
              </w:rPr>
            </w:pPr>
            <w:r w:rsidRPr="00131E8A">
              <w:rPr>
                <w:rFonts w:cstheme="minorHAnsi"/>
                <w:bCs/>
                <w:i/>
                <w:iCs/>
                <w:lang w:val="en-GB"/>
              </w:rPr>
              <w:t>E. coli</w:t>
            </w:r>
            <w:r w:rsidRPr="00131E8A">
              <w:rPr>
                <w:rFonts w:cstheme="minorHAnsi"/>
                <w:bCs/>
                <w:lang w:val="en-GB"/>
              </w:rPr>
              <w:t xml:space="preserve"> strain expressing His-tagged rS1 D2 R139K</w:t>
            </w:r>
          </w:p>
        </w:tc>
        <w:tc>
          <w:tcPr>
            <w:tcW w:w="2688" w:type="dxa"/>
          </w:tcPr>
          <w:p w14:paraId="3D9D158D" w14:textId="77777777" w:rsidR="00DE52DF" w:rsidRPr="00131E8A" w:rsidRDefault="00DE52DF" w:rsidP="002C5C99">
            <w:pPr>
              <w:spacing w:line="276" w:lineRule="auto"/>
              <w:rPr>
                <w:rFonts w:cstheme="minorHAnsi"/>
                <w:bCs/>
                <w:lang w:val="en-GB"/>
              </w:rPr>
            </w:pPr>
            <w:r w:rsidRPr="00131E8A">
              <w:rPr>
                <w:rFonts w:cstheme="minorHAnsi"/>
                <w:bCs/>
                <w:lang w:val="en-GB"/>
              </w:rPr>
              <w:t>This study</w:t>
            </w:r>
          </w:p>
        </w:tc>
      </w:tr>
      <w:tr w:rsidR="00DE52DF" w:rsidRPr="00131E8A" w14:paraId="59A6AD5F" w14:textId="77777777" w:rsidTr="002C5C99">
        <w:tc>
          <w:tcPr>
            <w:tcW w:w="3020" w:type="dxa"/>
          </w:tcPr>
          <w:p w14:paraId="041E5365" w14:textId="77777777" w:rsidR="00DE52DF" w:rsidRPr="00131E8A" w:rsidRDefault="00DE52DF" w:rsidP="002C5C99">
            <w:pPr>
              <w:spacing w:line="276" w:lineRule="auto"/>
              <w:jc w:val="left"/>
              <w:rPr>
                <w:rFonts w:cstheme="minorHAnsi"/>
                <w:b/>
                <w:bCs/>
                <w:i/>
                <w:iCs/>
                <w:lang w:val="en-GB"/>
              </w:rPr>
            </w:pPr>
            <w:r w:rsidRPr="00131E8A">
              <w:rPr>
                <w:rFonts w:cstheme="minorHAnsi"/>
                <w:b/>
                <w:bCs/>
                <w:i/>
                <w:iCs/>
                <w:lang w:val="en-GB"/>
              </w:rPr>
              <w:t>E. coli</w:t>
            </w:r>
            <w:r w:rsidRPr="00131E8A">
              <w:rPr>
                <w:rFonts w:cstheme="minorHAnsi"/>
                <w:b/>
                <w:bCs/>
                <w:lang w:val="en-GB"/>
              </w:rPr>
              <w:t xml:space="preserve"> BL21 (DE3) </w:t>
            </w:r>
            <w:proofErr w:type="spellStart"/>
            <w:r w:rsidRPr="00131E8A">
              <w:rPr>
                <w:rFonts w:cstheme="minorHAnsi"/>
                <w:b/>
                <w:bCs/>
                <w:iCs/>
                <w:lang w:val="en-GB"/>
              </w:rPr>
              <w:t>pET</w:t>
            </w:r>
            <w:proofErr w:type="spellEnd"/>
            <w:r w:rsidRPr="00131E8A">
              <w:rPr>
                <w:rFonts w:cstheme="minorHAnsi"/>
                <w:b/>
                <w:bCs/>
                <w:iCs/>
                <w:lang w:val="en-GB"/>
              </w:rPr>
              <w:t xml:space="preserve"> 28 </w:t>
            </w:r>
            <w:r w:rsidRPr="00131E8A">
              <w:rPr>
                <w:rFonts w:cstheme="minorHAnsi"/>
                <w:b/>
                <w:bCs/>
                <w:lang w:val="en-GB"/>
              </w:rPr>
              <w:t>rS1 D2 R139A</w:t>
            </w:r>
          </w:p>
        </w:tc>
        <w:tc>
          <w:tcPr>
            <w:tcW w:w="3354" w:type="dxa"/>
          </w:tcPr>
          <w:p w14:paraId="1A7204E3" w14:textId="77777777" w:rsidR="00DE52DF" w:rsidRPr="00131E8A" w:rsidRDefault="00DE52DF" w:rsidP="002C5C99">
            <w:pPr>
              <w:spacing w:line="276" w:lineRule="auto"/>
              <w:rPr>
                <w:rFonts w:cstheme="minorHAnsi"/>
                <w:bCs/>
                <w:i/>
                <w:iCs/>
                <w:lang w:val="en-GB"/>
              </w:rPr>
            </w:pPr>
            <w:r w:rsidRPr="00131E8A">
              <w:rPr>
                <w:rFonts w:cstheme="minorHAnsi"/>
                <w:bCs/>
                <w:i/>
                <w:iCs/>
                <w:lang w:val="en-GB"/>
              </w:rPr>
              <w:t>E. coli</w:t>
            </w:r>
            <w:r w:rsidRPr="00131E8A">
              <w:rPr>
                <w:rFonts w:cstheme="minorHAnsi"/>
                <w:bCs/>
                <w:lang w:val="en-GB"/>
              </w:rPr>
              <w:t xml:space="preserve"> strain expressing His-tagged rS1 D2 R139A </w:t>
            </w:r>
          </w:p>
        </w:tc>
        <w:tc>
          <w:tcPr>
            <w:tcW w:w="2688" w:type="dxa"/>
          </w:tcPr>
          <w:p w14:paraId="23323EF9" w14:textId="77777777" w:rsidR="00DE52DF" w:rsidRPr="00131E8A" w:rsidRDefault="00DE52DF" w:rsidP="002C5C99">
            <w:pPr>
              <w:spacing w:line="276" w:lineRule="auto"/>
              <w:rPr>
                <w:rFonts w:cstheme="minorHAnsi"/>
                <w:bCs/>
                <w:lang w:val="en-GB"/>
              </w:rPr>
            </w:pPr>
            <w:r w:rsidRPr="00131E8A">
              <w:rPr>
                <w:rFonts w:cstheme="minorHAnsi"/>
                <w:bCs/>
                <w:lang w:val="en-GB"/>
              </w:rPr>
              <w:t>This study</w:t>
            </w:r>
          </w:p>
        </w:tc>
      </w:tr>
      <w:tr w:rsidR="00DE52DF" w:rsidRPr="00131E8A" w14:paraId="2F58015C" w14:textId="77777777" w:rsidTr="002C5C99">
        <w:tc>
          <w:tcPr>
            <w:tcW w:w="3020" w:type="dxa"/>
          </w:tcPr>
          <w:p w14:paraId="6A560A53" w14:textId="77777777" w:rsidR="00DE52DF" w:rsidRPr="00131E8A" w:rsidRDefault="00DE52DF" w:rsidP="002C5C99">
            <w:pPr>
              <w:spacing w:line="276" w:lineRule="auto"/>
              <w:jc w:val="left"/>
              <w:rPr>
                <w:rFonts w:cstheme="minorHAnsi"/>
                <w:b/>
                <w:bCs/>
                <w:i/>
                <w:iCs/>
                <w:lang w:val="en-GB"/>
              </w:rPr>
            </w:pPr>
            <w:r w:rsidRPr="00131E8A">
              <w:rPr>
                <w:rFonts w:cstheme="minorHAnsi"/>
                <w:b/>
                <w:bCs/>
                <w:i/>
                <w:iCs/>
                <w:lang w:val="en-GB"/>
              </w:rPr>
              <w:t>E. coli</w:t>
            </w:r>
            <w:r w:rsidRPr="00131E8A">
              <w:rPr>
                <w:rFonts w:cstheme="minorHAnsi"/>
                <w:b/>
                <w:bCs/>
                <w:lang w:val="en-GB"/>
              </w:rPr>
              <w:t xml:space="preserve"> BL21 (DE3) </w:t>
            </w:r>
            <w:proofErr w:type="spellStart"/>
            <w:r w:rsidRPr="00131E8A">
              <w:rPr>
                <w:rFonts w:cstheme="minorHAnsi"/>
                <w:b/>
                <w:bCs/>
                <w:iCs/>
                <w:lang w:val="en-GB"/>
              </w:rPr>
              <w:t>pET</w:t>
            </w:r>
            <w:proofErr w:type="spellEnd"/>
            <w:r w:rsidRPr="00131E8A">
              <w:rPr>
                <w:rFonts w:cstheme="minorHAnsi"/>
                <w:b/>
                <w:bCs/>
                <w:iCs/>
                <w:lang w:val="en-GB"/>
              </w:rPr>
              <w:t xml:space="preserve"> 28 </w:t>
            </w:r>
            <w:r w:rsidRPr="00131E8A">
              <w:rPr>
                <w:rFonts w:cstheme="minorHAnsi"/>
                <w:b/>
                <w:bCs/>
                <w:lang w:val="en-GB"/>
              </w:rPr>
              <w:t>rS1 D3</w:t>
            </w:r>
          </w:p>
        </w:tc>
        <w:tc>
          <w:tcPr>
            <w:tcW w:w="3354" w:type="dxa"/>
          </w:tcPr>
          <w:p w14:paraId="01D6F2D0" w14:textId="77777777" w:rsidR="00DE52DF" w:rsidRPr="00131E8A" w:rsidRDefault="00DE52DF" w:rsidP="002C5C99">
            <w:pPr>
              <w:spacing w:line="276" w:lineRule="auto"/>
              <w:rPr>
                <w:rFonts w:cstheme="minorHAnsi"/>
                <w:bCs/>
                <w:i/>
                <w:iCs/>
                <w:lang w:val="en-GB"/>
              </w:rPr>
            </w:pPr>
            <w:r w:rsidRPr="00131E8A">
              <w:rPr>
                <w:rFonts w:cstheme="minorHAnsi"/>
                <w:bCs/>
                <w:i/>
                <w:iCs/>
                <w:lang w:val="en-GB"/>
              </w:rPr>
              <w:t>E. coli</w:t>
            </w:r>
            <w:r w:rsidRPr="00131E8A">
              <w:rPr>
                <w:rFonts w:cstheme="minorHAnsi"/>
                <w:bCs/>
                <w:lang w:val="en-GB"/>
              </w:rPr>
              <w:t xml:space="preserve"> strain expressing His-tagged rS1 D3</w:t>
            </w:r>
          </w:p>
        </w:tc>
        <w:tc>
          <w:tcPr>
            <w:tcW w:w="2688" w:type="dxa"/>
          </w:tcPr>
          <w:p w14:paraId="2E2DD52E" w14:textId="77777777" w:rsidR="00DE52DF" w:rsidRPr="00131E8A" w:rsidRDefault="00DE52DF" w:rsidP="002C5C99">
            <w:pPr>
              <w:spacing w:line="276" w:lineRule="auto"/>
              <w:rPr>
                <w:rFonts w:cstheme="minorHAnsi"/>
                <w:bCs/>
                <w:lang w:val="en-GB"/>
              </w:rPr>
            </w:pPr>
            <w:r w:rsidRPr="00131E8A">
              <w:rPr>
                <w:rFonts w:cstheme="minorHAnsi"/>
                <w:bCs/>
                <w:lang w:val="en-GB"/>
              </w:rPr>
              <w:t>This study</w:t>
            </w:r>
          </w:p>
        </w:tc>
      </w:tr>
      <w:tr w:rsidR="00DE52DF" w:rsidRPr="00131E8A" w14:paraId="3168F05B" w14:textId="77777777" w:rsidTr="002C5C99">
        <w:tc>
          <w:tcPr>
            <w:tcW w:w="3020" w:type="dxa"/>
          </w:tcPr>
          <w:p w14:paraId="5E38E104" w14:textId="77777777" w:rsidR="00DE52DF" w:rsidRPr="00131E8A" w:rsidRDefault="00DE52DF" w:rsidP="002C5C99">
            <w:pPr>
              <w:spacing w:line="276" w:lineRule="auto"/>
              <w:jc w:val="left"/>
              <w:rPr>
                <w:rFonts w:cstheme="minorHAnsi"/>
                <w:b/>
                <w:bCs/>
                <w:i/>
                <w:iCs/>
                <w:lang w:val="en-GB"/>
              </w:rPr>
            </w:pPr>
            <w:r w:rsidRPr="00131E8A">
              <w:rPr>
                <w:rFonts w:cstheme="minorHAnsi"/>
                <w:b/>
                <w:bCs/>
                <w:i/>
                <w:iCs/>
                <w:lang w:val="en-GB"/>
              </w:rPr>
              <w:t>E. coli</w:t>
            </w:r>
            <w:r w:rsidRPr="00131E8A">
              <w:rPr>
                <w:rFonts w:cstheme="minorHAnsi"/>
                <w:b/>
                <w:bCs/>
                <w:lang w:val="en-GB"/>
              </w:rPr>
              <w:t xml:space="preserve"> BL21 (DE3) </w:t>
            </w:r>
            <w:proofErr w:type="spellStart"/>
            <w:r w:rsidRPr="00131E8A">
              <w:rPr>
                <w:rFonts w:cstheme="minorHAnsi"/>
                <w:b/>
                <w:bCs/>
                <w:iCs/>
                <w:lang w:val="en-GB"/>
              </w:rPr>
              <w:t>pET</w:t>
            </w:r>
            <w:proofErr w:type="spellEnd"/>
            <w:r w:rsidRPr="00131E8A">
              <w:rPr>
                <w:rFonts w:cstheme="minorHAnsi"/>
                <w:b/>
                <w:bCs/>
                <w:iCs/>
                <w:lang w:val="en-GB"/>
              </w:rPr>
              <w:t xml:space="preserve"> 28 </w:t>
            </w:r>
            <w:r w:rsidRPr="00131E8A">
              <w:rPr>
                <w:rFonts w:cstheme="minorHAnsi"/>
                <w:b/>
                <w:bCs/>
                <w:lang w:val="en-GB"/>
              </w:rPr>
              <w:t>rS1 D4</w:t>
            </w:r>
          </w:p>
        </w:tc>
        <w:tc>
          <w:tcPr>
            <w:tcW w:w="3354" w:type="dxa"/>
          </w:tcPr>
          <w:p w14:paraId="471D31F1" w14:textId="77777777" w:rsidR="00DE52DF" w:rsidRPr="00131E8A" w:rsidRDefault="00DE52DF" w:rsidP="002C5C99">
            <w:pPr>
              <w:spacing w:line="276" w:lineRule="auto"/>
              <w:rPr>
                <w:rFonts w:cstheme="minorHAnsi"/>
                <w:bCs/>
                <w:i/>
                <w:iCs/>
                <w:lang w:val="en-GB"/>
              </w:rPr>
            </w:pPr>
            <w:r w:rsidRPr="00131E8A">
              <w:rPr>
                <w:rFonts w:cstheme="minorHAnsi"/>
                <w:bCs/>
                <w:i/>
                <w:iCs/>
                <w:lang w:val="en-GB"/>
              </w:rPr>
              <w:t>E. coli</w:t>
            </w:r>
            <w:r w:rsidRPr="00131E8A">
              <w:rPr>
                <w:rFonts w:cstheme="minorHAnsi"/>
                <w:bCs/>
                <w:lang w:val="en-GB"/>
              </w:rPr>
              <w:t xml:space="preserve"> strain expressing His-tagged rS1 D4</w:t>
            </w:r>
          </w:p>
        </w:tc>
        <w:tc>
          <w:tcPr>
            <w:tcW w:w="2688" w:type="dxa"/>
          </w:tcPr>
          <w:p w14:paraId="4611BC13" w14:textId="77777777" w:rsidR="00DE52DF" w:rsidRPr="00131E8A" w:rsidRDefault="00DE52DF" w:rsidP="002C5C99">
            <w:pPr>
              <w:spacing w:line="276" w:lineRule="auto"/>
              <w:rPr>
                <w:rFonts w:cstheme="minorHAnsi"/>
                <w:bCs/>
                <w:lang w:val="en-GB"/>
              </w:rPr>
            </w:pPr>
            <w:r w:rsidRPr="00131E8A">
              <w:rPr>
                <w:rFonts w:cstheme="minorHAnsi"/>
                <w:bCs/>
                <w:lang w:val="en-GB"/>
              </w:rPr>
              <w:t>This study</w:t>
            </w:r>
          </w:p>
        </w:tc>
      </w:tr>
      <w:tr w:rsidR="00DE52DF" w:rsidRPr="00131E8A" w14:paraId="43A932F8" w14:textId="77777777" w:rsidTr="002C5C99">
        <w:tc>
          <w:tcPr>
            <w:tcW w:w="3020" w:type="dxa"/>
          </w:tcPr>
          <w:p w14:paraId="21D9A987" w14:textId="77777777" w:rsidR="00DE52DF" w:rsidRPr="00131E8A" w:rsidRDefault="00DE52DF" w:rsidP="002C5C99">
            <w:pPr>
              <w:spacing w:line="276" w:lineRule="auto"/>
              <w:jc w:val="left"/>
              <w:rPr>
                <w:rFonts w:cstheme="minorHAnsi"/>
                <w:b/>
                <w:bCs/>
                <w:i/>
                <w:iCs/>
                <w:lang w:val="en-GB"/>
              </w:rPr>
            </w:pPr>
            <w:r w:rsidRPr="00131E8A">
              <w:rPr>
                <w:rFonts w:cstheme="minorHAnsi"/>
                <w:b/>
                <w:bCs/>
                <w:i/>
                <w:iCs/>
                <w:lang w:val="en-GB"/>
              </w:rPr>
              <w:t>E. coli</w:t>
            </w:r>
            <w:r w:rsidRPr="00131E8A">
              <w:rPr>
                <w:rFonts w:cstheme="minorHAnsi"/>
                <w:b/>
                <w:bCs/>
                <w:lang w:val="en-GB"/>
              </w:rPr>
              <w:t xml:space="preserve"> BL21 (DE3) </w:t>
            </w:r>
            <w:proofErr w:type="spellStart"/>
            <w:r w:rsidRPr="00131E8A">
              <w:rPr>
                <w:rFonts w:cstheme="minorHAnsi"/>
                <w:b/>
                <w:bCs/>
                <w:iCs/>
                <w:lang w:val="en-GB"/>
              </w:rPr>
              <w:t>pET</w:t>
            </w:r>
            <w:proofErr w:type="spellEnd"/>
            <w:r w:rsidRPr="00131E8A">
              <w:rPr>
                <w:rFonts w:cstheme="minorHAnsi"/>
                <w:b/>
                <w:bCs/>
                <w:iCs/>
                <w:lang w:val="en-GB"/>
              </w:rPr>
              <w:t xml:space="preserve"> 28 </w:t>
            </w:r>
            <w:r w:rsidRPr="00131E8A">
              <w:rPr>
                <w:rFonts w:cstheme="minorHAnsi"/>
                <w:b/>
                <w:bCs/>
                <w:lang w:val="en-GB"/>
              </w:rPr>
              <w:t>rS1 D5</w:t>
            </w:r>
          </w:p>
        </w:tc>
        <w:tc>
          <w:tcPr>
            <w:tcW w:w="3354" w:type="dxa"/>
          </w:tcPr>
          <w:p w14:paraId="36496B0C" w14:textId="77777777" w:rsidR="00DE52DF" w:rsidRPr="00131E8A" w:rsidRDefault="00DE52DF" w:rsidP="002C5C99">
            <w:pPr>
              <w:spacing w:line="276" w:lineRule="auto"/>
              <w:rPr>
                <w:rFonts w:cstheme="minorHAnsi"/>
                <w:bCs/>
                <w:i/>
                <w:iCs/>
                <w:lang w:val="en-GB"/>
              </w:rPr>
            </w:pPr>
            <w:r w:rsidRPr="00131E8A">
              <w:rPr>
                <w:rFonts w:cstheme="minorHAnsi"/>
                <w:bCs/>
                <w:i/>
                <w:iCs/>
                <w:lang w:val="en-GB"/>
              </w:rPr>
              <w:t>E. coli</w:t>
            </w:r>
            <w:r w:rsidRPr="00131E8A">
              <w:rPr>
                <w:rFonts w:cstheme="minorHAnsi"/>
                <w:bCs/>
                <w:lang w:val="en-GB"/>
              </w:rPr>
              <w:t xml:space="preserve"> strain expressing His-tagged rS1 D5</w:t>
            </w:r>
          </w:p>
        </w:tc>
        <w:tc>
          <w:tcPr>
            <w:tcW w:w="2688" w:type="dxa"/>
          </w:tcPr>
          <w:p w14:paraId="399C7E61" w14:textId="77777777" w:rsidR="00DE52DF" w:rsidRPr="00131E8A" w:rsidRDefault="00DE52DF" w:rsidP="002C5C99">
            <w:pPr>
              <w:spacing w:line="276" w:lineRule="auto"/>
              <w:rPr>
                <w:rFonts w:cstheme="minorHAnsi"/>
                <w:bCs/>
                <w:lang w:val="en-GB"/>
              </w:rPr>
            </w:pPr>
            <w:r w:rsidRPr="00131E8A">
              <w:rPr>
                <w:rFonts w:cstheme="minorHAnsi"/>
                <w:bCs/>
                <w:lang w:val="en-GB"/>
              </w:rPr>
              <w:t>This study</w:t>
            </w:r>
          </w:p>
        </w:tc>
      </w:tr>
      <w:tr w:rsidR="00DE52DF" w:rsidRPr="00131E8A" w14:paraId="6464F0BB" w14:textId="77777777" w:rsidTr="002C5C99">
        <w:tc>
          <w:tcPr>
            <w:tcW w:w="3020" w:type="dxa"/>
          </w:tcPr>
          <w:p w14:paraId="4D1524DE" w14:textId="77777777" w:rsidR="00DE52DF" w:rsidRPr="00131E8A" w:rsidRDefault="00DE52DF" w:rsidP="002C5C99">
            <w:pPr>
              <w:spacing w:line="276" w:lineRule="auto"/>
              <w:jc w:val="left"/>
              <w:rPr>
                <w:rFonts w:cstheme="minorHAnsi"/>
                <w:b/>
                <w:bCs/>
                <w:i/>
                <w:iCs/>
                <w:lang w:val="en-GB"/>
              </w:rPr>
            </w:pPr>
            <w:r w:rsidRPr="00131E8A">
              <w:rPr>
                <w:rFonts w:cstheme="minorHAnsi"/>
                <w:b/>
                <w:bCs/>
                <w:i/>
                <w:iCs/>
                <w:lang w:val="en-GB"/>
              </w:rPr>
              <w:t>E. coli</w:t>
            </w:r>
            <w:r w:rsidRPr="00131E8A">
              <w:rPr>
                <w:rFonts w:cstheme="minorHAnsi"/>
                <w:b/>
                <w:bCs/>
                <w:lang w:val="en-GB"/>
              </w:rPr>
              <w:t xml:space="preserve"> BL21 (DE3) </w:t>
            </w:r>
            <w:proofErr w:type="spellStart"/>
            <w:r w:rsidRPr="00131E8A">
              <w:rPr>
                <w:rFonts w:cstheme="minorHAnsi"/>
                <w:b/>
                <w:bCs/>
                <w:iCs/>
                <w:lang w:val="en-GB"/>
              </w:rPr>
              <w:t>pET</w:t>
            </w:r>
            <w:proofErr w:type="spellEnd"/>
            <w:r w:rsidRPr="00131E8A">
              <w:rPr>
                <w:rFonts w:cstheme="minorHAnsi"/>
                <w:b/>
                <w:bCs/>
                <w:iCs/>
                <w:lang w:val="en-GB"/>
              </w:rPr>
              <w:t xml:space="preserve"> 28 </w:t>
            </w:r>
            <w:r w:rsidRPr="00131E8A">
              <w:rPr>
                <w:rFonts w:cstheme="minorHAnsi"/>
                <w:b/>
                <w:bCs/>
                <w:lang w:val="en-GB"/>
              </w:rPr>
              <w:t>rS1 D6</w:t>
            </w:r>
          </w:p>
        </w:tc>
        <w:tc>
          <w:tcPr>
            <w:tcW w:w="3354" w:type="dxa"/>
          </w:tcPr>
          <w:p w14:paraId="3F342B25" w14:textId="77777777" w:rsidR="00DE52DF" w:rsidRPr="00131E8A" w:rsidRDefault="00DE52DF" w:rsidP="002C5C99">
            <w:pPr>
              <w:spacing w:line="276" w:lineRule="auto"/>
              <w:rPr>
                <w:rFonts w:cstheme="minorHAnsi"/>
                <w:bCs/>
                <w:i/>
                <w:iCs/>
                <w:lang w:val="en-GB"/>
              </w:rPr>
            </w:pPr>
            <w:r w:rsidRPr="00131E8A">
              <w:rPr>
                <w:rFonts w:cstheme="minorHAnsi"/>
                <w:bCs/>
                <w:i/>
                <w:iCs/>
                <w:lang w:val="en-GB"/>
              </w:rPr>
              <w:t>E. coli</w:t>
            </w:r>
            <w:r w:rsidRPr="00131E8A">
              <w:rPr>
                <w:rFonts w:cstheme="minorHAnsi"/>
                <w:bCs/>
                <w:lang w:val="en-GB"/>
              </w:rPr>
              <w:t xml:space="preserve"> strain expressing His-tagged rS1 D6</w:t>
            </w:r>
          </w:p>
        </w:tc>
        <w:tc>
          <w:tcPr>
            <w:tcW w:w="2688" w:type="dxa"/>
          </w:tcPr>
          <w:p w14:paraId="4F6803C1" w14:textId="77777777" w:rsidR="00DE52DF" w:rsidRPr="00131E8A" w:rsidRDefault="00DE52DF" w:rsidP="002C5C99">
            <w:pPr>
              <w:spacing w:line="276" w:lineRule="auto"/>
              <w:rPr>
                <w:rFonts w:cstheme="minorHAnsi"/>
                <w:bCs/>
                <w:lang w:val="en-GB"/>
              </w:rPr>
            </w:pPr>
            <w:r w:rsidRPr="00131E8A">
              <w:rPr>
                <w:rFonts w:cstheme="minorHAnsi"/>
                <w:bCs/>
                <w:lang w:val="en-GB"/>
              </w:rPr>
              <w:t>This study</w:t>
            </w:r>
          </w:p>
        </w:tc>
      </w:tr>
      <w:tr w:rsidR="00DE52DF" w:rsidRPr="00131E8A" w14:paraId="79F0F750" w14:textId="77777777" w:rsidTr="002C5C99">
        <w:tc>
          <w:tcPr>
            <w:tcW w:w="3020" w:type="dxa"/>
          </w:tcPr>
          <w:p w14:paraId="0F742C2C" w14:textId="77777777" w:rsidR="00DE52DF" w:rsidRPr="00131E8A" w:rsidRDefault="00DE52DF" w:rsidP="002C5C99">
            <w:pPr>
              <w:spacing w:line="276" w:lineRule="auto"/>
              <w:jc w:val="left"/>
              <w:rPr>
                <w:rFonts w:cstheme="minorHAnsi"/>
                <w:b/>
                <w:bCs/>
                <w:i/>
                <w:iCs/>
                <w:lang w:val="en-GB"/>
              </w:rPr>
            </w:pPr>
            <w:r w:rsidRPr="00131E8A">
              <w:rPr>
                <w:rFonts w:cstheme="minorHAnsi"/>
                <w:b/>
                <w:bCs/>
                <w:i/>
                <w:iCs/>
                <w:lang w:val="en-GB"/>
              </w:rPr>
              <w:t>E. coli</w:t>
            </w:r>
            <w:r w:rsidRPr="00131E8A">
              <w:rPr>
                <w:rFonts w:cstheme="minorHAnsi"/>
                <w:b/>
                <w:bCs/>
                <w:lang w:val="en-GB"/>
              </w:rPr>
              <w:t xml:space="preserve"> BL21 (DE3) </w:t>
            </w:r>
            <w:proofErr w:type="spellStart"/>
            <w:r w:rsidRPr="00131E8A">
              <w:rPr>
                <w:rFonts w:cstheme="minorHAnsi"/>
                <w:b/>
                <w:bCs/>
                <w:iCs/>
                <w:lang w:val="en-GB"/>
              </w:rPr>
              <w:t>pET</w:t>
            </w:r>
            <w:proofErr w:type="spellEnd"/>
            <w:r w:rsidRPr="00131E8A">
              <w:rPr>
                <w:rFonts w:cstheme="minorHAnsi"/>
                <w:b/>
                <w:bCs/>
                <w:iCs/>
                <w:lang w:val="en-GB"/>
              </w:rPr>
              <w:t xml:space="preserve"> 28 </w:t>
            </w:r>
            <w:r w:rsidRPr="00131E8A">
              <w:rPr>
                <w:rFonts w:cstheme="minorHAnsi"/>
                <w:b/>
                <w:bCs/>
                <w:lang w:val="en-GB"/>
              </w:rPr>
              <w:t>Alt</w:t>
            </w:r>
          </w:p>
        </w:tc>
        <w:tc>
          <w:tcPr>
            <w:tcW w:w="3354" w:type="dxa"/>
          </w:tcPr>
          <w:p w14:paraId="76CF5F96" w14:textId="77777777" w:rsidR="00DE52DF" w:rsidRPr="00131E8A" w:rsidRDefault="00DE52DF" w:rsidP="002C5C99">
            <w:pPr>
              <w:spacing w:line="276" w:lineRule="auto"/>
              <w:rPr>
                <w:rFonts w:cstheme="minorHAnsi"/>
                <w:bCs/>
                <w:i/>
                <w:iCs/>
                <w:lang w:val="en-GB"/>
              </w:rPr>
            </w:pPr>
            <w:r w:rsidRPr="00131E8A">
              <w:rPr>
                <w:rFonts w:cstheme="minorHAnsi"/>
                <w:bCs/>
                <w:i/>
                <w:iCs/>
                <w:lang w:val="en-GB"/>
              </w:rPr>
              <w:t>E. coli</w:t>
            </w:r>
            <w:r w:rsidRPr="00131E8A">
              <w:rPr>
                <w:rFonts w:cstheme="minorHAnsi"/>
                <w:bCs/>
                <w:lang w:val="en-GB"/>
              </w:rPr>
              <w:t xml:space="preserve"> strain expressing His-tagged Alt</w:t>
            </w:r>
          </w:p>
        </w:tc>
        <w:tc>
          <w:tcPr>
            <w:tcW w:w="2688" w:type="dxa"/>
          </w:tcPr>
          <w:p w14:paraId="0C92E1E6" w14:textId="77777777" w:rsidR="00DE52DF" w:rsidRPr="00131E8A" w:rsidRDefault="00DE52DF" w:rsidP="002C5C99">
            <w:pPr>
              <w:spacing w:line="276" w:lineRule="auto"/>
              <w:rPr>
                <w:rFonts w:cstheme="minorHAnsi"/>
                <w:bCs/>
                <w:lang w:val="en-GB"/>
              </w:rPr>
            </w:pPr>
            <w:r w:rsidRPr="00131E8A">
              <w:rPr>
                <w:rFonts w:cstheme="minorHAnsi"/>
                <w:bCs/>
                <w:lang w:val="en-GB"/>
              </w:rPr>
              <w:t>This study</w:t>
            </w:r>
          </w:p>
        </w:tc>
      </w:tr>
      <w:tr w:rsidR="00DE52DF" w:rsidRPr="00131E8A" w14:paraId="0515684A" w14:textId="77777777" w:rsidTr="002C5C99">
        <w:tc>
          <w:tcPr>
            <w:tcW w:w="3020" w:type="dxa"/>
          </w:tcPr>
          <w:p w14:paraId="2C4CB232" w14:textId="77777777" w:rsidR="00DE52DF" w:rsidRPr="00131E8A" w:rsidRDefault="00DE52DF" w:rsidP="002C5C99">
            <w:pPr>
              <w:spacing w:line="276" w:lineRule="auto"/>
              <w:jc w:val="left"/>
              <w:rPr>
                <w:rFonts w:cstheme="minorHAnsi"/>
                <w:b/>
                <w:bCs/>
                <w:i/>
                <w:iCs/>
                <w:lang w:val="en-GB"/>
              </w:rPr>
            </w:pPr>
            <w:r w:rsidRPr="00131E8A">
              <w:rPr>
                <w:rFonts w:cstheme="minorHAnsi"/>
                <w:b/>
                <w:bCs/>
                <w:i/>
                <w:iCs/>
                <w:lang w:val="en-GB"/>
              </w:rPr>
              <w:t>E. coli</w:t>
            </w:r>
            <w:r w:rsidRPr="00131E8A">
              <w:rPr>
                <w:rFonts w:cstheme="minorHAnsi"/>
                <w:b/>
                <w:bCs/>
                <w:lang w:val="en-GB"/>
              </w:rPr>
              <w:t xml:space="preserve"> BL21 (DE3) </w:t>
            </w:r>
            <w:proofErr w:type="spellStart"/>
            <w:r w:rsidRPr="00131E8A">
              <w:rPr>
                <w:rFonts w:cstheme="minorHAnsi"/>
                <w:b/>
                <w:bCs/>
                <w:iCs/>
                <w:lang w:val="en-GB"/>
              </w:rPr>
              <w:t>pET</w:t>
            </w:r>
            <w:proofErr w:type="spellEnd"/>
            <w:r w:rsidRPr="00131E8A">
              <w:rPr>
                <w:rFonts w:cstheme="minorHAnsi"/>
                <w:b/>
                <w:bCs/>
                <w:iCs/>
                <w:lang w:val="en-GB"/>
              </w:rPr>
              <w:t xml:space="preserve"> 28 </w:t>
            </w:r>
            <w:proofErr w:type="spellStart"/>
            <w:r w:rsidRPr="00131E8A">
              <w:rPr>
                <w:rFonts w:cstheme="minorHAnsi"/>
                <w:b/>
                <w:bCs/>
                <w:lang w:val="en-GB"/>
              </w:rPr>
              <w:t>ModA</w:t>
            </w:r>
            <w:proofErr w:type="spellEnd"/>
          </w:p>
        </w:tc>
        <w:tc>
          <w:tcPr>
            <w:tcW w:w="3354" w:type="dxa"/>
          </w:tcPr>
          <w:p w14:paraId="155D0501" w14:textId="77777777" w:rsidR="00DE52DF" w:rsidRPr="00131E8A" w:rsidRDefault="00DE52DF" w:rsidP="002C5C99">
            <w:pPr>
              <w:spacing w:line="276" w:lineRule="auto"/>
              <w:rPr>
                <w:rFonts w:cstheme="minorHAnsi"/>
                <w:bCs/>
                <w:i/>
                <w:iCs/>
                <w:lang w:val="en-GB"/>
              </w:rPr>
            </w:pPr>
            <w:r w:rsidRPr="00131E8A">
              <w:rPr>
                <w:rFonts w:cstheme="minorHAnsi"/>
                <w:bCs/>
                <w:i/>
                <w:iCs/>
                <w:lang w:val="en-GB"/>
              </w:rPr>
              <w:t>E. coli</w:t>
            </w:r>
            <w:r w:rsidRPr="00131E8A">
              <w:rPr>
                <w:rFonts w:cstheme="minorHAnsi"/>
                <w:bCs/>
                <w:lang w:val="en-GB"/>
              </w:rPr>
              <w:t xml:space="preserve"> strain expressing His-tagged </w:t>
            </w:r>
            <w:proofErr w:type="spellStart"/>
            <w:r w:rsidRPr="00131E8A">
              <w:rPr>
                <w:rFonts w:cstheme="minorHAnsi"/>
                <w:bCs/>
                <w:lang w:val="en-GB"/>
              </w:rPr>
              <w:t>ModA</w:t>
            </w:r>
            <w:proofErr w:type="spellEnd"/>
          </w:p>
        </w:tc>
        <w:tc>
          <w:tcPr>
            <w:tcW w:w="2688" w:type="dxa"/>
          </w:tcPr>
          <w:p w14:paraId="2C95ACDD" w14:textId="77777777" w:rsidR="00DE52DF" w:rsidRPr="00131E8A" w:rsidRDefault="00DE52DF" w:rsidP="002C5C99">
            <w:pPr>
              <w:spacing w:line="276" w:lineRule="auto"/>
              <w:rPr>
                <w:rFonts w:cstheme="minorHAnsi"/>
                <w:bCs/>
                <w:lang w:val="en-GB"/>
              </w:rPr>
            </w:pPr>
            <w:r w:rsidRPr="00131E8A">
              <w:rPr>
                <w:rFonts w:cstheme="minorHAnsi"/>
                <w:bCs/>
                <w:lang w:val="en-GB"/>
              </w:rPr>
              <w:t>This study</w:t>
            </w:r>
          </w:p>
        </w:tc>
      </w:tr>
      <w:tr w:rsidR="00DE52DF" w:rsidRPr="00131E8A" w14:paraId="654C1085" w14:textId="77777777" w:rsidTr="002C5C99">
        <w:tc>
          <w:tcPr>
            <w:tcW w:w="3020" w:type="dxa"/>
          </w:tcPr>
          <w:p w14:paraId="214E95BC" w14:textId="77777777" w:rsidR="00DE52DF" w:rsidRPr="00131E8A" w:rsidRDefault="00DE52DF" w:rsidP="002C5C99">
            <w:pPr>
              <w:spacing w:line="276" w:lineRule="auto"/>
              <w:jc w:val="left"/>
              <w:rPr>
                <w:rFonts w:cstheme="minorHAnsi"/>
                <w:b/>
                <w:bCs/>
                <w:i/>
                <w:iCs/>
                <w:lang w:val="en-GB"/>
              </w:rPr>
            </w:pPr>
            <w:r w:rsidRPr="00131E8A">
              <w:rPr>
                <w:rFonts w:cstheme="minorHAnsi"/>
                <w:b/>
                <w:bCs/>
                <w:i/>
                <w:iCs/>
                <w:lang w:val="en-GB"/>
              </w:rPr>
              <w:t>E. coli</w:t>
            </w:r>
            <w:r w:rsidRPr="00131E8A">
              <w:rPr>
                <w:rFonts w:cstheme="minorHAnsi"/>
                <w:b/>
                <w:bCs/>
                <w:lang w:val="en-GB"/>
              </w:rPr>
              <w:t xml:space="preserve"> BL21 (DE3) </w:t>
            </w:r>
            <w:proofErr w:type="spellStart"/>
            <w:r w:rsidRPr="00131E8A">
              <w:rPr>
                <w:rFonts w:cstheme="minorHAnsi"/>
                <w:b/>
                <w:bCs/>
                <w:iCs/>
                <w:lang w:val="en-GB"/>
              </w:rPr>
              <w:t>pET</w:t>
            </w:r>
            <w:proofErr w:type="spellEnd"/>
            <w:r w:rsidRPr="00131E8A">
              <w:rPr>
                <w:rFonts w:cstheme="minorHAnsi"/>
                <w:b/>
                <w:bCs/>
                <w:iCs/>
                <w:lang w:val="en-GB"/>
              </w:rPr>
              <w:t xml:space="preserve"> 28 </w:t>
            </w:r>
            <w:proofErr w:type="spellStart"/>
            <w:r w:rsidRPr="00131E8A">
              <w:rPr>
                <w:rFonts w:cstheme="minorHAnsi"/>
                <w:b/>
                <w:bCs/>
                <w:lang w:val="en-GB"/>
              </w:rPr>
              <w:t>ModB</w:t>
            </w:r>
            <w:proofErr w:type="spellEnd"/>
          </w:p>
        </w:tc>
        <w:tc>
          <w:tcPr>
            <w:tcW w:w="3354" w:type="dxa"/>
          </w:tcPr>
          <w:p w14:paraId="5ED2FF46" w14:textId="77777777" w:rsidR="00DE52DF" w:rsidRPr="00131E8A" w:rsidRDefault="00DE52DF" w:rsidP="002C5C99">
            <w:pPr>
              <w:spacing w:line="276" w:lineRule="auto"/>
              <w:rPr>
                <w:rFonts w:cstheme="minorHAnsi"/>
                <w:bCs/>
                <w:i/>
                <w:iCs/>
                <w:lang w:val="en-GB"/>
              </w:rPr>
            </w:pPr>
            <w:r w:rsidRPr="00131E8A">
              <w:rPr>
                <w:rFonts w:cstheme="minorHAnsi"/>
                <w:bCs/>
                <w:i/>
                <w:iCs/>
                <w:lang w:val="en-GB"/>
              </w:rPr>
              <w:t>E. coli</w:t>
            </w:r>
            <w:r w:rsidRPr="00131E8A">
              <w:rPr>
                <w:rFonts w:cstheme="minorHAnsi"/>
                <w:bCs/>
                <w:lang w:val="en-GB"/>
              </w:rPr>
              <w:t xml:space="preserve"> strain expressing His-tagged </w:t>
            </w:r>
            <w:proofErr w:type="spellStart"/>
            <w:r w:rsidRPr="00131E8A">
              <w:rPr>
                <w:rFonts w:cstheme="minorHAnsi"/>
                <w:bCs/>
                <w:lang w:val="en-GB"/>
              </w:rPr>
              <w:t>ModB</w:t>
            </w:r>
            <w:proofErr w:type="spellEnd"/>
          </w:p>
        </w:tc>
        <w:tc>
          <w:tcPr>
            <w:tcW w:w="2688" w:type="dxa"/>
          </w:tcPr>
          <w:p w14:paraId="5F980030" w14:textId="77777777" w:rsidR="00DE52DF" w:rsidRPr="00131E8A" w:rsidRDefault="00DE52DF" w:rsidP="002C5C99">
            <w:pPr>
              <w:spacing w:line="276" w:lineRule="auto"/>
              <w:rPr>
                <w:rFonts w:cstheme="minorHAnsi"/>
                <w:bCs/>
                <w:lang w:val="en-GB"/>
              </w:rPr>
            </w:pPr>
            <w:r w:rsidRPr="00131E8A">
              <w:rPr>
                <w:rFonts w:cstheme="minorHAnsi"/>
                <w:bCs/>
                <w:lang w:val="en-GB"/>
              </w:rPr>
              <w:t>This study</w:t>
            </w:r>
          </w:p>
        </w:tc>
      </w:tr>
      <w:tr w:rsidR="00DE52DF" w:rsidRPr="00131E8A" w14:paraId="704DF8A4" w14:textId="77777777" w:rsidTr="002C5C99">
        <w:tc>
          <w:tcPr>
            <w:tcW w:w="3020" w:type="dxa"/>
          </w:tcPr>
          <w:p w14:paraId="3222AB6A" w14:textId="77777777" w:rsidR="00DE52DF" w:rsidRPr="00131E8A" w:rsidRDefault="00DE52DF" w:rsidP="002C5C99">
            <w:pPr>
              <w:spacing w:line="276" w:lineRule="auto"/>
              <w:jc w:val="left"/>
              <w:rPr>
                <w:rFonts w:cstheme="minorHAnsi"/>
                <w:b/>
                <w:bCs/>
                <w:i/>
                <w:iCs/>
              </w:rPr>
            </w:pPr>
            <w:r w:rsidRPr="00131E8A">
              <w:rPr>
                <w:rFonts w:cstheme="minorHAnsi"/>
                <w:b/>
                <w:bCs/>
                <w:i/>
                <w:iCs/>
              </w:rPr>
              <w:t>E. coli</w:t>
            </w:r>
            <w:r w:rsidRPr="00131E8A">
              <w:rPr>
                <w:rFonts w:cstheme="minorHAnsi"/>
                <w:b/>
                <w:bCs/>
              </w:rPr>
              <w:t xml:space="preserve"> BL21 (DE3) </w:t>
            </w:r>
            <w:proofErr w:type="spellStart"/>
            <w:r w:rsidRPr="00131E8A">
              <w:rPr>
                <w:rFonts w:cstheme="minorHAnsi"/>
                <w:b/>
                <w:bCs/>
                <w:iCs/>
              </w:rPr>
              <w:t>pET</w:t>
            </w:r>
            <w:proofErr w:type="spellEnd"/>
            <w:r w:rsidRPr="00131E8A">
              <w:rPr>
                <w:rFonts w:cstheme="minorHAnsi"/>
                <w:b/>
                <w:bCs/>
                <w:iCs/>
              </w:rPr>
              <w:t xml:space="preserve"> 28 </w:t>
            </w:r>
            <w:proofErr w:type="spellStart"/>
            <w:r w:rsidRPr="00131E8A">
              <w:rPr>
                <w:rFonts w:cstheme="minorHAnsi"/>
                <w:b/>
              </w:rPr>
              <w:t>NudC</w:t>
            </w:r>
            <w:proofErr w:type="spellEnd"/>
          </w:p>
        </w:tc>
        <w:tc>
          <w:tcPr>
            <w:tcW w:w="3354" w:type="dxa"/>
          </w:tcPr>
          <w:p w14:paraId="7716C6F7" w14:textId="77777777" w:rsidR="00DE52DF" w:rsidRPr="00131E8A" w:rsidRDefault="00DE52DF" w:rsidP="002C5C99">
            <w:pPr>
              <w:spacing w:line="276" w:lineRule="auto"/>
              <w:rPr>
                <w:rFonts w:cstheme="minorHAnsi"/>
                <w:bCs/>
                <w:i/>
                <w:iCs/>
                <w:lang w:val="en-GB"/>
              </w:rPr>
            </w:pPr>
            <w:r w:rsidRPr="00131E8A">
              <w:rPr>
                <w:rFonts w:cstheme="minorHAnsi"/>
                <w:bCs/>
                <w:i/>
                <w:iCs/>
                <w:lang w:val="en-GB"/>
              </w:rPr>
              <w:t>E. coli</w:t>
            </w:r>
            <w:r w:rsidRPr="00131E8A">
              <w:rPr>
                <w:rFonts w:cstheme="minorHAnsi"/>
                <w:bCs/>
                <w:lang w:val="en-GB"/>
              </w:rPr>
              <w:t xml:space="preserve"> strain expressing His-tagged </w:t>
            </w:r>
            <w:proofErr w:type="spellStart"/>
            <w:r w:rsidRPr="00131E8A">
              <w:rPr>
                <w:rFonts w:cstheme="minorHAnsi"/>
                <w:bCs/>
                <w:lang w:val="en-GB"/>
              </w:rPr>
              <w:t>NudC</w:t>
            </w:r>
            <w:proofErr w:type="spellEnd"/>
          </w:p>
        </w:tc>
        <w:tc>
          <w:tcPr>
            <w:tcW w:w="2688" w:type="dxa"/>
          </w:tcPr>
          <w:p w14:paraId="3FDBDA2E" w14:textId="1FF3F986" w:rsidR="00DE52DF" w:rsidRPr="00131E8A" w:rsidRDefault="00DE52DF" w:rsidP="002C5C99">
            <w:pPr>
              <w:spacing w:line="276" w:lineRule="auto"/>
              <w:rPr>
                <w:rFonts w:cstheme="minorHAnsi"/>
                <w:bCs/>
                <w:lang w:val="en-GB"/>
              </w:rPr>
            </w:pPr>
            <w:r w:rsidRPr="00131E8A">
              <w:rPr>
                <w:rFonts w:cstheme="minorHAnsi"/>
                <w:bCs/>
                <w:lang w:val="en-GB"/>
              </w:rPr>
              <w:fldChar w:fldCharType="begin">
                <w:fldData xml:space="preserve">PEVuZE5vdGU+PENpdGU+PEF1dGhvcj5DYWhvdmE8L0F1dGhvcj48WWVhcj4yMDE1PC9ZZWFyPjxS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</w:fldData>
              </w:fldChar>
            </w:r>
            <w:r w:rsidR="004D759A">
              <w:rPr>
                <w:rFonts w:cstheme="minorHAnsi"/>
                <w:bCs/>
                <w:lang w:val="en-GB"/>
              </w:rPr>
              <w:instrText xml:space="preserve"> ADDIN EN.CITE </w:instrText>
            </w:r>
            <w:r w:rsidR="004D759A">
              <w:rPr>
                <w:rFonts w:cstheme="minorHAnsi"/>
                <w:bCs/>
                <w:lang w:val="en-GB"/>
              </w:rPr>
              <w:fldChar w:fldCharType="begin">
                <w:fldData xml:space="preserve">PEVuZE5vdGU+PENpdGU+PEF1dGhvcj5DYWhvdmE8L0F1dGhvcj48WWVhcj4yMDE1PC9ZZWFyPjxS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</w:fldData>
              </w:fldChar>
            </w:r>
            <w:r w:rsidR="004D759A">
              <w:rPr>
                <w:rFonts w:cstheme="minorHAnsi"/>
                <w:bCs/>
                <w:lang w:val="en-GB"/>
              </w:rPr>
              <w:instrText xml:space="preserve"> ADDIN EN.CITE.DATA </w:instrText>
            </w:r>
            <w:r w:rsidR="004D759A">
              <w:rPr>
                <w:rFonts w:cstheme="minorHAnsi"/>
                <w:bCs/>
                <w:lang w:val="en-GB"/>
              </w:rPr>
            </w:r>
            <w:r w:rsidR="004D759A">
              <w:rPr>
                <w:rFonts w:cstheme="minorHAnsi"/>
                <w:bCs/>
                <w:lang w:val="en-GB"/>
              </w:rPr>
              <w:fldChar w:fldCharType="end"/>
            </w:r>
            <w:r w:rsidRPr="00131E8A">
              <w:rPr>
                <w:rFonts w:cstheme="minorHAnsi"/>
                <w:bCs/>
                <w:lang w:val="en-GB"/>
              </w:rPr>
            </w:r>
            <w:r w:rsidRPr="00131E8A">
              <w:rPr>
                <w:rFonts w:cstheme="minorHAnsi"/>
                <w:bCs/>
                <w:lang w:val="en-GB"/>
              </w:rPr>
              <w:fldChar w:fldCharType="separate"/>
            </w:r>
            <w:r w:rsidR="004D759A" w:rsidRPr="004D759A">
              <w:rPr>
                <w:rFonts w:cstheme="minorHAnsi"/>
                <w:bCs/>
                <w:noProof/>
                <w:vertAlign w:val="superscript"/>
                <w:lang w:val="en-GB"/>
              </w:rPr>
              <w:t>5</w:t>
            </w:r>
            <w:r w:rsidRPr="00131E8A">
              <w:rPr>
                <w:rFonts w:cstheme="minorHAnsi"/>
                <w:bCs/>
                <w:lang w:val="en-GB"/>
              </w:rPr>
              <w:fldChar w:fldCharType="end"/>
            </w:r>
          </w:p>
        </w:tc>
      </w:tr>
      <w:tr w:rsidR="00DE52DF" w:rsidRPr="00131E8A" w14:paraId="6448FC50" w14:textId="77777777" w:rsidTr="002C5C99">
        <w:tc>
          <w:tcPr>
            <w:tcW w:w="3020" w:type="dxa"/>
          </w:tcPr>
          <w:p w14:paraId="7A4894ED" w14:textId="77777777" w:rsidR="00DE52DF" w:rsidRPr="00131E8A" w:rsidRDefault="00DE52DF" w:rsidP="002C5C99">
            <w:pPr>
              <w:spacing w:line="276" w:lineRule="auto"/>
              <w:jc w:val="left"/>
              <w:rPr>
                <w:rFonts w:cstheme="minorHAnsi"/>
                <w:b/>
                <w:bCs/>
                <w:i/>
                <w:iCs/>
                <w:lang w:val="en-GB"/>
              </w:rPr>
            </w:pPr>
            <w:r w:rsidRPr="00131E8A">
              <w:rPr>
                <w:rFonts w:cstheme="minorHAnsi"/>
                <w:b/>
                <w:bCs/>
                <w:i/>
                <w:iCs/>
                <w:lang w:val="en-GB"/>
              </w:rPr>
              <w:t>E. coli</w:t>
            </w:r>
            <w:r w:rsidRPr="00131E8A">
              <w:rPr>
                <w:rFonts w:cstheme="minorHAnsi"/>
                <w:b/>
                <w:bCs/>
                <w:lang w:val="en-GB"/>
              </w:rPr>
              <w:t xml:space="preserve"> BL21 (DE3)</w:t>
            </w:r>
            <w:r w:rsidRPr="00131E8A">
              <w:rPr>
                <w:rFonts w:cstheme="minorHAnsi"/>
                <w:b/>
                <w:bCs/>
                <w:iCs/>
                <w:lang w:val="en-GB"/>
              </w:rPr>
              <w:t xml:space="preserve"> </w:t>
            </w:r>
            <w:proofErr w:type="spellStart"/>
            <w:r w:rsidRPr="00131E8A">
              <w:rPr>
                <w:rFonts w:cstheme="minorHAnsi"/>
                <w:b/>
                <w:bCs/>
                <w:iCs/>
                <w:lang w:val="en-GB"/>
              </w:rPr>
              <w:t>pET</w:t>
            </w:r>
            <w:proofErr w:type="spellEnd"/>
            <w:r w:rsidRPr="00131E8A">
              <w:rPr>
                <w:rFonts w:cstheme="minorHAnsi"/>
                <w:b/>
                <w:bCs/>
                <w:iCs/>
                <w:lang w:val="en-GB"/>
              </w:rPr>
              <w:t xml:space="preserve"> 28 </w:t>
            </w:r>
            <w:proofErr w:type="spellStart"/>
            <w:r w:rsidRPr="00131E8A">
              <w:rPr>
                <w:rFonts w:cstheme="minorHAnsi"/>
                <w:b/>
                <w:bCs/>
                <w:lang w:val="en-GB"/>
              </w:rPr>
              <w:t>PNPase</w:t>
            </w:r>
            <w:proofErr w:type="spellEnd"/>
            <w:r w:rsidRPr="00131E8A">
              <w:rPr>
                <w:rFonts w:cstheme="minorHAnsi"/>
                <w:b/>
                <w:bCs/>
                <w:lang w:val="en-GB"/>
              </w:rPr>
              <w:t xml:space="preserve"> S1 domain</w:t>
            </w:r>
          </w:p>
        </w:tc>
        <w:tc>
          <w:tcPr>
            <w:tcW w:w="3354" w:type="dxa"/>
          </w:tcPr>
          <w:p w14:paraId="4D8630EC" w14:textId="77777777" w:rsidR="00DE52DF" w:rsidRPr="00131E8A" w:rsidRDefault="00DE52DF" w:rsidP="002C5C99">
            <w:pPr>
              <w:spacing w:line="276" w:lineRule="auto"/>
              <w:rPr>
                <w:rFonts w:cstheme="minorHAnsi"/>
                <w:bCs/>
                <w:i/>
                <w:iCs/>
                <w:lang w:val="en-GB"/>
              </w:rPr>
            </w:pPr>
            <w:r w:rsidRPr="00131E8A">
              <w:rPr>
                <w:rFonts w:cstheme="minorHAnsi"/>
                <w:bCs/>
                <w:i/>
                <w:iCs/>
                <w:lang w:val="en-GB"/>
              </w:rPr>
              <w:t>E. coli</w:t>
            </w:r>
            <w:r w:rsidRPr="00131E8A">
              <w:rPr>
                <w:rFonts w:cstheme="minorHAnsi"/>
                <w:bCs/>
                <w:lang w:val="en-GB"/>
              </w:rPr>
              <w:t xml:space="preserve"> strain expressing His-tagged </w:t>
            </w:r>
            <w:proofErr w:type="spellStart"/>
            <w:r w:rsidRPr="00131E8A">
              <w:rPr>
                <w:rFonts w:cstheme="minorHAnsi"/>
                <w:bCs/>
                <w:lang w:val="en-GB"/>
              </w:rPr>
              <w:t>PNPase</w:t>
            </w:r>
            <w:proofErr w:type="spellEnd"/>
            <w:r w:rsidRPr="00131E8A">
              <w:rPr>
                <w:rFonts w:cstheme="minorHAnsi"/>
                <w:bCs/>
                <w:lang w:val="en-GB"/>
              </w:rPr>
              <w:t xml:space="preserve"> S1 domain</w:t>
            </w:r>
          </w:p>
        </w:tc>
        <w:tc>
          <w:tcPr>
            <w:tcW w:w="2688" w:type="dxa"/>
          </w:tcPr>
          <w:p w14:paraId="300FAC12" w14:textId="77777777" w:rsidR="00DE52DF" w:rsidRPr="00131E8A" w:rsidRDefault="00DE52DF" w:rsidP="002C5C99">
            <w:pPr>
              <w:spacing w:line="276" w:lineRule="auto"/>
              <w:rPr>
                <w:rFonts w:cstheme="minorHAnsi"/>
                <w:bCs/>
                <w:lang w:val="en-GB"/>
              </w:rPr>
            </w:pPr>
            <w:r w:rsidRPr="00131E8A">
              <w:rPr>
                <w:rFonts w:cstheme="minorHAnsi"/>
                <w:bCs/>
                <w:lang w:val="en-GB"/>
              </w:rPr>
              <w:t>This study</w:t>
            </w:r>
          </w:p>
        </w:tc>
      </w:tr>
      <w:tr w:rsidR="00DE52DF" w:rsidRPr="00131E8A" w14:paraId="0BCBBA7C" w14:textId="77777777" w:rsidTr="002C5C99">
        <w:tc>
          <w:tcPr>
            <w:tcW w:w="3020" w:type="dxa"/>
          </w:tcPr>
          <w:p w14:paraId="5F0477BB" w14:textId="77777777" w:rsidR="00DE52DF" w:rsidRPr="00131E8A" w:rsidRDefault="00DE52DF" w:rsidP="002C5C99">
            <w:pPr>
              <w:spacing w:line="276" w:lineRule="auto"/>
              <w:jc w:val="left"/>
              <w:rPr>
                <w:rFonts w:cstheme="minorHAnsi"/>
                <w:b/>
                <w:bCs/>
                <w:i/>
                <w:iCs/>
                <w:lang w:val="en-GB"/>
              </w:rPr>
            </w:pPr>
            <w:r w:rsidRPr="00131E8A">
              <w:rPr>
                <w:rFonts w:cstheme="minorHAnsi"/>
                <w:b/>
                <w:bCs/>
                <w:i/>
                <w:iCs/>
                <w:lang w:val="en-GB"/>
              </w:rPr>
              <w:t>E. coli</w:t>
            </w:r>
            <w:r w:rsidRPr="00131E8A">
              <w:rPr>
                <w:rFonts w:cstheme="minorHAnsi"/>
                <w:b/>
                <w:bCs/>
                <w:lang w:val="en-GB"/>
              </w:rPr>
              <w:t xml:space="preserve"> BL21 (DE3)</w:t>
            </w:r>
            <w:r w:rsidRPr="00131E8A">
              <w:rPr>
                <w:rFonts w:cstheme="minorHAnsi"/>
                <w:b/>
                <w:bCs/>
                <w:iCs/>
                <w:lang w:val="en-GB"/>
              </w:rPr>
              <w:t xml:space="preserve"> </w:t>
            </w:r>
            <w:proofErr w:type="spellStart"/>
            <w:r w:rsidRPr="00131E8A">
              <w:rPr>
                <w:rFonts w:cstheme="minorHAnsi"/>
                <w:b/>
                <w:bCs/>
                <w:iCs/>
                <w:lang w:val="en-GB"/>
              </w:rPr>
              <w:t>pET</w:t>
            </w:r>
            <w:proofErr w:type="spellEnd"/>
            <w:r w:rsidRPr="00131E8A">
              <w:rPr>
                <w:rFonts w:cstheme="minorHAnsi"/>
                <w:b/>
                <w:bCs/>
                <w:iCs/>
                <w:lang w:val="en-GB"/>
              </w:rPr>
              <w:t xml:space="preserve"> 28 </w:t>
            </w:r>
            <w:r w:rsidRPr="00131E8A">
              <w:rPr>
                <w:rFonts w:cstheme="minorHAnsi"/>
                <w:b/>
                <w:bCs/>
                <w:lang w:val="en-GB"/>
              </w:rPr>
              <w:t>ARH1</w:t>
            </w:r>
          </w:p>
        </w:tc>
        <w:tc>
          <w:tcPr>
            <w:tcW w:w="3354" w:type="dxa"/>
          </w:tcPr>
          <w:p w14:paraId="497225A3" w14:textId="77777777" w:rsidR="00DE52DF" w:rsidRPr="00131E8A" w:rsidRDefault="00DE52DF" w:rsidP="002C5C99">
            <w:pPr>
              <w:spacing w:line="276" w:lineRule="auto"/>
              <w:rPr>
                <w:rFonts w:cstheme="minorHAnsi"/>
                <w:bCs/>
                <w:i/>
                <w:iCs/>
                <w:lang w:val="en-GB"/>
              </w:rPr>
            </w:pPr>
            <w:r w:rsidRPr="00131E8A">
              <w:rPr>
                <w:rFonts w:cstheme="minorHAnsi"/>
                <w:bCs/>
                <w:i/>
                <w:iCs/>
                <w:lang w:val="en-GB"/>
              </w:rPr>
              <w:t>E. coli</w:t>
            </w:r>
            <w:r w:rsidRPr="00131E8A">
              <w:rPr>
                <w:rFonts w:cstheme="minorHAnsi"/>
                <w:bCs/>
                <w:lang w:val="en-GB"/>
              </w:rPr>
              <w:t xml:space="preserve"> strain expressing His-tagged ARH1</w:t>
            </w:r>
          </w:p>
        </w:tc>
        <w:tc>
          <w:tcPr>
            <w:tcW w:w="2688" w:type="dxa"/>
          </w:tcPr>
          <w:p w14:paraId="3B1ABCDA" w14:textId="77777777" w:rsidR="00DE52DF" w:rsidRPr="00131E8A" w:rsidRDefault="00DE52DF" w:rsidP="002C5C99">
            <w:pPr>
              <w:spacing w:line="276" w:lineRule="auto"/>
              <w:rPr>
                <w:rFonts w:cstheme="minorHAnsi"/>
                <w:bCs/>
                <w:lang w:val="en-GB"/>
              </w:rPr>
            </w:pPr>
            <w:r w:rsidRPr="00131E8A">
              <w:rPr>
                <w:rFonts w:cstheme="minorHAnsi"/>
                <w:bCs/>
                <w:lang w:val="en-GB"/>
              </w:rPr>
              <w:t>This study</w:t>
            </w:r>
          </w:p>
        </w:tc>
      </w:tr>
      <w:tr w:rsidR="00DE52DF" w:rsidRPr="00131E8A" w14:paraId="75575BFA" w14:textId="77777777" w:rsidTr="002C5C99">
        <w:tc>
          <w:tcPr>
            <w:tcW w:w="3020" w:type="dxa"/>
          </w:tcPr>
          <w:p w14:paraId="21BDDEDF" w14:textId="77777777" w:rsidR="00DE52DF" w:rsidRPr="00131E8A" w:rsidRDefault="00DE52DF" w:rsidP="002C5C99">
            <w:pPr>
              <w:spacing w:line="276" w:lineRule="auto"/>
              <w:jc w:val="left"/>
              <w:rPr>
                <w:rFonts w:cstheme="minorHAnsi"/>
                <w:b/>
                <w:bCs/>
                <w:i/>
                <w:iCs/>
                <w:lang w:val="en-GB"/>
              </w:rPr>
            </w:pPr>
            <w:r w:rsidRPr="00131E8A">
              <w:rPr>
                <w:rFonts w:cstheme="minorHAnsi"/>
                <w:b/>
                <w:bCs/>
                <w:i/>
                <w:iCs/>
                <w:lang w:val="en-GB"/>
              </w:rPr>
              <w:t>E. coli</w:t>
            </w:r>
            <w:r w:rsidRPr="00131E8A">
              <w:rPr>
                <w:rFonts w:cstheme="minorHAnsi"/>
                <w:b/>
                <w:bCs/>
                <w:lang w:val="en-GB"/>
              </w:rPr>
              <w:t xml:space="preserve"> BL21 (DE3)</w:t>
            </w:r>
            <w:r w:rsidRPr="00131E8A">
              <w:rPr>
                <w:rFonts w:cstheme="minorHAnsi"/>
                <w:b/>
                <w:bCs/>
                <w:iCs/>
                <w:lang w:val="en-GB"/>
              </w:rPr>
              <w:t xml:space="preserve"> </w:t>
            </w:r>
            <w:proofErr w:type="spellStart"/>
            <w:r w:rsidRPr="00131E8A">
              <w:rPr>
                <w:rFonts w:cstheme="minorHAnsi"/>
                <w:b/>
                <w:bCs/>
                <w:iCs/>
                <w:lang w:val="en-GB"/>
              </w:rPr>
              <w:t>pET</w:t>
            </w:r>
            <w:proofErr w:type="spellEnd"/>
            <w:r w:rsidRPr="00131E8A">
              <w:rPr>
                <w:rFonts w:cstheme="minorHAnsi"/>
                <w:b/>
                <w:bCs/>
                <w:iCs/>
                <w:lang w:val="en-GB"/>
              </w:rPr>
              <w:t xml:space="preserve"> 28 </w:t>
            </w:r>
            <w:r w:rsidRPr="00131E8A">
              <w:rPr>
                <w:rFonts w:cstheme="minorHAnsi"/>
                <w:b/>
                <w:bCs/>
                <w:lang w:val="en-GB"/>
              </w:rPr>
              <w:t>ARH1 D55A D56A</w:t>
            </w:r>
          </w:p>
        </w:tc>
        <w:tc>
          <w:tcPr>
            <w:tcW w:w="3354" w:type="dxa"/>
          </w:tcPr>
          <w:p w14:paraId="0C1BD0DB" w14:textId="77777777" w:rsidR="00DE52DF" w:rsidRPr="00131E8A" w:rsidRDefault="00DE52DF" w:rsidP="002C5C99">
            <w:pPr>
              <w:spacing w:line="276" w:lineRule="auto"/>
              <w:rPr>
                <w:rFonts w:cstheme="minorHAnsi"/>
                <w:bCs/>
                <w:i/>
                <w:iCs/>
                <w:lang w:val="en-GB"/>
              </w:rPr>
            </w:pPr>
            <w:r w:rsidRPr="00131E8A">
              <w:rPr>
                <w:rFonts w:cstheme="minorHAnsi"/>
                <w:bCs/>
                <w:i/>
                <w:iCs/>
                <w:lang w:val="en-GB"/>
              </w:rPr>
              <w:t>E. coli</w:t>
            </w:r>
            <w:r w:rsidRPr="00131E8A">
              <w:rPr>
                <w:rFonts w:cstheme="minorHAnsi"/>
                <w:bCs/>
                <w:lang w:val="en-GB"/>
              </w:rPr>
              <w:t xml:space="preserve"> strain expressing His-tagged ARH1 D55A D56A</w:t>
            </w:r>
          </w:p>
        </w:tc>
        <w:tc>
          <w:tcPr>
            <w:tcW w:w="2688" w:type="dxa"/>
          </w:tcPr>
          <w:p w14:paraId="22280BBF" w14:textId="77777777" w:rsidR="00DE52DF" w:rsidRPr="00131E8A" w:rsidRDefault="00DE52DF" w:rsidP="002C5C99">
            <w:pPr>
              <w:spacing w:line="276" w:lineRule="auto"/>
              <w:rPr>
                <w:rFonts w:cstheme="minorHAnsi"/>
                <w:bCs/>
                <w:lang w:val="en-GB"/>
              </w:rPr>
            </w:pPr>
            <w:r w:rsidRPr="00131E8A">
              <w:rPr>
                <w:rFonts w:cstheme="minorHAnsi"/>
                <w:bCs/>
                <w:lang w:val="en-GB"/>
              </w:rPr>
              <w:t>This study</w:t>
            </w:r>
          </w:p>
        </w:tc>
      </w:tr>
    </w:tbl>
    <w:p w14:paraId="7AD8D3B4" w14:textId="77777777" w:rsidR="00DE52DF" w:rsidRPr="00131E8A" w:rsidRDefault="00DE52DF">
      <w:pPr>
        <w:rPr>
          <w:lang w:val="en-GB"/>
        </w:rPr>
      </w:pPr>
    </w:p>
    <w:p w14:paraId="6B3EA829" w14:textId="3149CC92" w:rsidR="00DE52DF" w:rsidRPr="00131E8A" w:rsidRDefault="00973419">
      <w:pPr>
        <w:rPr>
          <w:lang w:val="en-GB"/>
        </w:rPr>
      </w:pPr>
      <w:r w:rsidRPr="00131E8A">
        <w:rPr>
          <w:lang w:val="en-GB"/>
        </w:rPr>
        <w:t xml:space="preserve">References </w:t>
      </w:r>
    </w:p>
    <w:p w14:paraId="0459CC64" w14:textId="77777777" w:rsidR="004D759A" w:rsidRPr="004D759A" w:rsidRDefault="00DE52DF" w:rsidP="004D759A">
      <w:pPr>
        <w:pStyle w:val="EndNoteBibliography"/>
        <w:spacing w:after="0"/>
        <w:ind w:left="720" w:hanging="720"/>
      </w:pPr>
      <w:r w:rsidRPr="00131E8A">
        <w:rPr>
          <w:lang w:val="en-GB"/>
        </w:rPr>
        <w:fldChar w:fldCharType="begin"/>
      </w:r>
      <w:r w:rsidRPr="00131E8A">
        <w:rPr>
          <w:lang w:val="en-GB"/>
        </w:rPr>
        <w:instrText xml:space="preserve"> ADDIN EN.REFLIST </w:instrText>
      </w:r>
      <w:r w:rsidRPr="00131E8A">
        <w:rPr>
          <w:lang w:val="en-GB"/>
        </w:rPr>
        <w:fldChar w:fldCharType="separate"/>
      </w:r>
      <w:r w:rsidR="004D759A" w:rsidRPr="004D759A">
        <w:t>1</w:t>
      </w:r>
      <w:r w:rsidR="004D759A" w:rsidRPr="004D759A">
        <w:tab/>
        <w:t xml:space="preserve">Qureshi, N. S., Bains, J. K., Sreeramulu, S., Schwalbe, H. &amp; Fürtig, B. Conformational switch in the ribosomal protein S1 guides unfolding of structured RNAs for translation initiation. </w:t>
      </w:r>
      <w:r w:rsidR="004D759A" w:rsidRPr="004D759A">
        <w:rPr>
          <w:i/>
        </w:rPr>
        <w:t>Nucleic Acids Res</w:t>
      </w:r>
      <w:r w:rsidR="004D759A" w:rsidRPr="004D759A">
        <w:t xml:space="preserve"> </w:t>
      </w:r>
      <w:r w:rsidR="004D759A" w:rsidRPr="004D759A">
        <w:rPr>
          <w:b/>
        </w:rPr>
        <w:t>46</w:t>
      </w:r>
      <w:r w:rsidR="004D759A" w:rsidRPr="004D759A">
        <w:t>, 10917-10929, doi:10.1093/nar/gky746 (2018).</w:t>
      </w:r>
    </w:p>
    <w:p w14:paraId="3C6BB20C" w14:textId="77777777" w:rsidR="004D759A" w:rsidRPr="004D759A" w:rsidRDefault="004D759A" w:rsidP="004D759A">
      <w:pPr>
        <w:pStyle w:val="EndNoteBibliography"/>
        <w:spacing w:after="0"/>
        <w:ind w:left="720" w:hanging="720"/>
      </w:pPr>
      <w:r w:rsidRPr="004D759A">
        <w:t>2</w:t>
      </w:r>
      <w:r w:rsidRPr="004D759A">
        <w:tab/>
        <w:t>Di Tommaso, P.</w:t>
      </w:r>
      <w:r w:rsidRPr="004D759A">
        <w:rPr>
          <w:i/>
        </w:rPr>
        <w:t xml:space="preserve"> et al.</w:t>
      </w:r>
      <w:r w:rsidRPr="004D759A">
        <w:t xml:space="preserve"> T-Coffee: a web server for the multiple sequence alignment of protein and RNA sequences using structural information and homology extension. </w:t>
      </w:r>
      <w:r w:rsidRPr="004D759A">
        <w:rPr>
          <w:i/>
        </w:rPr>
        <w:t>Nucleic Acids Res</w:t>
      </w:r>
      <w:r w:rsidRPr="004D759A">
        <w:t xml:space="preserve"> </w:t>
      </w:r>
      <w:r w:rsidRPr="004D759A">
        <w:rPr>
          <w:b/>
        </w:rPr>
        <w:t>39</w:t>
      </w:r>
      <w:r w:rsidRPr="004D759A">
        <w:t>, W13-17, doi:10.1093/nar/gkr245 (2011).</w:t>
      </w:r>
    </w:p>
    <w:p w14:paraId="1522B2F9" w14:textId="77777777" w:rsidR="004D759A" w:rsidRPr="004D759A" w:rsidRDefault="004D759A" w:rsidP="004D759A">
      <w:pPr>
        <w:pStyle w:val="EndNoteBibliography"/>
        <w:spacing w:after="0"/>
        <w:ind w:left="720" w:hanging="720"/>
      </w:pPr>
      <w:r w:rsidRPr="004D759A">
        <w:t>3</w:t>
      </w:r>
      <w:r w:rsidRPr="004D759A">
        <w:tab/>
        <w:t xml:space="preserve">Romilly, C., Deindl, S. &amp; Wagner, E. G. H. The ribosomal protein S1-dependent standby site in tisB mRNA consists of a single-stranded region and a 5' structure element. </w:t>
      </w:r>
      <w:r w:rsidRPr="004D759A">
        <w:rPr>
          <w:i/>
        </w:rPr>
        <w:t>Proc Natl Acad Sci U S A</w:t>
      </w:r>
      <w:r w:rsidRPr="004D759A">
        <w:t xml:space="preserve"> </w:t>
      </w:r>
      <w:r w:rsidRPr="004D759A">
        <w:rPr>
          <w:b/>
        </w:rPr>
        <w:t>116</w:t>
      </w:r>
      <w:r w:rsidRPr="004D759A">
        <w:t>, 15901-15906, doi:10.1073/pnas.1904309116 (2019).</w:t>
      </w:r>
    </w:p>
    <w:p w14:paraId="25556EDE" w14:textId="77777777" w:rsidR="004D759A" w:rsidRPr="004D759A" w:rsidRDefault="004D759A" w:rsidP="004D759A">
      <w:pPr>
        <w:pStyle w:val="EndNoteBibliography"/>
        <w:spacing w:after="0"/>
        <w:ind w:left="720" w:hanging="720"/>
      </w:pPr>
      <w:r w:rsidRPr="004D759A">
        <w:t>4</w:t>
      </w:r>
      <w:r w:rsidRPr="004D759A">
        <w:tab/>
        <w:t>Callaghan, A. J.</w:t>
      </w:r>
      <w:r w:rsidRPr="004D759A">
        <w:rPr>
          <w:i/>
        </w:rPr>
        <w:t xml:space="preserve"> et al.</w:t>
      </w:r>
      <w:r w:rsidRPr="004D759A">
        <w:t xml:space="preserve"> Structure of Escherichia coli RNase E catalytic domain and implications for RNA turnover. </w:t>
      </w:r>
      <w:r w:rsidRPr="004D759A">
        <w:rPr>
          <w:i/>
        </w:rPr>
        <w:t>Nature</w:t>
      </w:r>
      <w:r w:rsidRPr="004D759A">
        <w:t xml:space="preserve"> </w:t>
      </w:r>
      <w:r w:rsidRPr="004D759A">
        <w:rPr>
          <w:b/>
        </w:rPr>
        <w:t>437</w:t>
      </w:r>
      <w:r w:rsidRPr="004D759A">
        <w:t>, 1187-1191, doi:10.1038/nature04084 (2005).</w:t>
      </w:r>
    </w:p>
    <w:p w14:paraId="46010802" w14:textId="77777777" w:rsidR="004D759A" w:rsidRPr="004D759A" w:rsidRDefault="004D759A" w:rsidP="004D759A">
      <w:pPr>
        <w:pStyle w:val="EndNoteBibliography"/>
        <w:ind w:left="720" w:hanging="720"/>
      </w:pPr>
      <w:r w:rsidRPr="004D759A">
        <w:t>5</w:t>
      </w:r>
      <w:r w:rsidRPr="004D759A">
        <w:tab/>
        <w:t xml:space="preserve">Cahova, H., Winz, M. L., Höfer, K., Nübel, G. &amp; Jäschke, A. NAD captureSeq indicates NAD as a bacterial cap for a subset of regulatory RNAs. </w:t>
      </w:r>
      <w:r w:rsidRPr="004D759A">
        <w:rPr>
          <w:i/>
        </w:rPr>
        <w:t>Nature</w:t>
      </w:r>
      <w:r w:rsidRPr="004D759A">
        <w:t xml:space="preserve"> </w:t>
      </w:r>
      <w:r w:rsidRPr="004D759A">
        <w:rPr>
          <w:b/>
        </w:rPr>
        <w:t>519</w:t>
      </w:r>
      <w:r w:rsidRPr="004D759A">
        <w:t>, 374-377, doi:10.1038/nature14020 (2015).</w:t>
      </w:r>
    </w:p>
    <w:p w14:paraId="75854859" w14:textId="44BDF231" w:rsidR="00A72E0F" w:rsidRPr="00131E8A" w:rsidRDefault="00DE52DF">
      <w:pPr>
        <w:rPr>
          <w:lang w:val="en-GB"/>
        </w:rPr>
      </w:pPr>
      <w:r w:rsidRPr="00131E8A">
        <w:rPr>
          <w:lang w:val="en-GB"/>
        </w:rPr>
        <w:fldChar w:fldCharType="end"/>
      </w:r>
    </w:p>
    <w:sectPr w:rsidR="00A72E0F" w:rsidRPr="00131E8A">
      <w:footerReference w:type="default" r:id="rId17"/>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0967F" w16cex:dateUtc="2021-06-01T09:2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0E21B" w14:textId="77777777" w:rsidR="00095366" w:rsidRDefault="00095366" w:rsidP="00586F02">
      <w:pPr>
        <w:spacing w:after="0" w:line="240" w:lineRule="auto"/>
      </w:pPr>
      <w:r>
        <w:separator/>
      </w:r>
    </w:p>
  </w:endnote>
  <w:endnote w:type="continuationSeparator" w:id="0">
    <w:p w14:paraId="5795EB64" w14:textId="77777777" w:rsidR="00095366" w:rsidRDefault="00095366" w:rsidP="00586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3234082"/>
      <w:docPartObj>
        <w:docPartGallery w:val="Page Numbers (Bottom of Page)"/>
        <w:docPartUnique/>
      </w:docPartObj>
    </w:sdtPr>
    <w:sdtEndPr/>
    <w:sdtContent>
      <w:p w14:paraId="315AEC6D" w14:textId="3B4A4C37" w:rsidR="002C5C99" w:rsidRDefault="002C5C99">
        <w:pPr>
          <w:pStyle w:val="Fuzeile"/>
          <w:jc w:val="center"/>
        </w:pPr>
        <w:r>
          <w:fldChar w:fldCharType="begin"/>
        </w:r>
        <w:r>
          <w:instrText>PAGE   \* MERGEFORMAT</w:instrText>
        </w:r>
        <w:r>
          <w:fldChar w:fldCharType="separate"/>
        </w:r>
        <w:r>
          <w:t>2</w:t>
        </w:r>
        <w:r>
          <w:fldChar w:fldCharType="end"/>
        </w:r>
      </w:p>
    </w:sdtContent>
  </w:sdt>
  <w:p w14:paraId="52B23BA2" w14:textId="77777777" w:rsidR="002C5C99" w:rsidRDefault="002C5C9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C20179" w14:textId="77777777" w:rsidR="00095366" w:rsidRDefault="00095366" w:rsidP="00586F02">
      <w:pPr>
        <w:spacing w:after="0" w:line="240" w:lineRule="auto"/>
      </w:pPr>
      <w:r>
        <w:separator/>
      </w:r>
    </w:p>
  </w:footnote>
  <w:footnote w:type="continuationSeparator" w:id="0">
    <w:p w14:paraId="0770BF47" w14:textId="77777777" w:rsidR="00095366" w:rsidRDefault="00095366" w:rsidP="00586F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5440"/>
    <w:multiLevelType w:val="hybridMultilevel"/>
    <w:tmpl w:val="9BC415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F00CAA"/>
    <w:multiLevelType w:val="hybridMultilevel"/>
    <w:tmpl w:val="6DB65564"/>
    <w:lvl w:ilvl="0" w:tplc="0E5E7D38">
      <w:start w:val="5"/>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7315D8"/>
    <w:multiLevelType w:val="hybridMultilevel"/>
    <w:tmpl w:val="EB885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3D5A7C"/>
    <w:multiLevelType w:val="hybridMultilevel"/>
    <w:tmpl w:val="C16E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B8443A"/>
    <w:multiLevelType w:val="hybridMultilevel"/>
    <w:tmpl w:val="EF96E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4970EF"/>
    <w:multiLevelType w:val="hybridMultilevel"/>
    <w:tmpl w:val="82380FBE"/>
    <w:lvl w:ilvl="0" w:tplc="A5426B58">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C66A1F"/>
    <w:multiLevelType w:val="multilevel"/>
    <w:tmpl w:val="FC2CAABE"/>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7" w15:restartNumberingAfterBreak="0">
    <w:nsid w:val="755F0D4F"/>
    <w:multiLevelType w:val="multilevel"/>
    <w:tmpl w:val="930EF9CC"/>
    <w:lvl w:ilvl="0">
      <w:start w:val="1"/>
      <w:numFmt w:val="decimal"/>
      <w:pStyle w:val="Formatvorlage1"/>
      <w:lvlText w:val="%1."/>
      <w:lvlJc w:val="left"/>
      <w:pPr>
        <w:ind w:left="720" w:hanging="720"/>
      </w:pPr>
      <w:rPr>
        <w:rFonts w:hint="default"/>
      </w:rPr>
    </w:lvl>
    <w:lvl w:ilvl="1">
      <w:start w:val="1"/>
      <w:numFmt w:val="decimal"/>
      <w:pStyle w:val="2format"/>
      <w:isLgl/>
      <w:lvlText w:val="%1.%2."/>
      <w:lvlJc w:val="left"/>
      <w:pPr>
        <w:ind w:left="720" w:hanging="720"/>
      </w:pPr>
      <w:rPr>
        <w:rFonts w:hint="default"/>
      </w:rPr>
    </w:lvl>
    <w:lvl w:ilvl="2">
      <w:start w:val="1"/>
      <w:numFmt w:val="decimal"/>
      <w:pStyle w:val="3format"/>
      <w:isLgl/>
      <w:lvlText w:val="%1.%2.%3."/>
      <w:lvlJc w:val="left"/>
      <w:pPr>
        <w:ind w:left="720" w:hanging="720"/>
      </w:pPr>
      <w:rPr>
        <w:rFonts w:hint="default"/>
      </w:rPr>
    </w:lvl>
    <w:lvl w:ilvl="3">
      <w:start w:val="1"/>
      <w:numFmt w:val="decimal"/>
      <w:pStyle w:val="Formatvorlage3"/>
      <w:isLgl/>
      <w:lvlText w:val="%1.%2.%3.%4."/>
      <w:lvlJc w:val="left"/>
      <w:pPr>
        <w:ind w:left="1080" w:hanging="1080"/>
      </w:pPr>
      <w:rPr>
        <w:rFonts w:hint="default"/>
      </w:rPr>
    </w:lvl>
    <w:lvl w:ilvl="4">
      <w:start w:val="1"/>
      <w:numFmt w:val="decimal"/>
      <w:pStyle w:val="7format"/>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76B70AE5"/>
    <w:multiLevelType w:val="hybridMultilevel"/>
    <w:tmpl w:val="02EA0D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7"/>
  </w:num>
  <w:num w:numId="5">
    <w:abstractNumId w:val="2"/>
  </w:num>
  <w:num w:numId="6">
    <w:abstractNumId w:val="8"/>
  </w:num>
  <w:num w:numId="7">
    <w:abstractNumId w:val="0"/>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O1NLI0NjM0Nzc0M7ZQ0lEKTi0uzszPAykwqQUAIvLJqCw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z02taaa2ats8e0zps5rr29xsdveav2sd0d&quot;&gt;210603 sI&lt;record-ids&gt;&lt;item&gt;6&lt;/item&gt;&lt;item&gt;12&lt;/item&gt;&lt;item&gt;13&lt;/item&gt;&lt;item&gt;14&lt;/item&gt;&lt;item&gt;16&lt;/item&gt;&lt;/record-ids&gt;&lt;/item&gt;&lt;/Libraries&gt;"/>
  </w:docVars>
  <w:rsids>
    <w:rsidRoot w:val="00DE52DF"/>
    <w:rsid w:val="000765F4"/>
    <w:rsid w:val="00077BC8"/>
    <w:rsid w:val="00095366"/>
    <w:rsid w:val="00131E8A"/>
    <w:rsid w:val="00180343"/>
    <w:rsid w:val="00185B1F"/>
    <w:rsid w:val="00227786"/>
    <w:rsid w:val="00295114"/>
    <w:rsid w:val="002A3024"/>
    <w:rsid w:val="002C5C99"/>
    <w:rsid w:val="00306D4D"/>
    <w:rsid w:val="003902E7"/>
    <w:rsid w:val="003B3106"/>
    <w:rsid w:val="0042376A"/>
    <w:rsid w:val="00431028"/>
    <w:rsid w:val="00465E03"/>
    <w:rsid w:val="004D759A"/>
    <w:rsid w:val="004F7526"/>
    <w:rsid w:val="00586F02"/>
    <w:rsid w:val="005B0590"/>
    <w:rsid w:val="005D2FCF"/>
    <w:rsid w:val="006A2368"/>
    <w:rsid w:val="006D74D8"/>
    <w:rsid w:val="00730ED5"/>
    <w:rsid w:val="007732E0"/>
    <w:rsid w:val="00790887"/>
    <w:rsid w:val="007B0671"/>
    <w:rsid w:val="007E0119"/>
    <w:rsid w:val="009457D2"/>
    <w:rsid w:val="00973419"/>
    <w:rsid w:val="009F2F41"/>
    <w:rsid w:val="00A04DD6"/>
    <w:rsid w:val="00A30DC6"/>
    <w:rsid w:val="00A72E0F"/>
    <w:rsid w:val="00AA3E31"/>
    <w:rsid w:val="00AC4F23"/>
    <w:rsid w:val="00B106B9"/>
    <w:rsid w:val="00B42CDA"/>
    <w:rsid w:val="00B60A9C"/>
    <w:rsid w:val="00B6341F"/>
    <w:rsid w:val="00BC283D"/>
    <w:rsid w:val="00CD0483"/>
    <w:rsid w:val="00D432F4"/>
    <w:rsid w:val="00DE52DF"/>
    <w:rsid w:val="00ED75CE"/>
    <w:rsid w:val="00F76F0A"/>
    <w:rsid w:val="00F87FEF"/>
    <w:rsid w:val="00FC29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203C7"/>
  <w15:chartTrackingRefBased/>
  <w15:docId w15:val="{30AA7857-6950-4804-A8F8-36906D3F1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E52DF"/>
    <w:pPr>
      <w:spacing w:after="200" w:line="360" w:lineRule="auto"/>
      <w:jc w:val="both"/>
    </w:pPr>
  </w:style>
  <w:style w:type="paragraph" w:styleId="berschrift1">
    <w:name w:val="heading 1"/>
    <w:basedOn w:val="Standard"/>
    <w:next w:val="Standard"/>
    <w:link w:val="berschrift1Zchn"/>
    <w:uiPriority w:val="9"/>
    <w:qFormat/>
    <w:rsid w:val="00DE52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DE52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DE52D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DE52D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6">
    <w:name w:val="heading 6"/>
    <w:basedOn w:val="Standard"/>
    <w:next w:val="Standard"/>
    <w:link w:val="berschrift6Zchn"/>
    <w:uiPriority w:val="9"/>
    <w:unhideWhenUsed/>
    <w:qFormat/>
    <w:rsid w:val="00DE52DF"/>
    <w:pPr>
      <w:keepNext/>
      <w:keepLines/>
      <w:spacing w:before="40" w:after="0"/>
      <w:ind w:left="2880" w:hanging="360"/>
      <w:contextualSpacing/>
      <w:outlineLvl w:val="5"/>
    </w:pPr>
    <w:rPr>
      <w:rFonts w:ascii="Times New Roman" w:eastAsiaTheme="majorEastAsia" w:hAnsi="Times New Roman" w:cstheme="majorBidi"/>
      <w:b/>
      <w:iCs/>
      <w:sz w:val="24"/>
      <w:szCs w:val="24"/>
      <w:lang w:val="en-US"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E52DF"/>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DE52DF"/>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DE52DF"/>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DE52DF"/>
    <w:rPr>
      <w:rFonts w:asciiTheme="majorHAnsi" w:eastAsiaTheme="majorEastAsia" w:hAnsiTheme="majorHAnsi" w:cstheme="majorBidi"/>
      <w:i/>
      <w:iCs/>
      <w:color w:val="2F5496" w:themeColor="accent1" w:themeShade="BF"/>
    </w:rPr>
  </w:style>
  <w:style w:type="character" w:customStyle="1" w:styleId="berschrift6Zchn">
    <w:name w:val="Überschrift 6 Zchn"/>
    <w:basedOn w:val="Absatz-Standardschriftart"/>
    <w:link w:val="berschrift6"/>
    <w:uiPriority w:val="9"/>
    <w:rsid w:val="00DE52DF"/>
    <w:rPr>
      <w:rFonts w:ascii="Times New Roman" w:eastAsiaTheme="majorEastAsia" w:hAnsi="Times New Roman" w:cstheme="majorBidi"/>
      <w:b/>
      <w:iCs/>
      <w:sz w:val="24"/>
      <w:szCs w:val="24"/>
      <w:lang w:val="en-US" w:eastAsia="de-DE"/>
    </w:rPr>
  </w:style>
  <w:style w:type="character" w:styleId="Kommentarzeichen">
    <w:name w:val="annotation reference"/>
    <w:basedOn w:val="Absatz-Standardschriftart"/>
    <w:uiPriority w:val="99"/>
    <w:semiHidden/>
    <w:unhideWhenUsed/>
    <w:rsid w:val="00DE52DF"/>
    <w:rPr>
      <w:sz w:val="16"/>
      <w:szCs w:val="16"/>
    </w:rPr>
  </w:style>
  <w:style w:type="paragraph" w:styleId="Kommentartext">
    <w:name w:val="annotation text"/>
    <w:basedOn w:val="Standard"/>
    <w:link w:val="KommentartextZchn"/>
    <w:uiPriority w:val="99"/>
    <w:unhideWhenUsed/>
    <w:rsid w:val="00DE52DF"/>
    <w:pPr>
      <w:spacing w:line="240" w:lineRule="auto"/>
    </w:pPr>
    <w:rPr>
      <w:sz w:val="20"/>
      <w:szCs w:val="20"/>
    </w:rPr>
  </w:style>
  <w:style w:type="character" w:customStyle="1" w:styleId="KommentartextZchn">
    <w:name w:val="Kommentartext Zchn"/>
    <w:basedOn w:val="Absatz-Standardschriftart"/>
    <w:link w:val="Kommentartext"/>
    <w:uiPriority w:val="99"/>
    <w:rsid w:val="00DE52DF"/>
    <w:rPr>
      <w:sz w:val="20"/>
      <w:szCs w:val="20"/>
    </w:rPr>
  </w:style>
  <w:style w:type="paragraph" w:styleId="Kommentarthema">
    <w:name w:val="annotation subject"/>
    <w:basedOn w:val="Kommentartext"/>
    <w:next w:val="Kommentartext"/>
    <w:link w:val="KommentarthemaZchn"/>
    <w:uiPriority w:val="99"/>
    <w:semiHidden/>
    <w:unhideWhenUsed/>
    <w:rsid w:val="00DE52DF"/>
    <w:rPr>
      <w:b/>
      <w:bCs/>
    </w:rPr>
  </w:style>
  <w:style w:type="character" w:customStyle="1" w:styleId="KommentarthemaZchn">
    <w:name w:val="Kommentarthema Zchn"/>
    <w:basedOn w:val="KommentartextZchn"/>
    <w:link w:val="Kommentarthema"/>
    <w:uiPriority w:val="99"/>
    <w:semiHidden/>
    <w:rsid w:val="00DE52DF"/>
    <w:rPr>
      <w:b/>
      <w:bCs/>
      <w:sz w:val="20"/>
      <w:szCs w:val="20"/>
    </w:rPr>
  </w:style>
  <w:style w:type="paragraph" w:styleId="Sprechblasentext">
    <w:name w:val="Balloon Text"/>
    <w:basedOn w:val="Standard"/>
    <w:link w:val="SprechblasentextZchn"/>
    <w:uiPriority w:val="99"/>
    <w:semiHidden/>
    <w:unhideWhenUsed/>
    <w:rsid w:val="00DE52D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52DF"/>
    <w:rPr>
      <w:rFonts w:ascii="Tahoma" w:hAnsi="Tahoma" w:cs="Tahoma"/>
      <w:sz w:val="16"/>
      <w:szCs w:val="16"/>
    </w:rPr>
  </w:style>
  <w:style w:type="character" w:styleId="Hyperlink">
    <w:name w:val="Hyperlink"/>
    <w:basedOn w:val="Absatz-Standardschriftart"/>
    <w:uiPriority w:val="99"/>
    <w:unhideWhenUsed/>
    <w:rsid w:val="00DE52DF"/>
    <w:rPr>
      <w:color w:val="0000FF"/>
      <w:u w:val="single"/>
    </w:rPr>
  </w:style>
  <w:style w:type="character" w:styleId="Hervorhebung">
    <w:name w:val="Emphasis"/>
    <w:basedOn w:val="Absatz-Standardschriftart"/>
    <w:uiPriority w:val="20"/>
    <w:qFormat/>
    <w:rsid w:val="00DE52DF"/>
    <w:rPr>
      <w:i/>
      <w:iCs/>
    </w:rPr>
  </w:style>
  <w:style w:type="paragraph" w:styleId="Listenabsatz">
    <w:name w:val="List Paragraph"/>
    <w:basedOn w:val="Standard"/>
    <w:uiPriority w:val="34"/>
    <w:qFormat/>
    <w:rsid w:val="00DE52DF"/>
    <w:pPr>
      <w:ind w:left="720"/>
      <w:contextualSpacing/>
    </w:pPr>
  </w:style>
  <w:style w:type="paragraph" w:styleId="StandardWeb">
    <w:name w:val="Normal (Web)"/>
    <w:basedOn w:val="Standard"/>
    <w:uiPriority w:val="99"/>
    <w:unhideWhenUsed/>
    <w:rsid w:val="00DE52DF"/>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customStyle="1" w:styleId="Default">
    <w:name w:val="Default"/>
    <w:rsid w:val="00DE52DF"/>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MDPI31text">
    <w:name w:val="MDPI_3.1_text"/>
    <w:link w:val="MDPI31textZchn"/>
    <w:qFormat/>
    <w:rsid w:val="00DE52DF"/>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customStyle="1" w:styleId="MDPI31textZchn">
    <w:name w:val="MDPI_3.1_text Zchn"/>
    <w:basedOn w:val="Absatz-Standardschriftart"/>
    <w:link w:val="MDPI31text"/>
    <w:rsid w:val="00DE52DF"/>
    <w:rPr>
      <w:rFonts w:ascii="Palatino Linotype" w:eastAsia="Times New Roman" w:hAnsi="Palatino Linotype" w:cs="Times New Roman"/>
      <w:snapToGrid w:val="0"/>
      <w:color w:val="000000"/>
      <w:sz w:val="20"/>
      <w:lang w:val="en-US" w:eastAsia="de-DE" w:bidi="en-US"/>
    </w:rPr>
  </w:style>
  <w:style w:type="paragraph" w:customStyle="1" w:styleId="EndNoteBibliographyTitle">
    <w:name w:val="EndNote Bibliography Title"/>
    <w:basedOn w:val="Standard"/>
    <w:link w:val="EndNoteBibliographyTitleZchn"/>
    <w:rsid w:val="00DE52DF"/>
    <w:pPr>
      <w:spacing w:after="0"/>
      <w:jc w:val="center"/>
    </w:pPr>
    <w:rPr>
      <w:rFonts w:ascii="Calibri" w:hAnsi="Calibri" w:cs="Calibri"/>
      <w:noProof/>
      <w:lang w:val="en-US"/>
    </w:rPr>
  </w:style>
  <w:style w:type="character" w:customStyle="1" w:styleId="EndNoteBibliographyTitleZchn">
    <w:name w:val="EndNote Bibliography Title Zchn"/>
    <w:basedOn w:val="Absatz-Standardschriftart"/>
    <w:link w:val="EndNoteBibliographyTitle"/>
    <w:rsid w:val="00DE52DF"/>
    <w:rPr>
      <w:rFonts w:ascii="Calibri" w:hAnsi="Calibri" w:cs="Calibri"/>
      <w:noProof/>
      <w:lang w:val="en-US"/>
    </w:rPr>
  </w:style>
  <w:style w:type="paragraph" w:customStyle="1" w:styleId="EndNoteBibliography">
    <w:name w:val="EndNote Bibliography"/>
    <w:basedOn w:val="Standard"/>
    <w:link w:val="EndNoteBibliographyZchn"/>
    <w:rsid w:val="00DE52DF"/>
    <w:pPr>
      <w:spacing w:line="240" w:lineRule="auto"/>
    </w:pPr>
    <w:rPr>
      <w:rFonts w:ascii="Calibri" w:hAnsi="Calibri" w:cs="Calibri"/>
      <w:noProof/>
      <w:lang w:val="en-US"/>
    </w:rPr>
  </w:style>
  <w:style w:type="character" w:customStyle="1" w:styleId="EndNoteBibliographyZchn">
    <w:name w:val="EndNote Bibliography Zchn"/>
    <w:basedOn w:val="Absatz-Standardschriftart"/>
    <w:link w:val="EndNoteBibliography"/>
    <w:rsid w:val="00DE52DF"/>
    <w:rPr>
      <w:rFonts w:ascii="Calibri" w:hAnsi="Calibri" w:cs="Calibri"/>
      <w:noProof/>
      <w:lang w:val="en-US"/>
    </w:rPr>
  </w:style>
  <w:style w:type="character" w:styleId="BesuchterLink">
    <w:name w:val="FollowedHyperlink"/>
    <w:basedOn w:val="Absatz-Standardschriftart"/>
    <w:uiPriority w:val="99"/>
    <w:semiHidden/>
    <w:unhideWhenUsed/>
    <w:rsid w:val="00DE52DF"/>
    <w:rPr>
      <w:color w:val="954F72" w:themeColor="followedHyperlink"/>
      <w:u w:val="single"/>
    </w:rPr>
  </w:style>
  <w:style w:type="paragraph" w:styleId="Kopfzeile">
    <w:name w:val="header"/>
    <w:basedOn w:val="Standard"/>
    <w:link w:val="KopfzeileZchn"/>
    <w:uiPriority w:val="99"/>
    <w:unhideWhenUsed/>
    <w:rsid w:val="00DE52DF"/>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DE52DF"/>
  </w:style>
  <w:style w:type="paragraph" w:styleId="Fuzeile">
    <w:name w:val="footer"/>
    <w:basedOn w:val="Standard"/>
    <w:link w:val="FuzeileZchn"/>
    <w:uiPriority w:val="99"/>
    <w:unhideWhenUsed/>
    <w:rsid w:val="00DE52DF"/>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DE52DF"/>
  </w:style>
  <w:style w:type="paragraph" w:customStyle="1" w:styleId="p">
    <w:name w:val="p"/>
    <w:basedOn w:val="Standard"/>
    <w:rsid w:val="00DE52DF"/>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st">
    <w:name w:val="st"/>
    <w:basedOn w:val="Absatz-Standardschriftart"/>
    <w:rsid w:val="00DE52DF"/>
  </w:style>
  <w:style w:type="paragraph" w:customStyle="1" w:styleId="Formatvorlage1">
    <w:name w:val="Formatvorlage1"/>
    <w:basedOn w:val="Listenabsatz"/>
    <w:rsid w:val="00DE52DF"/>
    <w:pPr>
      <w:numPr>
        <w:numId w:val="4"/>
      </w:numPr>
      <w:spacing w:after="0"/>
    </w:pPr>
    <w:rPr>
      <w:rFonts w:ascii="Times New Roman" w:eastAsia="Times New Roman" w:hAnsi="Times New Roman" w:cs="Times New Roman"/>
      <w:sz w:val="28"/>
      <w:szCs w:val="24"/>
      <w:lang w:val="en-US" w:eastAsia="de-DE"/>
    </w:rPr>
  </w:style>
  <w:style w:type="paragraph" w:customStyle="1" w:styleId="2format">
    <w:name w:val="2. format"/>
    <w:basedOn w:val="Listenabsatz"/>
    <w:rsid w:val="00DE52DF"/>
    <w:pPr>
      <w:numPr>
        <w:ilvl w:val="1"/>
        <w:numId w:val="4"/>
      </w:numPr>
      <w:spacing w:after="0"/>
    </w:pPr>
    <w:rPr>
      <w:rFonts w:ascii="Times New Roman" w:eastAsia="Times New Roman" w:hAnsi="Times New Roman" w:cs="Times New Roman"/>
      <w:b/>
      <w:sz w:val="26"/>
      <w:szCs w:val="24"/>
      <w:lang w:val="en-US" w:eastAsia="de-DE"/>
    </w:rPr>
  </w:style>
  <w:style w:type="paragraph" w:customStyle="1" w:styleId="3format">
    <w:name w:val="3. format"/>
    <w:basedOn w:val="Listenabsatz"/>
    <w:rsid w:val="00DE52DF"/>
    <w:pPr>
      <w:numPr>
        <w:ilvl w:val="2"/>
        <w:numId w:val="4"/>
      </w:numPr>
      <w:spacing w:after="0"/>
    </w:pPr>
    <w:rPr>
      <w:rFonts w:ascii="Times New Roman" w:eastAsia="Times New Roman" w:hAnsi="Times New Roman" w:cs="Times New Roman"/>
      <w:b/>
      <w:sz w:val="24"/>
      <w:szCs w:val="24"/>
      <w:lang w:val="en-US" w:eastAsia="de-DE"/>
    </w:rPr>
  </w:style>
  <w:style w:type="paragraph" w:customStyle="1" w:styleId="Formatvorlage3">
    <w:name w:val="Formatvorlage3"/>
    <w:basedOn w:val="berschrift4"/>
    <w:rsid w:val="00DE52DF"/>
    <w:pPr>
      <w:numPr>
        <w:ilvl w:val="3"/>
        <w:numId w:val="4"/>
      </w:numPr>
      <w:ind w:left="2880" w:hanging="360"/>
      <w:contextualSpacing/>
    </w:pPr>
    <w:rPr>
      <w:rFonts w:ascii="Times New Roman" w:hAnsi="Times New Roman"/>
      <w:b/>
      <w:i w:val="0"/>
      <w:color w:val="auto"/>
      <w:sz w:val="24"/>
      <w:szCs w:val="24"/>
      <w:lang w:val="en-US" w:eastAsia="de-DE"/>
    </w:rPr>
  </w:style>
  <w:style w:type="paragraph" w:customStyle="1" w:styleId="7format">
    <w:name w:val="7. format"/>
    <w:basedOn w:val="berschrift6"/>
    <w:qFormat/>
    <w:rsid w:val="00DE52DF"/>
    <w:pPr>
      <w:numPr>
        <w:ilvl w:val="4"/>
        <w:numId w:val="4"/>
      </w:numPr>
    </w:pPr>
    <w:rPr>
      <w:smallCaps/>
    </w:rPr>
  </w:style>
  <w:style w:type="character" w:styleId="HTMLZitat">
    <w:name w:val="HTML Cite"/>
    <w:basedOn w:val="Absatz-Standardschriftart"/>
    <w:uiPriority w:val="99"/>
    <w:semiHidden/>
    <w:unhideWhenUsed/>
    <w:rsid w:val="00DE52DF"/>
    <w:rPr>
      <w:i/>
      <w:iCs/>
    </w:rPr>
  </w:style>
  <w:style w:type="paragraph" w:styleId="berarbeitung">
    <w:name w:val="Revision"/>
    <w:hidden/>
    <w:uiPriority w:val="99"/>
    <w:semiHidden/>
    <w:rsid w:val="00DE52DF"/>
    <w:pPr>
      <w:spacing w:after="0" w:line="240" w:lineRule="auto"/>
    </w:pPr>
  </w:style>
  <w:style w:type="table" w:styleId="Tabellenraster">
    <w:name w:val="Table Grid"/>
    <w:basedOn w:val="NormaleTabelle"/>
    <w:uiPriority w:val="59"/>
    <w:rsid w:val="00DE5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line">
    <w:name w:val="ff_line"/>
    <w:basedOn w:val="Absatz-Standardschriftart"/>
    <w:rsid w:val="00DE52DF"/>
    <w:rPr>
      <w:rFonts w:cs="Times New Roman"/>
    </w:rPr>
  </w:style>
  <w:style w:type="character" w:styleId="Fett">
    <w:name w:val="Strong"/>
    <w:basedOn w:val="Absatz-Standardschriftart"/>
    <w:uiPriority w:val="22"/>
    <w:qFormat/>
    <w:rsid w:val="00DE52DF"/>
    <w:rPr>
      <w:b/>
      <w:bCs/>
    </w:rPr>
  </w:style>
  <w:style w:type="character" w:customStyle="1" w:styleId="addmd">
    <w:name w:val="addmd"/>
    <w:basedOn w:val="Absatz-Standardschriftart"/>
    <w:rsid w:val="00DE52DF"/>
  </w:style>
  <w:style w:type="character" w:customStyle="1" w:styleId="acopre">
    <w:name w:val="acopre"/>
    <w:basedOn w:val="Absatz-Standardschriftart"/>
    <w:rsid w:val="00DE52DF"/>
  </w:style>
  <w:style w:type="paragraph" w:styleId="Endnotentext">
    <w:name w:val="endnote text"/>
    <w:basedOn w:val="Standard"/>
    <w:link w:val="EndnotentextZchn"/>
    <w:uiPriority w:val="99"/>
    <w:semiHidden/>
    <w:unhideWhenUsed/>
    <w:rsid w:val="00DE52DF"/>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DE52DF"/>
    <w:rPr>
      <w:sz w:val="20"/>
      <w:szCs w:val="20"/>
    </w:rPr>
  </w:style>
  <w:style w:type="character" w:styleId="Endnotenzeichen">
    <w:name w:val="endnote reference"/>
    <w:basedOn w:val="Absatz-Standardschriftart"/>
    <w:uiPriority w:val="99"/>
    <w:semiHidden/>
    <w:unhideWhenUsed/>
    <w:rsid w:val="00DE52DF"/>
    <w:rPr>
      <w:vertAlign w:val="superscript"/>
    </w:rPr>
  </w:style>
  <w:style w:type="character" w:customStyle="1" w:styleId="article-title">
    <w:name w:val="article-title"/>
    <w:rsid w:val="00DE5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863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4491</Words>
  <Characters>28297</Characters>
  <Application>Microsoft Office Word</Application>
  <DocSecurity>0</DocSecurity>
  <Lines>235</Lines>
  <Paragraphs>65</Paragraphs>
  <ScaleCrop>false</ScaleCrop>
  <HeadingPairs>
    <vt:vector size="2" baseType="variant">
      <vt:variant>
        <vt:lpstr>Titel</vt:lpstr>
      </vt:variant>
      <vt:variant>
        <vt:i4>1</vt:i4>
      </vt:variant>
    </vt:vector>
  </HeadingPairs>
  <TitlesOfParts>
    <vt:vector size="1" baseType="lpstr">
      <vt:lpstr/>
    </vt:vector>
  </TitlesOfParts>
  <Company>Philipps Universität Marburg</Company>
  <LinksUpToDate>false</LinksUpToDate>
  <CharactersWithSpaces>32723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Höfer</dc:creator>
  <cp:keywords/>
  <dc:description/>
  <cp:lastModifiedBy>Katharina Höfer</cp:lastModifiedBy>
  <cp:revision>3</cp:revision>
  <cp:lastPrinted>2021-06-03T15:36:00Z</cp:lastPrinted>
  <dcterms:created xsi:type="dcterms:W3CDTF">2021-06-03T15:35:00Z</dcterms:created>
  <dcterms:modified xsi:type="dcterms:W3CDTF">2021-06-04T07:01:00Z</dcterms:modified>
</cp:coreProperties>
</file>