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2C10" w14:textId="77777777" w:rsidR="00A12115" w:rsidRPr="00713826" w:rsidRDefault="00713826" w:rsidP="00713826">
      <w:pPr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13826">
        <w:rPr>
          <w:rFonts w:ascii="Times New Roman" w:hAnsi="Times New Roman" w:cs="Times New Roman"/>
          <w:b/>
          <w:bCs/>
          <w:kern w:val="0"/>
          <w:sz w:val="24"/>
          <w:szCs w:val="24"/>
        </w:rPr>
        <w:t>Additional file 1</w:t>
      </w:r>
      <w:r w:rsidR="00706420" w:rsidRPr="0071382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="006D41BD" w:rsidRPr="00713826">
        <w:rPr>
          <w:rFonts w:ascii="Times New Roman" w:hAnsi="Times New Roman" w:cs="Times New Roman"/>
          <w:b/>
          <w:bCs/>
          <w:kern w:val="0"/>
          <w:sz w:val="24"/>
          <w:szCs w:val="24"/>
        </w:rPr>
        <w:t>The detailed search strategy</w:t>
      </w:r>
    </w:p>
    <w:tbl>
      <w:tblPr>
        <w:tblStyle w:val="a7"/>
        <w:tblpPr w:leftFromText="180" w:rightFromText="180" w:vertAnchor="page" w:horzAnchor="margin" w:tblpXSpec="center" w:tblpY="2389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713826" w:rsidRPr="00713826" w14:paraId="6C1726F9" w14:textId="77777777" w:rsidTr="00EA10A5">
        <w:trPr>
          <w:trHeight w:val="624"/>
        </w:trPr>
        <w:tc>
          <w:tcPr>
            <w:tcW w:w="4714" w:type="dxa"/>
            <w:tcBorders>
              <w:bottom w:val="single" w:sz="4" w:space="0" w:color="auto"/>
            </w:tcBorders>
          </w:tcPr>
          <w:p w14:paraId="20473B34" w14:textId="77777777" w:rsidR="00713826" w:rsidRPr="00713826" w:rsidRDefault="00713826" w:rsidP="0071382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Databases</w:t>
            </w:r>
          </w:p>
          <w:p w14:paraId="67B7081D" w14:textId="77777777" w:rsidR="00713826" w:rsidRPr="00713826" w:rsidRDefault="00713826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14:paraId="73BF32A6" w14:textId="77777777" w:rsidR="00713826" w:rsidRPr="00713826" w:rsidRDefault="00713826" w:rsidP="00713826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13826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S</w:t>
            </w:r>
            <w:r w:rsidRPr="007138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earch strategy</w:t>
            </w: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14:paraId="0906FCA6" w14:textId="77777777" w:rsidR="00713826" w:rsidRPr="00713826" w:rsidRDefault="00713826" w:rsidP="0071382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8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Results</w:t>
            </w:r>
          </w:p>
        </w:tc>
      </w:tr>
      <w:tr w:rsidR="00713826" w:rsidRPr="00713826" w14:paraId="48F10DFA" w14:textId="77777777" w:rsidTr="00EA10A5">
        <w:trPr>
          <w:trHeight w:val="624"/>
        </w:trPr>
        <w:tc>
          <w:tcPr>
            <w:tcW w:w="4714" w:type="dxa"/>
            <w:tcBorders>
              <w:bottom w:val="nil"/>
            </w:tcBorders>
          </w:tcPr>
          <w:p w14:paraId="4F3F00EA" w14:textId="77777777" w:rsidR="00713826" w:rsidRPr="00713826" w:rsidRDefault="00713826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73288263"/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ubMed</w:t>
            </w:r>
          </w:p>
        </w:tc>
        <w:tc>
          <w:tcPr>
            <w:tcW w:w="4714" w:type="dxa"/>
            <w:vMerge w:val="restart"/>
            <w:tcBorders>
              <w:bottom w:val="nil"/>
            </w:tcBorders>
          </w:tcPr>
          <w:p w14:paraId="78FCF895" w14:textId="77777777" w:rsidR="00EA10A5" w:rsidRPr="004F6971" w:rsidRDefault="00EA10A5" w:rsidP="004F6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96058" w14:textId="3EEB7800" w:rsidR="00713826" w:rsidRPr="004F6971" w:rsidRDefault="004F6971" w:rsidP="0071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71">
              <w:rPr>
                <w:rFonts w:ascii="Times New Roman" w:hAnsi="Times New Roman" w:cs="Times New Roman"/>
                <w:sz w:val="24"/>
                <w:szCs w:val="24"/>
              </w:rPr>
              <w:t xml:space="preserve">((MSC [title/abstract]) OR (mesenchymal stem cell [title/abstract]) OR (Wharton’s jelly [title/abstract])) AND ((safety [title/abstract]) OR (side event [title/abstract]) </w:t>
            </w:r>
            <w:bookmarkStart w:id="1" w:name="OLE_LINK154"/>
            <w:bookmarkStart w:id="2" w:name="OLE_LINK155"/>
            <w:r w:rsidRPr="004F6971">
              <w:rPr>
                <w:rFonts w:ascii="Times New Roman" w:hAnsi="Times New Roman" w:cs="Times New Roman"/>
                <w:sz w:val="24"/>
                <w:szCs w:val="24"/>
              </w:rPr>
              <w:t>OR (side effect [title/abstract])</w:t>
            </w:r>
            <w:bookmarkEnd w:id="1"/>
            <w:bookmarkEnd w:id="2"/>
            <w:r w:rsidRPr="004F6971">
              <w:rPr>
                <w:rFonts w:ascii="Times New Roman" w:hAnsi="Times New Roman" w:cs="Times New Roman"/>
                <w:sz w:val="24"/>
                <w:szCs w:val="24"/>
              </w:rPr>
              <w:t xml:space="preserve"> OR (adverse event [title/abstract]) OR (adverse effect [title/abstract]))</w:t>
            </w:r>
          </w:p>
        </w:tc>
        <w:tc>
          <w:tcPr>
            <w:tcW w:w="4714" w:type="dxa"/>
            <w:tcBorders>
              <w:bottom w:val="nil"/>
            </w:tcBorders>
          </w:tcPr>
          <w:p w14:paraId="7D51DF50" w14:textId="75F992C9" w:rsidR="00713826" w:rsidRPr="00713826" w:rsidRDefault="007916AC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</w:t>
            </w:r>
          </w:p>
        </w:tc>
      </w:tr>
      <w:tr w:rsidR="00713826" w:rsidRPr="00713826" w14:paraId="72437724" w14:textId="77777777" w:rsidTr="00EA10A5">
        <w:trPr>
          <w:trHeight w:val="624"/>
        </w:trPr>
        <w:tc>
          <w:tcPr>
            <w:tcW w:w="4714" w:type="dxa"/>
            <w:tcBorders>
              <w:top w:val="nil"/>
              <w:bottom w:val="nil"/>
            </w:tcBorders>
          </w:tcPr>
          <w:p w14:paraId="62B20ADB" w14:textId="77777777" w:rsidR="00713826" w:rsidRPr="00713826" w:rsidRDefault="00713826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eb of Science</w:t>
            </w:r>
          </w:p>
        </w:tc>
        <w:tc>
          <w:tcPr>
            <w:tcW w:w="4714" w:type="dxa"/>
            <w:vMerge/>
            <w:tcBorders>
              <w:top w:val="nil"/>
              <w:bottom w:val="nil"/>
            </w:tcBorders>
          </w:tcPr>
          <w:p w14:paraId="635767FF" w14:textId="77777777" w:rsidR="00713826" w:rsidRPr="00713826" w:rsidRDefault="00713826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bottom w:val="nil"/>
            </w:tcBorders>
          </w:tcPr>
          <w:p w14:paraId="2B3D85D1" w14:textId="7252CC36" w:rsidR="00713826" w:rsidRPr="00713826" w:rsidRDefault="007916AC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467</w:t>
            </w:r>
          </w:p>
        </w:tc>
      </w:tr>
      <w:tr w:rsidR="00713826" w:rsidRPr="00713826" w14:paraId="68475814" w14:textId="77777777" w:rsidTr="00EA10A5">
        <w:trPr>
          <w:trHeight w:val="624"/>
        </w:trPr>
        <w:tc>
          <w:tcPr>
            <w:tcW w:w="4714" w:type="dxa"/>
            <w:tcBorders>
              <w:top w:val="nil"/>
              <w:bottom w:val="nil"/>
            </w:tcBorders>
          </w:tcPr>
          <w:p w14:paraId="213EA694" w14:textId="77777777" w:rsidR="00713826" w:rsidRPr="00713826" w:rsidRDefault="00713826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ochrane Library</w:t>
            </w:r>
          </w:p>
        </w:tc>
        <w:tc>
          <w:tcPr>
            <w:tcW w:w="4714" w:type="dxa"/>
            <w:vMerge/>
            <w:tcBorders>
              <w:top w:val="nil"/>
              <w:bottom w:val="nil"/>
            </w:tcBorders>
          </w:tcPr>
          <w:p w14:paraId="7B893109" w14:textId="77777777" w:rsidR="00713826" w:rsidRPr="00713826" w:rsidRDefault="00713826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bottom w:val="nil"/>
            </w:tcBorders>
          </w:tcPr>
          <w:p w14:paraId="592B2C17" w14:textId="2F407F6E" w:rsidR="00713826" w:rsidRPr="00713826" w:rsidRDefault="00E73455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942</w:t>
            </w:r>
          </w:p>
        </w:tc>
      </w:tr>
      <w:tr w:rsidR="00713826" w:rsidRPr="00713826" w14:paraId="3D04B7BF" w14:textId="77777777" w:rsidTr="00EA10A5">
        <w:trPr>
          <w:trHeight w:val="624"/>
        </w:trPr>
        <w:tc>
          <w:tcPr>
            <w:tcW w:w="4714" w:type="dxa"/>
            <w:tcBorders>
              <w:top w:val="nil"/>
              <w:bottom w:val="nil"/>
            </w:tcBorders>
          </w:tcPr>
          <w:p w14:paraId="140ADC6C" w14:textId="77777777" w:rsidR="00713826" w:rsidRPr="00713826" w:rsidRDefault="00713826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MBASE</w:t>
            </w:r>
          </w:p>
        </w:tc>
        <w:tc>
          <w:tcPr>
            <w:tcW w:w="4714" w:type="dxa"/>
            <w:vMerge/>
            <w:tcBorders>
              <w:top w:val="nil"/>
              <w:bottom w:val="nil"/>
            </w:tcBorders>
          </w:tcPr>
          <w:p w14:paraId="7FB6D6F3" w14:textId="77777777" w:rsidR="00713826" w:rsidRPr="00713826" w:rsidRDefault="00713826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bottom w:val="nil"/>
            </w:tcBorders>
          </w:tcPr>
          <w:p w14:paraId="24611F91" w14:textId="1A0B5742" w:rsidR="00713826" w:rsidRPr="00713826" w:rsidRDefault="00E73455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713826" w:rsidRPr="00713826" w14:paraId="7C1C88E0" w14:textId="77777777" w:rsidTr="00EA10A5">
        <w:trPr>
          <w:trHeight w:val="624"/>
        </w:trPr>
        <w:tc>
          <w:tcPr>
            <w:tcW w:w="4714" w:type="dxa"/>
            <w:tcBorders>
              <w:top w:val="nil"/>
            </w:tcBorders>
          </w:tcPr>
          <w:p w14:paraId="7909EB75" w14:textId="77777777" w:rsidR="00713826" w:rsidRPr="00713826" w:rsidRDefault="00713826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copus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14:paraId="0C9AD5E0" w14:textId="77777777" w:rsidR="00713826" w:rsidRPr="00713826" w:rsidRDefault="00713826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</w:tcBorders>
          </w:tcPr>
          <w:p w14:paraId="2B0BBB48" w14:textId="0B4376C2" w:rsidR="00713826" w:rsidRPr="00713826" w:rsidRDefault="00E73455" w:rsidP="00713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bookmarkEnd w:id="0"/>
    </w:tbl>
    <w:p w14:paraId="6DBC03C4" w14:textId="77777777" w:rsidR="001C15B9" w:rsidRPr="00713826" w:rsidRDefault="001C15B9" w:rsidP="0071382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15B9" w:rsidRPr="00713826" w:rsidSect="007A51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77FA2" w14:textId="77777777" w:rsidR="009B178E" w:rsidRDefault="009B178E" w:rsidP="00514CB7">
      <w:r>
        <w:separator/>
      </w:r>
    </w:p>
  </w:endnote>
  <w:endnote w:type="continuationSeparator" w:id="0">
    <w:p w14:paraId="4A92D571" w14:textId="77777777" w:rsidR="009B178E" w:rsidRDefault="009B178E" w:rsidP="0051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67652" w14:textId="77777777" w:rsidR="009B178E" w:rsidRDefault="009B178E" w:rsidP="00514CB7">
      <w:r>
        <w:separator/>
      </w:r>
    </w:p>
  </w:footnote>
  <w:footnote w:type="continuationSeparator" w:id="0">
    <w:p w14:paraId="65C61844" w14:textId="77777777" w:rsidR="009B178E" w:rsidRDefault="009B178E" w:rsidP="0051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CB7"/>
    <w:rsid w:val="00007BE9"/>
    <w:rsid w:val="000401AE"/>
    <w:rsid w:val="00072F70"/>
    <w:rsid w:val="00076A6E"/>
    <w:rsid w:val="000918E7"/>
    <w:rsid w:val="000C6723"/>
    <w:rsid w:val="000F170D"/>
    <w:rsid w:val="001434AA"/>
    <w:rsid w:val="001576B9"/>
    <w:rsid w:val="00165825"/>
    <w:rsid w:val="00182210"/>
    <w:rsid w:val="001957A9"/>
    <w:rsid w:val="001C15B9"/>
    <w:rsid w:val="001C7099"/>
    <w:rsid w:val="001D7C34"/>
    <w:rsid w:val="001E19B6"/>
    <w:rsid w:val="00221000"/>
    <w:rsid w:val="00227994"/>
    <w:rsid w:val="002478C1"/>
    <w:rsid w:val="00283C0D"/>
    <w:rsid w:val="002B3670"/>
    <w:rsid w:val="002B79A4"/>
    <w:rsid w:val="002E2920"/>
    <w:rsid w:val="003012B7"/>
    <w:rsid w:val="00392EE9"/>
    <w:rsid w:val="003B4038"/>
    <w:rsid w:val="00423DC0"/>
    <w:rsid w:val="004F6971"/>
    <w:rsid w:val="00514CB7"/>
    <w:rsid w:val="00517625"/>
    <w:rsid w:val="005831B7"/>
    <w:rsid w:val="00584486"/>
    <w:rsid w:val="005A2CB2"/>
    <w:rsid w:val="00603294"/>
    <w:rsid w:val="00677E73"/>
    <w:rsid w:val="00683B95"/>
    <w:rsid w:val="006D41BD"/>
    <w:rsid w:val="00706420"/>
    <w:rsid w:val="00713826"/>
    <w:rsid w:val="007352D1"/>
    <w:rsid w:val="00770F98"/>
    <w:rsid w:val="007916AC"/>
    <w:rsid w:val="0079630E"/>
    <w:rsid w:val="007A5187"/>
    <w:rsid w:val="00801190"/>
    <w:rsid w:val="00813EE6"/>
    <w:rsid w:val="00837E63"/>
    <w:rsid w:val="00893A05"/>
    <w:rsid w:val="008B68D0"/>
    <w:rsid w:val="008C4063"/>
    <w:rsid w:val="008E4D67"/>
    <w:rsid w:val="008F0DF5"/>
    <w:rsid w:val="008F6C50"/>
    <w:rsid w:val="009B178E"/>
    <w:rsid w:val="009C7700"/>
    <w:rsid w:val="009D6116"/>
    <w:rsid w:val="00A0303B"/>
    <w:rsid w:val="00A12115"/>
    <w:rsid w:val="00A278BA"/>
    <w:rsid w:val="00AC0D6F"/>
    <w:rsid w:val="00AD01A3"/>
    <w:rsid w:val="00AF1F1D"/>
    <w:rsid w:val="00B25996"/>
    <w:rsid w:val="00B437FE"/>
    <w:rsid w:val="00B67096"/>
    <w:rsid w:val="00B820B7"/>
    <w:rsid w:val="00B823F4"/>
    <w:rsid w:val="00B84303"/>
    <w:rsid w:val="00B8668F"/>
    <w:rsid w:val="00BE56BF"/>
    <w:rsid w:val="00C5678E"/>
    <w:rsid w:val="00CE6AA1"/>
    <w:rsid w:val="00D82B0A"/>
    <w:rsid w:val="00DE2C54"/>
    <w:rsid w:val="00DF79DF"/>
    <w:rsid w:val="00E158C0"/>
    <w:rsid w:val="00E634A6"/>
    <w:rsid w:val="00E73455"/>
    <w:rsid w:val="00EA10A5"/>
    <w:rsid w:val="00EA1B74"/>
    <w:rsid w:val="00FB4F70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E5FAE"/>
  <w15:docId w15:val="{98D36625-AED0-4C73-BF7F-03AA67C1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99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823F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C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CB7"/>
    <w:rPr>
      <w:sz w:val="18"/>
      <w:szCs w:val="18"/>
    </w:rPr>
  </w:style>
  <w:style w:type="table" w:styleId="a7">
    <w:name w:val="Table Grid"/>
    <w:basedOn w:val="a1"/>
    <w:uiPriority w:val="59"/>
    <w:rsid w:val="00A121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A5187"/>
  </w:style>
  <w:style w:type="character" w:styleId="a8">
    <w:name w:val="Hyperlink"/>
    <w:basedOn w:val="a0"/>
    <w:uiPriority w:val="99"/>
    <w:semiHidden/>
    <w:unhideWhenUsed/>
    <w:rsid w:val="007A5187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B823F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8</cp:revision>
  <dcterms:created xsi:type="dcterms:W3CDTF">2019-02-09T03:08:00Z</dcterms:created>
  <dcterms:modified xsi:type="dcterms:W3CDTF">2021-05-30T09:32:00Z</dcterms:modified>
</cp:coreProperties>
</file>