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451D0" w14:textId="4697F602" w:rsidR="00DB7662" w:rsidRPr="009E286D" w:rsidRDefault="007803D5" w:rsidP="009E286D">
      <w:pPr>
        <w:pStyle w:val="Beschriftung"/>
        <w:rPr>
          <w:lang w:val="en-GB"/>
        </w:rPr>
      </w:pPr>
      <w:r>
        <w:rPr>
          <w:lang w:val="en-GB"/>
        </w:rPr>
        <w:t>Supplementary t</w:t>
      </w:r>
      <w:r w:rsidR="00DB7662" w:rsidRPr="009E286D">
        <w:rPr>
          <w:lang w:val="en-GB"/>
        </w:rPr>
        <w:t xml:space="preserve">able </w:t>
      </w:r>
      <w:r w:rsidR="00DB7662" w:rsidRPr="009E286D">
        <w:fldChar w:fldCharType="begin"/>
      </w:r>
      <w:r w:rsidR="00DB7662" w:rsidRPr="009E286D">
        <w:rPr>
          <w:lang w:val="en-GB"/>
        </w:rPr>
        <w:instrText xml:space="preserve"> SEQ Table \* ARABIC </w:instrText>
      </w:r>
      <w:r w:rsidR="00DB7662" w:rsidRPr="009E286D">
        <w:fldChar w:fldCharType="separate"/>
      </w:r>
      <w:r w:rsidR="00DB7662" w:rsidRPr="009E286D">
        <w:rPr>
          <w:lang w:val="en-GB"/>
        </w:rPr>
        <w:t>1</w:t>
      </w:r>
      <w:r w:rsidR="00DB7662" w:rsidRPr="009E286D">
        <w:fldChar w:fldCharType="end"/>
      </w:r>
      <w:r w:rsidR="00DB7662" w:rsidRPr="009E286D">
        <w:rPr>
          <w:lang w:val="en-GB"/>
        </w:rPr>
        <w:t>: Inclusion and exclusion criteria of the study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7662" w:rsidRPr="00963BE4" w14:paraId="7EE261C2" w14:textId="77777777" w:rsidTr="002C1C34">
        <w:tc>
          <w:tcPr>
            <w:tcW w:w="4531" w:type="dxa"/>
          </w:tcPr>
          <w:p w14:paraId="4E03995D" w14:textId="77777777" w:rsidR="00DB7662" w:rsidRPr="00963BE4" w:rsidRDefault="00DB7662" w:rsidP="002C1C34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963BE4">
              <w:rPr>
                <w:rFonts w:ascii="Arial" w:hAnsi="Arial" w:cs="Arial"/>
                <w:b/>
                <w:lang w:val="en-US"/>
              </w:rPr>
              <w:t>Inclusion criteria</w:t>
            </w:r>
          </w:p>
        </w:tc>
        <w:tc>
          <w:tcPr>
            <w:tcW w:w="4531" w:type="dxa"/>
          </w:tcPr>
          <w:p w14:paraId="7B1F67E9" w14:textId="77777777" w:rsidR="00DB7662" w:rsidRPr="00963BE4" w:rsidRDefault="00DB7662" w:rsidP="002C1C34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963BE4">
              <w:rPr>
                <w:rFonts w:ascii="Arial" w:hAnsi="Arial" w:cs="Arial"/>
                <w:b/>
                <w:lang w:val="en-US"/>
              </w:rPr>
              <w:t>Exclusion criteria</w:t>
            </w:r>
          </w:p>
        </w:tc>
      </w:tr>
      <w:tr w:rsidR="00DB7662" w:rsidRPr="007803D5" w14:paraId="620EC7B9" w14:textId="77777777" w:rsidTr="002C1C34">
        <w:tc>
          <w:tcPr>
            <w:tcW w:w="4531" w:type="dxa"/>
          </w:tcPr>
          <w:p w14:paraId="4DCD4317" w14:textId="77777777" w:rsidR="00DB7662" w:rsidRPr="00963BE4" w:rsidRDefault="00DB7662" w:rsidP="00DB766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4" w:hanging="425"/>
              <w:rPr>
                <w:rFonts w:ascii="Arial" w:hAnsi="Arial" w:cs="Arial"/>
                <w:lang w:val="en-US"/>
              </w:rPr>
            </w:pPr>
            <w:r w:rsidRPr="00963BE4">
              <w:rPr>
                <w:rFonts w:ascii="Arial" w:hAnsi="Arial" w:cs="Arial"/>
                <w:lang w:val="en-US"/>
              </w:rPr>
              <w:t>Patients with histologically confirmed advanced gastrointestinal cancer (stage III – IV)</w:t>
            </w:r>
          </w:p>
          <w:p w14:paraId="5693ADAF" w14:textId="77777777" w:rsidR="00DB7662" w:rsidRPr="00963BE4" w:rsidRDefault="00DB7662" w:rsidP="00DB766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4" w:hanging="425"/>
              <w:rPr>
                <w:rFonts w:ascii="Arial" w:hAnsi="Arial" w:cs="Arial"/>
                <w:lang w:val="en-US"/>
              </w:rPr>
            </w:pPr>
            <w:r w:rsidRPr="00963BE4">
              <w:rPr>
                <w:rFonts w:ascii="Arial" w:hAnsi="Arial" w:cs="Arial"/>
                <w:lang w:val="en-US"/>
              </w:rPr>
              <w:t>Scheduled first-line chemotherapeutic treatment (chemotherapy naïve)</w:t>
            </w:r>
          </w:p>
          <w:p w14:paraId="7A7AF4BA" w14:textId="77777777" w:rsidR="00DB7662" w:rsidRPr="00963BE4" w:rsidRDefault="00DB7662" w:rsidP="00DB766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4" w:hanging="425"/>
              <w:rPr>
                <w:rFonts w:ascii="Arial" w:hAnsi="Arial" w:cs="Arial"/>
                <w:lang w:val="en-US"/>
              </w:rPr>
            </w:pPr>
            <w:r w:rsidRPr="00963BE4">
              <w:rPr>
                <w:rFonts w:ascii="Arial" w:hAnsi="Arial" w:cs="Arial"/>
                <w:lang w:val="en-US"/>
              </w:rPr>
              <w:t>Age ≥50 years</w:t>
            </w:r>
          </w:p>
          <w:p w14:paraId="5A0B81D3" w14:textId="77777777" w:rsidR="00DB7662" w:rsidRPr="00963BE4" w:rsidRDefault="00DB7662" w:rsidP="00DB766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4" w:hanging="425"/>
              <w:rPr>
                <w:rFonts w:ascii="Arial" w:hAnsi="Arial" w:cs="Arial"/>
                <w:lang w:val="en-US"/>
              </w:rPr>
            </w:pPr>
            <w:r w:rsidRPr="00963BE4">
              <w:rPr>
                <w:rFonts w:ascii="Arial" w:hAnsi="Arial" w:cs="Arial"/>
                <w:lang w:val="en-US"/>
              </w:rPr>
              <w:t>Written informed consent</w:t>
            </w:r>
          </w:p>
          <w:p w14:paraId="0680580B" w14:textId="77777777" w:rsidR="00DB7662" w:rsidRPr="00963BE4" w:rsidRDefault="00DB7662" w:rsidP="00DB766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4" w:hanging="425"/>
              <w:rPr>
                <w:rFonts w:ascii="Arial" w:hAnsi="Arial" w:cs="Arial"/>
                <w:lang w:val="en-US"/>
              </w:rPr>
            </w:pPr>
            <w:r w:rsidRPr="00963BE4">
              <w:rPr>
                <w:rFonts w:ascii="Arial" w:hAnsi="Arial" w:cs="Arial"/>
                <w:lang w:val="en-US"/>
              </w:rPr>
              <w:t xml:space="preserve">Ability to understand and speak </w:t>
            </w:r>
            <w:proofErr w:type="spellStart"/>
            <w:r w:rsidRPr="00963BE4">
              <w:rPr>
                <w:rFonts w:ascii="Arial" w:hAnsi="Arial" w:cs="Arial"/>
                <w:lang w:val="en-US"/>
              </w:rPr>
              <w:t>german</w:t>
            </w:r>
            <w:proofErr w:type="spellEnd"/>
            <w:r w:rsidRPr="00963BE4">
              <w:rPr>
                <w:rFonts w:ascii="Arial" w:hAnsi="Arial" w:cs="Arial"/>
                <w:lang w:val="en-US"/>
              </w:rPr>
              <w:t xml:space="preserve"> as well as to understand the study protocol</w:t>
            </w:r>
          </w:p>
          <w:p w14:paraId="04BE500D" w14:textId="77777777" w:rsidR="00DB7662" w:rsidRPr="00963BE4" w:rsidRDefault="00DB7662" w:rsidP="00DB766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54" w:hanging="425"/>
              <w:rPr>
                <w:rFonts w:ascii="Arial" w:hAnsi="Arial" w:cs="Arial"/>
                <w:lang w:val="en-US"/>
              </w:rPr>
            </w:pPr>
            <w:r w:rsidRPr="00963BE4">
              <w:rPr>
                <w:rFonts w:ascii="Arial" w:hAnsi="Arial" w:cs="Arial"/>
                <w:lang w:val="en-US"/>
              </w:rPr>
              <w:t>Oncologist’s approval for study participation</w:t>
            </w:r>
          </w:p>
        </w:tc>
        <w:tc>
          <w:tcPr>
            <w:tcW w:w="4531" w:type="dxa"/>
          </w:tcPr>
          <w:p w14:paraId="1411C317" w14:textId="77777777" w:rsidR="00DB7662" w:rsidRPr="00963BE4" w:rsidRDefault="00DB7662" w:rsidP="00DB766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" w:hAnsi="Arial" w:cs="Arial"/>
                <w:lang w:val="en-US"/>
              </w:rPr>
            </w:pPr>
            <w:r w:rsidRPr="00963BE4">
              <w:rPr>
                <w:rFonts w:ascii="Arial" w:hAnsi="Arial" w:cs="Arial"/>
                <w:lang w:val="en-US"/>
              </w:rPr>
              <w:t>ECOG &gt; 2</w:t>
            </w:r>
          </w:p>
          <w:p w14:paraId="0875FDF5" w14:textId="77777777" w:rsidR="00DB7662" w:rsidRPr="00963BE4" w:rsidRDefault="00DB7662" w:rsidP="00DB766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" w:hAnsi="Arial" w:cs="Arial"/>
                <w:lang w:val="en-US"/>
              </w:rPr>
            </w:pPr>
            <w:r w:rsidRPr="00963BE4">
              <w:rPr>
                <w:rFonts w:ascii="Arial" w:hAnsi="Arial" w:cs="Arial"/>
                <w:lang w:val="en-US"/>
              </w:rPr>
              <w:t>Acute or chronic infectious disease</w:t>
            </w:r>
          </w:p>
          <w:p w14:paraId="319C671D" w14:textId="77777777" w:rsidR="00DB7662" w:rsidRPr="00963BE4" w:rsidRDefault="00DB7662" w:rsidP="00DB766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" w:hAnsi="Arial" w:cs="Arial"/>
                <w:lang w:val="en-US"/>
              </w:rPr>
            </w:pPr>
            <w:r w:rsidRPr="00963BE4">
              <w:rPr>
                <w:rFonts w:ascii="Arial" w:hAnsi="Arial" w:cs="Arial"/>
                <w:lang w:val="en-US"/>
              </w:rPr>
              <w:t>any medical condition limiting participation in physical activity and/or exercise</w:t>
            </w:r>
          </w:p>
          <w:p w14:paraId="582C8579" w14:textId="77777777" w:rsidR="00DB7662" w:rsidRPr="00963BE4" w:rsidRDefault="00DB7662" w:rsidP="00DB766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" w:hAnsi="Arial" w:cs="Arial"/>
                <w:lang w:val="en-US"/>
              </w:rPr>
            </w:pPr>
            <w:r w:rsidRPr="00963BE4">
              <w:rPr>
                <w:rFonts w:ascii="Arial" w:hAnsi="Arial" w:cs="Arial"/>
                <w:lang w:val="en-US"/>
              </w:rPr>
              <w:t>Systemic diseases (e.g. multiple sclerosis, ) that restrict mobility and elevate fall and injury risk during physical activity</w:t>
            </w:r>
          </w:p>
          <w:p w14:paraId="3F0946CD" w14:textId="77777777" w:rsidR="00DB7662" w:rsidRPr="00963BE4" w:rsidRDefault="00DB7662" w:rsidP="00DB766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" w:hAnsi="Arial" w:cs="Arial"/>
                <w:lang w:val="en-US"/>
              </w:rPr>
            </w:pPr>
            <w:r w:rsidRPr="00963BE4">
              <w:rPr>
                <w:rFonts w:ascii="Arial" w:hAnsi="Arial" w:cs="Arial"/>
                <w:lang w:val="en-US"/>
              </w:rPr>
              <w:t>Inability to stand and walk</w:t>
            </w:r>
          </w:p>
          <w:p w14:paraId="61EE0A20" w14:textId="77777777" w:rsidR="00DB7662" w:rsidRPr="00963BE4" w:rsidRDefault="00DB7662" w:rsidP="00DB766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" w:hAnsi="Arial" w:cs="Arial"/>
                <w:lang w:val="en-US"/>
              </w:rPr>
            </w:pPr>
            <w:r w:rsidRPr="00963BE4">
              <w:rPr>
                <w:rFonts w:ascii="Arial" w:hAnsi="Arial" w:cs="Arial"/>
                <w:lang w:val="en-US"/>
              </w:rPr>
              <w:t>Disorders (neurological, skeletal, muscular, metabolic, peripheral vascular, mental or cognitive) or medication use</w:t>
            </w:r>
            <w:r>
              <w:rPr>
                <w:rFonts w:ascii="Arial" w:hAnsi="Arial" w:cs="Arial"/>
                <w:lang w:val="en-US"/>
              </w:rPr>
              <w:t>d</w:t>
            </w:r>
            <w:r w:rsidRPr="00963BE4">
              <w:rPr>
                <w:rFonts w:ascii="Arial" w:hAnsi="Arial" w:cs="Arial"/>
                <w:lang w:val="en-US"/>
              </w:rPr>
              <w:t xml:space="preserve"> independently of the cancer disease (e.g. analgesics, muscle relaxants) that might influence gait, balance and muscle strength</w:t>
            </w:r>
          </w:p>
          <w:p w14:paraId="04075DCC" w14:textId="77777777" w:rsidR="00DB7662" w:rsidRPr="00963BE4" w:rsidRDefault="00DB7662" w:rsidP="00DB766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" w:hAnsi="Arial" w:cs="Arial"/>
                <w:lang w:val="en-US"/>
              </w:rPr>
            </w:pPr>
            <w:r w:rsidRPr="00963BE4">
              <w:rPr>
                <w:rFonts w:ascii="Arial" w:hAnsi="Arial" w:cs="Arial"/>
                <w:lang w:val="en-US"/>
              </w:rPr>
              <w:t xml:space="preserve">Untreated hypertension (diastolic pressure &gt; 95mmHg) </w:t>
            </w:r>
          </w:p>
          <w:p w14:paraId="29A60B5D" w14:textId="77777777" w:rsidR="00DB7662" w:rsidRPr="00963BE4" w:rsidRDefault="00DB7662" w:rsidP="00DB766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" w:hAnsi="Arial" w:cs="Arial"/>
                <w:lang w:val="en-US"/>
              </w:rPr>
            </w:pPr>
            <w:r w:rsidRPr="00963BE4">
              <w:rPr>
                <w:rFonts w:ascii="Arial" w:hAnsi="Arial" w:cs="Arial"/>
                <w:lang w:val="en-US"/>
              </w:rPr>
              <w:t>Vestibulopathies and uncorrected visual deficits</w:t>
            </w:r>
          </w:p>
        </w:tc>
      </w:tr>
    </w:tbl>
    <w:p w14:paraId="6C10F559" w14:textId="77777777" w:rsidR="00C46162" w:rsidRPr="00DB7662" w:rsidRDefault="00C46162">
      <w:pPr>
        <w:rPr>
          <w:lang w:val="en-GB"/>
        </w:rPr>
      </w:pPr>
    </w:p>
    <w:sectPr w:rsidR="00C46162" w:rsidRPr="00DB76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50ED6"/>
    <w:multiLevelType w:val="hybridMultilevel"/>
    <w:tmpl w:val="A65A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62"/>
    <w:rsid w:val="001152EB"/>
    <w:rsid w:val="00385EE9"/>
    <w:rsid w:val="00435853"/>
    <w:rsid w:val="007803D5"/>
    <w:rsid w:val="009E286D"/>
    <w:rsid w:val="00C46162"/>
    <w:rsid w:val="00D278F1"/>
    <w:rsid w:val="00DB7662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D400"/>
  <w15:chartTrackingRefBased/>
  <w15:docId w15:val="{7B59626C-1370-411D-85DB-4F1F0ACA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76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766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DB766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Stücher</dc:creator>
  <cp:keywords/>
  <dc:description/>
  <cp:lastModifiedBy>Johannes Stuecher</cp:lastModifiedBy>
  <cp:revision>3</cp:revision>
  <dcterms:created xsi:type="dcterms:W3CDTF">2017-06-01T10:01:00Z</dcterms:created>
  <dcterms:modified xsi:type="dcterms:W3CDTF">2021-06-03T20:24:00Z</dcterms:modified>
</cp:coreProperties>
</file>