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47" w:rsidRPr="00554C4C" w:rsidRDefault="00BA3547">
      <w:pPr>
        <w:rPr>
          <w:rFonts w:ascii="Times New Roman" w:eastAsia="等线" w:hAnsi="Times New Roman" w:cs="Times New Roman"/>
          <w:b/>
          <w:bCs/>
          <w:color w:val="000000"/>
          <w:kern w:val="0"/>
          <w:sz w:val="28"/>
        </w:rPr>
      </w:pPr>
      <w:bookmarkStart w:id="0" w:name="_GoBack"/>
      <w:r w:rsidRPr="00554C4C">
        <w:rPr>
          <w:rFonts w:ascii="Times New Roman" w:eastAsia="等线" w:hAnsi="Times New Roman" w:cs="Times New Roman"/>
          <w:b/>
          <w:bCs/>
          <w:color w:val="000000"/>
          <w:kern w:val="0"/>
          <w:sz w:val="28"/>
        </w:rPr>
        <w:t>Supplementary Table 5. Fungus in the tissue samples showing differential abundance between the GC and control group at the species level</w:t>
      </w:r>
      <w:r w:rsidR="008E796E" w:rsidRPr="00554C4C">
        <w:rPr>
          <w:rFonts w:ascii="Times New Roman" w:eastAsia="等线" w:hAnsi="Times New Roman" w:cs="Times New Roman"/>
          <w:b/>
          <w:bCs/>
          <w:color w:val="000000"/>
          <w:kern w:val="0"/>
          <w:sz w:val="28"/>
        </w:rPr>
        <w:t xml:space="preserve"> by Welch’s t test</w:t>
      </w:r>
    </w:p>
    <w:tbl>
      <w:tblPr>
        <w:tblpPr w:leftFromText="180" w:rightFromText="180" w:vertAnchor="text" w:horzAnchor="margin" w:tblpXSpec="center" w:tblpY="16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1134"/>
        <w:gridCol w:w="1134"/>
        <w:gridCol w:w="1134"/>
        <w:gridCol w:w="1134"/>
        <w:gridCol w:w="1134"/>
      </w:tblGrid>
      <w:tr w:rsidR="00BA3547" w:rsidRPr="00BA3547" w:rsidTr="002C7E66">
        <w:trPr>
          <w:trHeight w:val="280"/>
        </w:trPr>
        <w:tc>
          <w:tcPr>
            <w:tcW w:w="1838" w:type="dxa"/>
            <w:shd w:val="clear" w:color="auto" w:fill="auto"/>
            <w:vAlign w:val="center"/>
            <w:hideMark/>
          </w:tcPr>
          <w:bookmarkEnd w:id="0"/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Species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cancer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3547" w:rsidRPr="00BA3547" w:rsidRDefault="00D03C1D" w:rsidP="002C7E6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diff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conf_min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conf_max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p-value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q-value</w:t>
            </w:r>
          </w:p>
        </w:tc>
      </w:tr>
      <w:tr w:rsidR="00BA3547" w:rsidRPr="00BA3547" w:rsidTr="002C7E66">
        <w:trPr>
          <w:trHeight w:val="280"/>
        </w:trPr>
        <w:tc>
          <w:tcPr>
            <w:tcW w:w="1838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Candida_albicans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31.00224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4.365933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26.63631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15.49378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37.77884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1.50E-05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0.003053</w:t>
            </w:r>
          </w:p>
        </w:tc>
      </w:tr>
      <w:tr w:rsidR="00BA3547" w:rsidRPr="00BA3547" w:rsidTr="002C7E66">
        <w:trPr>
          <w:trHeight w:val="280"/>
        </w:trPr>
        <w:tc>
          <w:tcPr>
            <w:tcW w:w="1838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Aspergillus_montevidensis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0.375822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2.819969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-2.444147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-3.895849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-0.992445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0.001437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0.146536</w:t>
            </w:r>
          </w:p>
        </w:tc>
      </w:tr>
      <w:tr w:rsidR="00BA3547" w:rsidRPr="00BA3547" w:rsidTr="002C7E66">
        <w:trPr>
          <w:trHeight w:val="280"/>
        </w:trPr>
        <w:tc>
          <w:tcPr>
            <w:tcW w:w="1838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Saitozyma_podzolica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0.081256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0.960929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-0.879673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-1.429693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-0.329653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0.002324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0.158057</w:t>
            </w:r>
          </w:p>
        </w:tc>
      </w:tr>
      <w:tr w:rsidR="00BA3547" w:rsidRPr="00BA3547" w:rsidTr="002C7E66">
        <w:trPr>
          <w:trHeight w:val="280"/>
        </w:trPr>
        <w:tc>
          <w:tcPr>
            <w:tcW w:w="1838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Arcopilus_cupreus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0.978202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-0.978202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-1.635864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-0.320541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0.004461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0.227524</w:t>
            </w:r>
          </w:p>
        </w:tc>
      </w:tr>
      <w:tr w:rsidR="00BA3547" w:rsidRPr="00BA3547" w:rsidTr="002C7E66">
        <w:trPr>
          <w:trHeight w:val="280"/>
        </w:trPr>
        <w:tc>
          <w:tcPr>
            <w:tcW w:w="1838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Aspergillus_sydowii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0.032807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1.076218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-1.043411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-1.765042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-0.32178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0.005579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0.227611</w:t>
            </w:r>
          </w:p>
        </w:tc>
      </w:tr>
      <w:tr w:rsidR="00BA3547" w:rsidRPr="00BA3547" w:rsidTr="002C7E66">
        <w:trPr>
          <w:trHeight w:val="280"/>
        </w:trPr>
        <w:tc>
          <w:tcPr>
            <w:tcW w:w="1838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Penicillium_arenicola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0.102258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1.081398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-0.97914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-1.681585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-0.276695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0.245493</w:t>
            </w:r>
          </w:p>
        </w:tc>
      </w:tr>
      <w:tr w:rsidR="00BA3547" w:rsidRPr="00BA3547" w:rsidTr="002C7E66">
        <w:trPr>
          <w:trHeight w:val="280"/>
        </w:trPr>
        <w:tc>
          <w:tcPr>
            <w:tcW w:w="1838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Fusicolla_acetilerea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0.625127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0.082896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0.542231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0.101547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0.982916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0.375449</w:t>
            </w:r>
          </w:p>
        </w:tc>
      </w:tr>
      <w:tr w:rsidR="00BA3547" w:rsidRPr="00BA3547" w:rsidTr="002C7E66">
        <w:trPr>
          <w:trHeight w:val="280"/>
        </w:trPr>
        <w:tc>
          <w:tcPr>
            <w:tcW w:w="1838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Slooffia_tsugae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0.260064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-0.260064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-0.471368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-0.048761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0.375449</w:t>
            </w:r>
          </w:p>
        </w:tc>
      </w:tr>
      <w:tr w:rsidR="00BA3547" w:rsidRPr="00BA3547" w:rsidTr="002C7E66">
        <w:trPr>
          <w:trHeight w:val="280"/>
        </w:trPr>
        <w:tc>
          <w:tcPr>
            <w:tcW w:w="1838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Mortierella_elongata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0.005307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0.304602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-0.299296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-0.542558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-0.056033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0.017054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0.375449</w:t>
            </w:r>
          </w:p>
        </w:tc>
      </w:tr>
      <w:tr w:rsidR="00BA3547" w:rsidRPr="00BA3547" w:rsidTr="002C7E66">
        <w:trPr>
          <w:trHeight w:val="280"/>
        </w:trPr>
        <w:tc>
          <w:tcPr>
            <w:tcW w:w="1838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Fusarium_solani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0.539087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0.050389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0.488698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0.086235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0.891161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0.018404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0.375449</w:t>
            </w:r>
          </w:p>
        </w:tc>
      </w:tr>
      <w:tr w:rsidR="00BA3547" w:rsidRPr="00BA3547" w:rsidTr="002C7E66">
        <w:trPr>
          <w:trHeight w:val="560"/>
        </w:trPr>
        <w:tc>
          <w:tcPr>
            <w:tcW w:w="1838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Wickerhamomyces_anomalus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4.67E-05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0.948851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-0.948804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-1.752198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-0.145411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0.021704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0.377191</w:t>
            </w:r>
          </w:p>
        </w:tc>
      </w:tr>
      <w:tr w:rsidR="00BA3547" w:rsidRPr="00BA3547" w:rsidTr="002C7E66">
        <w:trPr>
          <w:trHeight w:val="280"/>
        </w:trPr>
        <w:tc>
          <w:tcPr>
            <w:tcW w:w="1838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Starmerella_bacillaris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2.554493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-2.554493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-4.725891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-0.383095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0.022188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0.377191</w:t>
            </w:r>
          </w:p>
        </w:tc>
      </w:tr>
      <w:tr w:rsidR="00BA3547" w:rsidRPr="00BA3547" w:rsidTr="002C7E66">
        <w:trPr>
          <w:trHeight w:val="280"/>
        </w:trPr>
        <w:tc>
          <w:tcPr>
            <w:tcW w:w="1838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Metarhizium_carneum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0.284871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-0.284871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-0.553249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-0.016493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0.038004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3547" w:rsidRPr="00BA3547" w:rsidRDefault="00BA3547" w:rsidP="002C7E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35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0.454641</w:t>
            </w:r>
          </w:p>
        </w:tc>
      </w:tr>
    </w:tbl>
    <w:p w:rsidR="002D593A" w:rsidRDefault="002D593A"/>
    <w:sectPr w:rsidR="002D59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292" w:rsidRDefault="00147292" w:rsidP="008E796E">
      <w:r>
        <w:separator/>
      </w:r>
    </w:p>
  </w:endnote>
  <w:endnote w:type="continuationSeparator" w:id="0">
    <w:p w:rsidR="00147292" w:rsidRDefault="00147292" w:rsidP="008E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292" w:rsidRDefault="00147292" w:rsidP="008E796E">
      <w:r>
        <w:separator/>
      </w:r>
    </w:p>
  </w:footnote>
  <w:footnote w:type="continuationSeparator" w:id="0">
    <w:p w:rsidR="00147292" w:rsidRDefault="00147292" w:rsidP="008E7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47"/>
    <w:rsid w:val="00147292"/>
    <w:rsid w:val="002C7E66"/>
    <w:rsid w:val="002D593A"/>
    <w:rsid w:val="00554C4C"/>
    <w:rsid w:val="008E796E"/>
    <w:rsid w:val="00BA3547"/>
    <w:rsid w:val="00D03C1D"/>
    <w:rsid w:val="00E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738C20-13E4-409E-91D5-F37CFE48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79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7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79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Company>XMU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浮生若梦</dc:creator>
  <cp:keywords/>
  <dc:description/>
  <cp:lastModifiedBy>浮生若梦</cp:lastModifiedBy>
  <cp:revision>4</cp:revision>
  <dcterms:created xsi:type="dcterms:W3CDTF">2020-08-05T11:24:00Z</dcterms:created>
  <dcterms:modified xsi:type="dcterms:W3CDTF">2020-08-09T05:28:00Z</dcterms:modified>
</cp:coreProperties>
</file>