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5B2B" w14:textId="232E6DF7" w:rsidR="009859C3" w:rsidRDefault="00D82D20">
      <w:pPr>
        <w:rPr>
          <w:kern w:val="0"/>
          <w:sz w:val="20"/>
        </w:rPr>
      </w:pPr>
      <w:r>
        <w:rPr>
          <w:rFonts w:ascii="Times New Roman" w:hAnsi="Times New Roman"/>
          <w:b/>
          <w:bCs/>
          <w:kern w:val="0"/>
        </w:rPr>
        <w:t>Supplementary Table 1</w:t>
      </w:r>
      <w:r>
        <w:rPr>
          <w:rFonts w:ascii="Times New Roman" w:hAnsi="Times New Roman" w:hint="eastAsia"/>
          <w:kern w:val="0"/>
        </w:rPr>
        <w:t>.</w:t>
      </w:r>
      <w:bookmarkStart w:id="0" w:name="_Hlk67900863"/>
      <w:r w:rsidR="00DF6E44">
        <w:rPr>
          <w:rFonts w:ascii="Times New Roman" w:hAnsi="Times New Roman"/>
          <w:kern w:val="0"/>
        </w:rPr>
        <w:t xml:space="preserve"> </w:t>
      </w:r>
      <w:r w:rsidR="00DA0F1B">
        <w:rPr>
          <w:rFonts w:ascii="Times New Roman" w:hAnsi="Times New Roman"/>
          <w:kern w:val="0"/>
        </w:rPr>
        <w:t>Baseline characteristics and</w:t>
      </w:r>
      <w:r w:rsidR="00DF6E44">
        <w:rPr>
          <w:rFonts w:ascii="Times New Roman" w:hAnsi="Times New Roman"/>
          <w:kern w:val="0"/>
        </w:rPr>
        <w:t xml:space="preserve"> </w:t>
      </w:r>
      <w:r w:rsidR="00DA0F1B">
        <w:rPr>
          <w:rFonts w:ascii="Times New Roman" w:hAnsi="Times New Roman"/>
          <w:kern w:val="0"/>
        </w:rPr>
        <w:t>clinical parameters</w:t>
      </w:r>
      <w:bookmarkEnd w:id="0"/>
      <w:r>
        <w:rPr>
          <w:rFonts w:ascii="Times New Roman" w:hAnsi="Times New Roman"/>
          <w:kern w:val="0"/>
        </w:rPr>
        <w:t xml:space="preserve"> between 28dS and 28</w:t>
      </w:r>
      <w:r w:rsidR="0024202B">
        <w:rPr>
          <w:rFonts w:ascii="Times New Roman" w:hAnsi="Times New Roman"/>
          <w:kern w:val="0"/>
        </w:rPr>
        <w:t>d</w:t>
      </w:r>
      <w:r w:rsidR="00872C11">
        <w:rPr>
          <w:rFonts w:ascii="Times New Roman" w:hAnsi="Times New Roman"/>
          <w:kern w:val="0"/>
        </w:rPr>
        <w:t>D</w:t>
      </w:r>
      <w:r w:rsidR="0024202B">
        <w:rPr>
          <w:rFonts w:ascii="Times New Roman" w:hAnsi="Times New Roman"/>
          <w:kern w:val="0"/>
        </w:rPr>
        <w:t>.</w:t>
      </w:r>
    </w:p>
    <w:tbl>
      <w:tblPr>
        <w:tblStyle w:val="a3"/>
        <w:tblW w:w="8648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959"/>
        <w:gridCol w:w="2011"/>
        <w:gridCol w:w="1843"/>
      </w:tblGrid>
      <w:tr w:rsidR="00C90086" w14:paraId="4C015902" w14:textId="77777777" w:rsidTr="00823435">
        <w:trPr>
          <w:jc w:val="center"/>
        </w:trPr>
        <w:tc>
          <w:tcPr>
            <w:tcW w:w="2835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8AB4999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Variables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336FA4" w14:textId="473D6723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28dS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(n=47)</w:t>
            </w:r>
          </w:p>
        </w:tc>
        <w:tc>
          <w:tcPr>
            <w:tcW w:w="20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EA01F" w14:textId="19AA825C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28dD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(n=49)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161B248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i/>
                <w:iCs/>
                <w:kern w:val="0"/>
              </w:rPr>
              <w:t>P</w:t>
            </w:r>
            <w:r w:rsidRPr="00D3249F">
              <w:rPr>
                <w:rFonts w:ascii="Times New Roman" w:hAnsi="Times New Roman"/>
                <w:kern w:val="0"/>
              </w:rPr>
              <w:t xml:space="preserve"> value</w:t>
            </w:r>
          </w:p>
        </w:tc>
      </w:tr>
      <w:tr w:rsidR="00C90086" w14:paraId="122767F0" w14:textId="77777777" w:rsidTr="00A27F4A">
        <w:trPr>
          <w:jc w:val="center"/>
        </w:trPr>
        <w:tc>
          <w:tcPr>
            <w:tcW w:w="2835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AC08E72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259AC1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 xml:space="preserve">(Mean ± </w:t>
            </w:r>
            <w:r w:rsidR="00B87284" w:rsidRPr="00D3249F">
              <w:rPr>
                <w:rFonts w:ascii="Times New Roman" w:hAnsi="Times New Roman"/>
                <w:kern w:val="0"/>
              </w:rPr>
              <w:t>S</w:t>
            </w:r>
            <w:r w:rsidR="00A82A7B">
              <w:rPr>
                <w:rFonts w:ascii="Times New Roman" w:hAnsi="Times New Roman"/>
                <w:kern w:val="0"/>
              </w:rPr>
              <w:t>D</w:t>
            </w:r>
            <w:r w:rsidRPr="00D3249F"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5AEDB2B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 xml:space="preserve">(Mean ± </w:t>
            </w:r>
            <w:r w:rsidR="00B87284" w:rsidRPr="00D3249F">
              <w:rPr>
                <w:rFonts w:ascii="Times New Roman" w:hAnsi="Times New Roman"/>
                <w:kern w:val="0"/>
              </w:rPr>
              <w:t>S</w:t>
            </w:r>
            <w:r w:rsidR="00A82A7B">
              <w:rPr>
                <w:rFonts w:ascii="Times New Roman" w:hAnsi="Times New Roman"/>
                <w:kern w:val="0"/>
              </w:rPr>
              <w:t>D</w:t>
            </w:r>
            <w:r w:rsidRPr="00D3249F">
              <w:rPr>
                <w:rFonts w:ascii="Times New Roman" w:hAnsi="Times New Roman"/>
                <w:kern w:val="0"/>
              </w:rPr>
              <w:t>）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301AE09B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C90086" w14:paraId="23E5CA70" w14:textId="77777777" w:rsidTr="00A27F4A">
        <w:trPr>
          <w:jc w:val="center"/>
        </w:trPr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CCB1C8F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 xml:space="preserve">Gender </w:t>
            </w:r>
            <w:r w:rsidRPr="00D3249F">
              <w:rPr>
                <w:rFonts w:ascii="Times New Roman" w:hAnsi="Times New Roman"/>
              </w:rPr>
              <w:t>[number (%)]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7136088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D6B1F4A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19C4A93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0.428</w:t>
            </w:r>
          </w:p>
        </w:tc>
      </w:tr>
      <w:tr w:rsidR="00C90086" w14:paraId="6CF0546B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3E6C8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Male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9540E" w14:textId="3D57B254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</w:rPr>
              <w:t>26</w:t>
            </w:r>
            <w:r w:rsidR="00DF6E44">
              <w:rPr>
                <w:rFonts w:ascii="Times New Roman" w:hAnsi="Times New Roman"/>
              </w:rPr>
              <w:t xml:space="preserve"> </w:t>
            </w:r>
            <w:r w:rsidRPr="00D3249F">
              <w:rPr>
                <w:rFonts w:ascii="Times New Roman" w:hAnsi="Times New Roman"/>
              </w:rPr>
              <w:t>(55.3%)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A8F47" w14:textId="437BFAAA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</w:rPr>
              <w:t>31</w:t>
            </w:r>
            <w:r w:rsidR="00860029">
              <w:rPr>
                <w:rFonts w:ascii="Times New Roman" w:hAnsi="Times New Roman"/>
              </w:rPr>
              <w:t xml:space="preserve"> </w:t>
            </w:r>
            <w:r w:rsidRPr="00D3249F">
              <w:rPr>
                <w:rFonts w:ascii="Times New Roman" w:hAnsi="Times New Roman"/>
              </w:rPr>
              <w:t>(63.3%)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8769BD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C90086" w14:paraId="2391EA10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38820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Female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A2C2F" w14:textId="68610F1D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</w:rPr>
              <w:t>21</w:t>
            </w:r>
            <w:r w:rsidR="00DF6E44">
              <w:rPr>
                <w:rFonts w:ascii="Times New Roman" w:hAnsi="Times New Roman"/>
              </w:rPr>
              <w:t xml:space="preserve"> </w:t>
            </w:r>
            <w:r w:rsidRPr="00D3249F">
              <w:rPr>
                <w:rFonts w:ascii="Times New Roman" w:hAnsi="Times New Roman"/>
              </w:rPr>
              <w:t>(44.7%)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DEAE0" w14:textId="064C25AD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</w:rPr>
              <w:t>18</w:t>
            </w:r>
            <w:r w:rsidR="00860029">
              <w:rPr>
                <w:rFonts w:ascii="Times New Roman" w:hAnsi="Times New Roman"/>
              </w:rPr>
              <w:t xml:space="preserve"> </w:t>
            </w:r>
            <w:r w:rsidRPr="00D3249F">
              <w:rPr>
                <w:rFonts w:ascii="Times New Roman" w:hAnsi="Times New Roman"/>
              </w:rPr>
              <w:t>(36.7%)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218917B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C90086" w14:paraId="1DC0AD60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D1B24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Age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6F7D0" w14:textId="4E2A61B9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50.34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2.90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DC832" w14:textId="79F5580F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57.41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2.17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E5F3A3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0.054</w:t>
            </w:r>
          </w:p>
        </w:tc>
      </w:tr>
      <w:tr w:rsidR="00C90086" w14:paraId="2A0FD63A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0AC7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 xml:space="preserve">Smoke </w:t>
            </w:r>
            <w:r w:rsidRPr="00D3249F">
              <w:rPr>
                <w:rFonts w:ascii="Times New Roman" w:hAnsi="Times New Roman"/>
              </w:rPr>
              <w:t>[number (%)]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23209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65085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5BE292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0.297</w:t>
            </w:r>
          </w:p>
        </w:tc>
      </w:tr>
      <w:tr w:rsidR="00C90086" w14:paraId="5777F99F" w14:textId="77777777" w:rsidTr="00CC47C2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A4B15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Yes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F4092" w14:textId="4AF3D909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</w:rPr>
              <w:t>10</w:t>
            </w:r>
            <w:r w:rsidR="00DF6E44">
              <w:rPr>
                <w:rFonts w:ascii="Times New Roman" w:hAnsi="Times New Roman"/>
              </w:rPr>
              <w:t xml:space="preserve"> </w:t>
            </w:r>
            <w:r w:rsidRPr="00D3249F">
              <w:rPr>
                <w:rFonts w:ascii="Times New Roman" w:hAnsi="Times New Roman"/>
              </w:rPr>
              <w:t>(21.3%)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CCFA5" w14:textId="54403ACC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</w:rPr>
              <w:t>15</w:t>
            </w:r>
            <w:r w:rsidR="00860029">
              <w:rPr>
                <w:rFonts w:ascii="Times New Roman" w:hAnsi="Times New Roman"/>
              </w:rPr>
              <w:t xml:space="preserve"> </w:t>
            </w:r>
            <w:r w:rsidRPr="00D3249F">
              <w:rPr>
                <w:rFonts w:ascii="Times New Roman" w:hAnsi="Times New Roman"/>
              </w:rPr>
              <w:t>(30.6%)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D6C607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C90086" w14:paraId="226A501B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02500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No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83B7A" w14:textId="55D1652D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</w:rPr>
              <w:t>37</w:t>
            </w:r>
            <w:r w:rsidR="00DF6E44">
              <w:rPr>
                <w:rFonts w:ascii="Times New Roman" w:hAnsi="Times New Roman"/>
              </w:rPr>
              <w:t xml:space="preserve"> </w:t>
            </w:r>
            <w:r w:rsidRPr="00D3249F">
              <w:rPr>
                <w:rFonts w:ascii="Times New Roman" w:hAnsi="Times New Roman"/>
              </w:rPr>
              <w:t>(78.7%)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EA64A" w14:textId="3F1C8DFC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</w:rPr>
              <w:t>34</w:t>
            </w:r>
            <w:r w:rsidR="00860029">
              <w:rPr>
                <w:rFonts w:ascii="Times New Roman" w:hAnsi="Times New Roman"/>
              </w:rPr>
              <w:t xml:space="preserve"> </w:t>
            </w:r>
            <w:r w:rsidRPr="00D3249F">
              <w:rPr>
                <w:rFonts w:ascii="Times New Roman" w:hAnsi="Times New Roman"/>
              </w:rPr>
              <w:t>(69.4%)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1E3F2D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C90086" w14:paraId="3956F93D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FDC78" w14:textId="07DA1E84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 xml:space="preserve">Alcohol </w:t>
            </w:r>
            <w:r w:rsidRPr="00D3249F">
              <w:rPr>
                <w:rFonts w:ascii="Times New Roman" w:hAnsi="Times New Roman"/>
              </w:rPr>
              <w:t>[number</w:t>
            </w:r>
            <w:r w:rsidR="00DF6E44">
              <w:rPr>
                <w:rFonts w:ascii="Times New Roman" w:hAnsi="Times New Roman"/>
              </w:rPr>
              <w:t xml:space="preserve"> </w:t>
            </w:r>
            <w:r w:rsidRPr="00D3249F">
              <w:rPr>
                <w:rFonts w:ascii="Times New Roman" w:hAnsi="Times New Roman"/>
              </w:rPr>
              <w:t>(%)]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9DE6F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6FEF3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B8F73B7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1.000</w:t>
            </w:r>
          </w:p>
        </w:tc>
      </w:tr>
      <w:tr w:rsidR="00C90086" w14:paraId="756976FD" w14:textId="77777777" w:rsidTr="00CC47C2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4771E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Yes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AB18F" w14:textId="5D23442A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5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(10.6%)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A97DC" w14:textId="457FC946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5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(10.0%)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A0B5C2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C90086" w14:paraId="0337BA1B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6CBDB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No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78BD1" w14:textId="2CFAF0C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42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(89.4%)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BA30B" w14:textId="52595C45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44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(90.0%)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3BAE033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C90086" w14:paraId="309676B5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B4C6B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TEMP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F5799" w14:textId="6EA22BF3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37.00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0.12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0784A" w14:textId="2797F00D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37.03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1839923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0.554</w:t>
            </w:r>
          </w:p>
        </w:tc>
      </w:tr>
      <w:tr w:rsidR="00C90086" w14:paraId="3AADB11D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4D0EE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RR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FEAE7" w14:textId="7CA273B5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19.81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0.59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37719" w14:textId="7288660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20.92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3CCDBD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0.214</w:t>
            </w:r>
          </w:p>
        </w:tc>
      </w:tr>
      <w:tr w:rsidR="00C90086" w14:paraId="0892AF02" w14:textId="77777777" w:rsidTr="00A82A7B">
        <w:trPr>
          <w:trHeight w:val="396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07D21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HR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1B6D" w14:textId="0450BCA6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88.72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2.50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20688" w14:textId="3D5E1B22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103.78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4.11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9115264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0.002</w:t>
            </w:r>
            <w:r w:rsidRPr="00D3249F">
              <w:rPr>
                <w:rFonts w:ascii="Times New Roman" w:hAnsi="Times New Roman"/>
                <w:b/>
                <w:kern w:val="0"/>
                <w:vertAlign w:val="superscript"/>
              </w:rPr>
              <w:t>**</w:t>
            </w:r>
          </w:p>
        </w:tc>
      </w:tr>
      <w:tr w:rsidR="00C90086" w14:paraId="3054DA0D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089AF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BPH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EF3FC" w14:textId="4EE6C0EA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121.40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2.97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2FCAA" w14:textId="69A4B778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118.80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3.45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1C3D1CF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0.569</w:t>
            </w:r>
          </w:p>
        </w:tc>
      </w:tr>
      <w:tr w:rsidR="00C90086" w14:paraId="7D3311C3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DF51F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BPL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17C47" w14:textId="2560EDF9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64.83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1.69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99DB7" w14:textId="2265A115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64.80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2.01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1643ADE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0.990</w:t>
            </w:r>
          </w:p>
        </w:tc>
      </w:tr>
      <w:tr w:rsidR="00C90086" w14:paraId="1772BC51" w14:textId="77777777" w:rsidTr="00A82A7B">
        <w:trPr>
          <w:trHeight w:val="309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D721C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WBC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F5C62" w14:textId="2898182E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16.89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5.23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80EFE" w14:textId="729A1C83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12.25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1.16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83F5A0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0.942</w:t>
            </w:r>
          </w:p>
        </w:tc>
      </w:tr>
      <w:tr w:rsidR="00C90086" w14:paraId="52868574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F23F4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RBC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307C8" w14:textId="6FE7196D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3.31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0.09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E49B6" w14:textId="72B78094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3.19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6EC4F4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0.878</w:t>
            </w:r>
          </w:p>
        </w:tc>
      </w:tr>
      <w:tr w:rsidR="00C90086" w14:paraId="1D8DB620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A918E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Hb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EA2F7" w14:textId="70CC070B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99.00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2.95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EC848" w14:textId="38A2D2A4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94.54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3.47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90630E0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0.332</w:t>
            </w:r>
          </w:p>
        </w:tc>
      </w:tr>
      <w:tr w:rsidR="00C90086" w14:paraId="5F52EC3C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0BEAB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PLT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F862E" w14:textId="05AC6BC2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125.93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13.58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B674F" w14:textId="5FA2029A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129.00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18.30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DB6F7F3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0.477</w:t>
            </w:r>
          </w:p>
        </w:tc>
      </w:tr>
      <w:tr w:rsidR="00C90086" w14:paraId="50464F6E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D942A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r w:rsidRPr="00D3249F">
              <w:rPr>
                <w:rFonts w:ascii="Times New Roman" w:hAnsi="Times New Roman"/>
                <w:kern w:val="0"/>
              </w:rPr>
              <w:t>Neut</w:t>
            </w:r>
            <w:proofErr w:type="spellEnd"/>
            <w:r w:rsidR="002F3419" w:rsidRPr="00D3249F">
              <w:rPr>
                <w:rFonts w:ascii="Times New Roman" w:hAnsi="Times New Roman"/>
                <w:kern w:val="0"/>
              </w:rPr>
              <w:t>%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9C4FB" w14:textId="42E68033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54.61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5.65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B416" w14:textId="00E4C43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60.12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5.64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27A735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0.872</w:t>
            </w:r>
          </w:p>
        </w:tc>
      </w:tr>
      <w:tr w:rsidR="00C90086" w14:paraId="5B820D80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20B20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Lymph</w:t>
            </w:r>
            <w:r w:rsidR="002F3419" w:rsidRPr="00D3249F">
              <w:rPr>
                <w:rFonts w:ascii="Times New Roman" w:hAnsi="Times New Roman"/>
                <w:kern w:val="0"/>
              </w:rPr>
              <w:t>%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18E23" w14:textId="2D8AA70A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6.82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0.74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6A171" w14:textId="6144F183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10.26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2.05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2C45E4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0.944</w:t>
            </w:r>
          </w:p>
        </w:tc>
      </w:tr>
      <w:tr w:rsidR="00C90086" w14:paraId="6E631B82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C0E4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Mono</w:t>
            </w:r>
            <w:r w:rsidR="002F3419" w:rsidRPr="00D3249F">
              <w:rPr>
                <w:rFonts w:ascii="Times New Roman" w:hAnsi="Times New Roman"/>
                <w:kern w:val="0"/>
              </w:rPr>
              <w:t>%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0B90E" w14:textId="48548BE5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3.50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0.67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819D7" w14:textId="5F64D129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6.79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2.09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A41915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0.892</w:t>
            </w:r>
          </w:p>
        </w:tc>
      </w:tr>
      <w:tr w:rsidR="00C90086" w14:paraId="416E2AC4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3452E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Eos</w:t>
            </w:r>
            <w:r w:rsidR="002F3419" w:rsidRPr="00D3249F">
              <w:rPr>
                <w:rFonts w:ascii="Times New Roman" w:hAnsi="Times New Roman"/>
                <w:kern w:val="0"/>
              </w:rPr>
              <w:t>%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1F8C3" w14:textId="68A38345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0.63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0.23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11ED8" w14:textId="0A37AEEF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0.44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18FB52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0.084</w:t>
            </w:r>
          </w:p>
        </w:tc>
      </w:tr>
      <w:tr w:rsidR="00C90086" w14:paraId="0B17A5D5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B80F6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r w:rsidRPr="00D3249F">
              <w:rPr>
                <w:rFonts w:ascii="Times New Roman" w:hAnsi="Times New Roman"/>
                <w:kern w:val="0"/>
              </w:rPr>
              <w:t>Neut</w:t>
            </w:r>
            <w:proofErr w:type="spellEnd"/>
            <w:r w:rsidRPr="00D3249F">
              <w:rPr>
                <w:rFonts w:ascii="Times New Roman" w:hAnsi="Times New Roman"/>
                <w:kern w:val="0"/>
              </w:rPr>
              <w:t>#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F3C73" w14:textId="04A634FC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8.99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1.03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EF4E0" w14:textId="21083E76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9.19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1.04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504FAD5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0.886</w:t>
            </w:r>
          </w:p>
        </w:tc>
      </w:tr>
      <w:tr w:rsidR="00C90086" w14:paraId="1B350A9B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197CD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Lymph#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94885" w14:textId="239BE813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0.71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0.09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0073C" w14:textId="3EA94CBF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0.86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F2585E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0.977</w:t>
            </w:r>
          </w:p>
        </w:tc>
      </w:tr>
      <w:tr w:rsidR="00C90086" w14:paraId="01D81C60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4AAE8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Mono#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D74E0" w14:textId="73C1426A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3.34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0.15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9931D" w14:textId="511D68B8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3.22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8D7BED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0.597</w:t>
            </w:r>
          </w:p>
        </w:tc>
      </w:tr>
      <w:tr w:rsidR="00C90086" w14:paraId="77BB0259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C54A38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Eos#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5DBD1ACA" w14:textId="581DD54B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0.04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0.01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3AB99D10" w14:textId="7A40A6C4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0.02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CB34F1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0.305</w:t>
            </w:r>
          </w:p>
        </w:tc>
      </w:tr>
      <w:tr w:rsidR="00C90086" w14:paraId="0A194F40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C5619D3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r w:rsidRPr="00D3249F">
              <w:rPr>
                <w:rFonts w:ascii="Times New Roman" w:hAnsi="Times New Roman"/>
                <w:kern w:val="0"/>
              </w:rPr>
              <w:t>Baso</w:t>
            </w:r>
            <w:proofErr w:type="spellEnd"/>
            <w:r w:rsidRPr="00D3249F">
              <w:rPr>
                <w:rFonts w:ascii="Times New Roman" w:hAnsi="Times New Roman"/>
                <w:kern w:val="0"/>
              </w:rPr>
              <w:t>#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9997A" w14:textId="25C84299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0.05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0.01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1D7C1" w14:textId="5147EA6E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0.05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EED975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0.341</w:t>
            </w:r>
          </w:p>
        </w:tc>
      </w:tr>
      <w:tr w:rsidR="00C90086" w14:paraId="75D7DF5D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01F38A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HCT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8ABD4" w14:textId="239926BB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12.19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4.59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4D4C8" w14:textId="4E84C6D3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9.09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3.79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33E4A9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0.939</w:t>
            </w:r>
          </w:p>
        </w:tc>
      </w:tr>
      <w:tr w:rsidR="00C90086" w14:paraId="4A561223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5A0E6EC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MCV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7DA8E" w14:textId="646544E6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81.33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2.95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845F0" w14:textId="7CBB07F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84.69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3.01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3FE58C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0.286</w:t>
            </w:r>
          </w:p>
        </w:tc>
      </w:tr>
      <w:tr w:rsidR="00C90086" w14:paraId="202DD1EF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302A03B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MCH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9D744" w14:textId="569827E0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68.35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14.92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431C2" w14:textId="23D16428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63.26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13.13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105A23E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0.605</w:t>
            </w:r>
          </w:p>
        </w:tc>
      </w:tr>
      <w:tr w:rsidR="00C90086" w14:paraId="3A11C195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8DB7426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MCHC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3A3BB" w14:textId="4CEFACCE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297.89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16.71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D132D" w14:textId="0EBDB002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300.88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17.21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EC581CF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0.543</w:t>
            </w:r>
          </w:p>
        </w:tc>
      </w:tr>
      <w:tr w:rsidR="00C90086" w14:paraId="6C39B956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3C53BC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RDW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52EA2" w14:textId="23CDB62E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15.07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1.38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AE6CD" w14:textId="49A73855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15.77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1.35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351A2C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0.367</w:t>
            </w:r>
          </w:p>
        </w:tc>
      </w:tr>
      <w:tr w:rsidR="00C90086" w14:paraId="15C15D7D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8810A6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MPV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3AC9C" w14:textId="2175CC29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8.28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0.48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1C3B4" w14:textId="4EFF0A2A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9.50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1.42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22D7A80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0.947</w:t>
            </w:r>
          </w:p>
        </w:tc>
      </w:tr>
      <w:tr w:rsidR="00C90086" w14:paraId="5E9D759E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62C47D9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Pct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D1597" w14:textId="317B0B63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2.18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0.80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21FD0" w14:textId="0F0FBCAA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2.07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34B6639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0.878</w:t>
            </w:r>
          </w:p>
        </w:tc>
      </w:tr>
      <w:tr w:rsidR="00C90086" w14:paraId="14C687C8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B6113A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PDW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FCE50" w14:textId="74903648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14.82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0.84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AB0A6" w14:textId="564A75AB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15.43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37A51F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0.446</w:t>
            </w:r>
          </w:p>
        </w:tc>
      </w:tr>
      <w:tr w:rsidR="00C90086" w14:paraId="03EC42E2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F53BE54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NRBC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9589B" w14:textId="425D5CF6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0.03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0.01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92612" w14:textId="338DCECE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1.11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F8672BB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0.559</w:t>
            </w:r>
          </w:p>
        </w:tc>
      </w:tr>
      <w:tr w:rsidR="00C90086" w14:paraId="6B1D9DEA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9CE8E81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NRBC%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D9965" w14:textId="099B9906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3.21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1.21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289D0" w14:textId="51A1BAB5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0.09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1.60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FDDCD66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0.621</w:t>
            </w:r>
          </w:p>
        </w:tc>
      </w:tr>
      <w:tr w:rsidR="00C90086" w14:paraId="06FCD2B0" w14:textId="77777777" w:rsidTr="00A82A7B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A400E5F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G</w:t>
            </w:r>
            <w:r w:rsidR="009A6BA0" w:rsidRPr="00D3249F">
              <w:rPr>
                <w:rFonts w:ascii="Times New Roman" w:hAnsi="Times New Roman"/>
                <w:kern w:val="0"/>
              </w:rPr>
              <w:t>lu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42FCC" w14:textId="0748850F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9.68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0.81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A846C" w14:textId="2C0036FD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9.54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1.08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596D883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0.769</w:t>
            </w:r>
          </w:p>
        </w:tc>
      </w:tr>
      <w:tr w:rsidR="00C90086" w14:paraId="6481E3B9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C2B6D26" w14:textId="77777777" w:rsidR="00C90086" w:rsidRPr="00D3249F" w:rsidRDefault="00FA04AE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Sur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72206" w14:textId="249D4D6B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15.08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2.69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10424" w14:textId="7F30E6FC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32.89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12.12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EF8A940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0.130</w:t>
            </w:r>
          </w:p>
        </w:tc>
      </w:tr>
      <w:tr w:rsidR="00C90086" w14:paraId="161D9D46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60A2A7D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r w:rsidRPr="00D3249F">
              <w:rPr>
                <w:rFonts w:ascii="Times New Roman" w:hAnsi="Times New Roman"/>
                <w:kern w:val="0"/>
              </w:rPr>
              <w:lastRenderedPageBreak/>
              <w:t>S</w:t>
            </w:r>
            <w:r w:rsidR="007A6A42" w:rsidRPr="00D3249F">
              <w:rPr>
                <w:rFonts w:ascii="Times New Roman" w:hAnsi="Times New Roman"/>
                <w:kern w:val="0"/>
              </w:rPr>
              <w:t>c</w:t>
            </w:r>
            <w:r w:rsidRPr="00D3249F">
              <w:rPr>
                <w:rFonts w:ascii="Times New Roman" w:hAnsi="Times New Roman"/>
                <w:kern w:val="0"/>
              </w:rPr>
              <w:t>r</w:t>
            </w:r>
            <w:proofErr w:type="spellEnd"/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CE809" w14:textId="7FD494E1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98.52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10.61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E66F5" w14:textId="16B0A539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137.45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18.52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3075A3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0.137</w:t>
            </w:r>
          </w:p>
        </w:tc>
      </w:tr>
      <w:tr w:rsidR="00C90086" w14:paraId="41453663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9273C9B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UA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CC64C" w14:textId="2526823C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240.51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19.00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03018" w14:textId="6DDE171D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289.64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22.22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21E46F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0.072</w:t>
            </w:r>
          </w:p>
        </w:tc>
      </w:tr>
      <w:tr w:rsidR="00C90086" w14:paraId="0E881C13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744596C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ALT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73577" w14:textId="43493906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56.15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9.18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AD6AB" w14:textId="678503F5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118.36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51.05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4A400D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0.200</w:t>
            </w:r>
          </w:p>
        </w:tc>
      </w:tr>
      <w:tr w:rsidR="00C90086" w14:paraId="6C5B1EB0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6A9C75E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AST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2190C" w14:textId="611F9504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51.60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6.61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A82C" w14:textId="143121B9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171.68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82.93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71B460B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0.350</w:t>
            </w:r>
          </w:p>
        </w:tc>
      </w:tr>
      <w:tr w:rsidR="00C90086" w14:paraId="4E4D4495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B5282A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GGT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2D88F" w14:textId="2FB6A66E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100.36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24.12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A9ED1" w14:textId="39831C9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52.39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32.96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53BB2F6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0.439</w:t>
            </w:r>
          </w:p>
        </w:tc>
      </w:tr>
      <w:tr w:rsidR="00C90086" w14:paraId="2CD5C88E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4CF155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ALP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2FE40" w14:textId="789B7ED0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118.76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9.89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0DC2F" w14:textId="10CFA2D8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137.05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24.77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4BB9F2A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0.228</w:t>
            </w:r>
          </w:p>
        </w:tc>
      </w:tr>
      <w:tr w:rsidR="00C90086" w14:paraId="10125F1E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07BBAB3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TP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627AD" w14:textId="09043A55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51.51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1.72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CF458" w14:textId="04DF09CD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51.08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1.81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D6CA0F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0.980</w:t>
            </w:r>
          </w:p>
        </w:tc>
      </w:tr>
      <w:tr w:rsidR="00C90086" w14:paraId="111C2BB2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BD7C82F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A</w:t>
            </w:r>
            <w:r w:rsidR="008759F6" w:rsidRPr="00D3249F">
              <w:rPr>
                <w:rFonts w:ascii="Times New Roman" w:hAnsi="Times New Roman"/>
                <w:kern w:val="0"/>
              </w:rPr>
              <w:t>lb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77517" w14:textId="340A5260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26.99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0.83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3A7CE" w14:textId="1D578613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26.13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09695E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0.496</w:t>
            </w:r>
          </w:p>
        </w:tc>
      </w:tr>
      <w:tr w:rsidR="00C90086" w14:paraId="14BF4AC5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0C4F88D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G</w:t>
            </w:r>
            <w:r w:rsidR="008759F6" w:rsidRPr="00D3249F">
              <w:rPr>
                <w:rFonts w:ascii="Times New Roman" w:hAnsi="Times New Roman"/>
                <w:kern w:val="0"/>
              </w:rPr>
              <w:t>lo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FE522" w14:textId="250294FE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27.52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0.95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60DC4" w14:textId="64233F63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28.29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1.01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9CAD0F7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0.580</w:t>
            </w:r>
          </w:p>
        </w:tc>
      </w:tr>
      <w:tr w:rsidR="00C90086" w14:paraId="54BCA710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9A417C9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r w:rsidRPr="00D3249F">
              <w:rPr>
                <w:rFonts w:ascii="Times New Roman" w:hAnsi="Times New Roman"/>
                <w:kern w:val="0"/>
              </w:rPr>
              <w:t>SchE</w:t>
            </w:r>
            <w:proofErr w:type="spellEnd"/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3C4A" w14:textId="6AFE5E14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5.80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0.76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2E945" w14:textId="37666EDF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6.09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1.91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1BBA08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0.005</w:t>
            </w:r>
            <w:r w:rsidRPr="00D3249F">
              <w:rPr>
                <w:rFonts w:ascii="Times New Roman" w:hAnsi="Times New Roman"/>
                <w:b/>
                <w:kern w:val="0"/>
                <w:vertAlign w:val="superscript"/>
              </w:rPr>
              <w:t>**</w:t>
            </w:r>
          </w:p>
        </w:tc>
      </w:tr>
      <w:tr w:rsidR="00C90086" w14:paraId="1DB83272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461E8B4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TBIL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91DB4" w14:textId="3DC6CB46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32.34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6.19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553D7" w14:textId="05CE3BE0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65.92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17.28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4E2397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0.295</w:t>
            </w:r>
          </w:p>
        </w:tc>
      </w:tr>
      <w:tr w:rsidR="00C90086" w14:paraId="725B4BDB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E740A0B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DBIL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21E8B" w14:textId="22EECC8F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25.95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5.65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A661B" w14:textId="30B76B0A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50.68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14.03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13BE8B6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0.383</w:t>
            </w:r>
          </w:p>
        </w:tc>
      </w:tr>
      <w:tr w:rsidR="00C90086" w14:paraId="2B41AC56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A042D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IBIL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EFBDA" w14:textId="7A3D79D2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7.85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0.83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0BB4D" w14:textId="0BE435CB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16.05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3.32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3EE6266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0.275</w:t>
            </w:r>
          </w:p>
        </w:tc>
      </w:tr>
      <w:tr w:rsidR="00C90086" w14:paraId="384E3EB0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D2B73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LDH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883D7" w14:textId="36547C3F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675.97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130.08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69744" w14:textId="3CB3BBDD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1186.05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346.40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245BC1C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0.132</w:t>
            </w:r>
          </w:p>
        </w:tc>
      </w:tr>
      <w:tr w:rsidR="00C90086" w14:paraId="048B6469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7A87A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CK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70F30" w14:textId="4961BA4F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309.66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56.43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E671F" w14:textId="2A37E58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630.49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273.93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737036E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0.997</w:t>
            </w:r>
          </w:p>
        </w:tc>
      </w:tr>
      <w:tr w:rsidR="00C90086" w14:paraId="38355F29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7D4A0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CK-MB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4FF14" w14:textId="25E4E9B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84.59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27.02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A6CF8" w14:textId="1FE5F16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85.92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31.41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B3439B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0.668</w:t>
            </w:r>
          </w:p>
        </w:tc>
      </w:tr>
      <w:tr w:rsidR="00C90086" w14:paraId="49B0A80B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0772A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TC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88D35" w14:textId="0646CF5C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2.52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0.20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DE2FA" w14:textId="41185CC6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2.51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549578D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0.981</w:t>
            </w:r>
          </w:p>
        </w:tc>
      </w:tr>
      <w:tr w:rsidR="00C90086" w14:paraId="32C95B5D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B9673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TG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77532" w14:textId="0731C146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2.23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0.37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7DA94" w14:textId="06415A6A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1.56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A92A51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0.446</w:t>
            </w:r>
          </w:p>
        </w:tc>
      </w:tr>
      <w:tr w:rsidR="00C90086" w14:paraId="7E2578DF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2D4E0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HDL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D8A43" w14:textId="454F232F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0.87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0.12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E13F7" w14:textId="0071ABDD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0.88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F30CC97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0.927</w:t>
            </w:r>
          </w:p>
        </w:tc>
      </w:tr>
      <w:tr w:rsidR="00C90086" w14:paraId="3F1994EC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AEFCE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LDL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EA827" w14:textId="5B748395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18.00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6.00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58C74" w14:textId="1F59514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19.38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8.58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DD9FF07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0.310</w:t>
            </w:r>
          </w:p>
        </w:tc>
      </w:tr>
      <w:tr w:rsidR="00C90086" w14:paraId="590A1C10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2F25B" w14:textId="77777777" w:rsidR="00C90086" w:rsidRPr="00D3249F" w:rsidRDefault="007C0CD4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α</w:t>
            </w:r>
            <w:r w:rsidR="00C90086" w:rsidRPr="00D3249F">
              <w:rPr>
                <w:rFonts w:ascii="Times New Roman" w:hAnsi="Times New Roman"/>
                <w:kern w:val="0"/>
              </w:rPr>
              <w:t>-AMY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877FA" w14:textId="41743D46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89.84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10.91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FB9BD" w14:textId="67875FDE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134.89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46.13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7574AE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0.872</w:t>
            </w:r>
          </w:p>
        </w:tc>
      </w:tr>
      <w:tr w:rsidR="00C90086" w14:paraId="109317AE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37E88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Lip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A16BF" w14:textId="1FA3A171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115.12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35.28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79A97" w14:textId="7358B52F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44.26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5.88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38280C7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0.084</w:t>
            </w:r>
          </w:p>
        </w:tc>
      </w:tr>
      <w:tr w:rsidR="00C90086" w14:paraId="36164EE5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02954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GFR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E616A" w14:textId="222FCE39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78.40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7.33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C20E9" w14:textId="04962E20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65.64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7.33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F758CC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0.182</w:t>
            </w:r>
          </w:p>
        </w:tc>
      </w:tr>
      <w:tr w:rsidR="00C90086" w14:paraId="0B678043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D774B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PT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63265" w14:textId="6E9275C0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24.03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4.12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7FE5F" w14:textId="2E35FD08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20.16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2.64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264666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0.942</w:t>
            </w:r>
          </w:p>
        </w:tc>
      </w:tr>
      <w:tr w:rsidR="00C90086" w14:paraId="529D3FC7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04F93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PA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98DF3" w14:textId="6828F9E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70.17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4.78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76B0F" w14:textId="6838F3F2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65.95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4.79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2D2F8BC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0.647</w:t>
            </w:r>
          </w:p>
        </w:tc>
      </w:tr>
      <w:tr w:rsidR="00C90086" w14:paraId="71A4BC54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49C51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INR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DC643" w14:textId="572F3358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4.50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1.30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BD579" w14:textId="75E29576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6.29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2.00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7B97AB2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0.616</w:t>
            </w:r>
          </w:p>
        </w:tc>
      </w:tr>
      <w:tr w:rsidR="00C90086" w14:paraId="3B0B7C17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9CF29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APTT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D406B" w14:textId="5EF87C58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29.38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1.69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D319E" w14:textId="020377BA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30.33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1.98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5780E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0.997</w:t>
            </w:r>
          </w:p>
        </w:tc>
      </w:tr>
      <w:tr w:rsidR="00C90086" w14:paraId="1C0FDEF1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45160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FIB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2B39B" w14:textId="59B656B5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4.88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0.70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11216" w14:textId="68E9EE49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6.11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1.09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F821F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0.426</w:t>
            </w:r>
          </w:p>
        </w:tc>
      </w:tr>
      <w:tr w:rsidR="00C90086" w14:paraId="1F3F65D4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88ACF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TT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1F713" w14:textId="1F69125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13.22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0.82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05F81" w14:textId="236180F9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14.54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CBC45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0.082</w:t>
            </w:r>
          </w:p>
        </w:tc>
      </w:tr>
      <w:tr w:rsidR="00C90086" w14:paraId="1D84789B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249C9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DD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580B5" w14:textId="7345D400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3.03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0.62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76DAD" w14:textId="2D84A65B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6.89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2.43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78275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0.166</w:t>
            </w:r>
          </w:p>
        </w:tc>
      </w:tr>
      <w:tr w:rsidR="00C90086" w14:paraId="4936A81A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38B53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FDP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4F81F" w14:textId="15732FAE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21.66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7.80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F9899" w14:textId="6874A504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17.32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6.80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E0F88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0.217</w:t>
            </w:r>
          </w:p>
        </w:tc>
      </w:tr>
      <w:tr w:rsidR="00C90086" w14:paraId="0A021B14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BC32A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Lac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AF44F" w14:textId="2B7C29D8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14.63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4.98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B2A33" w14:textId="2F3BEBD4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21.89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7.11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EECE0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0.071</w:t>
            </w:r>
          </w:p>
        </w:tc>
      </w:tr>
      <w:tr w:rsidR="00C90086" w14:paraId="03D25015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58F9B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CRP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2EFC5" w14:textId="14BA06D8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151.08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16.37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536D4" w14:textId="3CEF3F72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154.42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14.38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529D3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0.668</w:t>
            </w:r>
          </w:p>
        </w:tc>
      </w:tr>
      <w:tr w:rsidR="00C90086" w14:paraId="4DE84266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6F398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PCT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BF060" w14:textId="408A847C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9.69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1.97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16AC3" w14:textId="5E143895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11.88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2.69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9BD83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0.800</w:t>
            </w:r>
          </w:p>
        </w:tc>
      </w:tr>
      <w:tr w:rsidR="00C90086" w14:paraId="4F33D8C9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82DFA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SOFA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8B161" w14:textId="0B65B8AD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6.49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0.70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99CBE" w14:textId="42C84DCD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10.96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F224E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0.000</w:t>
            </w:r>
            <w:r w:rsidRPr="00D3249F">
              <w:rPr>
                <w:rFonts w:ascii="Times New Roman" w:hAnsi="Times New Roman"/>
                <w:b/>
                <w:kern w:val="0"/>
                <w:vertAlign w:val="superscript"/>
              </w:rPr>
              <w:t>***</w:t>
            </w:r>
          </w:p>
        </w:tc>
      </w:tr>
      <w:tr w:rsidR="00C90086" w14:paraId="52D584E3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077AE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APACHEII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C0DD2" w14:textId="0809D4A8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13.18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1.01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B39A9" w14:textId="33D617D3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17.91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FD25A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0.001</w:t>
            </w:r>
            <w:r w:rsidRPr="00D3249F">
              <w:rPr>
                <w:rFonts w:ascii="Times New Roman" w:hAnsi="Times New Roman"/>
                <w:b/>
                <w:kern w:val="0"/>
                <w:vertAlign w:val="superscript"/>
              </w:rPr>
              <w:t>**</w:t>
            </w:r>
          </w:p>
        </w:tc>
      </w:tr>
      <w:tr w:rsidR="00C90086" w14:paraId="79BDBF5B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7C929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GCS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1BCA" w14:textId="5297F555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11.30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0.64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FCB74" w14:textId="7B870458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9.94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0.68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D0E63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0.137</w:t>
            </w:r>
          </w:p>
        </w:tc>
      </w:tr>
      <w:tr w:rsidR="00C90086" w14:paraId="4B3F4CA7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30CA0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24h UV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85F06" w14:textId="13AEC21B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2469.77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184.96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21744" w14:textId="7C7C4B70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1865.44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±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177.86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33404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0.046</w:t>
            </w:r>
            <w:r w:rsidRPr="00D3249F">
              <w:rPr>
                <w:rFonts w:ascii="Times New Roman" w:hAnsi="Times New Roman"/>
                <w:b/>
                <w:kern w:val="0"/>
                <w:vertAlign w:val="superscript"/>
              </w:rPr>
              <w:t>*</w:t>
            </w:r>
          </w:p>
        </w:tc>
      </w:tr>
      <w:tr w:rsidR="00C90086" w14:paraId="425BBCCC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C7C48" w14:textId="7727E9A2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Respiratory support</w:t>
            </w:r>
            <w:r w:rsidR="00A62E51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</w:rPr>
              <w:t>[number (%)]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8B94A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90B45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24987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0.000</w:t>
            </w:r>
            <w:r w:rsidRPr="00D3249F">
              <w:rPr>
                <w:rFonts w:ascii="Times New Roman" w:hAnsi="Times New Roman"/>
                <w:b/>
                <w:bCs/>
                <w:kern w:val="0"/>
                <w:vertAlign w:val="superscript"/>
              </w:rPr>
              <w:t>***</w:t>
            </w:r>
          </w:p>
        </w:tc>
      </w:tr>
      <w:tr w:rsidR="00C90086" w14:paraId="5B8E0500" w14:textId="77777777" w:rsidTr="00CC47C2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6C895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Yes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9DA3E" w14:textId="32593E88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19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(40.4%)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63566" w14:textId="4766F6E2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38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(77.6%)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B385D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C90086" w14:paraId="611129E8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2BA32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No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E1144" w14:textId="24C0AE24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28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(59.6%)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93657" w14:textId="541A04DB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11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(22.4%)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6A33D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C90086" w14:paraId="081757EE" w14:textId="77777777" w:rsidTr="001C7AB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1A5CF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 xml:space="preserve">Application of pressor drugs </w:t>
            </w:r>
            <w:r w:rsidRPr="00D3249F">
              <w:rPr>
                <w:rFonts w:ascii="Times New Roman" w:hAnsi="Times New Roman"/>
              </w:rPr>
              <w:t>[number (%)]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2F20F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E696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71117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0.000</w:t>
            </w:r>
            <w:r w:rsidRPr="00D3249F">
              <w:rPr>
                <w:rFonts w:ascii="Times New Roman" w:hAnsi="Times New Roman"/>
                <w:b/>
                <w:bCs/>
                <w:kern w:val="0"/>
                <w:vertAlign w:val="superscript"/>
              </w:rPr>
              <w:t>***</w:t>
            </w:r>
          </w:p>
        </w:tc>
      </w:tr>
      <w:tr w:rsidR="00C90086" w14:paraId="1C2A4E22" w14:textId="77777777" w:rsidTr="00823435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4FE43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lastRenderedPageBreak/>
              <w:t>Yes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AF7AE" w14:textId="10B55039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11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(23.4%)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C8F8D" w14:textId="05392DB6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34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(69.4%)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BEDB1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C90086" w14:paraId="46D28709" w14:textId="77777777" w:rsidTr="00823435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E0435FC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No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297D0E7" w14:textId="0EE5608A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36</w:t>
            </w:r>
            <w:r w:rsidR="00DF6E44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(76.6%)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535E4EB" w14:textId="7D9B6506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  <w:r w:rsidRPr="00D3249F">
              <w:rPr>
                <w:rFonts w:ascii="Times New Roman" w:hAnsi="Times New Roman"/>
                <w:kern w:val="0"/>
              </w:rPr>
              <w:t>15</w:t>
            </w:r>
            <w:r w:rsidR="00860029">
              <w:rPr>
                <w:rFonts w:ascii="Times New Roman" w:hAnsi="Times New Roman"/>
                <w:kern w:val="0"/>
              </w:rPr>
              <w:t xml:space="preserve"> </w:t>
            </w:r>
            <w:r w:rsidRPr="00D3249F">
              <w:rPr>
                <w:rFonts w:ascii="Times New Roman" w:hAnsi="Times New Roman"/>
                <w:kern w:val="0"/>
              </w:rPr>
              <w:t>(30.6%)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F9BCB48" w14:textId="77777777" w:rsidR="00C90086" w:rsidRPr="00D3249F" w:rsidRDefault="00C90086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</w:tbl>
    <w:p w14:paraId="7D315E49" w14:textId="77777777" w:rsidR="001B2EA0" w:rsidRPr="0014056E" w:rsidRDefault="001B2EA0" w:rsidP="001B2EA0">
      <w:pPr>
        <w:jc w:val="left"/>
        <w:rPr>
          <w:rFonts w:ascii="Times New Roman" w:hAnsi="Times New Roman"/>
          <w:i/>
          <w:iCs/>
        </w:rPr>
      </w:pPr>
      <w:r w:rsidRPr="00936A5E">
        <w:rPr>
          <w:rFonts w:ascii="Times New Roman" w:hAnsi="Times New Roman" w:hint="eastAsia"/>
          <w:i/>
          <w:iCs/>
          <w:kern w:val="0"/>
        </w:rPr>
        <w:t xml:space="preserve">SD, </w:t>
      </w:r>
      <w:r w:rsidRPr="00936A5E">
        <w:rPr>
          <w:rFonts w:ascii="Times New Roman" w:hAnsi="Times New Roman"/>
          <w:i/>
          <w:iCs/>
          <w:kern w:val="0"/>
        </w:rPr>
        <w:t>standard deviation</w:t>
      </w:r>
      <w:r w:rsidRPr="00936A5E">
        <w:rPr>
          <w:rFonts w:ascii="Times New Roman" w:hAnsi="Times New Roman" w:hint="eastAsia"/>
          <w:i/>
          <w:iCs/>
          <w:kern w:val="0"/>
        </w:rPr>
        <w:t>;</w:t>
      </w:r>
      <w:r w:rsidRPr="00936A5E">
        <w:rPr>
          <w:rFonts w:ascii="Times New Roman" w:hAnsi="Times New Roman"/>
          <w:i/>
          <w:iCs/>
          <w:kern w:val="0"/>
        </w:rPr>
        <w:t xml:space="preserve"> </w:t>
      </w:r>
      <w:r w:rsidRPr="0014056E">
        <w:rPr>
          <w:rFonts w:ascii="Times New Roman" w:hAnsi="Times New Roman"/>
          <w:i/>
          <w:iCs/>
        </w:rPr>
        <w:t>28dS, 28d survival group; 28dD, 28d death group; TEMP, temperature</w:t>
      </w:r>
      <w:r w:rsidRPr="0014056E">
        <w:rPr>
          <w:rFonts w:ascii="Times New Roman" w:hAnsi="Times New Roman"/>
        </w:rPr>
        <w:t xml:space="preserve">; </w:t>
      </w:r>
      <w:r w:rsidRPr="0014056E">
        <w:rPr>
          <w:rFonts w:ascii="Times New Roman" w:hAnsi="Times New Roman"/>
          <w:i/>
          <w:iCs/>
        </w:rPr>
        <w:t>RR, respiratory rate;</w:t>
      </w:r>
      <w:r w:rsidRPr="0014056E">
        <w:rPr>
          <w:rFonts w:ascii="Times New Roman" w:hAnsi="Times New Roman"/>
        </w:rPr>
        <w:t xml:space="preserve"> </w:t>
      </w:r>
      <w:r w:rsidRPr="0014056E">
        <w:rPr>
          <w:rFonts w:ascii="Times New Roman" w:hAnsi="Times New Roman"/>
          <w:i/>
          <w:iCs/>
        </w:rPr>
        <w:t>HR, heart rate</w:t>
      </w:r>
      <w:r w:rsidRPr="0014056E">
        <w:rPr>
          <w:rFonts w:ascii="Times New Roman" w:hAnsi="Times New Roman"/>
        </w:rPr>
        <w:t>；</w:t>
      </w:r>
      <w:r w:rsidRPr="0014056E">
        <w:rPr>
          <w:rFonts w:ascii="Times New Roman" w:hAnsi="Times New Roman"/>
          <w:i/>
          <w:iCs/>
        </w:rPr>
        <w:t>BPH, blood pressure (high);</w:t>
      </w:r>
      <w:r w:rsidRPr="0014056E">
        <w:rPr>
          <w:rFonts w:ascii="Times New Roman" w:hAnsi="Times New Roman"/>
        </w:rPr>
        <w:t xml:space="preserve"> </w:t>
      </w:r>
      <w:r w:rsidRPr="0014056E">
        <w:rPr>
          <w:rFonts w:ascii="Times New Roman" w:hAnsi="Times New Roman"/>
          <w:i/>
          <w:iCs/>
        </w:rPr>
        <w:t xml:space="preserve">BPL, blood pressure (low); WBC, white blood cell count; RBC, red blood cell count; Hb, hemoglobin; PLT, platelet count; </w:t>
      </w:r>
      <w:proofErr w:type="spellStart"/>
      <w:r w:rsidRPr="0014056E">
        <w:rPr>
          <w:rFonts w:ascii="Times New Roman" w:hAnsi="Times New Roman"/>
          <w:i/>
          <w:iCs/>
        </w:rPr>
        <w:t>Neut</w:t>
      </w:r>
      <w:proofErr w:type="spellEnd"/>
      <w:r w:rsidRPr="0014056E">
        <w:rPr>
          <w:rFonts w:ascii="Times New Roman" w:hAnsi="Times New Roman"/>
          <w:i/>
          <w:iCs/>
        </w:rPr>
        <w:t xml:space="preserve">%, neutrophil percent; Lymph%, lymphocyte percent; Mono%, monocyte percent; Eos%, eosinophil percent; </w:t>
      </w:r>
      <w:proofErr w:type="spellStart"/>
      <w:r w:rsidRPr="0014056E">
        <w:rPr>
          <w:rFonts w:ascii="Times New Roman" w:hAnsi="Times New Roman"/>
          <w:i/>
          <w:iCs/>
        </w:rPr>
        <w:t>Neut</w:t>
      </w:r>
      <w:proofErr w:type="spellEnd"/>
      <w:r w:rsidRPr="0014056E">
        <w:rPr>
          <w:rFonts w:ascii="Times New Roman" w:hAnsi="Times New Roman"/>
          <w:i/>
          <w:iCs/>
        </w:rPr>
        <w:t xml:space="preserve">#, neutrophil count; Lymph#, lymphocyte count; </w:t>
      </w:r>
      <w:r w:rsidRPr="0014056E">
        <w:rPr>
          <w:rFonts w:ascii="Times New Roman" w:hAnsi="Times New Roman"/>
        </w:rPr>
        <w:t xml:space="preserve">Mono#, </w:t>
      </w:r>
      <w:r w:rsidRPr="0014056E">
        <w:rPr>
          <w:rFonts w:ascii="Times New Roman" w:hAnsi="Times New Roman"/>
          <w:i/>
          <w:iCs/>
        </w:rPr>
        <w:t xml:space="preserve">monocyte count; Eos#, eosinophil count; </w:t>
      </w:r>
      <w:proofErr w:type="spellStart"/>
      <w:r w:rsidRPr="0014056E">
        <w:rPr>
          <w:rFonts w:ascii="Times New Roman" w:hAnsi="Times New Roman"/>
          <w:i/>
          <w:iCs/>
        </w:rPr>
        <w:t>Baso</w:t>
      </w:r>
      <w:proofErr w:type="spellEnd"/>
      <w:r w:rsidRPr="0014056E">
        <w:rPr>
          <w:rFonts w:ascii="Times New Roman" w:hAnsi="Times New Roman"/>
          <w:i/>
          <w:iCs/>
        </w:rPr>
        <w:t xml:space="preserve">#, basophil count; HCT, hematocrit; MCV, mean corpuscular volume; MCH, mean corpuscular hemoglobin; MCHC, mean corpuscular hemoglobin concentration; RDW, red blood cell volume distribution width; MPV, mean platelet volume; Pct, platelet crit; PDW, platelet volume distribution width ; NRBC, nucleated red blood cell count; NRBC%, nucleated red blood cell percent; Glu, glucose; Sur, serum urea; </w:t>
      </w:r>
      <w:proofErr w:type="spellStart"/>
      <w:r w:rsidRPr="0014056E">
        <w:rPr>
          <w:rFonts w:ascii="Times New Roman" w:hAnsi="Times New Roman"/>
          <w:i/>
          <w:iCs/>
        </w:rPr>
        <w:t>Scr</w:t>
      </w:r>
      <w:proofErr w:type="spellEnd"/>
      <w:r w:rsidRPr="0014056E">
        <w:rPr>
          <w:rFonts w:ascii="Times New Roman" w:hAnsi="Times New Roman"/>
          <w:i/>
          <w:iCs/>
        </w:rPr>
        <w:t xml:space="preserve">, serum creatinine; UA, uric acid; ALT, alanine aminotransferase; AST, aspartate aminotransferase; GGT, γ-glutamyl transferase; ALP, alkaline phosphatase; TP, total protein; Alb, albumin; Glo, globulin; </w:t>
      </w:r>
      <w:proofErr w:type="spellStart"/>
      <w:r w:rsidRPr="0014056E">
        <w:rPr>
          <w:rFonts w:ascii="Times New Roman" w:hAnsi="Times New Roman"/>
          <w:i/>
          <w:iCs/>
        </w:rPr>
        <w:t>SchE</w:t>
      </w:r>
      <w:proofErr w:type="spellEnd"/>
      <w:r w:rsidRPr="0014056E">
        <w:rPr>
          <w:rFonts w:ascii="Times New Roman" w:hAnsi="Times New Roman"/>
          <w:i/>
          <w:iCs/>
        </w:rPr>
        <w:t>, serum cholinesterase; TBIL, total bilirubin; DBIL, direct bilirubin; IBIL, indirect bilirubin; LDH, lactic acid dehydrogenase; CK, creatine kinase; CK-MB, creatine kinase isozyme; TC, total cholesterol; TG, triglyceride; HDL, high density lipoprotein; LDL, low density lipoprotein;α-AMY, α-amylase; Lip, lipase; GFR, glomerular filtration rate; PT, prothrombin time; PA, prothrombin activity; INR, international normalized ratio; APTT, activated partial thromboplastin time; FIB, fibrinogen; TT, thrombin time; DD, D-Dimer; FDP, fibrin or fibrinogen degradation products; Lac, lactate; CRP, C-reactive protein; PCT, procalcitonin; SOFA, Sequential Organ Failure Assessment score; APACHEII, acute physiology and chronic health scoring system score; GCS, Glasgow Coma Score; 24h UV, 24h urine volume; * P&lt;0.05</w:t>
      </w:r>
      <w:r w:rsidRPr="0014056E">
        <w:rPr>
          <w:rFonts w:ascii="Times New Roman" w:hAnsi="Times New Roman"/>
          <w:i/>
          <w:iCs/>
        </w:rPr>
        <w:t>，</w:t>
      </w:r>
      <w:r w:rsidRPr="0014056E">
        <w:rPr>
          <w:rFonts w:ascii="Times New Roman" w:hAnsi="Times New Roman"/>
          <w:i/>
          <w:iCs/>
        </w:rPr>
        <w:t>**P&lt;0.01</w:t>
      </w:r>
      <w:r w:rsidRPr="0014056E">
        <w:rPr>
          <w:rFonts w:ascii="Times New Roman" w:hAnsi="Times New Roman"/>
          <w:i/>
          <w:iCs/>
        </w:rPr>
        <w:t>，</w:t>
      </w:r>
      <w:r w:rsidRPr="0014056E">
        <w:rPr>
          <w:rFonts w:ascii="Times New Roman" w:hAnsi="Times New Roman"/>
          <w:i/>
          <w:iCs/>
        </w:rPr>
        <w:t>***P&lt;0.001.</w:t>
      </w:r>
    </w:p>
    <w:p w14:paraId="681D4A4D" w14:textId="6E66EA24" w:rsidR="00001279" w:rsidRPr="00CC47C2" w:rsidRDefault="00001279">
      <w:pPr>
        <w:jc w:val="left"/>
        <w:rPr>
          <w:rFonts w:ascii="Times New Roman" w:hAnsi="Times New Roman"/>
        </w:rPr>
      </w:pPr>
    </w:p>
    <w:sectPr w:rsidR="00001279" w:rsidRPr="00CC47C2" w:rsidSect="00A82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7A02A" w14:textId="77777777" w:rsidR="00DE2F45" w:rsidRDefault="00DE2F45" w:rsidP="00AF1ABD">
      <w:r>
        <w:separator/>
      </w:r>
    </w:p>
  </w:endnote>
  <w:endnote w:type="continuationSeparator" w:id="0">
    <w:p w14:paraId="56713C53" w14:textId="77777777" w:rsidR="00DE2F45" w:rsidRDefault="00DE2F45" w:rsidP="00AF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D29A" w14:textId="77777777" w:rsidR="00DE2F45" w:rsidRDefault="00DE2F45" w:rsidP="00AF1ABD">
      <w:r>
        <w:separator/>
      </w:r>
    </w:p>
  </w:footnote>
  <w:footnote w:type="continuationSeparator" w:id="0">
    <w:p w14:paraId="270D3C81" w14:textId="77777777" w:rsidR="00DE2F45" w:rsidRDefault="00DE2F45" w:rsidP="00AF1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554"/>
    <w:rsid w:val="00001279"/>
    <w:rsid w:val="00023259"/>
    <w:rsid w:val="0005306A"/>
    <w:rsid w:val="00085E7D"/>
    <w:rsid w:val="000B095F"/>
    <w:rsid w:val="000C4A1D"/>
    <w:rsid w:val="000F4531"/>
    <w:rsid w:val="00116022"/>
    <w:rsid w:val="0014056E"/>
    <w:rsid w:val="001505AC"/>
    <w:rsid w:val="001649E9"/>
    <w:rsid w:val="0016627F"/>
    <w:rsid w:val="00175BBD"/>
    <w:rsid w:val="00191460"/>
    <w:rsid w:val="001A2690"/>
    <w:rsid w:val="001B2EA0"/>
    <w:rsid w:val="001C7AB6"/>
    <w:rsid w:val="001F0078"/>
    <w:rsid w:val="001F435C"/>
    <w:rsid w:val="00227761"/>
    <w:rsid w:val="0023055D"/>
    <w:rsid w:val="0024202B"/>
    <w:rsid w:val="00254579"/>
    <w:rsid w:val="00273E68"/>
    <w:rsid w:val="002A693E"/>
    <w:rsid w:val="002C448E"/>
    <w:rsid w:val="002D1993"/>
    <w:rsid w:val="002D32E5"/>
    <w:rsid w:val="002D5D8F"/>
    <w:rsid w:val="002F3419"/>
    <w:rsid w:val="003145E7"/>
    <w:rsid w:val="00336FDA"/>
    <w:rsid w:val="003F68A3"/>
    <w:rsid w:val="003F7019"/>
    <w:rsid w:val="004207B4"/>
    <w:rsid w:val="004742AE"/>
    <w:rsid w:val="00492DCC"/>
    <w:rsid w:val="00503E68"/>
    <w:rsid w:val="00550B21"/>
    <w:rsid w:val="00551634"/>
    <w:rsid w:val="00557DA6"/>
    <w:rsid w:val="005677B1"/>
    <w:rsid w:val="00585535"/>
    <w:rsid w:val="005C5F82"/>
    <w:rsid w:val="00614428"/>
    <w:rsid w:val="006C0A09"/>
    <w:rsid w:val="006E38AA"/>
    <w:rsid w:val="00717BBE"/>
    <w:rsid w:val="0072329F"/>
    <w:rsid w:val="007330E7"/>
    <w:rsid w:val="00795F38"/>
    <w:rsid w:val="007A6A42"/>
    <w:rsid w:val="007C0CD4"/>
    <w:rsid w:val="00823435"/>
    <w:rsid w:val="00823D0F"/>
    <w:rsid w:val="00836A33"/>
    <w:rsid w:val="00844554"/>
    <w:rsid w:val="00860029"/>
    <w:rsid w:val="00872C11"/>
    <w:rsid w:val="008759F6"/>
    <w:rsid w:val="00876777"/>
    <w:rsid w:val="0087695F"/>
    <w:rsid w:val="00882224"/>
    <w:rsid w:val="008D4E51"/>
    <w:rsid w:val="00901CFC"/>
    <w:rsid w:val="009117E3"/>
    <w:rsid w:val="009161D5"/>
    <w:rsid w:val="00936A5E"/>
    <w:rsid w:val="00955914"/>
    <w:rsid w:val="009859C3"/>
    <w:rsid w:val="00990C1F"/>
    <w:rsid w:val="009A6BA0"/>
    <w:rsid w:val="009D1A5C"/>
    <w:rsid w:val="00A05DA3"/>
    <w:rsid w:val="00A269D0"/>
    <w:rsid w:val="00A27F4A"/>
    <w:rsid w:val="00A324F8"/>
    <w:rsid w:val="00A33D32"/>
    <w:rsid w:val="00A55165"/>
    <w:rsid w:val="00A62E51"/>
    <w:rsid w:val="00A82A7B"/>
    <w:rsid w:val="00AF1ABD"/>
    <w:rsid w:val="00B125AB"/>
    <w:rsid w:val="00B16124"/>
    <w:rsid w:val="00B31883"/>
    <w:rsid w:val="00B55A64"/>
    <w:rsid w:val="00B71865"/>
    <w:rsid w:val="00B87284"/>
    <w:rsid w:val="00B945B2"/>
    <w:rsid w:val="00BA46A2"/>
    <w:rsid w:val="00BC30DE"/>
    <w:rsid w:val="00C14CA2"/>
    <w:rsid w:val="00C22755"/>
    <w:rsid w:val="00C70D02"/>
    <w:rsid w:val="00C90086"/>
    <w:rsid w:val="00CB066B"/>
    <w:rsid w:val="00CB15DF"/>
    <w:rsid w:val="00CB5F70"/>
    <w:rsid w:val="00CC47C2"/>
    <w:rsid w:val="00CD7679"/>
    <w:rsid w:val="00D3249F"/>
    <w:rsid w:val="00D61127"/>
    <w:rsid w:val="00D82D20"/>
    <w:rsid w:val="00D838B6"/>
    <w:rsid w:val="00D917C9"/>
    <w:rsid w:val="00D9680F"/>
    <w:rsid w:val="00DA0F1B"/>
    <w:rsid w:val="00DA68D5"/>
    <w:rsid w:val="00DB3929"/>
    <w:rsid w:val="00DE0C1F"/>
    <w:rsid w:val="00DE2F45"/>
    <w:rsid w:val="00DF6E44"/>
    <w:rsid w:val="00EF365C"/>
    <w:rsid w:val="00F06C31"/>
    <w:rsid w:val="00F2231D"/>
    <w:rsid w:val="00F2549A"/>
    <w:rsid w:val="00F86AA1"/>
    <w:rsid w:val="00FA04AE"/>
    <w:rsid w:val="00FB5890"/>
    <w:rsid w:val="025D739E"/>
    <w:rsid w:val="029A3DCB"/>
    <w:rsid w:val="17400761"/>
    <w:rsid w:val="17436774"/>
    <w:rsid w:val="1C606DC2"/>
    <w:rsid w:val="22274BA4"/>
    <w:rsid w:val="2BF50F50"/>
    <w:rsid w:val="35EF0AA2"/>
    <w:rsid w:val="3A9B72CA"/>
    <w:rsid w:val="42A921D1"/>
    <w:rsid w:val="46953B24"/>
    <w:rsid w:val="57021B65"/>
    <w:rsid w:val="58F729C1"/>
    <w:rsid w:val="69AE447C"/>
    <w:rsid w:val="7508341F"/>
    <w:rsid w:val="7A2D0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90D7DB"/>
  <w15:docId w15:val="{5FFCB89E-7AA1-45CE-9D24-8B5870A3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7B1"/>
    <w:pPr>
      <w:widowControl w:val="0"/>
      <w:jc w:val="both"/>
    </w:pPr>
    <w:rPr>
      <w:rFonts w:ascii="等线" w:eastAsia="等线" w:hAnsi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5677B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F1ABD"/>
    <w:rPr>
      <w:rFonts w:ascii="等线" w:eastAsia="等线" w:hAnsi="等线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F1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F1ABD"/>
    <w:rPr>
      <w:rFonts w:ascii="等线" w:eastAsia="等线" w:hAnsi="等线"/>
      <w:kern w:val="2"/>
      <w:sz w:val="18"/>
      <w:szCs w:val="18"/>
    </w:rPr>
  </w:style>
  <w:style w:type="character" w:customStyle="1" w:styleId="high-light-bg">
    <w:name w:val="high-light-bg"/>
    <w:basedOn w:val="a0"/>
    <w:rsid w:val="00F06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然</dc:creator>
  <cp:lastModifiedBy>然</cp:lastModifiedBy>
  <cp:revision>83</cp:revision>
  <dcterms:created xsi:type="dcterms:W3CDTF">2021-02-03T13:31:00Z</dcterms:created>
  <dcterms:modified xsi:type="dcterms:W3CDTF">2021-05-27T16:21:00Z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3D5FD092C0254374AAF9FD6094E8E963</vt:lpwstr>
  </property>
</Properties>
</file>