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55" w:rsidRDefault="000B006F" w:rsidP="00BF74C6">
      <w:pPr>
        <w:pStyle w:val="06Footnote"/>
        <w:spacing w:after="24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OLE_LINK97"/>
      <w:bookmarkStart w:id="1" w:name="OLE_LINK98"/>
      <w:bookmarkStart w:id="2" w:name="OLE_LINK99"/>
      <w:bookmarkStart w:id="3" w:name="_GoBack"/>
      <w:bookmarkEnd w:id="3"/>
      <w:r w:rsidRPr="00347BA9">
        <w:rPr>
          <w:rFonts w:ascii="Arial" w:hAnsi="Arial" w:cs="Arial"/>
          <w:sz w:val="36"/>
          <w:szCs w:val="36"/>
        </w:rPr>
        <w:t>Supporting Information</w:t>
      </w:r>
      <w:bookmarkEnd w:id="0"/>
      <w:bookmarkEnd w:id="1"/>
      <w:bookmarkEnd w:id="2"/>
    </w:p>
    <w:p w:rsidR="00BF74C6" w:rsidRPr="009E6C96" w:rsidRDefault="009E6C96" w:rsidP="009E6C96">
      <w:pPr>
        <w:spacing w:before="600" w:line="360" w:lineRule="auto"/>
        <w:rPr>
          <w:rStyle w:val="fontstyle01"/>
          <w:rFonts w:hint="eastAsia"/>
          <w:b/>
          <w:sz w:val="32"/>
          <w:szCs w:val="32"/>
        </w:rPr>
      </w:pPr>
      <w:r w:rsidRPr="009E6C96">
        <w:rPr>
          <w:rStyle w:val="fontstyle01"/>
          <w:b/>
          <w:w w:val="95"/>
          <w:sz w:val="32"/>
          <w:szCs w:val="32"/>
        </w:rPr>
        <w:t xml:space="preserve">Light Intensity Dependence of Current Density–Voltage Characteristics </w:t>
      </w:r>
      <w:r w:rsidRPr="009E6C96">
        <w:rPr>
          <w:rStyle w:val="fontstyle01"/>
          <w:b/>
          <w:sz w:val="32"/>
          <w:szCs w:val="32"/>
        </w:rPr>
        <w:t>of an Organic Solar Cell and Dominance Switching between Shockley-Read-Hall and Radiative Recombination Losses</w:t>
      </w:r>
    </w:p>
    <w:p w:rsidR="009E6C96" w:rsidRDefault="009E6C96" w:rsidP="009E6C96">
      <w:pPr>
        <w:spacing w:after="0"/>
        <w:jc w:val="left"/>
        <w:rPr>
          <w:vertAlign w:val="superscript"/>
        </w:rPr>
      </w:pPr>
      <w:r w:rsidRPr="00480260">
        <w:rPr>
          <w:rFonts w:ascii="Times New Roman" w:hAnsi="Times New Roman"/>
          <w:i/>
        </w:rPr>
        <w:t>Shin Young Ryu</w:t>
      </w:r>
      <w:r>
        <w:rPr>
          <w:rFonts w:ascii="Times New Roman" w:hAnsi="Times New Roman"/>
          <w:i/>
        </w:rPr>
        <w:t>,</w:t>
      </w:r>
      <w:r w:rsidRPr="00D90BF8">
        <w:rPr>
          <w:rFonts w:ascii="Times New Roman" w:hAnsi="Times New Roman"/>
          <w:vertAlign w:val="superscript"/>
        </w:rPr>
        <w:t xml:space="preserve"> 1</w:t>
      </w:r>
      <w:r w:rsidRPr="00480260">
        <w:rPr>
          <w:rFonts w:ascii="Times New Roman" w:hAnsi="Times New Roman"/>
          <w:i/>
        </w:rPr>
        <w:t xml:space="preserve"> </w:t>
      </w:r>
      <w:r w:rsidRPr="007A244B">
        <w:rPr>
          <w:rFonts w:ascii="Times New Roman" w:hAnsi="Times New Roman"/>
          <w:i/>
        </w:rPr>
        <w:t>Na Young Ha</w:t>
      </w:r>
      <w:r w:rsidRPr="00D90BF8">
        <w:rPr>
          <w:rFonts w:ascii="Times New Roman" w:hAnsi="Times New Roman"/>
          <w:vertAlign w:val="superscript"/>
        </w:rPr>
        <w:t>1,2</w:t>
      </w:r>
      <w:r w:rsidRPr="007A244B">
        <w:rPr>
          <w:rFonts w:ascii="Times New Roman" w:hAnsi="Times New Roman"/>
          <w:i/>
        </w:rPr>
        <w:t>, Y. H. Ahn</w:t>
      </w:r>
      <w:r w:rsidRPr="00CD27B7">
        <w:rPr>
          <w:rFonts w:ascii="Times New Roman" w:hAnsi="Times New Roman"/>
          <w:vertAlign w:val="superscript"/>
        </w:rPr>
        <w:t>1,2</w:t>
      </w:r>
      <w:r w:rsidRPr="007A244B">
        <w:rPr>
          <w:rFonts w:ascii="Times New Roman" w:hAnsi="Times New Roman"/>
          <w:i/>
        </w:rPr>
        <w:t xml:space="preserve">, </w:t>
      </w:r>
      <w:r w:rsidRPr="007A244B">
        <w:rPr>
          <w:rFonts w:ascii="Times New Roman" w:hAnsi="Times New Roman"/>
          <w:i/>
          <w:lang w:eastAsia="zh-CN"/>
        </w:rPr>
        <w:t>Ji-Yong Park</w:t>
      </w:r>
      <w:r w:rsidRPr="00D90BF8">
        <w:rPr>
          <w:rFonts w:ascii="Times New Roman" w:hAnsi="Times New Roman"/>
          <w:vertAlign w:val="superscript"/>
        </w:rPr>
        <w:t>1,2</w:t>
      </w:r>
      <w:r w:rsidRPr="007A244B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r w:rsidRPr="007A244B">
        <w:rPr>
          <w:rFonts w:ascii="Times New Roman" w:hAnsi="Times New Roman"/>
          <w:i/>
        </w:rPr>
        <w:t xml:space="preserve">and </w:t>
      </w:r>
      <w:r w:rsidRPr="00480260">
        <w:rPr>
          <w:rFonts w:ascii="Times New Roman" w:hAnsi="Times New Roman"/>
          <w:i/>
        </w:rPr>
        <w:t>Soonil Lee</w:t>
      </w:r>
      <w:r w:rsidRPr="00CD27B7">
        <w:rPr>
          <w:rFonts w:ascii="Times New Roman" w:hAnsi="Times New Roman"/>
          <w:vertAlign w:val="superscript"/>
        </w:rPr>
        <w:t>1,2</w:t>
      </w:r>
      <w:r>
        <w:rPr>
          <w:rFonts w:ascii="Times New Roman" w:hAnsi="Times New Roman"/>
          <w:vertAlign w:val="superscript"/>
        </w:rPr>
        <w:t>,</w:t>
      </w:r>
      <w:r w:rsidRPr="00CD27B7">
        <w:rPr>
          <w:vertAlign w:val="superscript"/>
        </w:rPr>
        <w:t>*</w:t>
      </w:r>
    </w:p>
    <w:p w:rsidR="009E6C96" w:rsidRPr="007E48AC" w:rsidRDefault="009E6C96" w:rsidP="009E6C96">
      <w:pPr>
        <w:spacing w:after="0"/>
        <w:jc w:val="left"/>
        <w:rPr>
          <w:rFonts w:ascii="굴림" w:eastAsia="굴림" w:hAnsi="굴림" w:cs="굴림"/>
          <w:szCs w:val="24"/>
        </w:rPr>
      </w:pPr>
    </w:p>
    <w:p w:rsidR="009E6C96" w:rsidRPr="00672653" w:rsidRDefault="009E6C96" w:rsidP="009E6C96">
      <w:pPr>
        <w:pStyle w:val="03Address"/>
        <w:spacing w:before="240" w:line="360" w:lineRule="auto"/>
        <w:rPr>
          <w:rFonts w:eastAsia="맑은 고딕"/>
          <w:lang w:eastAsia="ko-KR"/>
        </w:rPr>
      </w:pPr>
      <w:r>
        <w:rPr>
          <w:vertAlign w:val="superscript"/>
        </w:rPr>
        <w:t>1</w:t>
      </w:r>
      <w:r>
        <w:tab/>
      </w:r>
      <w:r w:rsidRPr="00D90BF8">
        <w:rPr>
          <w:sz w:val="24"/>
          <w:szCs w:val="24"/>
        </w:rPr>
        <w:t>Department of Energy Systems Research, Ajou University, Suwon 16499, Korea</w:t>
      </w:r>
    </w:p>
    <w:p w:rsidR="009E6C96" w:rsidRDefault="009E6C96" w:rsidP="009E6C96">
      <w:pPr>
        <w:pStyle w:val="03Address"/>
        <w:spacing w:after="240" w:line="360" w:lineRule="auto"/>
        <w:rPr>
          <w:sz w:val="24"/>
          <w:szCs w:val="24"/>
        </w:rPr>
      </w:pPr>
      <w:r w:rsidRPr="00672653">
        <w:rPr>
          <w:rFonts w:eastAsia="맑은 고딕"/>
          <w:vertAlign w:val="superscript"/>
          <w:lang w:eastAsia="ko-KR"/>
        </w:rPr>
        <w:t>2</w:t>
      </w:r>
      <w:r>
        <w:tab/>
      </w:r>
      <w:r w:rsidRPr="00D90BF8">
        <w:rPr>
          <w:sz w:val="24"/>
          <w:szCs w:val="24"/>
        </w:rPr>
        <w:t>Department of Physics, Ajou University, Suwon 16499, Korea</w:t>
      </w:r>
    </w:p>
    <w:p w:rsidR="00BF74C6" w:rsidRPr="007E48AC" w:rsidRDefault="00BF74C6" w:rsidP="00BF74C6">
      <w:pPr>
        <w:pStyle w:val="Addresses"/>
        <w:spacing w:before="120"/>
        <w:rPr>
          <w:rFonts w:eastAsia="MS Mincho"/>
          <w:b/>
        </w:rPr>
      </w:pPr>
      <w:r w:rsidRPr="00CD27B7">
        <w:rPr>
          <w:vertAlign w:val="superscript"/>
        </w:rPr>
        <w:t xml:space="preserve">* </w:t>
      </w:r>
      <w:r w:rsidRPr="00CD27B7">
        <w:t xml:space="preserve">Corresponding Author: </w:t>
      </w:r>
      <w:hyperlink r:id="rId8" w:history="1">
        <w:r w:rsidRPr="00CD27B7">
          <w:rPr>
            <w:rStyle w:val="a6"/>
            <w:rFonts w:eastAsiaTheme="minorEastAsia"/>
            <w:lang w:eastAsia="ko-KR"/>
          </w:rPr>
          <w:t>soonil@ajou.ac.kr</w:t>
        </w:r>
      </w:hyperlink>
    </w:p>
    <w:p w:rsidR="00BF74C6" w:rsidRPr="00BF74C6" w:rsidRDefault="00BF74C6" w:rsidP="00BF74C6">
      <w:pPr>
        <w:pStyle w:val="06Footnote"/>
        <w:spacing w:after="240" w:line="240" w:lineRule="auto"/>
        <w:jc w:val="center"/>
        <w:rPr>
          <w:lang w:eastAsia="ko-KR"/>
        </w:rPr>
      </w:pPr>
    </w:p>
    <w:p w:rsidR="00BF74C6" w:rsidRDefault="00BF74C6" w:rsidP="009933A7">
      <w:pPr>
        <w:tabs>
          <w:tab w:val="left" w:pos="284"/>
        </w:tabs>
        <w:spacing w:before="240" w:after="0"/>
        <w:rPr>
          <w:b/>
          <w:szCs w:val="24"/>
          <w:lang w:val="de-DE" w:eastAsia="ko-KR"/>
        </w:rPr>
      </w:pPr>
      <w:r>
        <w:rPr>
          <w:b/>
          <w:szCs w:val="24"/>
          <w:lang w:val="de-DE" w:eastAsia="ko-KR"/>
        </w:rPr>
        <w:br w:type="page"/>
      </w:r>
    </w:p>
    <w:p w:rsidR="00E859E9" w:rsidRDefault="00E859E9" w:rsidP="009933A7">
      <w:pPr>
        <w:tabs>
          <w:tab w:val="left" w:pos="284"/>
        </w:tabs>
        <w:spacing w:before="240" w:after="0"/>
        <w:rPr>
          <w:b/>
          <w:szCs w:val="24"/>
          <w:lang w:val="de-DE" w:eastAsia="ko-KR"/>
        </w:rPr>
      </w:pPr>
    </w:p>
    <w:p w:rsidR="00E859E9" w:rsidRDefault="0033096E" w:rsidP="009933A7">
      <w:pPr>
        <w:tabs>
          <w:tab w:val="left" w:pos="284"/>
        </w:tabs>
        <w:spacing w:before="240" w:after="0"/>
        <w:rPr>
          <w:b/>
          <w:szCs w:val="24"/>
          <w:lang w:val="de-DE" w:eastAsia="ko-KR"/>
        </w:rPr>
      </w:pPr>
      <w:r>
        <w:rPr>
          <w:b/>
          <w:noProof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3147009">
                <wp:simplePos x="0" y="0"/>
                <wp:positionH relativeFrom="margin">
                  <wp:align>right</wp:align>
                </wp:positionH>
                <wp:positionV relativeFrom="paragraph">
                  <wp:posOffset>2884170</wp:posOffset>
                </wp:positionV>
                <wp:extent cx="5947200" cy="65160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7200" cy="651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59E9" w:rsidRPr="00ED319E" w:rsidRDefault="00C46C82" w:rsidP="00E859E9">
                            <w:pPr>
                              <w:pStyle w:val="af5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S1.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56D2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Simulated </w:t>
                            </w:r>
                            <w:r w:rsidR="00C56D2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Shockley-Read-Hall (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eastAsia="ko-KR"/>
                              </w:rPr>
                              <w:t>J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SRH</w:t>
                            </w:r>
                            <w:r w:rsidR="00C56D2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) 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and </w:t>
                            </w:r>
                            <w:r w:rsidR="00C56D2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radiative (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eastAsia="ko-KR"/>
                              </w:rPr>
                              <w:t>J</w:t>
                            </w:r>
                            <w:r w:rsidR="00E859E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rad</w:t>
                            </w:r>
                            <w:r w:rsidR="00C56D2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) </w:t>
                            </w:r>
                            <w:r w:rsidR="00C31114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recombination-loss </w:t>
                            </w:r>
                            <w:r w:rsidR="00C56D29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currents</w:t>
                            </w:r>
                            <w:r w:rsidR="00C31114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C31114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with respect to bias voltages: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.1pt;margin-top:227.1pt;width:468.3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" stroked="f">
                <v:textbox style="mso-fit-shape-to-text:t" inset="0,0,0,0">
                  <w:txbxContent>
                    <w:p w:rsidR="00E859E9" w:rsidRPr="00ED319E" w:rsidRDefault="00C46C82" w:rsidP="00E859E9">
                      <w:pPr>
                        <w:pStyle w:val="af5"/>
                        <w:spacing w:line="360" w:lineRule="auto"/>
                        <w:rPr>
                          <w:rFonts w:ascii="Times New Roman" w:hAnsi="Times New Roman"/>
                          <w:b w:val="0"/>
                          <w:noProof/>
                          <w:sz w:val="24"/>
                          <w:szCs w:val="24"/>
                        </w:rPr>
                      </w:pPr>
                      <w:r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Figure </w:t>
                      </w:r>
                      <w:r w:rsidR="00E859E9"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S1.</w:t>
                      </w:r>
                      <w:r w:rsidR="00E859E9" w:rsidRPr="00ED319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56D2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Simulated </w:t>
                      </w:r>
                      <w:r w:rsidR="00C56D2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Shockley-Read-Hall (</w:t>
                      </w:r>
                      <w:r w:rsidR="00E859E9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E859E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SRH</w:t>
                      </w:r>
                      <w:r w:rsidR="00C56D2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) </w:t>
                      </w:r>
                      <w:r w:rsidR="00E859E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and </w:t>
                      </w:r>
                      <w:r w:rsidR="00C56D2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radiative (</w:t>
                      </w:r>
                      <w:proofErr w:type="spellStart"/>
                      <w:r w:rsidR="00E859E9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E859E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rad</w:t>
                      </w:r>
                      <w:proofErr w:type="spellEnd"/>
                      <w:r w:rsidR="00C56D2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) </w:t>
                      </w:r>
                      <w:r w:rsidR="00C31114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recombination-loss </w:t>
                      </w:r>
                      <w:r w:rsidR="00C56D29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currents</w:t>
                      </w:r>
                      <w:r w:rsidR="00C31114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C31114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with respect to bias voltages: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83FA9" w:rsidRPr="00583FA9">
        <w:rPr>
          <w:b/>
          <w:noProof/>
          <w:szCs w:val="24"/>
          <w:lang w:eastAsia="ko-KR"/>
        </w:rPr>
        <w:drawing>
          <wp:inline distT="0" distB="0" distL="0" distR="0" wp14:anchorId="47CD3AE4" wp14:editId="19AA2FE4">
            <wp:extent cx="5943600" cy="2489835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B6" w:rsidRPr="00ED319E" w:rsidRDefault="0033096E" w:rsidP="00ED319E">
      <w:pPr>
        <w:rPr>
          <w:lang w:eastAsia="ko-KR"/>
        </w:rPr>
      </w:pPr>
      <w:r>
        <w:rPr>
          <w:b/>
          <w:noProof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88DBF" wp14:editId="69C4C4E5">
                <wp:simplePos x="0" y="0"/>
                <wp:positionH relativeFrom="margin">
                  <wp:posOffset>-1270</wp:posOffset>
                </wp:positionH>
                <wp:positionV relativeFrom="paragraph">
                  <wp:posOffset>5277485</wp:posOffset>
                </wp:positionV>
                <wp:extent cx="5946775" cy="6527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775" cy="652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0ED0" w:rsidRPr="00ED319E" w:rsidRDefault="00C46C82" w:rsidP="00E80ED0">
                            <w:pPr>
                              <w:pStyle w:val="af5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noProof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E80ED0"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S2</w:t>
                            </w:r>
                            <w:r w:rsidR="00E80ED0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E80ED0" w:rsidRPr="00ED319E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Comparison of light-intensity dependence of power conversion efficiency (PCE), open-circuit voltage (V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</w:rPr>
                              <w:t>oc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), fill factor (FF), and fractions of SRH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(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eastAsia="ko-KR"/>
                              </w:rPr>
                              <w:t>J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SRH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/J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rec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)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and radiative </w:t>
                            </w:r>
                            <w:r w:rsidR="00CE454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recombination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(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eastAsia="ko-KR"/>
                              </w:rPr>
                              <w:t>J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rad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/J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rec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)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components in recombination-</w:t>
                            </w:r>
                            <w:r w:rsidR="00CE454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loss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currents at defect densities of 5.00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5.00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11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5.00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13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and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5.00 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13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 w:rsidR="00AC0BC1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88DBF" id="Text Box 6" o:spid="_x0000_s1027" type="#_x0000_t202" style="position:absolute;left:0;text-align:left;margin-left:-.1pt;margin-top:415.55pt;width:468.25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" stroked="f">
                <v:textbox style="mso-fit-shape-to-text:t" inset="0,0,0,0">
                  <w:txbxContent>
                    <w:p w:rsidR="00E80ED0" w:rsidRPr="00ED319E" w:rsidRDefault="00C46C82" w:rsidP="00E80ED0">
                      <w:pPr>
                        <w:pStyle w:val="af5"/>
                        <w:spacing w:line="360" w:lineRule="auto"/>
                        <w:rPr>
                          <w:rFonts w:ascii="Times New Roman" w:hAnsi="Times New Roman"/>
                          <w:b w:val="0"/>
                          <w:noProof/>
                          <w:sz w:val="24"/>
                          <w:szCs w:val="24"/>
                          <w:lang w:eastAsia="ko-KR"/>
                        </w:rPr>
                      </w:pPr>
                      <w:r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Figure </w:t>
                      </w:r>
                      <w:r w:rsidR="00E80ED0"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S2</w:t>
                      </w:r>
                      <w:r w:rsidR="00E80ED0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.</w:t>
                      </w:r>
                      <w:r w:rsidR="00E80ED0" w:rsidRPr="00ED319E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Comparison of light-intensity dependence of power conversion efficiency (PCE), open-circuit voltage (</w:t>
                      </w:r>
                      <w:proofErr w:type="spellStart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V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</w:rPr>
                        <w:t>oc</w:t>
                      </w:r>
                      <w:proofErr w:type="spellEnd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), fill factor (FF), and fractions of SRH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(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SRH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/</w:t>
                      </w:r>
                      <w:proofErr w:type="spellStart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rec</w:t>
                      </w:r>
                      <w:proofErr w:type="spellEnd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)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and radiative </w:t>
                      </w:r>
                      <w:r w:rsidR="00CE454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recombination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(</w:t>
                      </w:r>
                      <w:proofErr w:type="spellStart"/>
                      <w:r w:rsidR="00AC0BC1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rad</w:t>
                      </w:r>
                      <w:proofErr w:type="spellEnd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/</w:t>
                      </w:r>
                      <w:proofErr w:type="spellStart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rec</w:t>
                      </w:r>
                      <w:proofErr w:type="spellEnd"/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)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components in recombination-</w:t>
                      </w:r>
                      <w:r w:rsidR="00CE454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loss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currents at defect densities of 5.00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10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5.00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11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5.00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13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and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5.00 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13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cm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 w:rsidR="00AC0BC1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7929" w:rsidRPr="009D7929">
        <w:rPr>
          <w:noProof/>
          <w:lang w:eastAsia="ko-KR"/>
        </w:rPr>
        <w:drawing>
          <wp:inline distT="0" distB="0" distL="0" distR="0" wp14:anchorId="261724B6" wp14:editId="1578FCD9">
            <wp:extent cx="5943600" cy="503174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C1" w:rsidRDefault="00ED319E" w:rsidP="008F1344">
      <w:pPr>
        <w:rPr>
          <w:lang w:eastAsia="ko-KR"/>
        </w:rPr>
      </w:pPr>
      <w:r>
        <w:rPr>
          <w:b/>
          <w:noProof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7A0E9" wp14:editId="136184DA">
                <wp:simplePos x="0" y="0"/>
                <wp:positionH relativeFrom="margin">
                  <wp:align>right</wp:align>
                </wp:positionH>
                <wp:positionV relativeFrom="paragraph">
                  <wp:posOffset>3519170</wp:posOffset>
                </wp:positionV>
                <wp:extent cx="5946775" cy="652780"/>
                <wp:effectExtent l="0" t="0" r="0" b="444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775" cy="652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2BB6" w:rsidRPr="00ED319E" w:rsidRDefault="00C46C82" w:rsidP="00362BB6">
                            <w:pPr>
                              <w:pStyle w:val="af5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362BB6"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S3</w:t>
                            </w:r>
                            <w:r w:rsidR="00362BB6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33096E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824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Upper row: Comparison of light-intensity dependence of short-circuit currents (</w:t>
                            </w:r>
                            <w:r w:rsidR="00F75824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="00F75824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</w:rPr>
                              <w:t>sc</w:t>
                            </w:r>
                            <w:r w:rsidR="00F75824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)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at defect densities of 5.00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5.00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11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5.00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12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and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5.00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13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Lower row: Comparison of light-intensity dependence of </w:t>
                            </w:r>
                            <w:r w:rsidR="00695D3C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current components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</w:rPr>
                              <w:t>sc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eastAsia="ko-KR"/>
                              </w:rPr>
                              <w:t>J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SRH</w:t>
                            </w:r>
                            <w:r w:rsidR="00695D3C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,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eastAsia="ko-KR"/>
                              </w:rPr>
                              <w:t>J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  <w:lang w:eastAsia="ko-KR"/>
                              </w:rPr>
                              <w:t>rad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normalized by generation currents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vertAlign w:val="subscript"/>
                              </w:rPr>
                              <w:t>gen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at the </w:t>
                            </w:r>
                            <w:r w:rsidR="00695D3C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same four </w:t>
                            </w:r>
                            <w:r w:rsidR="00344C8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defect densities.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7A0E9" id="Text Box 7" o:spid="_x0000_s1028" type="#_x0000_t202" style="position:absolute;left:0;text-align:left;margin-left:417.05pt;margin-top:277.1pt;width:468.25pt;height:51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" stroked="f">
                <v:textbox style="mso-fit-shape-to-text:t" inset="0,0,0,0">
                  <w:txbxContent>
                    <w:p w:rsidR="00362BB6" w:rsidRPr="00ED319E" w:rsidRDefault="00C46C82" w:rsidP="00362BB6">
                      <w:pPr>
                        <w:pStyle w:val="af5"/>
                        <w:spacing w:line="360" w:lineRule="auto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Figure </w:t>
                      </w:r>
                      <w:r w:rsidR="00362BB6"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S3</w:t>
                      </w:r>
                      <w:r w:rsidR="00362BB6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.</w:t>
                      </w:r>
                      <w:r w:rsidR="0033096E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F75824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Upper row: Comparison of light-intensity dependence of short-circuit currents (</w:t>
                      </w:r>
                      <w:proofErr w:type="spellStart"/>
                      <w:r w:rsidR="00F75824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J</w:t>
                      </w:r>
                      <w:r w:rsidR="00F75824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</w:rPr>
                        <w:t>sc</w:t>
                      </w:r>
                      <w:proofErr w:type="spellEnd"/>
                      <w:r w:rsidR="00F75824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)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at defect densities of 5.00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10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5.00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11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5.00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12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and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5.00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sym w:font="Symbol" w:char="F0B4"/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10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13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cm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.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Lower row: Comparison of light-intensity dependence of </w:t>
                      </w:r>
                      <w:r w:rsidR="00695D3C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current components </w:t>
                      </w:r>
                      <w:proofErr w:type="spellStart"/>
                      <w:r w:rsidR="00344C85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J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</w:rPr>
                        <w:t>sc</w:t>
                      </w:r>
                      <w:proofErr w:type="spellEnd"/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SRH</w:t>
                      </w:r>
                      <w:r w:rsidR="00695D3C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,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 w:rsidR="00344C85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eastAsia="ko-KR"/>
                        </w:rPr>
                        <w:t>J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  <w:lang w:eastAsia="ko-KR"/>
                        </w:rPr>
                        <w:t>rad</w:t>
                      </w:r>
                      <w:proofErr w:type="spellEnd"/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normalized by generation currents </w:t>
                      </w:r>
                      <w:proofErr w:type="spellStart"/>
                      <w:r w:rsidR="00344C85" w:rsidRPr="00ED319E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J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vertAlign w:val="subscript"/>
                        </w:rPr>
                        <w:t>gen</w:t>
                      </w:r>
                      <w:proofErr w:type="spellEnd"/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at the </w:t>
                      </w:r>
                      <w:r w:rsidR="00695D3C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same four </w:t>
                      </w:r>
                      <w:r w:rsidR="00344C8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defect densities.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7929" w:rsidRPr="009D7929">
        <w:rPr>
          <w:noProof/>
          <w:lang w:eastAsia="ko-KR"/>
        </w:rPr>
        <w:drawing>
          <wp:inline distT="0" distB="0" distL="0" distR="0" wp14:anchorId="18BDE245" wp14:editId="3AFE0E6D">
            <wp:extent cx="5943600" cy="3231515"/>
            <wp:effectExtent l="0" t="0" r="0" b="698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C1" w:rsidRDefault="005D5BC1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ED319E" w:rsidRDefault="00ED319E" w:rsidP="008F1344">
      <w:pPr>
        <w:rPr>
          <w:lang w:eastAsia="ko-KR"/>
        </w:rPr>
      </w:pPr>
    </w:p>
    <w:p w:rsidR="00C46C82" w:rsidRDefault="00C46C82" w:rsidP="008F1344">
      <w:pPr>
        <w:rPr>
          <w:lang w:eastAsia="ko-KR"/>
        </w:rPr>
      </w:pPr>
      <w:r w:rsidRPr="00C46C82">
        <w:rPr>
          <w:b/>
          <w:noProof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DB05C" wp14:editId="46638F5D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946775" cy="65278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775" cy="652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6C82" w:rsidRPr="00ED319E" w:rsidRDefault="00C46C82" w:rsidP="00C46C82">
                            <w:pPr>
                              <w:pStyle w:val="af5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ED31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Table S1</w:t>
                            </w:r>
                            <w:r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ED319E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="003244BA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P</w:t>
                            </w:r>
                            <w:r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arameter values</w:t>
                            </w:r>
                            <w:r w:rsidR="003244BA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 for electric simulations</w:t>
                            </w:r>
                            <w:r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  <w:r w:rsidR="003244BA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We used </w:t>
                            </w:r>
                            <w:r w:rsidR="00D16CE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the following </w:t>
                            </w:r>
                            <w:r w:rsidR="003244BA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parameter values </w:t>
                            </w:r>
                            <w:r w:rsidR="00D16CE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for all </w:t>
                            </w:r>
                            <w:r w:rsidR="00E55163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OSC-operation </w:t>
                            </w:r>
                            <w:r w:rsidR="003244BA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simulat</w:t>
                            </w:r>
                            <w:r w:rsidR="00D16CE5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ions </w:t>
                            </w:r>
                            <w:r w:rsidR="00E55163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 xml:space="preserve">corresponding to </w:t>
                            </w:r>
                            <w:r w:rsidR="003244BA"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different light-intensity conditions</w:t>
                            </w:r>
                            <w:r w:rsidRPr="00ED319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DB05C" id="Text Box 8" o:spid="_x0000_s1029" type="#_x0000_t202" style="position:absolute;left:0;text-align:left;margin-left:417.05pt;margin-top:20.8pt;width:468.25pt;height:51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" stroked="f">
                <v:textbox style="mso-fit-shape-to-text:t" inset="0,0,0,0">
                  <w:txbxContent>
                    <w:p w:rsidR="00C46C82" w:rsidRPr="00ED319E" w:rsidRDefault="00C46C82" w:rsidP="00C46C82">
                      <w:pPr>
                        <w:pStyle w:val="af5"/>
                        <w:spacing w:line="360" w:lineRule="auto"/>
                        <w:rPr>
                          <w:rFonts w:ascii="Times New Roman" w:hAnsi="Times New Roman"/>
                          <w:b w:val="0"/>
                          <w:noProof/>
                          <w:sz w:val="24"/>
                          <w:szCs w:val="24"/>
                        </w:rPr>
                      </w:pPr>
                      <w:r w:rsidRPr="00ED31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Table S1</w:t>
                      </w:r>
                      <w:r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.</w:t>
                      </w:r>
                      <w:r w:rsidRPr="00ED319E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="003244BA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P</w:t>
                      </w:r>
                      <w:r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arameter values</w:t>
                      </w:r>
                      <w:r w:rsidR="003244BA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 for electric simulations</w:t>
                      </w:r>
                      <w:r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  <w:r w:rsidR="003244BA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We used </w:t>
                      </w:r>
                      <w:r w:rsidR="00D16CE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the following </w:t>
                      </w:r>
                      <w:r w:rsidR="003244BA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parameter values </w:t>
                      </w:r>
                      <w:r w:rsidR="00D16CE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for all </w:t>
                      </w:r>
                      <w:r w:rsidR="00E55163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OSC-operation </w:t>
                      </w:r>
                      <w:r w:rsidR="003244BA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simulat</w:t>
                      </w:r>
                      <w:r w:rsidR="00D16CE5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ions </w:t>
                      </w:r>
                      <w:r w:rsidR="00E55163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 xml:space="preserve">corresponding to </w:t>
                      </w:r>
                      <w:r w:rsidR="003244BA"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different light-intensity conditions</w:t>
                      </w:r>
                      <w:r w:rsidRPr="00ED319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31"/>
        <w:gridCol w:w="2031"/>
        <w:gridCol w:w="2032"/>
      </w:tblGrid>
      <w:tr w:rsidR="00362BB6" w:rsidTr="004A1258">
        <w:tc>
          <w:tcPr>
            <w:tcW w:w="3256" w:type="dxa"/>
            <w:tcBorders>
              <w:left w:val="nil"/>
            </w:tcBorders>
            <w:shd w:val="clear" w:color="auto" w:fill="BFBFBF"/>
            <w:vAlign w:val="center"/>
          </w:tcPr>
          <w:p w:rsidR="00362BB6" w:rsidRPr="00672653" w:rsidRDefault="00362BB6" w:rsidP="00DD58D8">
            <w:pPr>
              <w:jc w:val="center"/>
              <w:rPr>
                <w:rFonts w:ascii="Times New Roman" w:hAnsi="Times New Roman"/>
                <w:b/>
                <w:i/>
                <w:lang w:eastAsia="ko-KR"/>
              </w:rPr>
            </w:pPr>
          </w:p>
        </w:tc>
        <w:tc>
          <w:tcPr>
            <w:tcW w:w="2031" w:type="dxa"/>
            <w:shd w:val="clear" w:color="auto" w:fill="BFBFBF"/>
            <w:vAlign w:val="center"/>
          </w:tcPr>
          <w:p w:rsidR="00362BB6" w:rsidRPr="00672653" w:rsidRDefault="00362BB6" w:rsidP="00DD58D8">
            <w:pPr>
              <w:jc w:val="center"/>
              <w:rPr>
                <w:rFonts w:ascii="Times New Roman" w:hAnsi="Times New Roman"/>
                <w:b/>
                <w:i/>
                <w:lang w:eastAsia="ko-KR"/>
              </w:rPr>
            </w:pPr>
            <w:r w:rsidRPr="00672653">
              <w:rPr>
                <w:rFonts w:ascii="Times New Roman" w:hAnsi="Times New Roman" w:hint="eastAsia"/>
                <w:b/>
                <w:i/>
                <w:lang w:eastAsia="ko-KR"/>
              </w:rPr>
              <w:t>E</w:t>
            </w:r>
            <w:r w:rsidRPr="00672653">
              <w:rPr>
                <w:rFonts w:ascii="Times New Roman" w:hAnsi="Times New Roman"/>
                <w:b/>
                <w:i/>
                <w:lang w:eastAsia="ko-KR"/>
              </w:rPr>
              <w:t>TL</w:t>
            </w:r>
          </w:p>
        </w:tc>
        <w:tc>
          <w:tcPr>
            <w:tcW w:w="2031" w:type="dxa"/>
            <w:shd w:val="clear" w:color="auto" w:fill="BFBFBF"/>
            <w:vAlign w:val="center"/>
          </w:tcPr>
          <w:p w:rsidR="00362BB6" w:rsidRPr="00672653" w:rsidRDefault="00362BB6" w:rsidP="00DD58D8">
            <w:pPr>
              <w:jc w:val="center"/>
              <w:rPr>
                <w:rFonts w:ascii="Times New Roman" w:hAnsi="Times New Roman"/>
                <w:b/>
                <w:i/>
                <w:lang w:eastAsia="ko-KR"/>
              </w:rPr>
            </w:pPr>
            <w:r w:rsidRPr="00672653">
              <w:rPr>
                <w:rFonts w:ascii="Times New Roman" w:hAnsi="Times New Roman" w:hint="eastAsia"/>
                <w:b/>
                <w:i/>
                <w:lang w:eastAsia="ko-KR"/>
              </w:rPr>
              <w:t>A</w:t>
            </w:r>
            <w:r w:rsidRPr="00672653">
              <w:rPr>
                <w:rFonts w:ascii="Times New Roman" w:hAnsi="Times New Roman"/>
                <w:b/>
                <w:i/>
                <w:lang w:eastAsia="ko-KR"/>
              </w:rPr>
              <w:t>L</w:t>
            </w:r>
          </w:p>
        </w:tc>
        <w:tc>
          <w:tcPr>
            <w:tcW w:w="2032" w:type="dxa"/>
            <w:tcBorders>
              <w:right w:val="nil"/>
            </w:tcBorders>
            <w:shd w:val="clear" w:color="auto" w:fill="BFBFBF"/>
            <w:vAlign w:val="center"/>
          </w:tcPr>
          <w:p w:rsidR="00362BB6" w:rsidRPr="00672653" w:rsidRDefault="00362BB6" w:rsidP="00DD58D8">
            <w:pPr>
              <w:jc w:val="center"/>
              <w:rPr>
                <w:rFonts w:ascii="Times New Roman" w:hAnsi="Times New Roman"/>
                <w:b/>
                <w:i/>
                <w:lang w:eastAsia="ko-KR"/>
              </w:rPr>
            </w:pPr>
            <w:r w:rsidRPr="00672653">
              <w:rPr>
                <w:rFonts w:ascii="Times New Roman" w:hAnsi="Times New Roman" w:hint="eastAsia"/>
                <w:b/>
                <w:i/>
                <w:lang w:eastAsia="ko-KR"/>
              </w:rPr>
              <w:t>H</w:t>
            </w:r>
            <w:r w:rsidRPr="00672653">
              <w:rPr>
                <w:rFonts w:ascii="Times New Roman" w:hAnsi="Times New Roman"/>
                <w:b/>
                <w:i/>
                <w:lang w:eastAsia="ko-KR"/>
              </w:rPr>
              <w:t>TL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C31114" w:rsidP="004A1258">
            <w:pPr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>T</w:t>
            </w:r>
            <w:r w:rsidR="00362BB6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hickness (nm)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90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10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362BB6" w:rsidP="004A1258">
            <w:pPr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Band gap (eV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3.300</w:t>
            </w:r>
            <w:r w:rsidR="00C24055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1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1.290</w:t>
            </w:r>
            <w:r w:rsidR="00C24055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2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3.00</w:t>
            </w:r>
            <w:r w:rsidR="00C24055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0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362BB6" w:rsidP="00C31114">
            <w:pPr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Electron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a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ffinity (eV)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4.000</w:t>
            </w:r>
            <w:r w:rsidR="00C24055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1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4.100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2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2.500</w:t>
            </w:r>
            <w:r w:rsidR="00C24055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C24055" w:rsidP="00C24055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>C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on</w:t>
            </w:r>
            <w:r w:rsidR="00C31114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duction band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effective d</w:t>
            </w:r>
            <w:r w:rsidR="00362BB6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ensity of state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s</w:t>
            </w: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, 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N</w:t>
            </w:r>
            <w:r w:rsidRPr="00C31114">
              <w:rPr>
                <w:rFonts w:ascii="Times New Roman" w:hAnsi="Times New Roman"/>
                <w:bCs/>
                <w:color w:val="000000" w:themeColor="text1"/>
                <w:vertAlign w:val="subscript"/>
                <w:lang w:eastAsia="ko-KR"/>
              </w:rPr>
              <w:t>c</w:t>
            </w: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  <w:r w:rsidR="00362BB6"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(cm</w:t>
            </w:r>
            <w:r w:rsidR="00362BB6" w:rsidRPr="00C31114">
              <w:rPr>
                <w:rFonts w:ascii="Times New Roman" w:hAnsi="Times New Roman"/>
                <w:bCs/>
                <w:color w:val="000000" w:themeColor="text1"/>
                <w:vertAlign w:val="superscript"/>
                <w:lang w:eastAsia="ko-KR"/>
              </w:rPr>
              <w:t>-3</w:t>
            </w:r>
            <w:r w:rsidR="00362BB6"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2.20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18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 xml:space="preserve"> </m:t>
              </m:r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20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[2]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2.20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18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24055" w:rsidRDefault="00C24055" w:rsidP="00C24055">
            <w:pPr>
              <w:jc w:val="center"/>
              <w:rPr>
                <w:rFonts w:ascii="Times New Roman" w:hAnsi="Times New Roman"/>
                <w:bCs/>
                <w:color w:val="000000" w:themeColor="text1"/>
                <w:vertAlign w:val="subscript"/>
                <w:lang w:eastAsia="ko-K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>V</w:t>
            </w:r>
            <w:r w:rsidR="00C31114"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alance</w:t>
            </w:r>
            <w:r w:rsidR="00C31114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 xml:space="preserve"> band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effective d</w:t>
            </w:r>
            <w:r w:rsidR="00C31114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ensity of state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s</w:t>
            </w: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, 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N</w:t>
            </w:r>
            <w:r>
              <w:rPr>
                <w:rFonts w:ascii="Times New Roman" w:hAnsi="Times New Roman"/>
                <w:bCs/>
                <w:color w:val="000000" w:themeColor="text1"/>
                <w:vertAlign w:val="subscript"/>
                <w:lang w:eastAsia="ko-KR"/>
              </w:rPr>
              <w:t>v</w:t>
            </w:r>
            <w:r w:rsid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  <w:r w:rsidR="00362BB6"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(cm</w:t>
            </w:r>
            <w:r w:rsidR="00362BB6" w:rsidRPr="00C31114">
              <w:rPr>
                <w:rFonts w:ascii="Times New Roman" w:hAnsi="Times New Roman"/>
                <w:bCs/>
                <w:color w:val="000000" w:themeColor="text1"/>
                <w:vertAlign w:val="superscript"/>
                <w:lang w:eastAsia="ko-KR"/>
              </w:rPr>
              <w:t>-3</w:t>
            </w: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C24055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8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 xml:space="preserve">19 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20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[2]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8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19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C24055" w:rsidRDefault="00C24055" w:rsidP="00C24055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 xml:space="preserve">Electron </w:t>
            </w: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>t</w:t>
            </w:r>
            <w:r w:rsidR="00362BB6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hermal velocity</w:t>
            </w:r>
          </w:p>
          <w:p w:rsidR="00362BB6" w:rsidRPr="00C31114" w:rsidRDefault="00362BB6" w:rsidP="00C240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(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cm sec</w:t>
            </w:r>
            <w:r w:rsidRPr="00C31114">
              <w:rPr>
                <w:rFonts w:ascii="Times New Roman" w:hAnsi="Times New Roman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7</m:t>
                  </m:r>
                </m:sup>
              </m:sSup>
            </m:oMath>
            <w:r w:rsidR="00C24055">
              <w:rPr>
                <w:rFonts w:ascii="맑은 고딕" w:eastAsia="맑은 고딕" w:hAnsi="맑은 고딕" w:cs="Arial" w:hint="eastAsia"/>
                <w:bCs/>
                <w:i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7</m:t>
                  </m:r>
                </m:sup>
              </m:sSup>
            </m:oMath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7</m:t>
                  </m:r>
                </m:sup>
              </m:sSup>
            </m:oMath>
            <w:r w:rsidR="00C24055">
              <w:rPr>
                <w:rFonts w:ascii="맑은 고딕" w:eastAsia="맑은 고딕" w:hAnsi="맑은 고딕" w:cs="Arial" w:hint="eastAsia"/>
                <w:bCs/>
                <w:i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C24055" w:rsidRDefault="00C24055" w:rsidP="00C24055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 xml:space="preserve">Hole </w:t>
            </w:r>
            <w:r>
              <w:rPr>
                <w:rFonts w:ascii="Times New Roman" w:hAnsi="Times New Roman"/>
                <w:bCs/>
                <w:color w:val="000000" w:themeColor="text1"/>
                <w:lang w:eastAsia="ko-KR"/>
              </w:rPr>
              <w:t>t</w:t>
            </w:r>
            <w:r w:rsidR="00362BB6"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hermal velocity</w:t>
            </w:r>
          </w:p>
          <w:p w:rsidR="00362BB6" w:rsidRPr="00C31114" w:rsidRDefault="00362BB6" w:rsidP="00C240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(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>cm sec</w:t>
            </w:r>
            <w:r w:rsidRPr="00C31114">
              <w:rPr>
                <w:rFonts w:ascii="Times New Roman" w:hAnsi="Times New Roman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7</m:t>
                  </m:r>
                </m:sup>
              </m:sSup>
            </m:oMath>
            <w:r w:rsidR="00C24055">
              <w:rPr>
                <w:rFonts w:ascii="맑은 고딕" w:eastAsia="맑은 고딕" w:hAnsi="맑은 고딕" w:cs="Arial" w:hint="eastAsia"/>
                <w:bCs/>
                <w:i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7</m:t>
                  </m:r>
                </m:sup>
              </m:sSup>
            </m:oMath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1.00×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7</m:t>
                  </m:r>
                </m:sup>
              </m:sSup>
            </m:oMath>
            <w:r w:rsidR="00C24055">
              <w:rPr>
                <w:rFonts w:ascii="맑은 고딕" w:eastAsia="맑은 고딕" w:hAnsi="맑은 고딕" w:cs="Arial" w:hint="eastAsia"/>
                <w:bCs/>
                <w:i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362BB6" w:rsidP="00C24055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Electron mobility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</w:p>
          <w:p w:rsidR="00362BB6" w:rsidRPr="00C31114" w:rsidRDefault="00362BB6" w:rsidP="00C240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(cm V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 xml:space="preserve"> sec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1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.00×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</m:t>
                  </m:r>
                </m:sup>
              </m:sSup>
            </m:oMath>
            <w:r w:rsidR="00C24055">
              <w:rPr>
                <w:rFonts w:ascii="맑은 고딕" w:eastAsia="맑은 고딕" w:hAnsi="맑은 고딕" w:cs="Arial" w:hint="eastAsia"/>
                <w:bCs/>
                <w:i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3.2×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-3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[2]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2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.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50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362BB6" w:rsidP="00C24055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Hole mobility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</w:p>
          <w:p w:rsidR="00362BB6" w:rsidRPr="00C31114" w:rsidRDefault="00362BB6" w:rsidP="00C240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(cm V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 xml:space="preserve"> sec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2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.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50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</m:t>
                  </m:r>
                </m:sup>
              </m:sSup>
            </m:oMath>
            <w:r w:rsidR="00C24055">
              <w:rPr>
                <w:rFonts w:ascii="맑은 고딕" w:eastAsia="맑은 고딕" w:hAnsi="맑은 고딕" w:cs="Arial" w:hint="eastAsia"/>
                <w:bCs/>
                <w:iCs/>
                <w:color w:val="000000" w:themeColor="text1"/>
                <w:kern w:val="24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2.7×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-4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[2]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C24055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</w:rPr>
              <w:t>1</w:t>
            </w: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.00×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5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jc w:val="center"/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 xml:space="preserve">Bimolecular recombination coefficient, 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val="el-GR" w:eastAsia="ko-KR"/>
              </w:rPr>
              <w:t>ϒ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(cm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3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sec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-1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31114">
              <w:rPr>
                <w:rFonts w:ascii="맑은 고딕" w:eastAsia="맑은 고딕" w:hAnsi="맑은 고딕" w:cs="Arial" w:hint="eastAsia"/>
                <w:bCs/>
                <w:color w:val="000000" w:themeColor="text1"/>
                <w:kern w:val="24"/>
              </w:rPr>
              <w:t>3.0×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-11</m:t>
                  </m:r>
                </m:sup>
              </m:sSup>
            </m:oMath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[2]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362BB6" w:rsidTr="00C24055">
        <w:trPr>
          <w:trHeight w:val="851"/>
        </w:trPr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ko-KR"/>
              </w:rPr>
            </w:pP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Defect density</w:t>
            </w:r>
            <w:r w:rsidRPr="00C31114">
              <w:rPr>
                <w:rFonts w:ascii="Times New Roman" w:hAnsi="Times New Roman"/>
                <w:bCs/>
                <w:color w:val="000000" w:themeColor="text1"/>
                <w:lang w:eastAsia="ko-KR"/>
              </w:rPr>
              <w:t xml:space="preserve"> 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(cm</w:t>
            </w:r>
            <w:r w:rsidRPr="00C31114">
              <w:rPr>
                <w:rFonts w:ascii="Times New Roman" w:hAnsi="Times New Roman"/>
                <w:bCs/>
                <w:color w:val="000000" w:themeColor="text1"/>
                <w:vertAlign w:val="superscript"/>
                <w:lang w:eastAsia="ko-KR"/>
              </w:rPr>
              <w:t>-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vertAlign w:val="superscript"/>
                <w:lang w:eastAsia="ko-KR"/>
              </w:rPr>
              <w:t>3</w:t>
            </w:r>
            <w:r w:rsidRPr="00C31114">
              <w:rPr>
                <w:rFonts w:ascii="Times New Roman" w:hAnsi="Times New Roman" w:hint="eastAsia"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pStyle w:val="aa"/>
              <w:jc w:val="center"/>
              <w:rPr>
                <w:rFonts w:ascii="맑은 고딕" w:hAnsi="맑은 고딕" w:cs="Arial"/>
                <w:bCs/>
                <w:color w:val="000000" w:themeColor="text1"/>
                <w:kern w:val="24"/>
              </w:rPr>
            </w:pPr>
            <w:r w:rsidRPr="00C31114">
              <w:rPr>
                <w:rFonts w:ascii="맑은 고딕" w:hAnsi="맑은 고딕" w:cs="Arial" w:hint="eastAsia"/>
                <w:bCs/>
                <w:color w:val="000000" w:themeColor="text1"/>
                <w:kern w:val="24"/>
              </w:rPr>
              <w:t>5.0</w:t>
            </w:r>
            <w:r w:rsidRPr="00C31114">
              <w:rPr>
                <w:rFonts w:ascii="맑은 고딕" w:hAnsi="맑은 고딕" w:cs="Arial" w:hint="eastAsia"/>
                <w:bCs/>
                <w:color w:val="000000" w:themeColor="text1"/>
                <w:kern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12</m:t>
                  </m:r>
                </m:sup>
              </m:sSup>
            </m:oMath>
            <w:r w:rsidRPr="00C31114">
              <w:rPr>
                <w:rFonts w:ascii="맑은 고딕" w:hAnsi="맑은 고딕" w:cs="Arial"/>
                <w:bCs/>
                <w:color w:val="000000" w:themeColor="text1"/>
                <w:kern w:val="24"/>
                <w:vertAlign w:val="superscript"/>
              </w:rPr>
              <w:t xml:space="preserve"> 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[</w:t>
            </w:r>
            <w:r w:rsidR="00A96183"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3</w:t>
            </w:r>
            <w:r w:rsidRPr="00C31114">
              <w:rPr>
                <w:rFonts w:ascii="맑은 고딕" w:eastAsia="맑은 고딕" w:hAnsi="맑은 고딕" w:cs="Arial"/>
                <w:bCs/>
                <w:color w:val="000000" w:themeColor="text1"/>
                <w:kern w:val="24"/>
                <w:vertAlign w:val="superscript"/>
              </w:rPr>
              <w:t>]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BB6" w:rsidRPr="00C31114" w:rsidRDefault="00362BB6" w:rsidP="00DD58D8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5D5BC1" w:rsidRDefault="005D5BC1" w:rsidP="00A96183">
      <w:pPr>
        <w:spacing w:after="240"/>
        <w:rPr>
          <w:rFonts w:ascii="Arial" w:hAnsi="Arial" w:cs="Arial"/>
          <w:b/>
          <w:sz w:val="30"/>
          <w:szCs w:val="30"/>
        </w:rPr>
      </w:pPr>
    </w:p>
    <w:p w:rsidR="005D5BC1" w:rsidRDefault="005D5BC1" w:rsidP="00A96183">
      <w:pPr>
        <w:spacing w:after="240"/>
        <w:rPr>
          <w:rFonts w:ascii="Arial" w:hAnsi="Arial" w:cs="Arial"/>
          <w:b/>
          <w:sz w:val="30"/>
          <w:szCs w:val="30"/>
        </w:rPr>
      </w:pPr>
    </w:p>
    <w:p w:rsidR="00A96183" w:rsidRPr="00091AB5" w:rsidRDefault="00A96183" w:rsidP="00A96183">
      <w:pPr>
        <w:spacing w:after="240"/>
        <w:rPr>
          <w:rFonts w:ascii="Arial" w:hAnsi="Arial" w:cs="Arial"/>
          <w:b/>
          <w:sz w:val="30"/>
          <w:szCs w:val="30"/>
        </w:rPr>
      </w:pPr>
      <w:r w:rsidRPr="00091AB5">
        <w:rPr>
          <w:rFonts w:ascii="Arial" w:hAnsi="Arial" w:cs="Arial"/>
          <w:b/>
          <w:sz w:val="30"/>
          <w:szCs w:val="30"/>
        </w:rPr>
        <w:lastRenderedPageBreak/>
        <w:t>References</w:t>
      </w:r>
    </w:p>
    <w:p w:rsidR="00046588" w:rsidRPr="00D554E9" w:rsidRDefault="00046588" w:rsidP="00046588">
      <w:pPr>
        <w:adjustRightInd w:val="0"/>
        <w:spacing w:line="480" w:lineRule="auto"/>
        <w:ind w:left="640" w:hanging="640"/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1</w:t>
      </w:r>
      <w:r w:rsidRPr="00D554E9">
        <w:rPr>
          <w:rFonts w:ascii="Times New Roman" w:hAnsi="Times New Roman"/>
          <w:noProof/>
          <w:szCs w:val="24"/>
        </w:rPr>
        <w:t>.</w:t>
      </w:r>
      <w:r w:rsidRPr="00D554E9">
        <w:rPr>
          <w:rFonts w:ascii="Times New Roman" w:hAnsi="Times New Roman"/>
          <w:noProof/>
          <w:szCs w:val="24"/>
        </w:rPr>
        <w:tab/>
        <w:t xml:space="preserve">Gutmann, S., Conrad, M., Wolak, M. A., Beerbom, M. M. &amp; Schlaf, R. Work function measurements on nano-crystalline zinc oxide surfaces. </w:t>
      </w:r>
      <w:r w:rsidRPr="00D554E9">
        <w:rPr>
          <w:rFonts w:ascii="Times New Roman" w:hAnsi="Times New Roman"/>
          <w:i/>
          <w:iCs/>
          <w:noProof/>
          <w:szCs w:val="24"/>
        </w:rPr>
        <w:t>J. Appl. Phys.</w:t>
      </w:r>
      <w:r w:rsidRPr="00D554E9">
        <w:rPr>
          <w:rFonts w:ascii="Times New Roman" w:hAnsi="Times New Roman"/>
          <w:noProof/>
          <w:szCs w:val="24"/>
        </w:rPr>
        <w:t xml:space="preserve"> </w:t>
      </w:r>
      <w:r w:rsidRPr="00D554E9">
        <w:rPr>
          <w:rFonts w:ascii="Times New Roman" w:hAnsi="Times New Roman"/>
          <w:b/>
          <w:bCs/>
          <w:noProof/>
          <w:szCs w:val="24"/>
        </w:rPr>
        <w:t>111</w:t>
      </w:r>
      <w:r w:rsidRPr="00D554E9">
        <w:rPr>
          <w:rFonts w:ascii="Times New Roman" w:hAnsi="Times New Roman"/>
          <w:noProof/>
          <w:szCs w:val="24"/>
        </w:rPr>
        <w:t>, (2012).</w:t>
      </w:r>
    </w:p>
    <w:p w:rsidR="00046588" w:rsidRPr="00D554E9" w:rsidRDefault="00046588" w:rsidP="00046588">
      <w:pPr>
        <w:adjustRightInd w:val="0"/>
        <w:spacing w:line="480" w:lineRule="auto"/>
        <w:ind w:left="640" w:hanging="640"/>
        <w:jc w:val="left"/>
        <w:rPr>
          <w:rFonts w:ascii="Times New Roman" w:hAnsi="Times New Roman"/>
          <w:noProof/>
          <w:szCs w:val="24"/>
        </w:rPr>
      </w:pPr>
      <w:r w:rsidRPr="00D554E9">
        <w:rPr>
          <w:rFonts w:ascii="Times New Roman" w:hAnsi="Times New Roman"/>
          <w:noProof/>
          <w:szCs w:val="24"/>
        </w:rPr>
        <w:t>2.</w:t>
      </w:r>
      <w:r w:rsidRPr="00D554E9">
        <w:rPr>
          <w:rFonts w:ascii="Times New Roman" w:hAnsi="Times New Roman"/>
          <w:noProof/>
          <w:szCs w:val="24"/>
        </w:rPr>
        <w:tab/>
        <w:t xml:space="preserve">Tokmoldin, N. </w:t>
      </w:r>
      <w:r w:rsidRPr="00D554E9">
        <w:rPr>
          <w:rFonts w:ascii="Times New Roman" w:hAnsi="Times New Roman"/>
          <w:i/>
          <w:iCs/>
          <w:noProof/>
          <w:szCs w:val="24"/>
        </w:rPr>
        <w:t>et al.</w:t>
      </w:r>
      <w:r w:rsidRPr="00D554E9">
        <w:rPr>
          <w:rFonts w:ascii="Times New Roman" w:hAnsi="Times New Roman"/>
          <w:noProof/>
          <w:szCs w:val="24"/>
        </w:rPr>
        <w:t xml:space="preserve"> Extraordinarily long diffusion length in PM6:Y6 organic solar cells. </w:t>
      </w:r>
      <w:r w:rsidRPr="00D554E9">
        <w:rPr>
          <w:rFonts w:ascii="Times New Roman" w:hAnsi="Times New Roman"/>
          <w:i/>
          <w:iCs/>
          <w:noProof/>
          <w:szCs w:val="24"/>
        </w:rPr>
        <w:t>J. Mater. Chem. A</w:t>
      </w:r>
      <w:r w:rsidRPr="00D554E9">
        <w:rPr>
          <w:rFonts w:ascii="Times New Roman" w:hAnsi="Times New Roman"/>
          <w:noProof/>
          <w:szCs w:val="24"/>
        </w:rPr>
        <w:t xml:space="preserve"> </w:t>
      </w:r>
      <w:r w:rsidRPr="00D554E9">
        <w:rPr>
          <w:rFonts w:ascii="Times New Roman" w:hAnsi="Times New Roman"/>
          <w:b/>
          <w:bCs/>
          <w:noProof/>
          <w:szCs w:val="24"/>
        </w:rPr>
        <w:t>8</w:t>
      </w:r>
      <w:r w:rsidRPr="00D554E9">
        <w:rPr>
          <w:rFonts w:ascii="Times New Roman" w:hAnsi="Times New Roman"/>
          <w:noProof/>
          <w:szCs w:val="24"/>
        </w:rPr>
        <w:t>, 7854–7860 (2020).</w:t>
      </w:r>
    </w:p>
    <w:p w:rsidR="00046588" w:rsidRPr="00D554E9" w:rsidRDefault="00046588" w:rsidP="00046588">
      <w:pPr>
        <w:adjustRightInd w:val="0"/>
        <w:spacing w:line="480" w:lineRule="auto"/>
        <w:ind w:left="640" w:hanging="640"/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3</w:t>
      </w:r>
      <w:r w:rsidRPr="00D554E9">
        <w:rPr>
          <w:rFonts w:ascii="Times New Roman" w:hAnsi="Times New Roman"/>
          <w:noProof/>
          <w:szCs w:val="24"/>
        </w:rPr>
        <w:t>.</w:t>
      </w:r>
      <w:r w:rsidRPr="00D554E9">
        <w:rPr>
          <w:rFonts w:ascii="Times New Roman" w:hAnsi="Times New Roman"/>
          <w:noProof/>
          <w:szCs w:val="24"/>
        </w:rPr>
        <w:tab/>
        <w:t xml:space="preserve">Karki, A. </w:t>
      </w:r>
      <w:r w:rsidRPr="00D554E9">
        <w:rPr>
          <w:rFonts w:ascii="Times New Roman" w:hAnsi="Times New Roman"/>
          <w:i/>
          <w:iCs/>
          <w:noProof/>
          <w:szCs w:val="24"/>
        </w:rPr>
        <w:t>et al.</w:t>
      </w:r>
      <w:r w:rsidRPr="00D554E9">
        <w:rPr>
          <w:rFonts w:ascii="Times New Roman" w:hAnsi="Times New Roman"/>
          <w:noProof/>
          <w:szCs w:val="24"/>
        </w:rPr>
        <w:t xml:space="preserve"> The role of bulk and interfacial morphology in charge generation, recombination, and extraction in non-fullerene acceptor organic solar cells. </w:t>
      </w:r>
      <w:r w:rsidRPr="00D554E9">
        <w:rPr>
          <w:rFonts w:ascii="Times New Roman" w:hAnsi="Times New Roman"/>
          <w:i/>
          <w:iCs/>
          <w:noProof/>
          <w:szCs w:val="24"/>
        </w:rPr>
        <w:t>Energy Environ. Sci.</w:t>
      </w:r>
      <w:r w:rsidRPr="00D554E9">
        <w:rPr>
          <w:rFonts w:ascii="Times New Roman" w:hAnsi="Times New Roman"/>
          <w:noProof/>
          <w:szCs w:val="24"/>
        </w:rPr>
        <w:t xml:space="preserve"> </w:t>
      </w:r>
      <w:r w:rsidRPr="00D554E9">
        <w:rPr>
          <w:rFonts w:ascii="Times New Roman" w:hAnsi="Times New Roman"/>
          <w:b/>
          <w:bCs/>
          <w:noProof/>
          <w:szCs w:val="24"/>
        </w:rPr>
        <w:t>13</w:t>
      </w:r>
      <w:r w:rsidRPr="00D554E9">
        <w:rPr>
          <w:rFonts w:ascii="Times New Roman" w:hAnsi="Times New Roman"/>
          <w:noProof/>
          <w:szCs w:val="24"/>
        </w:rPr>
        <w:t>, 3679–3692 (2020).</w:t>
      </w:r>
    </w:p>
    <w:p w:rsidR="00046588" w:rsidRPr="00D554E9" w:rsidRDefault="00046588" w:rsidP="00046588">
      <w:pPr>
        <w:adjustRightInd w:val="0"/>
        <w:spacing w:line="480" w:lineRule="auto"/>
        <w:ind w:left="640" w:hanging="640"/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4</w:t>
      </w:r>
      <w:r w:rsidRPr="00D554E9">
        <w:rPr>
          <w:rFonts w:ascii="Times New Roman" w:hAnsi="Times New Roman"/>
          <w:noProof/>
          <w:szCs w:val="24"/>
        </w:rPr>
        <w:t>.</w:t>
      </w:r>
      <w:r w:rsidRPr="00D554E9">
        <w:rPr>
          <w:rFonts w:ascii="Times New Roman" w:hAnsi="Times New Roman"/>
          <w:noProof/>
          <w:szCs w:val="24"/>
        </w:rPr>
        <w:tab/>
        <w:t xml:space="preserve">Zapukhlyak, Z. R. </w:t>
      </w:r>
      <w:r w:rsidRPr="00D554E9">
        <w:rPr>
          <w:rFonts w:ascii="Times New Roman" w:hAnsi="Times New Roman"/>
          <w:i/>
          <w:iCs/>
          <w:noProof/>
          <w:szCs w:val="24"/>
        </w:rPr>
        <w:t>et al.</w:t>
      </w:r>
      <w:r w:rsidRPr="00D554E9">
        <w:rPr>
          <w:rFonts w:ascii="Times New Roman" w:hAnsi="Times New Roman"/>
          <w:noProof/>
          <w:szCs w:val="24"/>
        </w:rPr>
        <w:t xml:space="preserve"> SCAPS simulation of ZnO/CdS/CdTe/CuO heterostructure for photovoltaic application. </w:t>
      </w:r>
      <w:r w:rsidRPr="00D554E9">
        <w:rPr>
          <w:rFonts w:ascii="Times New Roman" w:hAnsi="Times New Roman"/>
          <w:i/>
          <w:iCs/>
          <w:noProof/>
          <w:szCs w:val="24"/>
        </w:rPr>
        <w:t>Phys. Chem. Solid State</w:t>
      </w:r>
      <w:r w:rsidRPr="00D554E9">
        <w:rPr>
          <w:rFonts w:ascii="Times New Roman" w:hAnsi="Times New Roman"/>
          <w:noProof/>
          <w:szCs w:val="24"/>
        </w:rPr>
        <w:t xml:space="preserve"> </w:t>
      </w:r>
      <w:r w:rsidRPr="00D554E9">
        <w:rPr>
          <w:rFonts w:ascii="Times New Roman" w:hAnsi="Times New Roman"/>
          <w:b/>
          <w:bCs/>
          <w:noProof/>
          <w:szCs w:val="24"/>
        </w:rPr>
        <w:t>21</w:t>
      </w:r>
      <w:r w:rsidRPr="00D554E9">
        <w:rPr>
          <w:rFonts w:ascii="Times New Roman" w:hAnsi="Times New Roman"/>
          <w:noProof/>
          <w:szCs w:val="24"/>
        </w:rPr>
        <w:t>, 660–668 (2020).</w:t>
      </w:r>
    </w:p>
    <w:p w:rsidR="00046588" w:rsidRPr="00D554E9" w:rsidRDefault="00046588" w:rsidP="00046588">
      <w:pPr>
        <w:adjustRightInd w:val="0"/>
        <w:spacing w:line="480" w:lineRule="auto"/>
        <w:ind w:left="640" w:hanging="640"/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Cs w:val="24"/>
        </w:rPr>
        <w:t>5</w:t>
      </w:r>
      <w:r w:rsidRPr="00D554E9">
        <w:rPr>
          <w:rFonts w:ascii="Times New Roman" w:hAnsi="Times New Roman"/>
          <w:noProof/>
          <w:szCs w:val="24"/>
        </w:rPr>
        <w:t>.</w:t>
      </w:r>
      <w:r w:rsidRPr="00D554E9">
        <w:rPr>
          <w:rFonts w:ascii="Times New Roman" w:hAnsi="Times New Roman"/>
          <w:noProof/>
          <w:szCs w:val="24"/>
        </w:rPr>
        <w:tab/>
        <w:t xml:space="preserve">Li, W., Li, W., Feng, Y. &amp; Yang, C. Numerical analysis of the back interface for high efficiency wide band gap chalcopyrite solar cells. </w:t>
      </w:r>
      <w:r w:rsidRPr="00D554E9">
        <w:rPr>
          <w:rFonts w:ascii="Times New Roman" w:hAnsi="Times New Roman"/>
          <w:i/>
          <w:iCs/>
          <w:noProof/>
          <w:szCs w:val="24"/>
        </w:rPr>
        <w:t>Sol. Energy</w:t>
      </w:r>
      <w:r w:rsidRPr="00D554E9">
        <w:rPr>
          <w:rFonts w:ascii="Times New Roman" w:hAnsi="Times New Roman"/>
          <w:noProof/>
          <w:szCs w:val="24"/>
        </w:rPr>
        <w:t xml:space="preserve"> </w:t>
      </w:r>
      <w:r w:rsidRPr="00D554E9">
        <w:rPr>
          <w:rFonts w:ascii="Times New Roman" w:hAnsi="Times New Roman"/>
          <w:b/>
          <w:bCs/>
          <w:noProof/>
          <w:szCs w:val="24"/>
        </w:rPr>
        <w:t>180</w:t>
      </w:r>
      <w:r w:rsidRPr="00D554E9">
        <w:rPr>
          <w:rFonts w:ascii="Times New Roman" w:hAnsi="Times New Roman"/>
          <w:noProof/>
          <w:szCs w:val="24"/>
        </w:rPr>
        <w:t>, 207–215 (2019).</w:t>
      </w:r>
    </w:p>
    <w:p w:rsidR="00ED35B2" w:rsidRPr="005D5BC1" w:rsidRDefault="00ED35B2" w:rsidP="00046588">
      <w:pPr>
        <w:adjustRightInd w:val="0"/>
        <w:spacing w:after="240"/>
        <w:ind w:left="640" w:hanging="640"/>
        <w:jc w:val="left"/>
        <w:rPr>
          <w:rFonts w:cs="Times"/>
          <w:noProof/>
        </w:rPr>
      </w:pPr>
    </w:p>
    <w:sectPr w:rsidR="00ED35B2" w:rsidRPr="005D5BC1" w:rsidSect="000B5610">
      <w:footerReference w:type="even" r:id="rId12"/>
      <w:footerReference w:type="default" r:id="rId13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F0" w:rsidRDefault="000557F0">
      <w:r>
        <w:separator/>
      </w:r>
    </w:p>
  </w:endnote>
  <w:endnote w:type="continuationSeparator" w:id="0">
    <w:p w:rsidR="000557F0" w:rsidRDefault="000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5A" w:rsidRDefault="00A82F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82F5A" w:rsidRDefault="00A82F5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5A" w:rsidRDefault="00A82F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0608">
      <w:rPr>
        <w:rStyle w:val="a8"/>
        <w:noProof/>
      </w:rPr>
      <w:t>6</w:t>
    </w:r>
    <w:r>
      <w:rPr>
        <w:rStyle w:val="a8"/>
      </w:rPr>
      <w:fldChar w:fldCharType="end"/>
    </w:r>
  </w:p>
  <w:p w:rsidR="00A82F5A" w:rsidRDefault="00A82F5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F0" w:rsidRDefault="000557F0">
      <w:r>
        <w:separator/>
      </w:r>
    </w:p>
  </w:footnote>
  <w:footnote w:type="continuationSeparator" w:id="0">
    <w:p w:rsidR="000557F0" w:rsidRDefault="000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AAA"/>
    <w:multiLevelType w:val="hybridMultilevel"/>
    <w:tmpl w:val="7968F76E"/>
    <w:lvl w:ilvl="0" w:tplc="29167BB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0435"/>
    <w:multiLevelType w:val="hybridMultilevel"/>
    <w:tmpl w:val="331E5C28"/>
    <w:lvl w:ilvl="0" w:tplc="6DB8C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F76DA0"/>
    <w:multiLevelType w:val="hybridMultilevel"/>
    <w:tmpl w:val="0B1C999A"/>
    <w:lvl w:ilvl="0" w:tplc="AF0ABF7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" w15:restartNumberingAfterBreak="0">
    <w:nsid w:val="258F23BA"/>
    <w:multiLevelType w:val="hybridMultilevel"/>
    <w:tmpl w:val="889EB062"/>
    <w:lvl w:ilvl="0" w:tplc="FBE2B0E2">
      <w:start w:val="1"/>
      <w:numFmt w:val="decimal"/>
      <w:lvlText w:val="%1."/>
      <w:lvlJc w:val="left"/>
      <w:pPr>
        <w:ind w:left="1083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3" w:hanging="400"/>
      </w:pPr>
    </w:lvl>
    <w:lvl w:ilvl="2" w:tplc="0409001B" w:tentative="1">
      <w:start w:val="1"/>
      <w:numFmt w:val="lowerRoman"/>
      <w:lvlText w:val="%3."/>
      <w:lvlJc w:val="right"/>
      <w:pPr>
        <w:ind w:left="1883" w:hanging="400"/>
      </w:pPr>
    </w:lvl>
    <w:lvl w:ilvl="3" w:tplc="0409000F" w:tentative="1">
      <w:start w:val="1"/>
      <w:numFmt w:val="decimal"/>
      <w:lvlText w:val="%4."/>
      <w:lvlJc w:val="left"/>
      <w:pPr>
        <w:ind w:left="2283" w:hanging="400"/>
      </w:pPr>
    </w:lvl>
    <w:lvl w:ilvl="4" w:tplc="04090019" w:tentative="1">
      <w:start w:val="1"/>
      <w:numFmt w:val="upperLetter"/>
      <w:lvlText w:val="%5."/>
      <w:lvlJc w:val="left"/>
      <w:pPr>
        <w:ind w:left="2683" w:hanging="400"/>
      </w:pPr>
    </w:lvl>
    <w:lvl w:ilvl="5" w:tplc="0409001B" w:tentative="1">
      <w:start w:val="1"/>
      <w:numFmt w:val="lowerRoman"/>
      <w:lvlText w:val="%6."/>
      <w:lvlJc w:val="right"/>
      <w:pPr>
        <w:ind w:left="3083" w:hanging="400"/>
      </w:pPr>
    </w:lvl>
    <w:lvl w:ilvl="6" w:tplc="0409000F" w:tentative="1">
      <w:start w:val="1"/>
      <w:numFmt w:val="decimal"/>
      <w:lvlText w:val="%7."/>
      <w:lvlJc w:val="left"/>
      <w:pPr>
        <w:ind w:left="3483" w:hanging="400"/>
      </w:pPr>
    </w:lvl>
    <w:lvl w:ilvl="7" w:tplc="04090019" w:tentative="1">
      <w:start w:val="1"/>
      <w:numFmt w:val="upperLetter"/>
      <w:lvlText w:val="%8."/>
      <w:lvlJc w:val="left"/>
      <w:pPr>
        <w:ind w:left="3883" w:hanging="400"/>
      </w:pPr>
    </w:lvl>
    <w:lvl w:ilvl="8" w:tplc="0409001B" w:tentative="1">
      <w:start w:val="1"/>
      <w:numFmt w:val="lowerRoman"/>
      <w:lvlText w:val="%9."/>
      <w:lvlJc w:val="right"/>
      <w:pPr>
        <w:ind w:left="4283" w:hanging="400"/>
      </w:pPr>
    </w:lvl>
  </w:abstractNum>
  <w:abstractNum w:abstractNumId="5" w15:restartNumberingAfterBreak="0">
    <w:nsid w:val="2A91397E"/>
    <w:multiLevelType w:val="hybridMultilevel"/>
    <w:tmpl w:val="9CEE05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51E1"/>
    <w:multiLevelType w:val="hybridMultilevel"/>
    <w:tmpl w:val="BBF2B57E"/>
    <w:lvl w:ilvl="0" w:tplc="ECC24FF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4" w15:restartNumberingAfterBreak="0">
    <w:nsid w:val="39C627FC"/>
    <w:multiLevelType w:val="hybridMultilevel"/>
    <w:tmpl w:val="952E74A8"/>
    <w:lvl w:ilvl="0" w:tplc="DC6CA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6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C4B2853"/>
    <w:multiLevelType w:val="hybridMultilevel"/>
    <w:tmpl w:val="0C848C5E"/>
    <w:lvl w:ilvl="0" w:tplc="1E5AAEB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CAC368E"/>
    <w:multiLevelType w:val="hybridMultilevel"/>
    <w:tmpl w:val="A2122540"/>
    <w:lvl w:ilvl="0" w:tplc="6B9CB0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7342B3D"/>
    <w:multiLevelType w:val="hybridMultilevel"/>
    <w:tmpl w:val="5EB4A0A8"/>
    <w:lvl w:ilvl="0" w:tplc="76D0A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032E"/>
    <w:multiLevelType w:val="hybridMultilevel"/>
    <w:tmpl w:val="4B14C2A6"/>
    <w:lvl w:ilvl="0" w:tplc="FBE2B0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8"/>
  </w:num>
  <w:num w:numId="12">
    <w:abstractNumId w:val="17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5"/>
  </w:num>
  <w:num w:numId="18">
    <w:abstractNumId w:val="20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E"/>
    <w:rsid w:val="00000064"/>
    <w:rsid w:val="000002F2"/>
    <w:rsid w:val="00000773"/>
    <w:rsid w:val="00001515"/>
    <w:rsid w:val="00002CEA"/>
    <w:rsid w:val="0000304E"/>
    <w:rsid w:val="00003E66"/>
    <w:rsid w:val="000058CC"/>
    <w:rsid w:val="00006261"/>
    <w:rsid w:val="00007EF0"/>
    <w:rsid w:val="000102F4"/>
    <w:rsid w:val="0001145D"/>
    <w:rsid w:val="00013485"/>
    <w:rsid w:val="0001399B"/>
    <w:rsid w:val="00013FA9"/>
    <w:rsid w:val="000147D1"/>
    <w:rsid w:val="00015178"/>
    <w:rsid w:val="00015E08"/>
    <w:rsid w:val="0001686D"/>
    <w:rsid w:val="00016993"/>
    <w:rsid w:val="000174C9"/>
    <w:rsid w:val="0001789B"/>
    <w:rsid w:val="000201D2"/>
    <w:rsid w:val="000202EE"/>
    <w:rsid w:val="000213A9"/>
    <w:rsid w:val="00021CF3"/>
    <w:rsid w:val="00021F86"/>
    <w:rsid w:val="00022BC5"/>
    <w:rsid w:val="000234CE"/>
    <w:rsid w:val="00024E0B"/>
    <w:rsid w:val="0002506A"/>
    <w:rsid w:val="00025566"/>
    <w:rsid w:val="00025AA2"/>
    <w:rsid w:val="00025BD9"/>
    <w:rsid w:val="00027515"/>
    <w:rsid w:val="000306C2"/>
    <w:rsid w:val="00034E99"/>
    <w:rsid w:val="000350E6"/>
    <w:rsid w:val="0003523A"/>
    <w:rsid w:val="00036F5F"/>
    <w:rsid w:val="00037F7D"/>
    <w:rsid w:val="00040BA7"/>
    <w:rsid w:val="00040D57"/>
    <w:rsid w:val="00042C56"/>
    <w:rsid w:val="0004405B"/>
    <w:rsid w:val="00044091"/>
    <w:rsid w:val="00044EF3"/>
    <w:rsid w:val="00045A2E"/>
    <w:rsid w:val="00046588"/>
    <w:rsid w:val="00046743"/>
    <w:rsid w:val="00047246"/>
    <w:rsid w:val="00047FE1"/>
    <w:rsid w:val="00050102"/>
    <w:rsid w:val="000516B3"/>
    <w:rsid w:val="00052304"/>
    <w:rsid w:val="00052591"/>
    <w:rsid w:val="00055368"/>
    <w:rsid w:val="000554D6"/>
    <w:rsid w:val="0005571E"/>
    <w:rsid w:val="000557F0"/>
    <w:rsid w:val="00055B7E"/>
    <w:rsid w:val="000560DC"/>
    <w:rsid w:val="0005660F"/>
    <w:rsid w:val="000568C8"/>
    <w:rsid w:val="00056A35"/>
    <w:rsid w:val="00056AE8"/>
    <w:rsid w:val="00060999"/>
    <w:rsid w:val="00061660"/>
    <w:rsid w:val="0006328C"/>
    <w:rsid w:val="000642F9"/>
    <w:rsid w:val="000645F0"/>
    <w:rsid w:val="00064C11"/>
    <w:rsid w:val="00064DF6"/>
    <w:rsid w:val="00065890"/>
    <w:rsid w:val="00066E9B"/>
    <w:rsid w:val="000702AD"/>
    <w:rsid w:val="0007137A"/>
    <w:rsid w:val="000726E7"/>
    <w:rsid w:val="00072A93"/>
    <w:rsid w:val="000744FA"/>
    <w:rsid w:val="000751E3"/>
    <w:rsid w:val="00075EBA"/>
    <w:rsid w:val="0007626D"/>
    <w:rsid w:val="0007651B"/>
    <w:rsid w:val="00076BB6"/>
    <w:rsid w:val="00076C41"/>
    <w:rsid w:val="0007740A"/>
    <w:rsid w:val="00077CE5"/>
    <w:rsid w:val="00080124"/>
    <w:rsid w:val="00082BB3"/>
    <w:rsid w:val="0008499C"/>
    <w:rsid w:val="00085611"/>
    <w:rsid w:val="00085795"/>
    <w:rsid w:val="00087B7D"/>
    <w:rsid w:val="00090389"/>
    <w:rsid w:val="000913FB"/>
    <w:rsid w:val="00091DE6"/>
    <w:rsid w:val="00092286"/>
    <w:rsid w:val="00093661"/>
    <w:rsid w:val="00094156"/>
    <w:rsid w:val="00094B4D"/>
    <w:rsid w:val="000958C4"/>
    <w:rsid w:val="000961CE"/>
    <w:rsid w:val="0009795D"/>
    <w:rsid w:val="000979D3"/>
    <w:rsid w:val="000A029D"/>
    <w:rsid w:val="000A05F2"/>
    <w:rsid w:val="000A09D5"/>
    <w:rsid w:val="000A1376"/>
    <w:rsid w:val="000A3224"/>
    <w:rsid w:val="000A3A89"/>
    <w:rsid w:val="000A4D63"/>
    <w:rsid w:val="000A5AA7"/>
    <w:rsid w:val="000A5AC2"/>
    <w:rsid w:val="000A5DB2"/>
    <w:rsid w:val="000A7711"/>
    <w:rsid w:val="000B006F"/>
    <w:rsid w:val="000B08D0"/>
    <w:rsid w:val="000B16F7"/>
    <w:rsid w:val="000B2EEB"/>
    <w:rsid w:val="000B35FF"/>
    <w:rsid w:val="000B405C"/>
    <w:rsid w:val="000B5610"/>
    <w:rsid w:val="000B59BA"/>
    <w:rsid w:val="000B5BEC"/>
    <w:rsid w:val="000B6398"/>
    <w:rsid w:val="000B7229"/>
    <w:rsid w:val="000B751B"/>
    <w:rsid w:val="000B774B"/>
    <w:rsid w:val="000C05CC"/>
    <w:rsid w:val="000C0A95"/>
    <w:rsid w:val="000C0AB1"/>
    <w:rsid w:val="000C24D7"/>
    <w:rsid w:val="000C34F9"/>
    <w:rsid w:val="000C3869"/>
    <w:rsid w:val="000C60EF"/>
    <w:rsid w:val="000C6EB9"/>
    <w:rsid w:val="000C74C4"/>
    <w:rsid w:val="000C7C97"/>
    <w:rsid w:val="000C7EED"/>
    <w:rsid w:val="000D1F31"/>
    <w:rsid w:val="000D2167"/>
    <w:rsid w:val="000D3EFB"/>
    <w:rsid w:val="000D6D1D"/>
    <w:rsid w:val="000E00CA"/>
    <w:rsid w:val="000E020A"/>
    <w:rsid w:val="000E020C"/>
    <w:rsid w:val="000E0EEC"/>
    <w:rsid w:val="000E5B03"/>
    <w:rsid w:val="000E6CA3"/>
    <w:rsid w:val="000E6D32"/>
    <w:rsid w:val="000E6ED5"/>
    <w:rsid w:val="000E7B87"/>
    <w:rsid w:val="000F0ADF"/>
    <w:rsid w:val="000F1F5A"/>
    <w:rsid w:val="000F3D6F"/>
    <w:rsid w:val="000F410E"/>
    <w:rsid w:val="000F4DD2"/>
    <w:rsid w:val="000F6131"/>
    <w:rsid w:val="000F623F"/>
    <w:rsid w:val="000F6261"/>
    <w:rsid w:val="000F6464"/>
    <w:rsid w:val="00100B40"/>
    <w:rsid w:val="00100D71"/>
    <w:rsid w:val="00101655"/>
    <w:rsid w:val="00104D5B"/>
    <w:rsid w:val="001052AD"/>
    <w:rsid w:val="00105CF8"/>
    <w:rsid w:val="00106A23"/>
    <w:rsid w:val="001108AE"/>
    <w:rsid w:val="00110A3E"/>
    <w:rsid w:val="00110ABA"/>
    <w:rsid w:val="0011135E"/>
    <w:rsid w:val="001113DA"/>
    <w:rsid w:val="001119D4"/>
    <w:rsid w:val="001139FA"/>
    <w:rsid w:val="001142C9"/>
    <w:rsid w:val="001150E2"/>
    <w:rsid w:val="00116994"/>
    <w:rsid w:val="00116A78"/>
    <w:rsid w:val="001178EA"/>
    <w:rsid w:val="00117D51"/>
    <w:rsid w:val="00120ABE"/>
    <w:rsid w:val="00121F8D"/>
    <w:rsid w:val="00123831"/>
    <w:rsid w:val="00124805"/>
    <w:rsid w:val="0012532A"/>
    <w:rsid w:val="001267C9"/>
    <w:rsid w:val="00126993"/>
    <w:rsid w:val="0012759A"/>
    <w:rsid w:val="00130387"/>
    <w:rsid w:val="00130EA5"/>
    <w:rsid w:val="00131AD4"/>
    <w:rsid w:val="00132194"/>
    <w:rsid w:val="001339B5"/>
    <w:rsid w:val="00135FE8"/>
    <w:rsid w:val="00136CCB"/>
    <w:rsid w:val="00141BBA"/>
    <w:rsid w:val="00142110"/>
    <w:rsid w:val="001421B8"/>
    <w:rsid w:val="001424D5"/>
    <w:rsid w:val="001427A2"/>
    <w:rsid w:val="00144656"/>
    <w:rsid w:val="00145684"/>
    <w:rsid w:val="001456C4"/>
    <w:rsid w:val="00145DF9"/>
    <w:rsid w:val="00150296"/>
    <w:rsid w:val="00151270"/>
    <w:rsid w:val="00151516"/>
    <w:rsid w:val="00151550"/>
    <w:rsid w:val="00151642"/>
    <w:rsid w:val="00152A52"/>
    <w:rsid w:val="00154385"/>
    <w:rsid w:val="00154CFB"/>
    <w:rsid w:val="001569EE"/>
    <w:rsid w:val="001575A1"/>
    <w:rsid w:val="0015770B"/>
    <w:rsid w:val="00157B18"/>
    <w:rsid w:val="0016047A"/>
    <w:rsid w:val="00160594"/>
    <w:rsid w:val="00160CD9"/>
    <w:rsid w:val="00160F53"/>
    <w:rsid w:val="00161111"/>
    <w:rsid w:val="0016111A"/>
    <w:rsid w:val="0016176D"/>
    <w:rsid w:val="00161E61"/>
    <w:rsid w:val="00163A76"/>
    <w:rsid w:val="001640E4"/>
    <w:rsid w:val="00164DD9"/>
    <w:rsid w:val="00164E4E"/>
    <w:rsid w:val="001659AB"/>
    <w:rsid w:val="00166ECA"/>
    <w:rsid w:val="0016781B"/>
    <w:rsid w:val="001707EE"/>
    <w:rsid w:val="001708BD"/>
    <w:rsid w:val="00171043"/>
    <w:rsid w:val="0017181F"/>
    <w:rsid w:val="00171ABF"/>
    <w:rsid w:val="00172FA7"/>
    <w:rsid w:val="001732C1"/>
    <w:rsid w:val="00173AD3"/>
    <w:rsid w:val="0017589F"/>
    <w:rsid w:val="0017773A"/>
    <w:rsid w:val="00177F14"/>
    <w:rsid w:val="00180080"/>
    <w:rsid w:val="00181089"/>
    <w:rsid w:val="00182A23"/>
    <w:rsid w:val="00183130"/>
    <w:rsid w:val="00183423"/>
    <w:rsid w:val="001840B0"/>
    <w:rsid w:val="001853C7"/>
    <w:rsid w:val="00187243"/>
    <w:rsid w:val="00187883"/>
    <w:rsid w:val="00187F45"/>
    <w:rsid w:val="00190EE0"/>
    <w:rsid w:val="00192536"/>
    <w:rsid w:val="001935B3"/>
    <w:rsid w:val="00195ACA"/>
    <w:rsid w:val="00197DA7"/>
    <w:rsid w:val="001A117E"/>
    <w:rsid w:val="001A197A"/>
    <w:rsid w:val="001A1B30"/>
    <w:rsid w:val="001A2A4A"/>
    <w:rsid w:val="001A2A95"/>
    <w:rsid w:val="001A2B6C"/>
    <w:rsid w:val="001A2DEE"/>
    <w:rsid w:val="001A47C2"/>
    <w:rsid w:val="001A732F"/>
    <w:rsid w:val="001A733D"/>
    <w:rsid w:val="001A7A90"/>
    <w:rsid w:val="001B036D"/>
    <w:rsid w:val="001B093F"/>
    <w:rsid w:val="001B0A36"/>
    <w:rsid w:val="001B0FE4"/>
    <w:rsid w:val="001B1EA5"/>
    <w:rsid w:val="001B29AA"/>
    <w:rsid w:val="001B327F"/>
    <w:rsid w:val="001B44C5"/>
    <w:rsid w:val="001B4E64"/>
    <w:rsid w:val="001B6270"/>
    <w:rsid w:val="001B667B"/>
    <w:rsid w:val="001B6F1C"/>
    <w:rsid w:val="001B7466"/>
    <w:rsid w:val="001B79C8"/>
    <w:rsid w:val="001C0295"/>
    <w:rsid w:val="001C04C5"/>
    <w:rsid w:val="001C13C5"/>
    <w:rsid w:val="001C1F0C"/>
    <w:rsid w:val="001C2327"/>
    <w:rsid w:val="001C2985"/>
    <w:rsid w:val="001C3255"/>
    <w:rsid w:val="001C47C5"/>
    <w:rsid w:val="001C4E15"/>
    <w:rsid w:val="001C542E"/>
    <w:rsid w:val="001C63B6"/>
    <w:rsid w:val="001D1178"/>
    <w:rsid w:val="001D17F9"/>
    <w:rsid w:val="001D1EEB"/>
    <w:rsid w:val="001D3047"/>
    <w:rsid w:val="001D49AF"/>
    <w:rsid w:val="001D4F05"/>
    <w:rsid w:val="001D6698"/>
    <w:rsid w:val="001D7D4C"/>
    <w:rsid w:val="001E0716"/>
    <w:rsid w:val="001E0D79"/>
    <w:rsid w:val="001E1240"/>
    <w:rsid w:val="001E1673"/>
    <w:rsid w:val="001E2945"/>
    <w:rsid w:val="001E2975"/>
    <w:rsid w:val="001E347A"/>
    <w:rsid w:val="001E48DE"/>
    <w:rsid w:val="001E7349"/>
    <w:rsid w:val="001E7399"/>
    <w:rsid w:val="001F01E7"/>
    <w:rsid w:val="001F16DD"/>
    <w:rsid w:val="001F3A8E"/>
    <w:rsid w:val="001F3D4E"/>
    <w:rsid w:val="001F42B1"/>
    <w:rsid w:val="001F52BA"/>
    <w:rsid w:val="001F5F25"/>
    <w:rsid w:val="001F605C"/>
    <w:rsid w:val="001F73F0"/>
    <w:rsid w:val="001F7B10"/>
    <w:rsid w:val="00201F03"/>
    <w:rsid w:val="002024F8"/>
    <w:rsid w:val="00204EF5"/>
    <w:rsid w:val="00205B12"/>
    <w:rsid w:val="00205F85"/>
    <w:rsid w:val="0020673E"/>
    <w:rsid w:val="0020727C"/>
    <w:rsid w:val="002109F4"/>
    <w:rsid w:val="0021211C"/>
    <w:rsid w:val="00212B1D"/>
    <w:rsid w:val="0021316F"/>
    <w:rsid w:val="00214244"/>
    <w:rsid w:val="00215631"/>
    <w:rsid w:val="002166C8"/>
    <w:rsid w:val="0021675E"/>
    <w:rsid w:val="00216F1B"/>
    <w:rsid w:val="0022143D"/>
    <w:rsid w:val="00227FAF"/>
    <w:rsid w:val="00230F93"/>
    <w:rsid w:val="00231E87"/>
    <w:rsid w:val="002328A4"/>
    <w:rsid w:val="00232F84"/>
    <w:rsid w:val="00233211"/>
    <w:rsid w:val="002335EA"/>
    <w:rsid w:val="00233E1F"/>
    <w:rsid w:val="00237935"/>
    <w:rsid w:val="002379A1"/>
    <w:rsid w:val="0024009E"/>
    <w:rsid w:val="00240E9B"/>
    <w:rsid w:val="00241DDF"/>
    <w:rsid w:val="00241EF8"/>
    <w:rsid w:val="002424A5"/>
    <w:rsid w:val="00243848"/>
    <w:rsid w:val="00244EAA"/>
    <w:rsid w:val="00245AA6"/>
    <w:rsid w:val="00246016"/>
    <w:rsid w:val="00246313"/>
    <w:rsid w:val="002467CD"/>
    <w:rsid w:val="00247FE4"/>
    <w:rsid w:val="002514E9"/>
    <w:rsid w:val="00255718"/>
    <w:rsid w:val="00255910"/>
    <w:rsid w:val="00256E6B"/>
    <w:rsid w:val="00257390"/>
    <w:rsid w:val="00257DFF"/>
    <w:rsid w:val="00260823"/>
    <w:rsid w:val="00260A6D"/>
    <w:rsid w:val="002614BB"/>
    <w:rsid w:val="002626BD"/>
    <w:rsid w:val="00262DF8"/>
    <w:rsid w:val="00263FAE"/>
    <w:rsid w:val="0027003A"/>
    <w:rsid w:val="00271A02"/>
    <w:rsid w:val="002722BB"/>
    <w:rsid w:val="002726C5"/>
    <w:rsid w:val="0027454A"/>
    <w:rsid w:val="0027481C"/>
    <w:rsid w:val="00276BA4"/>
    <w:rsid w:val="00277F19"/>
    <w:rsid w:val="00280F9A"/>
    <w:rsid w:val="002810D9"/>
    <w:rsid w:val="00281225"/>
    <w:rsid w:val="0028199E"/>
    <w:rsid w:val="0028201C"/>
    <w:rsid w:val="00285A21"/>
    <w:rsid w:val="00285A9D"/>
    <w:rsid w:val="00285E41"/>
    <w:rsid w:val="00290721"/>
    <w:rsid w:val="00290F4F"/>
    <w:rsid w:val="002936E6"/>
    <w:rsid w:val="00293DD4"/>
    <w:rsid w:val="00296924"/>
    <w:rsid w:val="002973DE"/>
    <w:rsid w:val="0029784B"/>
    <w:rsid w:val="0029794C"/>
    <w:rsid w:val="002A1028"/>
    <w:rsid w:val="002A3318"/>
    <w:rsid w:val="002A33B5"/>
    <w:rsid w:val="002A36DB"/>
    <w:rsid w:val="002A3ED1"/>
    <w:rsid w:val="002A4010"/>
    <w:rsid w:val="002A6171"/>
    <w:rsid w:val="002A61EC"/>
    <w:rsid w:val="002A6C36"/>
    <w:rsid w:val="002A6C5D"/>
    <w:rsid w:val="002A7366"/>
    <w:rsid w:val="002A7493"/>
    <w:rsid w:val="002B016C"/>
    <w:rsid w:val="002B1102"/>
    <w:rsid w:val="002B25E8"/>
    <w:rsid w:val="002B2D57"/>
    <w:rsid w:val="002B40E9"/>
    <w:rsid w:val="002B4629"/>
    <w:rsid w:val="002B593F"/>
    <w:rsid w:val="002B69B2"/>
    <w:rsid w:val="002B70A3"/>
    <w:rsid w:val="002C1D95"/>
    <w:rsid w:val="002C2212"/>
    <w:rsid w:val="002C2D78"/>
    <w:rsid w:val="002C3431"/>
    <w:rsid w:val="002C3F03"/>
    <w:rsid w:val="002C6653"/>
    <w:rsid w:val="002C6857"/>
    <w:rsid w:val="002C6DFF"/>
    <w:rsid w:val="002D01B1"/>
    <w:rsid w:val="002D11D0"/>
    <w:rsid w:val="002D1FB9"/>
    <w:rsid w:val="002D2294"/>
    <w:rsid w:val="002D2574"/>
    <w:rsid w:val="002D2C42"/>
    <w:rsid w:val="002D4253"/>
    <w:rsid w:val="002D5451"/>
    <w:rsid w:val="002D5D24"/>
    <w:rsid w:val="002D6538"/>
    <w:rsid w:val="002D6E84"/>
    <w:rsid w:val="002D7A23"/>
    <w:rsid w:val="002D7F11"/>
    <w:rsid w:val="002E079E"/>
    <w:rsid w:val="002E09DE"/>
    <w:rsid w:val="002E117E"/>
    <w:rsid w:val="002E1AF0"/>
    <w:rsid w:val="002E226A"/>
    <w:rsid w:val="002E286C"/>
    <w:rsid w:val="002E2BF8"/>
    <w:rsid w:val="002E3C7F"/>
    <w:rsid w:val="002E68F9"/>
    <w:rsid w:val="002E6E01"/>
    <w:rsid w:val="002E72B3"/>
    <w:rsid w:val="002E7807"/>
    <w:rsid w:val="002F0CE2"/>
    <w:rsid w:val="002F1252"/>
    <w:rsid w:val="002F16F0"/>
    <w:rsid w:val="002F1BB6"/>
    <w:rsid w:val="002F2D2B"/>
    <w:rsid w:val="002F2EC9"/>
    <w:rsid w:val="002F3546"/>
    <w:rsid w:val="002F69AF"/>
    <w:rsid w:val="002F6B95"/>
    <w:rsid w:val="00300E08"/>
    <w:rsid w:val="00301325"/>
    <w:rsid w:val="00301761"/>
    <w:rsid w:val="00301DBA"/>
    <w:rsid w:val="00303083"/>
    <w:rsid w:val="003033B4"/>
    <w:rsid w:val="00303594"/>
    <w:rsid w:val="003037E9"/>
    <w:rsid w:val="003040FC"/>
    <w:rsid w:val="0030610E"/>
    <w:rsid w:val="0030633A"/>
    <w:rsid w:val="00306B92"/>
    <w:rsid w:val="00306DA5"/>
    <w:rsid w:val="00307210"/>
    <w:rsid w:val="00307C65"/>
    <w:rsid w:val="00312613"/>
    <w:rsid w:val="0031373B"/>
    <w:rsid w:val="0031503E"/>
    <w:rsid w:val="003160D4"/>
    <w:rsid w:val="003163A8"/>
    <w:rsid w:val="003174FF"/>
    <w:rsid w:val="0032054E"/>
    <w:rsid w:val="00320824"/>
    <w:rsid w:val="00320D4C"/>
    <w:rsid w:val="0032134D"/>
    <w:rsid w:val="00321D22"/>
    <w:rsid w:val="0032266E"/>
    <w:rsid w:val="00322C7E"/>
    <w:rsid w:val="0032345B"/>
    <w:rsid w:val="00323A85"/>
    <w:rsid w:val="00323BDA"/>
    <w:rsid w:val="00324128"/>
    <w:rsid w:val="003244BA"/>
    <w:rsid w:val="00324FC3"/>
    <w:rsid w:val="0033096E"/>
    <w:rsid w:val="00330F58"/>
    <w:rsid w:val="003312A4"/>
    <w:rsid w:val="00331ACB"/>
    <w:rsid w:val="00331CF6"/>
    <w:rsid w:val="00332B96"/>
    <w:rsid w:val="003339DF"/>
    <w:rsid w:val="00333E50"/>
    <w:rsid w:val="00335084"/>
    <w:rsid w:val="00337AB3"/>
    <w:rsid w:val="00337DE7"/>
    <w:rsid w:val="0034153F"/>
    <w:rsid w:val="00342E71"/>
    <w:rsid w:val="00343FA0"/>
    <w:rsid w:val="00344C85"/>
    <w:rsid w:val="00345884"/>
    <w:rsid w:val="00345CE5"/>
    <w:rsid w:val="00346766"/>
    <w:rsid w:val="00346F7A"/>
    <w:rsid w:val="00350116"/>
    <w:rsid w:val="00350955"/>
    <w:rsid w:val="00350F5A"/>
    <w:rsid w:val="003528D6"/>
    <w:rsid w:val="00353648"/>
    <w:rsid w:val="0035398C"/>
    <w:rsid w:val="0035417F"/>
    <w:rsid w:val="003559BE"/>
    <w:rsid w:val="0035679A"/>
    <w:rsid w:val="00356C53"/>
    <w:rsid w:val="00356CDB"/>
    <w:rsid w:val="0035707F"/>
    <w:rsid w:val="0035710C"/>
    <w:rsid w:val="00357306"/>
    <w:rsid w:val="0036076D"/>
    <w:rsid w:val="00360B88"/>
    <w:rsid w:val="00360C39"/>
    <w:rsid w:val="00361E35"/>
    <w:rsid w:val="00362BB6"/>
    <w:rsid w:val="00363AC9"/>
    <w:rsid w:val="00364281"/>
    <w:rsid w:val="00364DE7"/>
    <w:rsid w:val="00365E73"/>
    <w:rsid w:val="003664E9"/>
    <w:rsid w:val="003679A1"/>
    <w:rsid w:val="00370B81"/>
    <w:rsid w:val="00370C6F"/>
    <w:rsid w:val="00370DBD"/>
    <w:rsid w:val="00371975"/>
    <w:rsid w:val="00371A18"/>
    <w:rsid w:val="00374FC7"/>
    <w:rsid w:val="0037681A"/>
    <w:rsid w:val="00381022"/>
    <w:rsid w:val="00381263"/>
    <w:rsid w:val="00381A51"/>
    <w:rsid w:val="00381F41"/>
    <w:rsid w:val="00384417"/>
    <w:rsid w:val="003851B4"/>
    <w:rsid w:val="00390473"/>
    <w:rsid w:val="00390ECE"/>
    <w:rsid w:val="003914AA"/>
    <w:rsid w:val="00391B69"/>
    <w:rsid w:val="00392E49"/>
    <w:rsid w:val="00393394"/>
    <w:rsid w:val="00396949"/>
    <w:rsid w:val="003A0058"/>
    <w:rsid w:val="003A29A2"/>
    <w:rsid w:val="003A3136"/>
    <w:rsid w:val="003A5E24"/>
    <w:rsid w:val="003A6211"/>
    <w:rsid w:val="003A6936"/>
    <w:rsid w:val="003B0645"/>
    <w:rsid w:val="003B18EB"/>
    <w:rsid w:val="003B231E"/>
    <w:rsid w:val="003B27E5"/>
    <w:rsid w:val="003B27E7"/>
    <w:rsid w:val="003B2807"/>
    <w:rsid w:val="003B2A02"/>
    <w:rsid w:val="003B38EA"/>
    <w:rsid w:val="003B3AE0"/>
    <w:rsid w:val="003B3FDF"/>
    <w:rsid w:val="003B425D"/>
    <w:rsid w:val="003B4276"/>
    <w:rsid w:val="003B481C"/>
    <w:rsid w:val="003B4AF3"/>
    <w:rsid w:val="003B5CF6"/>
    <w:rsid w:val="003B665E"/>
    <w:rsid w:val="003B66A4"/>
    <w:rsid w:val="003B6A89"/>
    <w:rsid w:val="003B7BA9"/>
    <w:rsid w:val="003C0A1E"/>
    <w:rsid w:val="003C12DE"/>
    <w:rsid w:val="003C38E2"/>
    <w:rsid w:val="003C402B"/>
    <w:rsid w:val="003C5F7A"/>
    <w:rsid w:val="003C617D"/>
    <w:rsid w:val="003C671C"/>
    <w:rsid w:val="003C715B"/>
    <w:rsid w:val="003C76D2"/>
    <w:rsid w:val="003D07A5"/>
    <w:rsid w:val="003D3AFC"/>
    <w:rsid w:val="003D443D"/>
    <w:rsid w:val="003D44F0"/>
    <w:rsid w:val="003D5170"/>
    <w:rsid w:val="003D564A"/>
    <w:rsid w:val="003D5CFD"/>
    <w:rsid w:val="003D7956"/>
    <w:rsid w:val="003E0767"/>
    <w:rsid w:val="003E1478"/>
    <w:rsid w:val="003E14E6"/>
    <w:rsid w:val="003E1F08"/>
    <w:rsid w:val="003E1F76"/>
    <w:rsid w:val="003E313C"/>
    <w:rsid w:val="003E358D"/>
    <w:rsid w:val="003E36B5"/>
    <w:rsid w:val="003E48C1"/>
    <w:rsid w:val="003E4ADD"/>
    <w:rsid w:val="003E585A"/>
    <w:rsid w:val="003E6201"/>
    <w:rsid w:val="003E6916"/>
    <w:rsid w:val="003E69F7"/>
    <w:rsid w:val="003E7864"/>
    <w:rsid w:val="003F0592"/>
    <w:rsid w:val="003F0C3E"/>
    <w:rsid w:val="003F0FD9"/>
    <w:rsid w:val="003F1666"/>
    <w:rsid w:val="003F1889"/>
    <w:rsid w:val="003F19C3"/>
    <w:rsid w:val="003F1BA1"/>
    <w:rsid w:val="003F23B2"/>
    <w:rsid w:val="003F4D82"/>
    <w:rsid w:val="003F511E"/>
    <w:rsid w:val="003F58C6"/>
    <w:rsid w:val="003F5DB9"/>
    <w:rsid w:val="003F6515"/>
    <w:rsid w:val="00400112"/>
    <w:rsid w:val="00400512"/>
    <w:rsid w:val="00400E51"/>
    <w:rsid w:val="00410F3B"/>
    <w:rsid w:val="00412635"/>
    <w:rsid w:val="004132AE"/>
    <w:rsid w:val="004133D9"/>
    <w:rsid w:val="00413786"/>
    <w:rsid w:val="00414356"/>
    <w:rsid w:val="004158C2"/>
    <w:rsid w:val="004169E1"/>
    <w:rsid w:val="00416A31"/>
    <w:rsid w:val="00417BFF"/>
    <w:rsid w:val="00417F48"/>
    <w:rsid w:val="00422197"/>
    <w:rsid w:val="004221FE"/>
    <w:rsid w:val="004228DA"/>
    <w:rsid w:val="00422A62"/>
    <w:rsid w:val="00422F58"/>
    <w:rsid w:val="004233B2"/>
    <w:rsid w:val="00423B47"/>
    <w:rsid w:val="00423F3A"/>
    <w:rsid w:val="00424869"/>
    <w:rsid w:val="00425058"/>
    <w:rsid w:val="00427621"/>
    <w:rsid w:val="0042768F"/>
    <w:rsid w:val="00431138"/>
    <w:rsid w:val="00432804"/>
    <w:rsid w:val="00434610"/>
    <w:rsid w:val="0043630E"/>
    <w:rsid w:val="0043683E"/>
    <w:rsid w:val="00437670"/>
    <w:rsid w:val="004376B3"/>
    <w:rsid w:val="004414B9"/>
    <w:rsid w:val="00441E50"/>
    <w:rsid w:val="004421AC"/>
    <w:rsid w:val="00442709"/>
    <w:rsid w:val="00442FA5"/>
    <w:rsid w:val="00443485"/>
    <w:rsid w:val="00444797"/>
    <w:rsid w:val="00444AF6"/>
    <w:rsid w:val="004455BE"/>
    <w:rsid w:val="004465FE"/>
    <w:rsid w:val="004476C6"/>
    <w:rsid w:val="004477E8"/>
    <w:rsid w:val="00450BB8"/>
    <w:rsid w:val="00451210"/>
    <w:rsid w:val="00452534"/>
    <w:rsid w:val="00452AB7"/>
    <w:rsid w:val="00455C95"/>
    <w:rsid w:val="004565AC"/>
    <w:rsid w:val="00457252"/>
    <w:rsid w:val="0046016D"/>
    <w:rsid w:val="004609B1"/>
    <w:rsid w:val="00460C50"/>
    <w:rsid w:val="00462925"/>
    <w:rsid w:val="00462B34"/>
    <w:rsid w:val="00463C19"/>
    <w:rsid w:val="00463E7F"/>
    <w:rsid w:val="004644F4"/>
    <w:rsid w:val="0046574E"/>
    <w:rsid w:val="00465EF7"/>
    <w:rsid w:val="00466214"/>
    <w:rsid w:val="004709E6"/>
    <w:rsid w:val="00470F70"/>
    <w:rsid w:val="00471CB3"/>
    <w:rsid w:val="004722F4"/>
    <w:rsid w:val="00472923"/>
    <w:rsid w:val="004731F4"/>
    <w:rsid w:val="004758F1"/>
    <w:rsid w:val="00475FD2"/>
    <w:rsid w:val="004767BC"/>
    <w:rsid w:val="00476B15"/>
    <w:rsid w:val="00476C60"/>
    <w:rsid w:val="00476C6B"/>
    <w:rsid w:val="00476C9D"/>
    <w:rsid w:val="00477271"/>
    <w:rsid w:val="004777F5"/>
    <w:rsid w:val="00477A54"/>
    <w:rsid w:val="00477DA1"/>
    <w:rsid w:val="00480260"/>
    <w:rsid w:val="00482D04"/>
    <w:rsid w:val="004839B3"/>
    <w:rsid w:val="00484B93"/>
    <w:rsid w:val="00484D5A"/>
    <w:rsid w:val="004861E1"/>
    <w:rsid w:val="00487629"/>
    <w:rsid w:val="0048769F"/>
    <w:rsid w:val="0048781D"/>
    <w:rsid w:val="00490A24"/>
    <w:rsid w:val="004912F0"/>
    <w:rsid w:val="00491F4F"/>
    <w:rsid w:val="00492535"/>
    <w:rsid w:val="00492874"/>
    <w:rsid w:val="00493CEB"/>
    <w:rsid w:val="00494E7C"/>
    <w:rsid w:val="00494EAE"/>
    <w:rsid w:val="00495129"/>
    <w:rsid w:val="00497109"/>
    <w:rsid w:val="00497D0C"/>
    <w:rsid w:val="004A0574"/>
    <w:rsid w:val="004A0C7E"/>
    <w:rsid w:val="004A1258"/>
    <w:rsid w:val="004A292B"/>
    <w:rsid w:val="004A3040"/>
    <w:rsid w:val="004A3C8F"/>
    <w:rsid w:val="004A41D3"/>
    <w:rsid w:val="004A4B3B"/>
    <w:rsid w:val="004A4C16"/>
    <w:rsid w:val="004A4E5D"/>
    <w:rsid w:val="004A568A"/>
    <w:rsid w:val="004A7FF0"/>
    <w:rsid w:val="004B0D7B"/>
    <w:rsid w:val="004B1FF3"/>
    <w:rsid w:val="004B482E"/>
    <w:rsid w:val="004B4F95"/>
    <w:rsid w:val="004B5224"/>
    <w:rsid w:val="004B772C"/>
    <w:rsid w:val="004B7A07"/>
    <w:rsid w:val="004C0602"/>
    <w:rsid w:val="004C0B02"/>
    <w:rsid w:val="004C233B"/>
    <w:rsid w:val="004C4A82"/>
    <w:rsid w:val="004C4EC4"/>
    <w:rsid w:val="004C6FB8"/>
    <w:rsid w:val="004C7213"/>
    <w:rsid w:val="004D031B"/>
    <w:rsid w:val="004D2042"/>
    <w:rsid w:val="004D402B"/>
    <w:rsid w:val="004D4F03"/>
    <w:rsid w:val="004D50A0"/>
    <w:rsid w:val="004D6795"/>
    <w:rsid w:val="004D6B9A"/>
    <w:rsid w:val="004E067C"/>
    <w:rsid w:val="004E07A9"/>
    <w:rsid w:val="004E0877"/>
    <w:rsid w:val="004E0D71"/>
    <w:rsid w:val="004E1332"/>
    <w:rsid w:val="004E18BF"/>
    <w:rsid w:val="004E2807"/>
    <w:rsid w:val="004E283C"/>
    <w:rsid w:val="004E33F0"/>
    <w:rsid w:val="004E3AAA"/>
    <w:rsid w:val="004E41A1"/>
    <w:rsid w:val="004E5DDD"/>
    <w:rsid w:val="004E5FCD"/>
    <w:rsid w:val="004E62DD"/>
    <w:rsid w:val="004E7185"/>
    <w:rsid w:val="004E7E11"/>
    <w:rsid w:val="004F1888"/>
    <w:rsid w:val="004F2180"/>
    <w:rsid w:val="004F4539"/>
    <w:rsid w:val="004F6784"/>
    <w:rsid w:val="004F6821"/>
    <w:rsid w:val="004F6CEA"/>
    <w:rsid w:val="004F7239"/>
    <w:rsid w:val="00501E01"/>
    <w:rsid w:val="00501EEC"/>
    <w:rsid w:val="005032E5"/>
    <w:rsid w:val="00504037"/>
    <w:rsid w:val="005049D1"/>
    <w:rsid w:val="00504FBF"/>
    <w:rsid w:val="0050556C"/>
    <w:rsid w:val="0050591F"/>
    <w:rsid w:val="0050613F"/>
    <w:rsid w:val="00506832"/>
    <w:rsid w:val="005076D9"/>
    <w:rsid w:val="00507A9C"/>
    <w:rsid w:val="00510DCA"/>
    <w:rsid w:val="005131DB"/>
    <w:rsid w:val="00513428"/>
    <w:rsid w:val="00513A07"/>
    <w:rsid w:val="00513C25"/>
    <w:rsid w:val="00513F23"/>
    <w:rsid w:val="00514862"/>
    <w:rsid w:val="00515778"/>
    <w:rsid w:val="005159B3"/>
    <w:rsid w:val="00516E59"/>
    <w:rsid w:val="0051771A"/>
    <w:rsid w:val="005177B1"/>
    <w:rsid w:val="00520608"/>
    <w:rsid w:val="00520724"/>
    <w:rsid w:val="005216FE"/>
    <w:rsid w:val="005219AB"/>
    <w:rsid w:val="005220E8"/>
    <w:rsid w:val="005225A6"/>
    <w:rsid w:val="0052288D"/>
    <w:rsid w:val="00523E85"/>
    <w:rsid w:val="0052415A"/>
    <w:rsid w:val="00525407"/>
    <w:rsid w:val="005255EB"/>
    <w:rsid w:val="00525919"/>
    <w:rsid w:val="005264A5"/>
    <w:rsid w:val="005267C6"/>
    <w:rsid w:val="005273F0"/>
    <w:rsid w:val="00527A92"/>
    <w:rsid w:val="00527E2E"/>
    <w:rsid w:val="00530B92"/>
    <w:rsid w:val="00530C3B"/>
    <w:rsid w:val="005317F0"/>
    <w:rsid w:val="00531A30"/>
    <w:rsid w:val="00534296"/>
    <w:rsid w:val="0053626F"/>
    <w:rsid w:val="005401D4"/>
    <w:rsid w:val="005416BB"/>
    <w:rsid w:val="0054179F"/>
    <w:rsid w:val="00541EFE"/>
    <w:rsid w:val="0054343F"/>
    <w:rsid w:val="00543B57"/>
    <w:rsid w:val="00543BB8"/>
    <w:rsid w:val="005441FA"/>
    <w:rsid w:val="00544439"/>
    <w:rsid w:val="0054448B"/>
    <w:rsid w:val="0054576F"/>
    <w:rsid w:val="0054659F"/>
    <w:rsid w:val="00546E6E"/>
    <w:rsid w:val="00550252"/>
    <w:rsid w:val="00550A1B"/>
    <w:rsid w:val="005517C6"/>
    <w:rsid w:val="00551DD4"/>
    <w:rsid w:val="00552B59"/>
    <w:rsid w:val="005534B5"/>
    <w:rsid w:val="005534F3"/>
    <w:rsid w:val="005547C5"/>
    <w:rsid w:val="005553EF"/>
    <w:rsid w:val="00555772"/>
    <w:rsid w:val="00556967"/>
    <w:rsid w:val="00556B19"/>
    <w:rsid w:val="005575C3"/>
    <w:rsid w:val="0055773A"/>
    <w:rsid w:val="00560F4C"/>
    <w:rsid w:val="00561E27"/>
    <w:rsid w:val="00563E66"/>
    <w:rsid w:val="00564517"/>
    <w:rsid w:val="0056584A"/>
    <w:rsid w:val="00567E81"/>
    <w:rsid w:val="00572B3A"/>
    <w:rsid w:val="0057320C"/>
    <w:rsid w:val="00573879"/>
    <w:rsid w:val="00573C4D"/>
    <w:rsid w:val="00573E72"/>
    <w:rsid w:val="005750D0"/>
    <w:rsid w:val="00577585"/>
    <w:rsid w:val="00577678"/>
    <w:rsid w:val="00581B03"/>
    <w:rsid w:val="00582B4E"/>
    <w:rsid w:val="00582BC5"/>
    <w:rsid w:val="00583FA9"/>
    <w:rsid w:val="005843D0"/>
    <w:rsid w:val="005862BE"/>
    <w:rsid w:val="00586432"/>
    <w:rsid w:val="00586BDF"/>
    <w:rsid w:val="00586C1E"/>
    <w:rsid w:val="00586E25"/>
    <w:rsid w:val="0058709E"/>
    <w:rsid w:val="00587D2E"/>
    <w:rsid w:val="00590801"/>
    <w:rsid w:val="00591890"/>
    <w:rsid w:val="00591A57"/>
    <w:rsid w:val="00592AF2"/>
    <w:rsid w:val="00594C19"/>
    <w:rsid w:val="00597F7E"/>
    <w:rsid w:val="005A01ED"/>
    <w:rsid w:val="005A151C"/>
    <w:rsid w:val="005A1DAD"/>
    <w:rsid w:val="005A1EFA"/>
    <w:rsid w:val="005A252A"/>
    <w:rsid w:val="005A4B32"/>
    <w:rsid w:val="005A50F7"/>
    <w:rsid w:val="005A5FA0"/>
    <w:rsid w:val="005A726D"/>
    <w:rsid w:val="005A73BF"/>
    <w:rsid w:val="005A79C8"/>
    <w:rsid w:val="005A7B2C"/>
    <w:rsid w:val="005B039B"/>
    <w:rsid w:val="005B117D"/>
    <w:rsid w:val="005B130D"/>
    <w:rsid w:val="005B4648"/>
    <w:rsid w:val="005B5989"/>
    <w:rsid w:val="005B59D0"/>
    <w:rsid w:val="005B66F1"/>
    <w:rsid w:val="005C087E"/>
    <w:rsid w:val="005C097E"/>
    <w:rsid w:val="005C0F93"/>
    <w:rsid w:val="005C3762"/>
    <w:rsid w:val="005C3F88"/>
    <w:rsid w:val="005C5BE9"/>
    <w:rsid w:val="005C73F9"/>
    <w:rsid w:val="005C7607"/>
    <w:rsid w:val="005C7706"/>
    <w:rsid w:val="005D0C10"/>
    <w:rsid w:val="005D12E3"/>
    <w:rsid w:val="005D1C2A"/>
    <w:rsid w:val="005D274D"/>
    <w:rsid w:val="005D2849"/>
    <w:rsid w:val="005D39D1"/>
    <w:rsid w:val="005D39F3"/>
    <w:rsid w:val="005D46C0"/>
    <w:rsid w:val="005D4860"/>
    <w:rsid w:val="005D5336"/>
    <w:rsid w:val="005D5BC1"/>
    <w:rsid w:val="005D5D91"/>
    <w:rsid w:val="005D649A"/>
    <w:rsid w:val="005D79EB"/>
    <w:rsid w:val="005D7AE2"/>
    <w:rsid w:val="005E04A3"/>
    <w:rsid w:val="005E2221"/>
    <w:rsid w:val="005E241E"/>
    <w:rsid w:val="005E3201"/>
    <w:rsid w:val="005E437A"/>
    <w:rsid w:val="005E7829"/>
    <w:rsid w:val="005F0855"/>
    <w:rsid w:val="005F1E74"/>
    <w:rsid w:val="005F2A12"/>
    <w:rsid w:val="005F35F0"/>
    <w:rsid w:val="005F4035"/>
    <w:rsid w:val="005F4E1F"/>
    <w:rsid w:val="005F522D"/>
    <w:rsid w:val="005F60D3"/>
    <w:rsid w:val="005F6B07"/>
    <w:rsid w:val="005F6B2B"/>
    <w:rsid w:val="00601932"/>
    <w:rsid w:val="00602585"/>
    <w:rsid w:val="00603800"/>
    <w:rsid w:val="00604A4A"/>
    <w:rsid w:val="00604B32"/>
    <w:rsid w:val="0060500E"/>
    <w:rsid w:val="00606EBA"/>
    <w:rsid w:val="0061064A"/>
    <w:rsid w:val="00610D78"/>
    <w:rsid w:val="00611CC6"/>
    <w:rsid w:val="0061259D"/>
    <w:rsid w:val="00612C4A"/>
    <w:rsid w:val="00613354"/>
    <w:rsid w:val="00613DD9"/>
    <w:rsid w:val="0061438D"/>
    <w:rsid w:val="00614D5D"/>
    <w:rsid w:val="0061675E"/>
    <w:rsid w:val="0061777F"/>
    <w:rsid w:val="00620C6A"/>
    <w:rsid w:val="00620D8B"/>
    <w:rsid w:val="006210C8"/>
    <w:rsid w:val="00621BF6"/>
    <w:rsid w:val="00622C3F"/>
    <w:rsid w:val="0062331F"/>
    <w:rsid w:val="006236C9"/>
    <w:rsid w:val="00623D25"/>
    <w:rsid w:val="00623D34"/>
    <w:rsid w:val="00624EF5"/>
    <w:rsid w:val="00625520"/>
    <w:rsid w:val="00625ABB"/>
    <w:rsid w:val="006264CD"/>
    <w:rsid w:val="00626535"/>
    <w:rsid w:val="00631485"/>
    <w:rsid w:val="00631536"/>
    <w:rsid w:val="00631689"/>
    <w:rsid w:val="0063269F"/>
    <w:rsid w:val="0063493B"/>
    <w:rsid w:val="00635E3F"/>
    <w:rsid w:val="006371AD"/>
    <w:rsid w:val="006373D6"/>
    <w:rsid w:val="006379EE"/>
    <w:rsid w:val="00637E79"/>
    <w:rsid w:val="006435A9"/>
    <w:rsid w:val="00643869"/>
    <w:rsid w:val="00644544"/>
    <w:rsid w:val="006447EB"/>
    <w:rsid w:val="006455A5"/>
    <w:rsid w:val="00646CC0"/>
    <w:rsid w:val="006500F5"/>
    <w:rsid w:val="00650FB6"/>
    <w:rsid w:val="00651721"/>
    <w:rsid w:val="0065184B"/>
    <w:rsid w:val="00655551"/>
    <w:rsid w:val="00656E9C"/>
    <w:rsid w:val="006574D9"/>
    <w:rsid w:val="00657B16"/>
    <w:rsid w:val="00657B56"/>
    <w:rsid w:val="00657DC9"/>
    <w:rsid w:val="0066039E"/>
    <w:rsid w:val="0066180F"/>
    <w:rsid w:val="00661BBF"/>
    <w:rsid w:val="00662377"/>
    <w:rsid w:val="00662B57"/>
    <w:rsid w:val="006634B0"/>
    <w:rsid w:val="006636A5"/>
    <w:rsid w:val="006640AC"/>
    <w:rsid w:val="00665073"/>
    <w:rsid w:val="00665843"/>
    <w:rsid w:val="00665A30"/>
    <w:rsid w:val="00666A65"/>
    <w:rsid w:val="00670BAE"/>
    <w:rsid w:val="006714BF"/>
    <w:rsid w:val="0067202D"/>
    <w:rsid w:val="00672533"/>
    <w:rsid w:val="006748B0"/>
    <w:rsid w:val="00674B17"/>
    <w:rsid w:val="00674C0C"/>
    <w:rsid w:val="00675AAA"/>
    <w:rsid w:val="0068430C"/>
    <w:rsid w:val="0068455B"/>
    <w:rsid w:val="0068668D"/>
    <w:rsid w:val="00686EAA"/>
    <w:rsid w:val="00686EDB"/>
    <w:rsid w:val="00687773"/>
    <w:rsid w:val="00687BAA"/>
    <w:rsid w:val="00690455"/>
    <w:rsid w:val="00691CA2"/>
    <w:rsid w:val="006920AD"/>
    <w:rsid w:val="00692C4D"/>
    <w:rsid w:val="00693401"/>
    <w:rsid w:val="00693E20"/>
    <w:rsid w:val="00694E0B"/>
    <w:rsid w:val="00695937"/>
    <w:rsid w:val="006959A2"/>
    <w:rsid w:val="00695D3C"/>
    <w:rsid w:val="006967DE"/>
    <w:rsid w:val="0069750B"/>
    <w:rsid w:val="00697953"/>
    <w:rsid w:val="00697F7E"/>
    <w:rsid w:val="006A08C1"/>
    <w:rsid w:val="006A0D47"/>
    <w:rsid w:val="006A17A0"/>
    <w:rsid w:val="006A3CED"/>
    <w:rsid w:val="006A3E34"/>
    <w:rsid w:val="006A45C9"/>
    <w:rsid w:val="006A55A8"/>
    <w:rsid w:val="006A58C7"/>
    <w:rsid w:val="006A5936"/>
    <w:rsid w:val="006A5EB4"/>
    <w:rsid w:val="006B0931"/>
    <w:rsid w:val="006B1193"/>
    <w:rsid w:val="006B2581"/>
    <w:rsid w:val="006B2A59"/>
    <w:rsid w:val="006B320F"/>
    <w:rsid w:val="006B3B25"/>
    <w:rsid w:val="006B3D16"/>
    <w:rsid w:val="006B40F1"/>
    <w:rsid w:val="006B41C8"/>
    <w:rsid w:val="006B5D37"/>
    <w:rsid w:val="006B614A"/>
    <w:rsid w:val="006C01F1"/>
    <w:rsid w:val="006C0E07"/>
    <w:rsid w:val="006C1AC9"/>
    <w:rsid w:val="006C1F1B"/>
    <w:rsid w:val="006C2676"/>
    <w:rsid w:val="006C2963"/>
    <w:rsid w:val="006C35B3"/>
    <w:rsid w:val="006C4BFD"/>
    <w:rsid w:val="006C4D4C"/>
    <w:rsid w:val="006C4E89"/>
    <w:rsid w:val="006C5730"/>
    <w:rsid w:val="006D2C73"/>
    <w:rsid w:val="006D359C"/>
    <w:rsid w:val="006D3DC5"/>
    <w:rsid w:val="006D46F1"/>
    <w:rsid w:val="006D548E"/>
    <w:rsid w:val="006D58CF"/>
    <w:rsid w:val="006D7DB9"/>
    <w:rsid w:val="006E147C"/>
    <w:rsid w:val="006E1CEA"/>
    <w:rsid w:val="006E3E1F"/>
    <w:rsid w:val="006E3FE6"/>
    <w:rsid w:val="006E4A93"/>
    <w:rsid w:val="006E4E2B"/>
    <w:rsid w:val="006E5045"/>
    <w:rsid w:val="006E5D7B"/>
    <w:rsid w:val="006E66D4"/>
    <w:rsid w:val="006E6C80"/>
    <w:rsid w:val="006E6D1B"/>
    <w:rsid w:val="006E7FC8"/>
    <w:rsid w:val="006F0EA1"/>
    <w:rsid w:val="006F2726"/>
    <w:rsid w:val="006F3342"/>
    <w:rsid w:val="006F39E9"/>
    <w:rsid w:val="006F3B48"/>
    <w:rsid w:val="006F4939"/>
    <w:rsid w:val="006F4BE6"/>
    <w:rsid w:val="006F4CDD"/>
    <w:rsid w:val="006F5A87"/>
    <w:rsid w:val="006F5E1D"/>
    <w:rsid w:val="006F5F00"/>
    <w:rsid w:val="006F607E"/>
    <w:rsid w:val="0070007D"/>
    <w:rsid w:val="007000D9"/>
    <w:rsid w:val="0070063D"/>
    <w:rsid w:val="007006BD"/>
    <w:rsid w:val="00701553"/>
    <w:rsid w:val="00701C17"/>
    <w:rsid w:val="00702213"/>
    <w:rsid w:val="0070243A"/>
    <w:rsid w:val="00702B05"/>
    <w:rsid w:val="00703A4C"/>
    <w:rsid w:val="00703C43"/>
    <w:rsid w:val="0070466F"/>
    <w:rsid w:val="00704B59"/>
    <w:rsid w:val="00705D07"/>
    <w:rsid w:val="00707327"/>
    <w:rsid w:val="007079D3"/>
    <w:rsid w:val="007101C3"/>
    <w:rsid w:val="00710210"/>
    <w:rsid w:val="0071032D"/>
    <w:rsid w:val="00711B4C"/>
    <w:rsid w:val="00712126"/>
    <w:rsid w:val="007128FD"/>
    <w:rsid w:val="00713946"/>
    <w:rsid w:val="0071394E"/>
    <w:rsid w:val="00713B30"/>
    <w:rsid w:val="00713E50"/>
    <w:rsid w:val="00716BE3"/>
    <w:rsid w:val="00717666"/>
    <w:rsid w:val="00717D26"/>
    <w:rsid w:val="007207B1"/>
    <w:rsid w:val="0072170C"/>
    <w:rsid w:val="00722304"/>
    <w:rsid w:val="00724487"/>
    <w:rsid w:val="007267F7"/>
    <w:rsid w:val="00726A97"/>
    <w:rsid w:val="00730866"/>
    <w:rsid w:val="00730B99"/>
    <w:rsid w:val="00730D08"/>
    <w:rsid w:val="007317B5"/>
    <w:rsid w:val="00731D99"/>
    <w:rsid w:val="00731E68"/>
    <w:rsid w:val="00734B8F"/>
    <w:rsid w:val="00743A8B"/>
    <w:rsid w:val="00743F1A"/>
    <w:rsid w:val="007443EC"/>
    <w:rsid w:val="00745976"/>
    <w:rsid w:val="00746C1D"/>
    <w:rsid w:val="00747701"/>
    <w:rsid w:val="007477CF"/>
    <w:rsid w:val="007509BF"/>
    <w:rsid w:val="007510D5"/>
    <w:rsid w:val="00751156"/>
    <w:rsid w:val="007511A0"/>
    <w:rsid w:val="007535B5"/>
    <w:rsid w:val="00754979"/>
    <w:rsid w:val="0075508A"/>
    <w:rsid w:val="00756700"/>
    <w:rsid w:val="007571F5"/>
    <w:rsid w:val="00757C1E"/>
    <w:rsid w:val="007614B1"/>
    <w:rsid w:val="007629D3"/>
    <w:rsid w:val="00763216"/>
    <w:rsid w:val="007638F6"/>
    <w:rsid w:val="00764535"/>
    <w:rsid w:val="00764802"/>
    <w:rsid w:val="007648CA"/>
    <w:rsid w:val="007672CA"/>
    <w:rsid w:val="00774985"/>
    <w:rsid w:val="00775683"/>
    <w:rsid w:val="007761D4"/>
    <w:rsid w:val="00776B3E"/>
    <w:rsid w:val="00776CD8"/>
    <w:rsid w:val="007808CF"/>
    <w:rsid w:val="0078107E"/>
    <w:rsid w:val="0078116C"/>
    <w:rsid w:val="0078134D"/>
    <w:rsid w:val="00781910"/>
    <w:rsid w:val="007825CD"/>
    <w:rsid w:val="00783B0C"/>
    <w:rsid w:val="007845C5"/>
    <w:rsid w:val="00784B6A"/>
    <w:rsid w:val="00785953"/>
    <w:rsid w:val="007859C2"/>
    <w:rsid w:val="007861E2"/>
    <w:rsid w:val="0078668D"/>
    <w:rsid w:val="007868D0"/>
    <w:rsid w:val="0078699D"/>
    <w:rsid w:val="007869BB"/>
    <w:rsid w:val="00786C5C"/>
    <w:rsid w:val="00786EA0"/>
    <w:rsid w:val="00787849"/>
    <w:rsid w:val="00791182"/>
    <w:rsid w:val="007918A1"/>
    <w:rsid w:val="00791B2C"/>
    <w:rsid w:val="00791C6D"/>
    <w:rsid w:val="00793A70"/>
    <w:rsid w:val="00793B11"/>
    <w:rsid w:val="0079435C"/>
    <w:rsid w:val="00794616"/>
    <w:rsid w:val="00795D97"/>
    <w:rsid w:val="00795F14"/>
    <w:rsid w:val="00796EFD"/>
    <w:rsid w:val="00797A71"/>
    <w:rsid w:val="007A03F2"/>
    <w:rsid w:val="007A11AD"/>
    <w:rsid w:val="007A2133"/>
    <w:rsid w:val="007A244B"/>
    <w:rsid w:val="007A2468"/>
    <w:rsid w:val="007A4C66"/>
    <w:rsid w:val="007A637B"/>
    <w:rsid w:val="007A69D4"/>
    <w:rsid w:val="007A6AB1"/>
    <w:rsid w:val="007A6D73"/>
    <w:rsid w:val="007A6EE9"/>
    <w:rsid w:val="007A7795"/>
    <w:rsid w:val="007B0633"/>
    <w:rsid w:val="007B0EE0"/>
    <w:rsid w:val="007B11A5"/>
    <w:rsid w:val="007B13AF"/>
    <w:rsid w:val="007B1DBC"/>
    <w:rsid w:val="007B21B5"/>
    <w:rsid w:val="007B462B"/>
    <w:rsid w:val="007B4EE8"/>
    <w:rsid w:val="007B50DB"/>
    <w:rsid w:val="007B5A1C"/>
    <w:rsid w:val="007B66FF"/>
    <w:rsid w:val="007B68D4"/>
    <w:rsid w:val="007B69FA"/>
    <w:rsid w:val="007B7198"/>
    <w:rsid w:val="007B7694"/>
    <w:rsid w:val="007C0102"/>
    <w:rsid w:val="007C0E6D"/>
    <w:rsid w:val="007C101F"/>
    <w:rsid w:val="007C30C8"/>
    <w:rsid w:val="007C5F79"/>
    <w:rsid w:val="007C78F5"/>
    <w:rsid w:val="007D055F"/>
    <w:rsid w:val="007D085C"/>
    <w:rsid w:val="007D0AF7"/>
    <w:rsid w:val="007D0D4F"/>
    <w:rsid w:val="007D1377"/>
    <w:rsid w:val="007D2110"/>
    <w:rsid w:val="007D22E0"/>
    <w:rsid w:val="007D2743"/>
    <w:rsid w:val="007D44C7"/>
    <w:rsid w:val="007D5611"/>
    <w:rsid w:val="007D6942"/>
    <w:rsid w:val="007D7492"/>
    <w:rsid w:val="007E0584"/>
    <w:rsid w:val="007E07DC"/>
    <w:rsid w:val="007E1356"/>
    <w:rsid w:val="007E2683"/>
    <w:rsid w:val="007E2F17"/>
    <w:rsid w:val="007E3B07"/>
    <w:rsid w:val="007E446C"/>
    <w:rsid w:val="007E48AC"/>
    <w:rsid w:val="007E4B45"/>
    <w:rsid w:val="007E5385"/>
    <w:rsid w:val="007F007B"/>
    <w:rsid w:val="007F00B8"/>
    <w:rsid w:val="007F030D"/>
    <w:rsid w:val="007F0F06"/>
    <w:rsid w:val="007F1F5D"/>
    <w:rsid w:val="007F4083"/>
    <w:rsid w:val="007F662D"/>
    <w:rsid w:val="007F6A1B"/>
    <w:rsid w:val="007F7C8C"/>
    <w:rsid w:val="0080004F"/>
    <w:rsid w:val="00800605"/>
    <w:rsid w:val="008029FA"/>
    <w:rsid w:val="00803A1D"/>
    <w:rsid w:val="008047DE"/>
    <w:rsid w:val="00805CC5"/>
    <w:rsid w:val="00807EE3"/>
    <w:rsid w:val="00810AEE"/>
    <w:rsid w:val="00811376"/>
    <w:rsid w:val="008113F5"/>
    <w:rsid w:val="008114D9"/>
    <w:rsid w:val="00811539"/>
    <w:rsid w:val="00811640"/>
    <w:rsid w:val="00811692"/>
    <w:rsid w:val="00811DE3"/>
    <w:rsid w:val="00811DEC"/>
    <w:rsid w:val="008134C5"/>
    <w:rsid w:val="00814B6D"/>
    <w:rsid w:val="008153A6"/>
    <w:rsid w:val="00815F08"/>
    <w:rsid w:val="008160F7"/>
    <w:rsid w:val="00816764"/>
    <w:rsid w:val="00817EF6"/>
    <w:rsid w:val="00820331"/>
    <w:rsid w:val="00820ABB"/>
    <w:rsid w:val="00822233"/>
    <w:rsid w:val="008225A5"/>
    <w:rsid w:val="00822973"/>
    <w:rsid w:val="00822A55"/>
    <w:rsid w:val="00822B5F"/>
    <w:rsid w:val="0082310D"/>
    <w:rsid w:val="008246BD"/>
    <w:rsid w:val="008250C3"/>
    <w:rsid w:val="00827A1F"/>
    <w:rsid w:val="00830C08"/>
    <w:rsid w:val="00831550"/>
    <w:rsid w:val="00832C6E"/>
    <w:rsid w:val="008357B2"/>
    <w:rsid w:val="00835E14"/>
    <w:rsid w:val="00836CD5"/>
    <w:rsid w:val="00840DB1"/>
    <w:rsid w:val="00841D05"/>
    <w:rsid w:val="00841EE8"/>
    <w:rsid w:val="008420C4"/>
    <w:rsid w:val="00843221"/>
    <w:rsid w:val="008433AF"/>
    <w:rsid w:val="00843E96"/>
    <w:rsid w:val="00846728"/>
    <w:rsid w:val="00847712"/>
    <w:rsid w:val="00850A09"/>
    <w:rsid w:val="008519EC"/>
    <w:rsid w:val="008524A4"/>
    <w:rsid w:val="00852EFC"/>
    <w:rsid w:val="0085444F"/>
    <w:rsid w:val="00854881"/>
    <w:rsid w:val="00855932"/>
    <w:rsid w:val="00856256"/>
    <w:rsid w:val="00856720"/>
    <w:rsid w:val="0085676B"/>
    <w:rsid w:val="008569B6"/>
    <w:rsid w:val="00856E1B"/>
    <w:rsid w:val="00856EB8"/>
    <w:rsid w:val="0086116C"/>
    <w:rsid w:val="00862F55"/>
    <w:rsid w:val="008630DB"/>
    <w:rsid w:val="008633FA"/>
    <w:rsid w:val="0086363F"/>
    <w:rsid w:val="00864150"/>
    <w:rsid w:val="00864EC3"/>
    <w:rsid w:val="008655C0"/>
    <w:rsid w:val="008675DC"/>
    <w:rsid w:val="0087202B"/>
    <w:rsid w:val="00872C03"/>
    <w:rsid w:val="008731F9"/>
    <w:rsid w:val="00873CED"/>
    <w:rsid w:val="008740D7"/>
    <w:rsid w:val="008741EC"/>
    <w:rsid w:val="00874B64"/>
    <w:rsid w:val="00876DE9"/>
    <w:rsid w:val="008801E6"/>
    <w:rsid w:val="00880858"/>
    <w:rsid w:val="00882293"/>
    <w:rsid w:val="008834EE"/>
    <w:rsid w:val="00883823"/>
    <w:rsid w:val="00883F5B"/>
    <w:rsid w:val="00885A90"/>
    <w:rsid w:val="00885DA0"/>
    <w:rsid w:val="0088631B"/>
    <w:rsid w:val="008873B5"/>
    <w:rsid w:val="008875F3"/>
    <w:rsid w:val="008878E4"/>
    <w:rsid w:val="00887B89"/>
    <w:rsid w:val="00887E0E"/>
    <w:rsid w:val="00890DAF"/>
    <w:rsid w:val="0089257D"/>
    <w:rsid w:val="00892689"/>
    <w:rsid w:val="008949FC"/>
    <w:rsid w:val="008959CA"/>
    <w:rsid w:val="008965C7"/>
    <w:rsid w:val="00897683"/>
    <w:rsid w:val="0089783D"/>
    <w:rsid w:val="008A0130"/>
    <w:rsid w:val="008A35CE"/>
    <w:rsid w:val="008A47E1"/>
    <w:rsid w:val="008A57BC"/>
    <w:rsid w:val="008A70E2"/>
    <w:rsid w:val="008A7798"/>
    <w:rsid w:val="008A7D97"/>
    <w:rsid w:val="008B03A7"/>
    <w:rsid w:val="008B0D34"/>
    <w:rsid w:val="008B17C0"/>
    <w:rsid w:val="008B1A27"/>
    <w:rsid w:val="008B3D68"/>
    <w:rsid w:val="008B49AA"/>
    <w:rsid w:val="008B5653"/>
    <w:rsid w:val="008B6298"/>
    <w:rsid w:val="008B66A3"/>
    <w:rsid w:val="008B67C9"/>
    <w:rsid w:val="008B6DB6"/>
    <w:rsid w:val="008B7112"/>
    <w:rsid w:val="008C049D"/>
    <w:rsid w:val="008C0572"/>
    <w:rsid w:val="008C0622"/>
    <w:rsid w:val="008C1427"/>
    <w:rsid w:val="008C2BDF"/>
    <w:rsid w:val="008C5D12"/>
    <w:rsid w:val="008C67E0"/>
    <w:rsid w:val="008C761C"/>
    <w:rsid w:val="008C7916"/>
    <w:rsid w:val="008C7EC9"/>
    <w:rsid w:val="008D037B"/>
    <w:rsid w:val="008D1BE3"/>
    <w:rsid w:val="008D2328"/>
    <w:rsid w:val="008D2676"/>
    <w:rsid w:val="008D269D"/>
    <w:rsid w:val="008D2B73"/>
    <w:rsid w:val="008D30F9"/>
    <w:rsid w:val="008D3D59"/>
    <w:rsid w:val="008D3F13"/>
    <w:rsid w:val="008D4C06"/>
    <w:rsid w:val="008D53B2"/>
    <w:rsid w:val="008D559C"/>
    <w:rsid w:val="008D7293"/>
    <w:rsid w:val="008E0149"/>
    <w:rsid w:val="008E0978"/>
    <w:rsid w:val="008E0D3F"/>
    <w:rsid w:val="008E1083"/>
    <w:rsid w:val="008E1DA8"/>
    <w:rsid w:val="008E274E"/>
    <w:rsid w:val="008E3A09"/>
    <w:rsid w:val="008E3DBE"/>
    <w:rsid w:val="008E3F23"/>
    <w:rsid w:val="008E4135"/>
    <w:rsid w:val="008E55C6"/>
    <w:rsid w:val="008E5824"/>
    <w:rsid w:val="008E66FB"/>
    <w:rsid w:val="008E684D"/>
    <w:rsid w:val="008E6DE7"/>
    <w:rsid w:val="008E6EF6"/>
    <w:rsid w:val="008F07B6"/>
    <w:rsid w:val="008F080B"/>
    <w:rsid w:val="008F1289"/>
    <w:rsid w:val="008F1344"/>
    <w:rsid w:val="008F1850"/>
    <w:rsid w:val="008F4DDB"/>
    <w:rsid w:val="008F4FEA"/>
    <w:rsid w:val="008F6222"/>
    <w:rsid w:val="008F7789"/>
    <w:rsid w:val="008F7857"/>
    <w:rsid w:val="008F7934"/>
    <w:rsid w:val="008F7BE2"/>
    <w:rsid w:val="00900103"/>
    <w:rsid w:val="009018C5"/>
    <w:rsid w:val="00901B22"/>
    <w:rsid w:val="00902150"/>
    <w:rsid w:val="009032A0"/>
    <w:rsid w:val="009032F5"/>
    <w:rsid w:val="00904754"/>
    <w:rsid w:val="0090499D"/>
    <w:rsid w:val="009054FB"/>
    <w:rsid w:val="00905722"/>
    <w:rsid w:val="00906B50"/>
    <w:rsid w:val="00906D4A"/>
    <w:rsid w:val="00906E97"/>
    <w:rsid w:val="00906EF2"/>
    <w:rsid w:val="00907832"/>
    <w:rsid w:val="00907A20"/>
    <w:rsid w:val="00907A39"/>
    <w:rsid w:val="0091109B"/>
    <w:rsid w:val="00912169"/>
    <w:rsid w:val="00913314"/>
    <w:rsid w:val="009138BC"/>
    <w:rsid w:val="00914402"/>
    <w:rsid w:val="00915360"/>
    <w:rsid w:val="0091787E"/>
    <w:rsid w:val="0092037A"/>
    <w:rsid w:val="009203D7"/>
    <w:rsid w:val="00921245"/>
    <w:rsid w:val="00921422"/>
    <w:rsid w:val="00921967"/>
    <w:rsid w:val="00922098"/>
    <w:rsid w:val="00922F75"/>
    <w:rsid w:val="00923672"/>
    <w:rsid w:val="00923E35"/>
    <w:rsid w:val="00924614"/>
    <w:rsid w:val="009246AD"/>
    <w:rsid w:val="00924D34"/>
    <w:rsid w:val="00926841"/>
    <w:rsid w:val="009276C1"/>
    <w:rsid w:val="00927CDE"/>
    <w:rsid w:val="00931894"/>
    <w:rsid w:val="00931EC4"/>
    <w:rsid w:val="00932824"/>
    <w:rsid w:val="009331A7"/>
    <w:rsid w:val="009333FD"/>
    <w:rsid w:val="009346ED"/>
    <w:rsid w:val="00936455"/>
    <w:rsid w:val="00936DAE"/>
    <w:rsid w:val="00937DFA"/>
    <w:rsid w:val="009401BD"/>
    <w:rsid w:val="00944A1E"/>
    <w:rsid w:val="0094665E"/>
    <w:rsid w:val="00947BC6"/>
    <w:rsid w:val="00947BD8"/>
    <w:rsid w:val="009521DD"/>
    <w:rsid w:val="0095250B"/>
    <w:rsid w:val="00953253"/>
    <w:rsid w:val="009534C1"/>
    <w:rsid w:val="00953762"/>
    <w:rsid w:val="00953830"/>
    <w:rsid w:val="009544BB"/>
    <w:rsid w:val="0095557F"/>
    <w:rsid w:val="009561FE"/>
    <w:rsid w:val="00957AFD"/>
    <w:rsid w:val="00957F2D"/>
    <w:rsid w:val="00962E84"/>
    <w:rsid w:val="009656A9"/>
    <w:rsid w:val="0096754F"/>
    <w:rsid w:val="00971B25"/>
    <w:rsid w:val="00971CAA"/>
    <w:rsid w:val="00974E4B"/>
    <w:rsid w:val="009761EE"/>
    <w:rsid w:val="009768E0"/>
    <w:rsid w:val="00976B0E"/>
    <w:rsid w:val="00977158"/>
    <w:rsid w:val="009807C5"/>
    <w:rsid w:val="0098143D"/>
    <w:rsid w:val="00981A1D"/>
    <w:rsid w:val="00984876"/>
    <w:rsid w:val="00985230"/>
    <w:rsid w:val="00985B24"/>
    <w:rsid w:val="00985CB7"/>
    <w:rsid w:val="00986445"/>
    <w:rsid w:val="00986CF4"/>
    <w:rsid w:val="00987560"/>
    <w:rsid w:val="00987A19"/>
    <w:rsid w:val="009906AF"/>
    <w:rsid w:val="00990AE3"/>
    <w:rsid w:val="00991124"/>
    <w:rsid w:val="009926DB"/>
    <w:rsid w:val="00993382"/>
    <w:rsid w:val="009933A7"/>
    <w:rsid w:val="009940BD"/>
    <w:rsid w:val="00994B6E"/>
    <w:rsid w:val="009959BA"/>
    <w:rsid w:val="0099686E"/>
    <w:rsid w:val="009970B9"/>
    <w:rsid w:val="00997638"/>
    <w:rsid w:val="0099771F"/>
    <w:rsid w:val="009A01E6"/>
    <w:rsid w:val="009A06A6"/>
    <w:rsid w:val="009A1315"/>
    <w:rsid w:val="009A1B3D"/>
    <w:rsid w:val="009A21AF"/>
    <w:rsid w:val="009A33B5"/>
    <w:rsid w:val="009A47D4"/>
    <w:rsid w:val="009A5543"/>
    <w:rsid w:val="009A77D5"/>
    <w:rsid w:val="009A7A28"/>
    <w:rsid w:val="009A7B57"/>
    <w:rsid w:val="009A7E49"/>
    <w:rsid w:val="009B1FE4"/>
    <w:rsid w:val="009B2A18"/>
    <w:rsid w:val="009B2A36"/>
    <w:rsid w:val="009B3C66"/>
    <w:rsid w:val="009B698E"/>
    <w:rsid w:val="009B6ABF"/>
    <w:rsid w:val="009B6F5C"/>
    <w:rsid w:val="009B7962"/>
    <w:rsid w:val="009B7E84"/>
    <w:rsid w:val="009C0998"/>
    <w:rsid w:val="009C1918"/>
    <w:rsid w:val="009C41A1"/>
    <w:rsid w:val="009C459A"/>
    <w:rsid w:val="009C5781"/>
    <w:rsid w:val="009C6055"/>
    <w:rsid w:val="009C679E"/>
    <w:rsid w:val="009C68B6"/>
    <w:rsid w:val="009C6D5E"/>
    <w:rsid w:val="009D0878"/>
    <w:rsid w:val="009D09E6"/>
    <w:rsid w:val="009D0E3C"/>
    <w:rsid w:val="009D1576"/>
    <w:rsid w:val="009D1B95"/>
    <w:rsid w:val="009D222A"/>
    <w:rsid w:val="009D40A7"/>
    <w:rsid w:val="009D5314"/>
    <w:rsid w:val="009D6377"/>
    <w:rsid w:val="009D6A2E"/>
    <w:rsid w:val="009D6ED0"/>
    <w:rsid w:val="009D77DD"/>
    <w:rsid w:val="009D7929"/>
    <w:rsid w:val="009D7A70"/>
    <w:rsid w:val="009E014E"/>
    <w:rsid w:val="009E09D5"/>
    <w:rsid w:val="009E104D"/>
    <w:rsid w:val="009E12AA"/>
    <w:rsid w:val="009E2974"/>
    <w:rsid w:val="009E2C4F"/>
    <w:rsid w:val="009E4454"/>
    <w:rsid w:val="009E4733"/>
    <w:rsid w:val="009E4A9B"/>
    <w:rsid w:val="009E539C"/>
    <w:rsid w:val="009E5854"/>
    <w:rsid w:val="009E6C96"/>
    <w:rsid w:val="009E70E8"/>
    <w:rsid w:val="009E7852"/>
    <w:rsid w:val="009F03FE"/>
    <w:rsid w:val="009F06E8"/>
    <w:rsid w:val="009F0E36"/>
    <w:rsid w:val="009F165C"/>
    <w:rsid w:val="009F24A4"/>
    <w:rsid w:val="009F2A5B"/>
    <w:rsid w:val="009F2D85"/>
    <w:rsid w:val="009F2E7E"/>
    <w:rsid w:val="009F317C"/>
    <w:rsid w:val="009F40DB"/>
    <w:rsid w:val="009F5A9F"/>
    <w:rsid w:val="009F6029"/>
    <w:rsid w:val="009F76A2"/>
    <w:rsid w:val="009F794A"/>
    <w:rsid w:val="00A007A8"/>
    <w:rsid w:val="00A00A48"/>
    <w:rsid w:val="00A00F6F"/>
    <w:rsid w:val="00A01996"/>
    <w:rsid w:val="00A01C7C"/>
    <w:rsid w:val="00A01F31"/>
    <w:rsid w:val="00A02400"/>
    <w:rsid w:val="00A02D62"/>
    <w:rsid w:val="00A03BAB"/>
    <w:rsid w:val="00A03FFA"/>
    <w:rsid w:val="00A04453"/>
    <w:rsid w:val="00A0487D"/>
    <w:rsid w:val="00A05D3E"/>
    <w:rsid w:val="00A111D9"/>
    <w:rsid w:val="00A12212"/>
    <w:rsid w:val="00A13862"/>
    <w:rsid w:val="00A13BB4"/>
    <w:rsid w:val="00A15155"/>
    <w:rsid w:val="00A15BAA"/>
    <w:rsid w:val="00A17051"/>
    <w:rsid w:val="00A1722D"/>
    <w:rsid w:val="00A17496"/>
    <w:rsid w:val="00A20889"/>
    <w:rsid w:val="00A20C82"/>
    <w:rsid w:val="00A20EB5"/>
    <w:rsid w:val="00A20F7F"/>
    <w:rsid w:val="00A21407"/>
    <w:rsid w:val="00A21410"/>
    <w:rsid w:val="00A21BB6"/>
    <w:rsid w:val="00A22448"/>
    <w:rsid w:val="00A22C5D"/>
    <w:rsid w:val="00A23F9B"/>
    <w:rsid w:val="00A2484E"/>
    <w:rsid w:val="00A2529B"/>
    <w:rsid w:val="00A2770C"/>
    <w:rsid w:val="00A301EF"/>
    <w:rsid w:val="00A321BE"/>
    <w:rsid w:val="00A34FAF"/>
    <w:rsid w:val="00A35E1C"/>
    <w:rsid w:val="00A367D4"/>
    <w:rsid w:val="00A36CCD"/>
    <w:rsid w:val="00A3772E"/>
    <w:rsid w:val="00A405D3"/>
    <w:rsid w:val="00A40627"/>
    <w:rsid w:val="00A40935"/>
    <w:rsid w:val="00A40EF8"/>
    <w:rsid w:val="00A410E5"/>
    <w:rsid w:val="00A41A55"/>
    <w:rsid w:val="00A42978"/>
    <w:rsid w:val="00A42C5A"/>
    <w:rsid w:val="00A42D4A"/>
    <w:rsid w:val="00A45AE0"/>
    <w:rsid w:val="00A4785D"/>
    <w:rsid w:val="00A47C47"/>
    <w:rsid w:val="00A47CFD"/>
    <w:rsid w:val="00A51E57"/>
    <w:rsid w:val="00A5211F"/>
    <w:rsid w:val="00A52587"/>
    <w:rsid w:val="00A52A1C"/>
    <w:rsid w:val="00A52EF4"/>
    <w:rsid w:val="00A538F0"/>
    <w:rsid w:val="00A5431B"/>
    <w:rsid w:val="00A5525F"/>
    <w:rsid w:val="00A56EDD"/>
    <w:rsid w:val="00A60A2F"/>
    <w:rsid w:val="00A625F6"/>
    <w:rsid w:val="00A62CA4"/>
    <w:rsid w:val="00A62E4C"/>
    <w:rsid w:val="00A64B9A"/>
    <w:rsid w:val="00A65330"/>
    <w:rsid w:val="00A709C1"/>
    <w:rsid w:val="00A71188"/>
    <w:rsid w:val="00A711E3"/>
    <w:rsid w:val="00A712A1"/>
    <w:rsid w:val="00A717D1"/>
    <w:rsid w:val="00A72316"/>
    <w:rsid w:val="00A7400D"/>
    <w:rsid w:val="00A74FCF"/>
    <w:rsid w:val="00A75226"/>
    <w:rsid w:val="00A754B5"/>
    <w:rsid w:val="00A75750"/>
    <w:rsid w:val="00A762A2"/>
    <w:rsid w:val="00A764EF"/>
    <w:rsid w:val="00A771C6"/>
    <w:rsid w:val="00A775BA"/>
    <w:rsid w:val="00A77B33"/>
    <w:rsid w:val="00A80CD4"/>
    <w:rsid w:val="00A80F76"/>
    <w:rsid w:val="00A812C8"/>
    <w:rsid w:val="00A821C4"/>
    <w:rsid w:val="00A82E77"/>
    <w:rsid w:val="00A82E90"/>
    <w:rsid w:val="00A82F5A"/>
    <w:rsid w:val="00A83EFE"/>
    <w:rsid w:val="00A84E0F"/>
    <w:rsid w:val="00A853EC"/>
    <w:rsid w:val="00A861B9"/>
    <w:rsid w:val="00A87155"/>
    <w:rsid w:val="00A905DD"/>
    <w:rsid w:val="00A9092D"/>
    <w:rsid w:val="00A91F1F"/>
    <w:rsid w:val="00A9284E"/>
    <w:rsid w:val="00A93DC6"/>
    <w:rsid w:val="00A943F2"/>
    <w:rsid w:val="00A95D54"/>
    <w:rsid w:val="00A96183"/>
    <w:rsid w:val="00A965AE"/>
    <w:rsid w:val="00A96992"/>
    <w:rsid w:val="00AA01F2"/>
    <w:rsid w:val="00AA0E9F"/>
    <w:rsid w:val="00AA1019"/>
    <w:rsid w:val="00AA2D54"/>
    <w:rsid w:val="00AA3105"/>
    <w:rsid w:val="00AA3437"/>
    <w:rsid w:val="00AA35A2"/>
    <w:rsid w:val="00AA3CC3"/>
    <w:rsid w:val="00AA40DE"/>
    <w:rsid w:val="00AA45CC"/>
    <w:rsid w:val="00AA66A1"/>
    <w:rsid w:val="00AA73E5"/>
    <w:rsid w:val="00AA7523"/>
    <w:rsid w:val="00AB03DE"/>
    <w:rsid w:val="00AB0F2D"/>
    <w:rsid w:val="00AB0FE2"/>
    <w:rsid w:val="00AB1C8E"/>
    <w:rsid w:val="00AB1CBE"/>
    <w:rsid w:val="00AB2AFE"/>
    <w:rsid w:val="00AB34C5"/>
    <w:rsid w:val="00AB4A5B"/>
    <w:rsid w:val="00AB4BDA"/>
    <w:rsid w:val="00AB4CB0"/>
    <w:rsid w:val="00AB6521"/>
    <w:rsid w:val="00AB66B6"/>
    <w:rsid w:val="00AB783B"/>
    <w:rsid w:val="00AC01DB"/>
    <w:rsid w:val="00AC0B1B"/>
    <w:rsid w:val="00AC0BC1"/>
    <w:rsid w:val="00AC1307"/>
    <w:rsid w:val="00AC1FF1"/>
    <w:rsid w:val="00AC20F2"/>
    <w:rsid w:val="00AC2F6F"/>
    <w:rsid w:val="00AC3152"/>
    <w:rsid w:val="00AC3315"/>
    <w:rsid w:val="00AC3DA2"/>
    <w:rsid w:val="00AC5891"/>
    <w:rsid w:val="00AC7039"/>
    <w:rsid w:val="00AC7237"/>
    <w:rsid w:val="00AC74D8"/>
    <w:rsid w:val="00AC7818"/>
    <w:rsid w:val="00AD2608"/>
    <w:rsid w:val="00AD2AFF"/>
    <w:rsid w:val="00AD3541"/>
    <w:rsid w:val="00AD447D"/>
    <w:rsid w:val="00AD49BE"/>
    <w:rsid w:val="00AD5BB7"/>
    <w:rsid w:val="00AD6064"/>
    <w:rsid w:val="00AD628B"/>
    <w:rsid w:val="00AD7550"/>
    <w:rsid w:val="00AD758C"/>
    <w:rsid w:val="00AE13FA"/>
    <w:rsid w:val="00AE297F"/>
    <w:rsid w:val="00AE2EE7"/>
    <w:rsid w:val="00AE3270"/>
    <w:rsid w:val="00AE3B8C"/>
    <w:rsid w:val="00AE3C92"/>
    <w:rsid w:val="00AE5D7B"/>
    <w:rsid w:val="00AE6769"/>
    <w:rsid w:val="00AE7C7D"/>
    <w:rsid w:val="00AF06F9"/>
    <w:rsid w:val="00AF0F58"/>
    <w:rsid w:val="00AF11EB"/>
    <w:rsid w:val="00AF1F1C"/>
    <w:rsid w:val="00AF1FA2"/>
    <w:rsid w:val="00AF22A9"/>
    <w:rsid w:val="00AF32E5"/>
    <w:rsid w:val="00AF37F7"/>
    <w:rsid w:val="00AF3C9A"/>
    <w:rsid w:val="00AF4F6D"/>
    <w:rsid w:val="00AF63BC"/>
    <w:rsid w:val="00AF7F6A"/>
    <w:rsid w:val="00B00427"/>
    <w:rsid w:val="00B01397"/>
    <w:rsid w:val="00B0178A"/>
    <w:rsid w:val="00B02647"/>
    <w:rsid w:val="00B03085"/>
    <w:rsid w:val="00B031CF"/>
    <w:rsid w:val="00B03B2C"/>
    <w:rsid w:val="00B04D67"/>
    <w:rsid w:val="00B05073"/>
    <w:rsid w:val="00B05A88"/>
    <w:rsid w:val="00B07E62"/>
    <w:rsid w:val="00B10C70"/>
    <w:rsid w:val="00B128E0"/>
    <w:rsid w:val="00B1393A"/>
    <w:rsid w:val="00B14116"/>
    <w:rsid w:val="00B14ECD"/>
    <w:rsid w:val="00B152E3"/>
    <w:rsid w:val="00B15B89"/>
    <w:rsid w:val="00B165F5"/>
    <w:rsid w:val="00B1683A"/>
    <w:rsid w:val="00B20945"/>
    <w:rsid w:val="00B211EF"/>
    <w:rsid w:val="00B2395B"/>
    <w:rsid w:val="00B2435B"/>
    <w:rsid w:val="00B259BB"/>
    <w:rsid w:val="00B25D04"/>
    <w:rsid w:val="00B25D0F"/>
    <w:rsid w:val="00B262FF"/>
    <w:rsid w:val="00B26FBF"/>
    <w:rsid w:val="00B309F5"/>
    <w:rsid w:val="00B30B37"/>
    <w:rsid w:val="00B31475"/>
    <w:rsid w:val="00B318A8"/>
    <w:rsid w:val="00B32497"/>
    <w:rsid w:val="00B32771"/>
    <w:rsid w:val="00B32E65"/>
    <w:rsid w:val="00B33193"/>
    <w:rsid w:val="00B336B9"/>
    <w:rsid w:val="00B34C61"/>
    <w:rsid w:val="00B36D82"/>
    <w:rsid w:val="00B40AE4"/>
    <w:rsid w:val="00B40C61"/>
    <w:rsid w:val="00B40CB8"/>
    <w:rsid w:val="00B41275"/>
    <w:rsid w:val="00B4276F"/>
    <w:rsid w:val="00B44641"/>
    <w:rsid w:val="00B4475A"/>
    <w:rsid w:val="00B456E4"/>
    <w:rsid w:val="00B50369"/>
    <w:rsid w:val="00B5048A"/>
    <w:rsid w:val="00B50F9E"/>
    <w:rsid w:val="00B53B3B"/>
    <w:rsid w:val="00B54A51"/>
    <w:rsid w:val="00B54CEE"/>
    <w:rsid w:val="00B563F9"/>
    <w:rsid w:val="00B5729C"/>
    <w:rsid w:val="00B576DC"/>
    <w:rsid w:val="00B57DD9"/>
    <w:rsid w:val="00B60BF0"/>
    <w:rsid w:val="00B61131"/>
    <w:rsid w:val="00B61A86"/>
    <w:rsid w:val="00B63553"/>
    <w:rsid w:val="00B6376F"/>
    <w:rsid w:val="00B63B96"/>
    <w:rsid w:val="00B63BF0"/>
    <w:rsid w:val="00B6430D"/>
    <w:rsid w:val="00B64D76"/>
    <w:rsid w:val="00B65250"/>
    <w:rsid w:val="00B65994"/>
    <w:rsid w:val="00B65BD9"/>
    <w:rsid w:val="00B65FF4"/>
    <w:rsid w:val="00B67EBB"/>
    <w:rsid w:val="00B67F14"/>
    <w:rsid w:val="00B70227"/>
    <w:rsid w:val="00B70A74"/>
    <w:rsid w:val="00B70C00"/>
    <w:rsid w:val="00B70F1D"/>
    <w:rsid w:val="00B71116"/>
    <w:rsid w:val="00B74966"/>
    <w:rsid w:val="00B74DEE"/>
    <w:rsid w:val="00B7512D"/>
    <w:rsid w:val="00B75722"/>
    <w:rsid w:val="00B7611D"/>
    <w:rsid w:val="00B7618D"/>
    <w:rsid w:val="00B762E8"/>
    <w:rsid w:val="00B7696D"/>
    <w:rsid w:val="00B77282"/>
    <w:rsid w:val="00B775AF"/>
    <w:rsid w:val="00B77CA1"/>
    <w:rsid w:val="00B77FD2"/>
    <w:rsid w:val="00B801D4"/>
    <w:rsid w:val="00B80763"/>
    <w:rsid w:val="00B813B4"/>
    <w:rsid w:val="00B81520"/>
    <w:rsid w:val="00B82C61"/>
    <w:rsid w:val="00B84ECE"/>
    <w:rsid w:val="00B858F6"/>
    <w:rsid w:val="00B8621F"/>
    <w:rsid w:val="00B87928"/>
    <w:rsid w:val="00B87A67"/>
    <w:rsid w:val="00B91086"/>
    <w:rsid w:val="00B92591"/>
    <w:rsid w:val="00B92CD2"/>
    <w:rsid w:val="00B935A2"/>
    <w:rsid w:val="00B93A22"/>
    <w:rsid w:val="00B940F5"/>
    <w:rsid w:val="00B94C21"/>
    <w:rsid w:val="00B95FED"/>
    <w:rsid w:val="00B974F6"/>
    <w:rsid w:val="00BA0D17"/>
    <w:rsid w:val="00BA0FE6"/>
    <w:rsid w:val="00BA1BEF"/>
    <w:rsid w:val="00BA4C57"/>
    <w:rsid w:val="00BA4F51"/>
    <w:rsid w:val="00BA5B1E"/>
    <w:rsid w:val="00BA6E98"/>
    <w:rsid w:val="00BB072E"/>
    <w:rsid w:val="00BB1E7F"/>
    <w:rsid w:val="00BB2514"/>
    <w:rsid w:val="00BB33C4"/>
    <w:rsid w:val="00BB3B33"/>
    <w:rsid w:val="00BB4A0E"/>
    <w:rsid w:val="00BB5EF7"/>
    <w:rsid w:val="00BB687F"/>
    <w:rsid w:val="00BB69B5"/>
    <w:rsid w:val="00BB6DE9"/>
    <w:rsid w:val="00BB7760"/>
    <w:rsid w:val="00BB7802"/>
    <w:rsid w:val="00BC1255"/>
    <w:rsid w:val="00BC34FB"/>
    <w:rsid w:val="00BC3E5A"/>
    <w:rsid w:val="00BC46F8"/>
    <w:rsid w:val="00BC72AA"/>
    <w:rsid w:val="00BD13FA"/>
    <w:rsid w:val="00BD157A"/>
    <w:rsid w:val="00BD21FC"/>
    <w:rsid w:val="00BD2C44"/>
    <w:rsid w:val="00BD3B59"/>
    <w:rsid w:val="00BD440C"/>
    <w:rsid w:val="00BD4958"/>
    <w:rsid w:val="00BE2E8B"/>
    <w:rsid w:val="00BE327E"/>
    <w:rsid w:val="00BE32C5"/>
    <w:rsid w:val="00BE34F8"/>
    <w:rsid w:val="00BE4562"/>
    <w:rsid w:val="00BE4E6E"/>
    <w:rsid w:val="00BE6138"/>
    <w:rsid w:val="00BE6C36"/>
    <w:rsid w:val="00BE6D1C"/>
    <w:rsid w:val="00BF4C25"/>
    <w:rsid w:val="00BF593F"/>
    <w:rsid w:val="00BF59C2"/>
    <w:rsid w:val="00BF74C6"/>
    <w:rsid w:val="00BF7872"/>
    <w:rsid w:val="00C00014"/>
    <w:rsid w:val="00C005FA"/>
    <w:rsid w:val="00C01EFE"/>
    <w:rsid w:val="00C036D7"/>
    <w:rsid w:val="00C03A16"/>
    <w:rsid w:val="00C0404B"/>
    <w:rsid w:val="00C05C82"/>
    <w:rsid w:val="00C0703A"/>
    <w:rsid w:val="00C0737D"/>
    <w:rsid w:val="00C07661"/>
    <w:rsid w:val="00C10EE0"/>
    <w:rsid w:val="00C10F40"/>
    <w:rsid w:val="00C112D4"/>
    <w:rsid w:val="00C11F7E"/>
    <w:rsid w:val="00C12556"/>
    <w:rsid w:val="00C13461"/>
    <w:rsid w:val="00C14670"/>
    <w:rsid w:val="00C149C5"/>
    <w:rsid w:val="00C15331"/>
    <w:rsid w:val="00C15B6F"/>
    <w:rsid w:val="00C17B82"/>
    <w:rsid w:val="00C220A1"/>
    <w:rsid w:val="00C226A9"/>
    <w:rsid w:val="00C24055"/>
    <w:rsid w:val="00C24132"/>
    <w:rsid w:val="00C26215"/>
    <w:rsid w:val="00C27598"/>
    <w:rsid w:val="00C30E76"/>
    <w:rsid w:val="00C31114"/>
    <w:rsid w:val="00C3280E"/>
    <w:rsid w:val="00C33AE5"/>
    <w:rsid w:val="00C33F95"/>
    <w:rsid w:val="00C36DDB"/>
    <w:rsid w:val="00C37026"/>
    <w:rsid w:val="00C376B6"/>
    <w:rsid w:val="00C4014D"/>
    <w:rsid w:val="00C40B3B"/>
    <w:rsid w:val="00C4140E"/>
    <w:rsid w:val="00C4171F"/>
    <w:rsid w:val="00C430E1"/>
    <w:rsid w:val="00C442A7"/>
    <w:rsid w:val="00C44AC7"/>
    <w:rsid w:val="00C4544B"/>
    <w:rsid w:val="00C45DA8"/>
    <w:rsid w:val="00C45DE9"/>
    <w:rsid w:val="00C46590"/>
    <w:rsid w:val="00C46C82"/>
    <w:rsid w:val="00C47C39"/>
    <w:rsid w:val="00C51C30"/>
    <w:rsid w:val="00C528AD"/>
    <w:rsid w:val="00C54004"/>
    <w:rsid w:val="00C561AB"/>
    <w:rsid w:val="00C56D29"/>
    <w:rsid w:val="00C6005B"/>
    <w:rsid w:val="00C6170A"/>
    <w:rsid w:val="00C619F0"/>
    <w:rsid w:val="00C61CC9"/>
    <w:rsid w:val="00C62578"/>
    <w:rsid w:val="00C633E9"/>
    <w:rsid w:val="00C640BD"/>
    <w:rsid w:val="00C64C5B"/>
    <w:rsid w:val="00C64CA2"/>
    <w:rsid w:val="00C65816"/>
    <w:rsid w:val="00C66BCB"/>
    <w:rsid w:val="00C671F8"/>
    <w:rsid w:val="00C6792B"/>
    <w:rsid w:val="00C70D65"/>
    <w:rsid w:val="00C70E13"/>
    <w:rsid w:val="00C71D3A"/>
    <w:rsid w:val="00C72351"/>
    <w:rsid w:val="00C73E97"/>
    <w:rsid w:val="00C745A2"/>
    <w:rsid w:val="00C74660"/>
    <w:rsid w:val="00C74822"/>
    <w:rsid w:val="00C74E4B"/>
    <w:rsid w:val="00C7547D"/>
    <w:rsid w:val="00C7644A"/>
    <w:rsid w:val="00C76935"/>
    <w:rsid w:val="00C76D8E"/>
    <w:rsid w:val="00C774F1"/>
    <w:rsid w:val="00C80545"/>
    <w:rsid w:val="00C80BC9"/>
    <w:rsid w:val="00C82980"/>
    <w:rsid w:val="00C82E4C"/>
    <w:rsid w:val="00C83067"/>
    <w:rsid w:val="00C84E7A"/>
    <w:rsid w:val="00C850DC"/>
    <w:rsid w:val="00C90058"/>
    <w:rsid w:val="00C9221F"/>
    <w:rsid w:val="00C92987"/>
    <w:rsid w:val="00C931A1"/>
    <w:rsid w:val="00C93391"/>
    <w:rsid w:val="00C9356E"/>
    <w:rsid w:val="00C93A0B"/>
    <w:rsid w:val="00C93BEA"/>
    <w:rsid w:val="00C93E80"/>
    <w:rsid w:val="00C946B3"/>
    <w:rsid w:val="00C94C3B"/>
    <w:rsid w:val="00C94E8B"/>
    <w:rsid w:val="00C95588"/>
    <w:rsid w:val="00C9694B"/>
    <w:rsid w:val="00C974B9"/>
    <w:rsid w:val="00CA08DD"/>
    <w:rsid w:val="00CA0CAF"/>
    <w:rsid w:val="00CA137A"/>
    <w:rsid w:val="00CA1617"/>
    <w:rsid w:val="00CA1FD4"/>
    <w:rsid w:val="00CA4563"/>
    <w:rsid w:val="00CA4784"/>
    <w:rsid w:val="00CA4F8B"/>
    <w:rsid w:val="00CA54AF"/>
    <w:rsid w:val="00CA59B3"/>
    <w:rsid w:val="00CA5A4B"/>
    <w:rsid w:val="00CA6E14"/>
    <w:rsid w:val="00CA78EB"/>
    <w:rsid w:val="00CA7D0D"/>
    <w:rsid w:val="00CB002E"/>
    <w:rsid w:val="00CB11BA"/>
    <w:rsid w:val="00CB12D6"/>
    <w:rsid w:val="00CB22B8"/>
    <w:rsid w:val="00CB2592"/>
    <w:rsid w:val="00CB2C6D"/>
    <w:rsid w:val="00CB443A"/>
    <w:rsid w:val="00CC0E3F"/>
    <w:rsid w:val="00CC1D74"/>
    <w:rsid w:val="00CC2C7C"/>
    <w:rsid w:val="00CC456F"/>
    <w:rsid w:val="00CC6CD0"/>
    <w:rsid w:val="00CC71A3"/>
    <w:rsid w:val="00CC7F23"/>
    <w:rsid w:val="00CD2443"/>
    <w:rsid w:val="00CD27B7"/>
    <w:rsid w:val="00CD2ACB"/>
    <w:rsid w:val="00CD323C"/>
    <w:rsid w:val="00CD33C5"/>
    <w:rsid w:val="00CD41EC"/>
    <w:rsid w:val="00CD6479"/>
    <w:rsid w:val="00CE08CD"/>
    <w:rsid w:val="00CE098C"/>
    <w:rsid w:val="00CE0FC3"/>
    <w:rsid w:val="00CE2104"/>
    <w:rsid w:val="00CE26AB"/>
    <w:rsid w:val="00CE2C15"/>
    <w:rsid w:val="00CE2F83"/>
    <w:rsid w:val="00CE373B"/>
    <w:rsid w:val="00CE4545"/>
    <w:rsid w:val="00CE557A"/>
    <w:rsid w:val="00CE745A"/>
    <w:rsid w:val="00CE7768"/>
    <w:rsid w:val="00CE7931"/>
    <w:rsid w:val="00CF0D0A"/>
    <w:rsid w:val="00CF131C"/>
    <w:rsid w:val="00CF2871"/>
    <w:rsid w:val="00CF28EE"/>
    <w:rsid w:val="00CF2F3D"/>
    <w:rsid w:val="00CF3EC0"/>
    <w:rsid w:val="00CF42DC"/>
    <w:rsid w:val="00CF4929"/>
    <w:rsid w:val="00CF4A6E"/>
    <w:rsid w:val="00CF5009"/>
    <w:rsid w:val="00CF51C4"/>
    <w:rsid w:val="00CF5A7D"/>
    <w:rsid w:val="00CF5BFF"/>
    <w:rsid w:val="00CF5CA4"/>
    <w:rsid w:val="00CF750E"/>
    <w:rsid w:val="00D0029B"/>
    <w:rsid w:val="00D009E9"/>
    <w:rsid w:val="00D00D93"/>
    <w:rsid w:val="00D012D5"/>
    <w:rsid w:val="00D02568"/>
    <w:rsid w:val="00D03AFB"/>
    <w:rsid w:val="00D04694"/>
    <w:rsid w:val="00D04B56"/>
    <w:rsid w:val="00D05AAB"/>
    <w:rsid w:val="00D06755"/>
    <w:rsid w:val="00D068E3"/>
    <w:rsid w:val="00D10124"/>
    <w:rsid w:val="00D10584"/>
    <w:rsid w:val="00D10F0B"/>
    <w:rsid w:val="00D11A18"/>
    <w:rsid w:val="00D11C0A"/>
    <w:rsid w:val="00D12594"/>
    <w:rsid w:val="00D1383D"/>
    <w:rsid w:val="00D14505"/>
    <w:rsid w:val="00D15314"/>
    <w:rsid w:val="00D154DA"/>
    <w:rsid w:val="00D16487"/>
    <w:rsid w:val="00D16A5E"/>
    <w:rsid w:val="00D16CE5"/>
    <w:rsid w:val="00D17B21"/>
    <w:rsid w:val="00D17B7D"/>
    <w:rsid w:val="00D207FA"/>
    <w:rsid w:val="00D20D07"/>
    <w:rsid w:val="00D2124C"/>
    <w:rsid w:val="00D218C5"/>
    <w:rsid w:val="00D230E1"/>
    <w:rsid w:val="00D2327D"/>
    <w:rsid w:val="00D24644"/>
    <w:rsid w:val="00D24713"/>
    <w:rsid w:val="00D25974"/>
    <w:rsid w:val="00D30427"/>
    <w:rsid w:val="00D3042B"/>
    <w:rsid w:val="00D318E5"/>
    <w:rsid w:val="00D31AC7"/>
    <w:rsid w:val="00D31FA2"/>
    <w:rsid w:val="00D32268"/>
    <w:rsid w:val="00D32349"/>
    <w:rsid w:val="00D32822"/>
    <w:rsid w:val="00D32E24"/>
    <w:rsid w:val="00D334AA"/>
    <w:rsid w:val="00D33CAA"/>
    <w:rsid w:val="00D340F7"/>
    <w:rsid w:val="00D355D7"/>
    <w:rsid w:val="00D35649"/>
    <w:rsid w:val="00D362C4"/>
    <w:rsid w:val="00D4125C"/>
    <w:rsid w:val="00D41334"/>
    <w:rsid w:val="00D41F7F"/>
    <w:rsid w:val="00D42CFB"/>
    <w:rsid w:val="00D44300"/>
    <w:rsid w:val="00D4509B"/>
    <w:rsid w:val="00D45773"/>
    <w:rsid w:val="00D4595F"/>
    <w:rsid w:val="00D46C3D"/>
    <w:rsid w:val="00D47B46"/>
    <w:rsid w:val="00D503C6"/>
    <w:rsid w:val="00D508B5"/>
    <w:rsid w:val="00D5116F"/>
    <w:rsid w:val="00D51552"/>
    <w:rsid w:val="00D517E1"/>
    <w:rsid w:val="00D5268F"/>
    <w:rsid w:val="00D52B12"/>
    <w:rsid w:val="00D52E9F"/>
    <w:rsid w:val="00D569F4"/>
    <w:rsid w:val="00D5716F"/>
    <w:rsid w:val="00D609AC"/>
    <w:rsid w:val="00D62E73"/>
    <w:rsid w:val="00D630B7"/>
    <w:rsid w:val="00D6391F"/>
    <w:rsid w:val="00D66E01"/>
    <w:rsid w:val="00D675C5"/>
    <w:rsid w:val="00D67CBD"/>
    <w:rsid w:val="00D70FB1"/>
    <w:rsid w:val="00D7104D"/>
    <w:rsid w:val="00D712BF"/>
    <w:rsid w:val="00D715C3"/>
    <w:rsid w:val="00D72E83"/>
    <w:rsid w:val="00D73997"/>
    <w:rsid w:val="00D759B1"/>
    <w:rsid w:val="00D77042"/>
    <w:rsid w:val="00D77EE1"/>
    <w:rsid w:val="00D8004B"/>
    <w:rsid w:val="00D803F5"/>
    <w:rsid w:val="00D80DB5"/>
    <w:rsid w:val="00D83ED7"/>
    <w:rsid w:val="00D851B2"/>
    <w:rsid w:val="00D85393"/>
    <w:rsid w:val="00D868CC"/>
    <w:rsid w:val="00D86ECF"/>
    <w:rsid w:val="00D871AA"/>
    <w:rsid w:val="00D87BFD"/>
    <w:rsid w:val="00D87FE3"/>
    <w:rsid w:val="00D90BF8"/>
    <w:rsid w:val="00D90D7A"/>
    <w:rsid w:val="00D91490"/>
    <w:rsid w:val="00D921E4"/>
    <w:rsid w:val="00D92649"/>
    <w:rsid w:val="00D92800"/>
    <w:rsid w:val="00D92A72"/>
    <w:rsid w:val="00D92DDA"/>
    <w:rsid w:val="00D9415B"/>
    <w:rsid w:val="00D9423A"/>
    <w:rsid w:val="00D943E9"/>
    <w:rsid w:val="00D945FE"/>
    <w:rsid w:val="00D94E1C"/>
    <w:rsid w:val="00D94E9B"/>
    <w:rsid w:val="00D94F46"/>
    <w:rsid w:val="00D96DA8"/>
    <w:rsid w:val="00DA12D7"/>
    <w:rsid w:val="00DA1777"/>
    <w:rsid w:val="00DA195D"/>
    <w:rsid w:val="00DA2A4D"/>
    <w:rsid w:val="00DA3F77"/>
    <w:rsid w:val="00DA4060"/>
    <w:rsid w:val="00DA4710"/>
    <w:rsid w:val="00DA4FAB"/>
    <w:rsid w:val="00DA676C"/>
    <w:rsid w:val="00DA7F7E"/>
    <w:rsid w:val="00DB13D3"/>
    <w:rsid w:val="00DB3F1E"/>
    <w:rsid w:val="00DB5EB5"/>
    <w:rsid w:val="00DB7C7D"/>
    <w:rsid w:val="00DB7FC1"/>
    <w:rsid w:val="00DC0037"/>
    <w:rsid w:val="00DC1DAA"/>
    <w:rsid w:val="00DC30F7"/>
    <w:rsid w:val="00DC33C5"/>
    <w:rsid w:val="00DC5531"/>
    <w:rsid w:val="00DC59DD"/>
    <w:rsid w:val="00DC7257"/>
    <w:rsid w:val="00DC7E5B"/>
    <w:rsid w:val="00DD03C6"/>
    <w:rsid w:val="00DD1DBE"/>
    <w:rsid w:val="00DD248F"/>
    <w:rsid w:val="00DD42ED"/>
    <w:rsid w:val="00DD443B"/>
    <w:rsid w:val="00DD4C24"/>
    <w:rsid w:val="00DD68DF"/>
    <w:rsid w:val="00DD6DBB"/>
    <w:rsid w:val="00DE1FC7"/>
    <w:rsid w:val="00DE3BB2"/>
    <w:rsid w:val="00DE4A71"/>
    <w:rsid w:val="00DE6026"/>
    <w:rsid w:val="00DE6192"/>
    <w:rsid w:val="00DE61FE"/>
    <w:rsid w:val="00DE6210"/>
    <w:rsid w:val="00DE626C"/>
    <w:rsid w:val="00DE6F60"/>
    <w:rsid w:val="00DE72D8"/>
    <w:rsid w:val="00DE7660"/>
    <w:rsid w:val="00DF042E"/>
    <w:rsid w:val="00DF05D5"/>
    <w:rsid w:val="00DF1158"/>
    <w:rsid w:val="00DF13B9"/>
    <w:rsid w:val="00DF3AD3"/>
    <w:rsid w:val="00DF4FDC"/>
    <w:rsid w:val="00DF655D"/>
    <w:rsid w:val="00DF667F"/>
    <w:rsid w:val="00DF6B1A"/>
    <w:rsid w:val="00DF7102"/>
    <w:rsid w:val="00DF7A55"/>
    <w:rsid w:val="00E004BB"/>
    <w:rsid w:val="00E01EEF"/>
    <w:rsid w:val="00E02598"/>
    <w:rsid w:val="00E03571"/>
    <w:rsid w:val="00E03F70"/>
    <w:rsid w:val="00E0455E"/>
    <w:rsid w:val="00E0522F"/>
    <w:rsid w:val="00E073CC"/>
    <w:rsid w:val="00E074F2"/>
    <w:rsid w:val="00E101CF"/>
    <w:rsid w:val="00E10EBE"/>
    <w:rsid w:val="00E11208"/>
    <w:rsid w:val="00E129C0"/>
    <w:rsid w:val="00E14FBF"/>
    <w:rsid w:val="00E1579B"/>
    <w:rsid w:val="00E172CB"/>
    <w:rsid w:val="00E174F2"/>
    <w:rsid w:val="00E21273"/>
    <w:rsid w:val="00E217CD"/>
    <w:rsid w:val="00E21A6F"/>
    <w:rsid w:val="00E22289"/>
    <w:rsid w:val="00E22A51"/>
    <w:rsid w:val="00E24010"/>
    <w:rsid w:val="00E24E35"/>
    <w:rsid w:val="00E25F14"/>
    <w:rsid w:val="00E2616F"/>
    <w:rsid w:val="00E26C70"/>
    <w:rsid w:val="00E279E4"/>
    <w:rsid w:val="00E27BF7"/>
    <w:rsid w:val="00E33DBA"/>
    <w:rsid w:val="00E34503"/>
    <w:rsid w:val="00E34D7C"/>
    <w:rsid w:val="00E356D9"/>
    <w:rsid w:val="00E376AE"/>
    <w:rsid w:val="00E41C37"/>
    <w:rsid w:val="00E4295C"/>
    <w:rsid w:val="00E42D02"/>
    <w:rsid w:val="00E43564"/>
    <w:rsid w:val="00E435F0"/>
    <w:rsid w:val="00E43843"/>
    <w:rsid w:val="00E43C5B"/>
    <w:rsid w:val="00E44C5B"/>
    <w:rsid w:val="00E45093"/>
    <w:rsid w:val="00E45CDB"/>
    <w:rsid w:val="00E5030F"/>
    <w:rsid w:val="00E52741"/>
    <w:rsid w:val="00E533BC"/>
    <w:rsid w:val="00E533CA"/>
    <w:rsid w:val="00E5357D"/>
    <w:rsid w:val="00E53733"/>
    <w:rsid w:val="00E540E4"/>
    <w:rsid w:val="00E54426"/>
    <w:rsid w:val="00E548BE"/>
    <w:rsid w:val="00E54D2E"/>
    <w:rsid w:val="00E55163"/>
    <w:rsid w:val="00E5712C"/>
    <w:rsid w:val="00E57875"/>
    <w:rsid w:val="00E60E1E"/>
    <w:rsid w:val="00E621BB"/>
    <w:rsid w:val="00E640D5"/>
    <w:rsid w:val="00E65886"/>
    <w:rsid w:val="00E6655E"/>
    <w:rsid w:val="00E67D05"/>
    <w:rsid w:val="00E67F65"/>
    <w:rsid w:val="00E718EA"/>
    <w:rsid w:val="00E72C02"/>
    <w:rsid w:val="00E736E5"/>
    <w:rsid w:val="00E73C20"/>
    <w:rsid w:val="00E73CE4"/>
    <w:rsid w:val="00E741FC"/>
    <w:rsid w:val="00E74B03"/>
    <w:rsid w:val="00E75F6A"/>
    <w:rsid w:val="00E761EF"/>
    <w:rsid w:val="00E77965"/>
    <w:rsid w:val="00E80ED0"/>
    <w:rsid w:val="00E82143"/>
    <w:rsid w:val="00E82196"/>
    <w:rsid w:val="00E837DA"/>
    <w:rsid w:val="00E83AF7"/>
    <w:rsid w:val="00E83F82"/>
    <w:rsid w:val="00E852F8"/>
    <w:rsid w:val="00E859E9"/>
    <w:rsid w:val="00E86EFA"/>
    <w:rsid w:val="00E87EAD"/>
    <w:rsid w:val="00E9081C"/>
    <w:rsid w:val="00E91482"/>
    <w:rsid w:val="00E91A01"/>
    <w:rsid w:val="00E92EEA"/>
    <w:rsid w:val="00E93AA4"/>
    <w:rsid w:val="00E943DF"/>
    <w:rsid w:val="00E94E8D"/>
    <w:rsid w:val="00E94FB4"/>
    <w:rsid w:val="00E95B38"/>
    <w:rsid w:val="00E96302"/>
    <w:rsid w:val="00E96EB5"/>
    <w:rsid w:val="00EA0A67"/>
    <w:rsid w:val="00EA15CB"/>
    <w:rsid w:val="00EA1A93"/>
    <w:rsid w:val="00EA2091"/>
    <w:rsid w:val="00EA2A77"/>
    <w:rsid w:val="00EA32DA"/>
    <w:rsid w:val="00EA3C7C"/>
    <w:rsid w:val="00EA42E8"/>
    <w:rsid w:val="00EA4345"/>
    <w:rsid w:val="00EA4BED"/>
    <w:rsid w:val="00EA51A0"/>
    <w:rsid w:val="00EA6800"/>
    <w:rsid w:val="00EA757A"/>
    <w:rsid w:val="00EA7D65"/>
    <w:rsid w:val="00EA7E41"/>
    <w:rsid w:val="00EA7EB6"/>
    <w:rsid w:val="00EB0AF2"/>
    <w:rsid w:val="00EB1B9D"/>
    <w:rsid w:val="00EB3AF6"/>
    <w:rsid w:val="00EB4E76"/>
    <w:rsid w:val="00EB5B2C"/>
    <w:rsid w:val="00EB5ED0"/>
    <w:rsid w:val="00EC1BFC"/>
    <w:rsid w:val="00EC24C4"/>
    <w:rsid w:val="00EC2BAD"/>
    <w:rsid w:val="00EC3F82"/>
    <w:rsid w:val="00EC51C2"/>
    <w:rsid w:val="00EC56A7"/>
    <w:rsid w:val="00EC7B06"/>
    <w:rsid w:val="00EC7CCC"/>
    <w:rsid w:val="00ED016B"/>
    <w:rsid w:val="00ED07FB"/>
    <w:rsid w:val="00ED192E"/>
    <w:rsid w:val="00ED2220"/>
    <w:rsid w:val="00ED314B"/>
    <w:rsid w:val="00ED319E"/>
    <w:rsid w:val="00ED35B2"/>
    <w:rsid w:val="00ED4805"/>
    <w:rsid w:val="00ED4900"/>
    <w:rsid w:val="00ED6129"/>
    <w:rsid w:val="00ED680D"/>
    <w:rsid w:val="00EE116C"/>
    <w:rsid w:val="00EE24C1"/>
    <w:rsid w:val="00EE2802"/>
    <w:rsid w:val="00EE66D8"/>
    <w:rsid w:val="00EE6DEF"/>
    <w:rsid w:val="00EE6FB7"/>
    <w:rsid w:val="00EE72DE"/>
    <w:rsid w:val="00EF0ABA"/>
    <w:rsid w:val="00EF4589"/>
    <w:rsid w:val="00EF4C0A"/>
    <w:rsid w:val="00EF5CD5"/>
    <w:rsid w:val="00EF5F53"/>
    <w:rsid w:val="00EF6DE2"/>
    <w:rsid w:val="00EF7ADE"/>
    <w:rsid w:val="00EF7D9A"/>
    <w:rsid w:val="00F008A6"/>
    <w:rsid w:val="00F00E9A"/>
    <w:rsid w:val="00F01228"/>
    <w:rsid w:val="00F02541"/>
    <w:rsid w:val="00F0269F"/>
    <w:rsid w:val="00F02B82"/>
    <w:rsid w:val="00F030A0"/>
    <w:rsid w:val="00F03A54"/>
    <w:rsid w:val="00F042CE"/>
    <w:rsid w:val="00F04A42"/>
    <w:rsid w:val="00F04AD3"/>
    <w:rsid w:val="00F04B76"/>
    <w:rsid w:val="00F04D15"/>
    <w:rsid w:val="00F06134"/>
    <w:rsid w:val="00F0735A"/>
    <w:rsid w:val="00F07647"/>
    <w:rsid w:val="00F12170"/>
    <w:rsid w:val="00F12E1F"/>
    <w:rsid w:val="00F12FD7"/>
    <w:rsid w:val="00F13417"/>
    <w:rsid w:val="00F1345D"/>
    <w:rsid w:val="00F134F5"/>
    <w:rsid w:val="00F13830"/>
    <w:rsid w:val="00F14306"/>
    <w:rsid w:val="00F158B6"/>
    <w:rsid w:val="00F17A69"/>
    <w:rsid w:val="00F20376"/>
    <w:rsid w:val="00F20A5E"/>
    <w:rsid w:val="00F20BF4"/>
    <w:rsid w:val="00F20FF4"/>
    <w:rsid w:val="00F21009"/>
    <w:rsid w:val="00F21A3B"/>
    <w:rsid w:val="00F22E3E"/>
    <w:rsid w:val="00F24CA6"/>
    <w:rsid w:val="00F27BC6"/>
    <w:rsid w:val="00F30BE0"/>
    <w:rsid w:val="00F31ABB"/>
    <w:rsid w:val="00F33A29"/>
    <w:rsid w:val="00F33B33"/>
    <w:rsid w:val="00F35C18"/>
    <w:rsid w:val="00F40186"/>
    <w:rsid w:val="00F418ED"/>
    <w:rsid w:val="00F41E49"/>
    <w:rsid w:val="00F43C87"/>
    <w:rsid w:val="00F44026"/>
    <w:rsid w:val="00F449C2"/>
    <w:rsid w:val="00F459A5"/>
    <w:rsid w:val="00F45C3C"/>
    <w:rsid w:val="00F476D3"/>
    <w:rsid w:val="00F47A71"/>
    <w:rsid w:val="00F47B85"/>
    <w:rsid w:val="00F509F8"/>
    <w:rsid w:val="00F512F5"/>
    <w:rsid w:val="00F51A0C"/>
    <w:rsid w:val="00F53387"/>
    <w:rsid w:val="00F54BDD"/>
    <w:rsid w:val="00F5645C"/>
    <w:rsid w:val="00F56EDC"/>
    <w:rsid w:val="00F57013"/>
    <w:rsid w:val="00F576AD"/>
    <w:rsid w:val="00F57AC0"/>
    <w:rsid w:val="00F57C11"/>
    <w:rsid w:val="00F61995"/>
    <w:rsid w:val="00F619F7"/>
    <w:rsid w:val="00F63460"/>
    <w:rsid w:val="00F63A70"/>
    <w:rsid w:val="00F645F9"/>
    <w:rsid w:val="00F65989"/>
    <w:rsid w:val="00F6614F"/>
    <w:rsid w:val="00F678B6"/>
    <w:rsid w:val="00F70B7A"/>
    <w:rsid w:val="00F70C6F"/>
    <w:rsid w:val="00F70D06"/>
    <w:rsid w:val="00F72099"/>
    <w:rsid w:val="00F72579"/>
    <w:rsid w:val="00F72E96"/>
    <w:rsid w:val="00F72F4F"/>
    <w:rsid w:val="00F73D39"/>
    <w:rsid w:val="00F74DA3"/>
    <w:rsid w:val="00F756AC"/>
    <w:rsid w:val="00F75824"/>
    <w:rsid w:val="00F75BBE"/>
    <w:rsid w:val="00F77396"/>
    <w:rsid w:val="00F80F22"/>
    <w:rsid w:val="00F81788"/>
    <w:rsid w:val="00F82DF6"/>
    <w:rsid w:val="00F82E5B"/>
    <w:rsid w:val="00F8337E"/>
    <w:rsid w:val="00F86A29"/>
    <w:rsid w:val="00F87B9D"/>
    <w:rsid w:val="00F90BDA"/>
    <w:rsid w:val="00F914BD"/>
    <w:rsid w:val="00F91D6E"/>
    <w:rsid w:val="00F92C3E"/>
    <w:rsid w:val="00F936B8"/>
    <w:rsid w:val="00F941CE"/>
    <w:rsid w:val="00F94475"/>
    <w:rsid w:val="00F94A01"/>
    <w:rsid w:val="00F971E1"/>
    <w:rsid w:val="00FA0C41"/>
    <w:rsid w:val="00FA0DB9"/>
    <w:rsid w:val="00FA2AF7"/>
    <w:rsid w:val="00FA4887"/>
    <w:rsid w:val="00FA58F9"/>
    <w:rsid w:val="00FA6843"/>
    <w:rsid w:val="00FA6FE7"/>
    <w:rsid w:val="00FA7C7E"/>
    <w:rsid w:val="00FA7FE5"/>
    <w:rsid w:val="00FB0D06"/>
    <w:rsid w:val="00FB1028"/>
    <w:rsid w:val="00FB102B"/>
    <w:rsid w:val="00FB13BB"/>
    <w:rsid w:val="00FB1573"/>
    <w:rsid w:val="00FB467A"/>
    <w:rsid w:val="00FB5047"/>
    <w:rsid w:val="00FB56BB"/>
    <w:rsid w:val="00FB6577"/>
    <w:rsid w:val="00FB7AC2"/>
    <w:rsid w:val="00FB7B38"/>
    <w:rsid w:val="00FB7D09"/>
    <w:rsid w:val="00FC05E9"/>
    <w:rsid w:val="00FC18BF"/>
    <w:rsid w:val="00FC3357"/>
    <w:rsid w:val="00FC4092"/>
    <w:rsid w:val="00FC487F"/>
    <w:rsid w:val="00FC548D"/>
    <w:rsid w:val="00FC5539"/>
    <w:rsid w:val="00FC5B23"/>
    <w:rsid w:val="00FC5BA1"/>
    <w:rsid w:val="00FC5E0E"/>
    <w:rsid w:val="00FC69E6"/>
    <w:rsid w:val="00FC7889"/>
    <w:rsid w:val="00FD01AD"/>
    <w:rsid w:val="00FD0607"/>
    <w:rsid w:val="00FD0CE0"/>
    <w:rsid w:val="00FD1D18"/>
    <w:rsid w:val="00FD243A"/>
    <w:rsid w:val="00FD2E6C"/>
    <w:rsid w:val="00FD37FB"/>
    <w:rsid w:val="00FD3A00"/>
    <w:rsid w:val="00FD3A0F"/>
    <w:rsid w:val="00FD4028"/>
    <w:rsid w:val="00FD40A7"/>
    <w:rsid w:val="00FD4DCF"/>
    <w:rsid w:val="00FD566A"/>
    <w:rsid w:val="00FE0243"/>
    <w:rsid w:val="00FE06C9"/>
    <w:rsid w:val="00FE0E1C"/>
    <w:rsid w:val="00FE3A23"/>
    <w:rsid w:val="00FE586A"/>
    <w:rsid w:val="00FE5B03"/>
    <w:rsid w:val="00FE6219"/>
    <w:rsid w:val="00FE69B3"/>
    <w:rsid w:val="00FF00E4"/>
    <w:rsid w:val="00FF05AF"/>
    <w:rsid w:val="00FF1526"/>
    <w:rsid w:val="00FF1625"/>
    <w:rsid w:val="00FF21AA"/>
    <w:rsid w:val="00FF29B1"/>
    <w:rsid w:val="00FF2D4B"/>
    <w:rsid w:val="00FF34DE"/>
    <w:rsid w:val="00FF379F"/>
    <w:rsid w:val="00FF5513"/>
    <w:rsid w:val="00FF6C9D"/>
    <w:rsid w:val="00FF7BC9"/>
    <w:rsid w:val="00FF7DDA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ABE47-A81C-49A9-8DC5-B833988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D"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C15B6F"/>
    <w:pPr>
      <w:spacing w:before="100" w:beforeAutospacing="1" w:after="100" w:afterAutospacing="1"/>
      <w:jc w:val="left"/>
    </w:pPr>
    <w:rPr>
      <w:rFonts w:ascii="굴림" w:eastAsia="굴림" w:hAnsi="굴림" w:cs="굴림"/>
      <w:szCs w:val="24"/>
      <w:lang w:eastAsia="ko-KR"/>
    </w:rPr>
  </w:style>
  <w:style w:type="character" w:styleId="ab">
    <w:name w:val="Placeholder Text"/>
    <w:basedOn w:val="a0"/>
    <w:uiPriority w:val="99"/>
    <w:semiHidden/>
    <w:rsid w:val="00C15B6F"/>
    <w:rPr>
      <w:color w:val="808080"/>
    </w:rPr>
  </w:style>
  <w:style w:type="table" w:styleId="ac">
    <w:name w:val="Table Grid"/>
    <w:basedOn w:val="a1"/>
    <w:rsid w:val="00C8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E1"/>
    <w:pPr>
      <w:ind w:leftChars="400" w:left="800"/>
    </w:pPr>
  </w:style>
  <w:style w:type="paragraph" w:styleId="ae">
    <w:name w:val="header"/>
    <w:basedOn w:val="a"/>
    <w:link w:val="Char"/>
    <w:unhideWhenUsed/>
    <w:rsid w:val="00324F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rsid w:val="00324FC3"/>
    <w:rPr>
      <w:rFonts w:ascii="Times" w:hAnsi="Times"/>
      <w:sz w:val="24"/>
    </w:rPr>
  </w:style>
  <w:style w:type="paragraph" w:customStyle="1" w:styleId="06Footnote">
    <w:name w:val="06_Footnote"/>
    <w:rsid w:val="00822A55"/>
    <w:pPr>
      <w:spacing w:line="207" w:lineRule="exact"/>
      <w:jc w:val="both"/>
    </w:pPr>
    <w:rPr>
      <w:rFonts w:ascii="Times New Roman" w:eastAsia="Arial Unicode MS" w:hAnsi="Times New Roman"/>
      <w:sz w:val="18"/>
      <w:szCs w:val="18"/>
      <w:lang w:val="en-GB" w:eastAsia="ja-JP"/>
    </w:rPr>
  </w:style>
  <w:style w:type="character" w:styleId="af">
    <w:name w:val="Emphasis"/>
    <w:basedOn w:val="a0"/>
    <w:qFormat/>
    <w:rsid w:val="00B940F5"/>
    <w:rPr>
      <w:i/>
      <w:iCs/>
    </w:rPr>
  </w:style>
  <w:style w:type="character" w:customStyle="1" w:styleId="fontstyle01">
    <w:name w:val="fontstyle01"/>
    <w:basedOn w:val="a0"/>
    <w:rsid w:val="00F82E5B"/>
    <w:rPr>
      <w:rFonts w:ascii="TimesNewRoman" w:hAnsi="TimesNewRoman" w:hint="default"/>
      <w:b w:val="0"/>
      <w:bCs w:val="0"/>
      <w:i w:val="0"/>
      <w:iCs w:val="0"/>
      <w:color w:val="242021"/>
      <w:sz w:val="36"/>
      <w:szCs w:val="36"/>
    </w:rPr>
  </w:style>
  <w:style w:type="paragraph" w:customStyle="1" w:styleId="1">
    <w:name w:val="제목1"/>
    <w:basedOn w:val="a"/>
    <w:rsid w:val="001A197A"/>
    <w:pPr>
      <w:spacing w:after="0"/>
      <w:jc w:val="left"/>
    </w:pPr>
    <w:rPr>
      <w:rFonts w:ascii="Times New Roman" w:eastAsia="MS Mincho" w:hAnsi="Times New Roman"/>
      <w:b/>
      <w:szCs w:val="24"/>
      <w:lang w:eastAsia="ja-JP"/>
    </w:rPr>
  </w:style>
  <w:style w:type="paragraph" w:customStyle="1" w:styleId="Addresses">
    <w:name w:val="Addresses"/>
    <w:basedOn w:val="a"/>
    <w:autoRedefine/>
    <w:rsid w:val="00BF74C6"/>
    <w:pPr>
      <w:spacing w:before="360" w:after="0" w:line="360" w:lineRule="auto"/>
      <w:ind w:left="1841" w:hangingChars="767" w:hanging="1841"/>
      <w:jc w:val="left"/>
    </w:pPr>
    <w:rPr>
      <w:rFonts w:ascii="Times New Roman" w:eastAsia="바탕" w:hAnsi="Times New Roman"/>
      <w:szCs w:val="24"/>
      <w:lang w:val="en-GB" w:eastAsia="ja-JP"/>
    </w:rPr>
  </w:style>
  <w:style w:type="paragraph" w:customStyle="1" w:styleId="Maintext">
    <w:name w:val="Main text"/>
    <w:basedOn w:val="a"/>
    <w:link w:val="MaintextChar"/>
    <w:autoRedefine/>
    <w:rsid w:val="001A197A"/>
    <w:pPr>
      <w:spacing w:after="0" w:line="480" w:lineRule="auto"/>
      <w:ind w:firstLine="709"/>
    </w:pPr>
    <w:rPr>
      <w:rFonts w:ascii="Times New Roman" w:eastAsia="MS Mincho" w:hAnsi="Times New Roman"/>
      <w:szCs w:val="24"/>
      <w:lang w:val="de-DE" w:eastAsia="ja-JP"/>
    </w:rPr>
  </w:style>
  <w:style w:type="character" w:customStyle="1" w:styleId="MaintextChar">
    <w:name w:val="Main text Char"/>
    <w:link w:val="Maintext"/>
    <w:rsid w:val="001A197A"/>
    <w:rPr>
      <w:rFonts w:ascii="Times New Roman" w:eastAsia="MS Mincho" w:hAnsi="Times New Roman"/>
      <w:sz w:val="24"/>
      <w:szCs w:val="24"/>
      <w:lang w:val="de-DE" w:eastAsia="ja-JP"/>
    </w:rPr>
  </w:style>
  <w:style w:type="paragraph" w:customStyle="1" w:styleId="HeadExperimental">
    <w:name w:val="Head Experimental"/>
    <w:basedOn w:val="a"/>
    <w:autoRedefine/>
    <w:rsid w:val="005E437A"/>
    <w:pPr>
      <w:spacing w:before="720" w:after="0"/>
      <w:ind w:left="1560" w:hangingChars="650" w:hanging="1560"/>
      <w:jc w:val="left"/>
    </w:pPr>
    <w:rPr>
      <w:rFonts w:ascii="Times New Roman" w:eastAsia="맑은 고딕" w:hAnsi="Times New Roman"/>
      <w:b/>
      <w:szCs w:val="24"/>
      <w:lang w:val="en-GB" w:eastAsia="ko-KR"/>
    </w:rPr>
  </w:style>
  <w:style w:type="paragraph" w:customStyle="1" w:styleId="Tableofcontents">
    <w:name w:val="Table of contents"/>
    <w:basedOn w:val="a"/>
    <w:rsid w:val="001A197A"/>
    <w:pPr>
      <w:spacing w:after="0"/>
      <w:jc w:val="left"/>
    </w:pPr>
    <w:rPr>
      <w:rFonts w:ascii="Times New Roman" w:eastAsia="MS Mincho" w:hAnsi="Times New Roman"/>
      <w:szCs w:val="24"/>
      <w:lang w:eastAsia="ja-JP"/>
    </w:rPr>
  </w:style>
  <w:style w:type="character" w:styleId="af0">
    <w:name w:val="footnote reference"/>
    <w:semiHidden/>
    <w:rsid w:val="007A244B"/>
    <w:rPr>
      <w:vertAlign w:val="superscript"/>
    </w:rPr>
  </w:style>
  <w:style w:type="character" w:customStyle="1" w:styleId="07EmailAddress">
    <w:name w:val="07_Email_Address"/>
    <w:rsid w:val="007A244B"/>
    <w:rPr>
      <w:rFonts w:ascii="Arial" w:hAnsi="Arial" w:cs="Arial" w:hint="default"/>
      <w:sz w:val="16"/>
      <w:lang w:val="en-GB"/>
    </w:rPr>
  </w:style>
  <w:style w:type="paragraph" w:customStyle="1" w:styleId="03Address">
    <w:name w:val="03_Address"/>
    <w:next w:val="a"/>
    <w:rsid w:val="00D90BF8"/>
    <w:pPr>
      <w:tabs>
        <w:tab w:val="left" w:pos="113"/>
      </w:tabs>
      <w:spacing w:line="227" w:lineRule="exact"/>
      <w:ind w:left="113" w:hanging="113"/>
    </w:pPr>
    <w:rPr>
      <w:rFonts w:ascii="Times New Roman" w:eastAsia="Times New Roman" w:hAnsi="Times New Roman"/>
      <w:sz w:val="18"/>
      <w:szCs w:val="18"/>
      <w:lang w:val="en-GB" w:eastAsia="de-DE"/>
    </w:rPr>
  </w:style>
  <w:style w:type="character" w:customStyle="1" w:styleId="11InlineHeading">
    <w:name w:val="11_Inline_Heading"/>
    <w:rsid w:val="001C4E15"/>
    <w:rPr>
      <w:rFonts w:ascii="Arial" w:hAnsi="Arial"/>
      <w:b/>
      <w:lang w:val="en-GB"/>
    </w:rPr>
  </w:style>
  <w:style w:type="paragraph" w:customStyle="1" w:styleId="17Acknowledgements">
    <w:name w:val="17_Acknowledgements"/>
    <w:rsid w:val="001C4E15"/>
    <w:pPr>
      <w:spacing w:before="227" w:line="213" w:lineRule="exact"/>
      <w:ind w:firstLine="312"/>
      <w:jc w:val="both"/>
    </w:pPr>
    <w:rPr>
      <w:rFonts w:ascii="Times New Roman" w:eastAsia="바탕" w:hAnsi="Times New Roman" w:cs="Arial"/>
      <w:bCs/>
      <w:kern w:val="32"/>
      <w:sz w:val="18"/>
      <w:lang w:val="en-GB" w:eastAsia="ja-JP"/>
    </w:rPr>
  </w:style>
  <w:style w:type="character" w:styleId="af1">
    <w:name w:val="annotation reference"/>
    <w:basedOn w:val="a0"/>
    <w:semiHidden/>
    <w:unhideWhenUsed/>
    <w:rsid w:val="00C45DA8"/>
    <w:rPr>
      <w:sz w:val="16"/>
      <w:szCs w:val="16"/>
    </w:rPr>
  </w:style>
  <w:style w:type="paragraph" w:styleId="af2">
    <w:name w:val="annotation text"/>
    <w:basedOn w:val="a"/>
    <w:link w:val="Char0"/>
    <w:semiHidden/>
    <w:unhideWhenUsed/>
    <w:rsid w:val="00C45DA8"/>
    <w:rPr>
      <w:sz w:val="20"/>
    </w:rPr>
  </w:style>
  <w:style w:type="character" w:customStyle="1" w:styleId="Char0">
    <w:name w:val="메모 텍스트 Char"/>
    <w:basedOn w:val="a0"/>
    <w:link w:val="af2"/>
    <w:semiHidden/>
    <w:rsid w:val="00C45DA8"/>
    <w:rPr>
      <w:rFonts w:ascii="Times" w:hAnsi="Times"/>
    </w:rPr>
  </w:style>
  <w:style w:type="paragraph" w:styleId="af3">
    <w:name w:val="annotation subject"/>
    <w:basedOn w:val="af2"/>
    <w:next w:val="af2"/>
    <w:link w:val="Char1"/>
    <w:semiHidden/>
    <w:unhideWhenUsed/>
    <w:rsid w:val="00C45DA8"/>
    <w:rPr>
      <w:b/>
      <w:bCs/>
    </w:rPr>
  </w:style>
  <w:style w:type="character" w:customStyle="1" w:styleId="Char1">
    <w:name w:val="메모 주제 Char"/>
    <w:basedOn w:val="Char0"/>
    <w:link w:val="af3"/>
    <w:semiHidden/>
    <w:rsid w:val="00C45DA8"/>
    <w:rPr>
      <w:rFonts w:ascii="Times" w:hAnsi="Times"/>
      <w:b/>
      <w:bCs/>
    </w:rPr>
  </w:style>
  <w:style w:type="paragraph" w:styleId="af4">
    <w:name w:val="Revision"/>
    <w:hidden/>
    <w:uiPriority w:val="99"/>
    <w:semiHidden/>
    <w:rsid w:val="0048769F"/>
    <w:rPr>
      <w:rFonts w:ascii="Times" w:hAnsi="Times"/>
      <w:sz w:val="24"/>
    </w:rPr>
  </w:style>
  <w:style w:type="paragraph" w:styleId="af5">
    <w:name w:val="caption"/>
    <w:basedOn w:val="a"/>
    <w:next w:val="a"/>
    <w:unhideWhenUsed/>
    <w:qFormat/>
    <w:rsid w:val="00D9280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nil@ajou.ac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did-Ryu\OneDrive\Cuong%20data\Manuscript\Manuscript%201805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3606-0335-41C6-A9E5-608D235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180529</Template>
  <TotalTime>0</TotalTime>
  <Pages>6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2155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nmdid-Ryu</dc:creator>
  <cp:keywords/>
  <cp:lastModifiedBy>SOONIL LEE</cp:lastModifiedBy>
  <cp:revision>2</cp:revision>
  <cp:lastPrinted>2019-01-15T00:07:00Z</cp:lastPrinted>
  <dcterms:created xsi:type="dcterms:W3CDTF">2021-05-27T02:55:00Z</dcterms:created>
  <dcterms:modified xsi:type="dcterms:W3CDTF">2021-05-27T02:55:00Z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http://www.zotero.org/styles/acs-nano</vt:lpwstr>
  </property>
  <property fmtid="{D5CDD505-2E9C-101B-9397-08002B2CF9AE}" pid="3" name="Mendeley Recent Style Name 0_1">
    <vt:lpwstr>ACS Nano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11907cda-3d6d-356c-abc0-048b45340cb5</vt:lpwstr>
  </property>
  <property fmtid="{D5CDD505-2E9C-101B-9397-08002B2CF9AE}" pid="24" name="Mendeley Citation Style_1">
    <vt:lpwstr>http://www.zotero.org/styles/acs-nano</vt:lpwstr>
  </property>
</Properties>
</file>