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95" w:rsidRPr="003D1477" w:rsidRDefault="00DA3395" w:rsidP="00DA3395">
      <w:pPr>
        <w:spacing w:after="0" w:line="240" w:lineRule="auto"/>
      </w:pPr>
      <w:r>
        <w:t>A</w:t>
      </w:r>
      <w:r w:rsidRPr="003D1477">
        <w:t>ppendix 1. Flowchart describing patient recruitment</w:t>
      </w:r>
    </w:p>
    <w:p w:rsidR="00DA3395" w:rsidRPr="00F2547E" w:rsidRDefault="00DA3395" w:rsidP="00DA3395">
      <w:r w:rsidRPr="009B3F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57070" wp14:editId="55272EEF">
                <wp:simplePos x="0" y="0"/>
                <wp:positionH relativeFrom="column">
                  <wp:posOffset>2274875</wp:posOffset>
                </wp:positionH>
                <wp:positionV relativeFrom="paragraph">
                  <wp:posOffset>3918941</wp:posOffset>
                </wp:positionV>
                <wp:extent cx="868121" cy="7315"/>
                <wp:effectExtent l="0" t="57150" r="27305" b="8826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121" cy="7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CC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179.1pt;margin-top:308.6pt;width:68.35pt;height: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Pr="009B3F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07425" wp14:editId="52B489CE">
                <wp:simplePos x="0" y="0"/>
                <wp:positionH relativeFrom="column">
                  <wp:posOffset>2282114</wp:posOffset>
                </wp:positionH>
                <wp:positionV relativeFrom="paragraph">
                  <wp:posOffset>2338858</wp:posOffset>
                </wp:positionV>
                <wp:extent cx="868121" cy="7315"/>
                <wp:effectExtent l="0" t="57150" r="27305" b="8826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121" cy="7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A7ECB" id="Gerade Verbindung mit Pfeil 12" o:spid="_x0000_s1026" type="#_x0000_t32" style="position:absolute;margin-left:179.7pt;margin-top:184.15pt;width:68.35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Pr="009B3F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77FEC" wp14:editId="679363A3">
                <wp:simplePos x="0" y="0"/>
                <wp:positionH relativeFrom="column">
                  <wp:posOffset>2284705</wp:posOffset>
                </wp:positionH>
                <wp:positionV relativeFrom="paragraph">
                  <wp:posOffset>592049</wp:posOffset>
                </wp:positionV>
                <wp:extent cx="868121" cy="7315"/>
                <wp:effectExtent l="0" t="57150" r="27305" b="8826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121" cy="7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239F7" id="Gerade Verbindung mit Pfeil 10" o:spid="_x0000_s1026" type="#_x0000_t32" style="position:absolute;margin-left:179.9pt;margin-top:46.6pt;width:68.35pt;height: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9B3F8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625B6E" wp14:editId="045A3E11">
                <wp:simplePos x="0" y="0"/>
                <wp:positionH relativeFrom="margin">
                  <wp:posOffset>3142920</wp:posOffset>
                </wp:positionH>
                <wp:positionV relativeFrom="paragraph">
                  <wp:posOffset>118059</wp:posOffset>
                </wp:positionV>
                <wp:extent cx="2360930" cy="1404620"/>
                <wp:effectExtent l="0" t="0" r="19685" b="146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95" w:rsidRPr="00F2547E" w:rsidRDefault="00DA3395" w:rsidP="00DA3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7E">
                              <w:rPr>
                                <w:b/>
                              </w:rPr>
                              <w:t>N = 94</w:t>
                            </w:r>
                          </w:p>
                          <w:p w:rsidR="00DA3395" w:rsidRPr="00F2547E" w:rsidRDefault="00DA3395" w:rsidP="00DA3395">
                            <w:pPr>
                              <w:jc w:val="center"/>
                            </w:pPr>
                            <w:r w:rsidRPr="00F2547E">
                              <w:t>Patients deemed not eligible for study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25B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45pt;margin-top:9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">
                <v:textbox style="mso-fit-shape-to-text:t">
                  <w:txbxContent>
                    <w:p w:rsidR="00DA3395" w:rsidRPr="00F2547E" w:rsidRDefault="00DA3395" w:rsidP="00DA3395">
                      <w:pPr>
                        <w:jc w:val="center"/>
                        <w:rPr>
                          <w:b/>
                        </w:rPr>
                      </w:pPr>
                      <w:r w:rsidRPr="00F2547E">
                        <w:rPr>
                          <w:b/>
                        </w:rPr>
                        <w:t>N = 94</w:t>
                      </w:r>
                    </w:p>
                    <w:p w:rsidR="00DA3395" w:rsidRPr="00F2547E" w:rsidRDefault="00DA3395" w:rsidP="00DA3395">
                      <w:pPr>
                        <w:jc w:val="center"/>
                      </w:pPr>
                      <w:r w:rsidRPr="00F2547E">
                        <w:t>Patients deemed not eligible for study entry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F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BC102" wp14:editId="7EF8315B">
                <wp:simplePos x="0" y="0"/>
                <wp:positionH relativeFrom="margin">
                  <wp:align>left</wp:align>
                </wp:positionH>
                <wp:positionV relativeFrom="paragraph">
                  <wp:posOffset>124358</wp:posOffset>
                </wp:positionV>
                <wp:extent cx="2360930" cy="1404620"/>
                <wp:effectExtent l="0" t="0" r="1968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95" w:rsidRPr="00F2547E" w:rsidRDefault="00DA3395" w:rsidP="00DA3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7E">
                              <w:rPr>
                                <w:b/>
                              </w:rPr>
                              <w:t>N = 263</w:t>
                            </w:r>
                          </w:p>
                          <w:p w:rsidR="00DA3395" w:rsidRPr="00F2547E" w:rsidRDefault="00DA3395" w:rsidP="00DA3395">
                            <w:pPr>
                              <w:jc w:val="center"/>
                            </w:pPr>
                            <w:r w:rsidRPr="00F2547E">
                              <w:t xml:space="preserve">Consecutive inpatients </w:t>
                            </w:r>
                            <w:r w:rsidRPr="00F2547E">
                              <w:rPr>
                                <w:i/>
                              </w:rPr>
                              <w:t>suffering from cognitive decline of unclear origin</w:t>
                            </w:r>
                            <w:r w:rsidRPr="00F2547E">
                              <w:t xml:space="preserve"> pre-screened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BC102" id="_x0000_s1027" type="#_x0000_t202" style="position:absolute;margin-left:0;margin-top:9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">
                <v:textbox style="mso-fit-shape-to-text:t">
                  <w:txbxContent>
                    <w:p w:rsidR="00DA3395" w:rsidRPr="00F2547E" w:rsidRDefault="00DA3395" w:rsidP="00DA3395">
                      <w:pPr>
                        <w:jc w:val="center"/>
                        <w:rPr>
                          <w:b/>
                        </w:rPr>
                      </w:pPr>
                      <w:r w:rsidRPr="00F2547E">
                        <w:rPr>
                          <w:b/>
                        </w:rPr>
                        <w:t>N = 263</w:t>
                      </w:r>
                    </w:p>
                    <w:p w:rsidR="00DA3395" w:rsidRPr="00F2547E" w:rsidRDefault="00DA3395" w:rsidP="00DA3395">
                      <w:pPr>
                        <w:jc w:val="center"/>
                      </w:pPr>
                      <w:r w:rsidRPr="00F2547E">
                        <w:t xml:space="preserve">Consecutive inpatients </w:t>
                      </w:r>
                      <w:r w:rsidRPr="00F2547E">
                        <w:rPr>
                          <w:i/>
                        </w:rPr>
                        <w:t>suffering from cognitive decline of unclear origin</w:t>
                      </w:r>
                      <w:r w:rsidRPr="00F2547E">
                        <w:t xml:space="preserve"> pre-screened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395" w:rsidRPr="00AB3D81" w:rsidRDefault="00DA3395" w:rsidP="00DA3395">
      <w:pPr>
        <w:pStyle w:val="Standardunter5"/>
        <w:spacing w:before="0" w:line="360" w:lineRule="auto"/>
        <w:ind w:left="34"/>
      </w:pP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  <w:r w:rsidRPr="009B3F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A62C7" wp14:editId="61FC235D">
                <wp:simplePos x="0" y="0"/>
                <wp:positionH relativeFrom="column">
                  <wp:posOffset>1124585</wp:posOffset>
                </wp:positionH>
                <wp:positionV relativeFrom="paragraph">
                  <wp:posOffset>311150</wp:posOffset>
                </wp:positionV>
                <wp:extent cx="7315" cy="723468"/>
                <wp:effectExtent l="76200" t="0" r="69215" b="5778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23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6E3C" id="Gerade Verbindung mit Pfeil 7" o:spid="_x0000_s1026" type="#_x0000_t32" style="position:absolute;margin-left:88.55pt;margin-top:24.5pt;width:.6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  <w:r w:rsidRPr="009B3F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E59408" wp14:editId="226CCA4E">
                <wp:simplePos x="0" y="0"/>
                <wp:positionH relativeFrom="margin">
                  <wp:posOffset>3152775</wp:posOffset>
                </wp:positionH>
                <wp:positionV relativeFrom="paragraph">
                  <wp:posOffset>39370</wp:posOffset>
                </wp:positionV>
                <wp:extent cx="2360930" cy="1404620"/>
                <wp:effectExtent l="0" t="0" r="19685" b="1460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95" w:rsidRPr="00F2547E" w:rsidRDefault="00DA3395" w:rsidP="00DA3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7E">
                              <w:rPr>
                                <w:b/>
                              </w:rPr>
                              <w:t>N = 29</w:t>
                            </w:r>
                          </w:p>
                          <w:p w:rsidR="00DA3395" w:rsidRPr="00F2547E" w:rsidRDefault="00DA3395" w:rsidP="00DA3395">
                            <w:pPr>
                              <w:jc w:val="center"/>
                            </w:pPr>
                            <w:r w:rsidRPr="00F2547E">
                              <w:t>Patients declined to partake in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59408" id="_x0000_s1028" type="#_x0000_t202" style="position:absolute;margin-left:248.25pt;margin-top:3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UXJw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">
                <v:textbox style="mso-fit-shape-to-text:t">
                  <w:txbxContent>
                    <w:p w:rsidR="00DA3395" w:rsidRPr="00F2547E" w:rsidRDefault="00DA3395" w:rsidP="00DA3395">
                      <w:pPr>
                        <w:jc w:val="center"/>
                        <w:rPr>
                          <w:b/>
                        </w:rPr>
                      </w:pPr>
                      <w:r w:rsidRPr="00F2547E">
                        <w:rPr>
                          <w:b/>
                        </w:rPr>
                        <w:t>N = 29</w:t>
                      </w:r>
                    </w:p>
                    <w:p w:rsidR="00DA3395" w:rsidRPr="00F2547E" w:rsidRDefault="00DA3395" w:rsidP="00DA3395">
                      <w:pPr>
                        <w:jc w:val="center"/>
                      </w:pPr>
                      <w:r w:rsidRPr="00F2547E">
                        <w:t>Patients declined to partake in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F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9CC2E" wp14:editId="213AE33E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360930" cy="1404620"/>
                <wp:effectExtent l="0" t="0" r="1270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95" w:rsidRPr="00F2547E" w:rsidRDefault="00DA3395" w:rsidP="00DA3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7E">
                              <w:rPr>
                                <w:b/>
                              </w:rPr>
                              <w:t>N = 169</w:t>
                            </w:r>
                          </w:p>
                          <w:p w:rsidR="00DA3395" w:rsidRPr="00F2547E" w:rsidRDefault="00DA3395" w:rsidP="00DA3395">
                            <w:pPr>
                              <w:jc w:val="center"/>
                            </w:pPr>
                            <w:r w:rsidRPr="00F2547E">
                              <w:t>Patients approached for written informed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9CC2E" id="_x0000_s1029" type="#_x0000_t202" style="position:absolute;margin-left:0;margin-top:2.8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">
                <v:textbox style="mso-fit-shape-to-text:t">
                  <w:txbxContent>
                    <w:p w:rsidR="00DA3395" w:rsidRPr="00F2547E" w:rsidRDefault="00DA3395" w:rsidP="00DA3395">
                      <w:pPr>
                        <w:jc w:val="center"/>
                        <w:rPr>
                          <w:b/>
                        </w:rPr>
                      </w:pPr>
                      <w:r w:rsidRPr="00F2547E">
                        <w:rPr>
                          <w:b/>
                        </w:rPr>
                        <w:t>N = 169</w:t>
                      </w:r>
                    </w:p>
                    <w:p w:rsidR="00DA3395" w:rsidRPr="00F2547E" w:rsidRDefault="00DA3395" w:rsidP="00DA3395">
                      <w:pPr>
                        <w:jc w:val="center"/>
                      </w:pPr>
                      <w:r w:rsidRPr="00F2547E">
                        <w:t>Patients approached for written informed consent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  <w:r w:rsidRPr="009B3F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C95E4" wp14:editId="287F39E6">
                <wp:simplePos x="0" y="0"/>
                <wp:positionH relativeFrom="column">
                  <wp:posOffset>1123315</wp:posOffset>
                </wp:positionH>
                <wp:positionV relativeFrom="paragraph">
                  <wp:posOffset>314960</wp:posOffset>
                </wp:positionV>
                <wp:extent cx="7315" cy="723468"/>
                <wp:effectExtent l="76200" t="0" r="69215" b="5778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23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CB978" id="Gerade Verbindung mit Pfeil 8" o:spid="_x0000_s1026" type="#_x0000_t32" style="position:absolute;margin-left:88.45pt;margin-top:24.8pt;width:.6pt;height:5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  <w:r w:rsidRPr="009B3F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DCFFF3" wp14:editId="4053ED7C">
                <wp:simplePos x="0" y="0"/>
                <wp:positionH relativeFrom="margin">
                  <wp:posOffset>3164840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19685" b="1460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95" w:rsidRPr="00F2547E" w:rsidRDefault="00DA3395" w:rsidP="00DA3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7E">
                              <w:rPr>
                                <w:b/>
                              </w:rPr>
                              <w:t>N = 13</w:t>
                            </w:r>
                          </w:p>
                          <w:p w:rsidR="00DA3395" w:rsidRPr="00F2547E" w:rsidRDefault="00DA3395" w:rsidP="00DA3395">
                            <w:pPr>
                              <w:spacing w:after="0"/>
                              <w:jc w:val="center"/>
                            </w:pPr>
                            <w:r w:rsidRPr="00F2547E">
                              <w:t>Datasets excluded</w:t>
                            </w:r>
                          </w:p>
                          <w:p w:rsidR="00DA3395" w:rsidRPr="00F2547E" w:rsidRDefault="00DA3395" w:rsidP="00DA339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547E">
                              <w:rPr>
                                <w:sz w:val="16"/>
                                <w:szCs w:val="16"/>
                              </w:rPr>
                              <w:t>(N = 12 due to missing data)</w:t>
                            </w:r>
                          </w:p>
                          <w:p w:rsidR="00DA3395" w:rsidRPr="004D2F2C" w:rsidRDefault="00DA3395" w:rsidP="00DA339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F2C">
                              <w:rPr>
                                <w:sz w:val="16"/>
                                <w:szCs w:val="16"/>
                              </w:rPr>
                              <w:t>(N = 1 removed study consent)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CFFF3" id="_x0000_s1030" type="#_x0000_t202" style="position:absolute;margin-left:249.2pt;margin-top:3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">
                <v:textbox style="mso-fit-shape-to-text:t">
                  <w:txbxContent>
                    <w:p w:rsidR="00DA3395" w:rsidRPr="00F2547E" w:rsidRDefault="00DA3395" w:rsidP="00DA3395">
                      <w:pPr>
                        <w:jc w:val="center"/>
                        <w:rPr>
                          <w:b/>
                        </w:rPr>
                      </w:pPr>
                      <w:r w:rsidRPr="00F2547E">
                        <w:rPr>
                          <w:b/>
                        </w:rPr>
                        <w:t>N = 13</w:t>
                      </w:r>
                    </w:p>
                    <w:p w:rsidR="00DA3395" w:rsidRPr="00F2547E" w:rsidRDefault="00DA3395" w:rsidP="00DA3395">
                      <w:pPr>
                        <w:spacing w:after="0"/>
                        <w:jc w:val="center"/>
                      </w:pPr>
                      <w:r w:rsidRPr="00F2547E">
                        <w:t>Datasets excluded</w:t>
                      </w:r>
                    </w:p>
                    <w:p w:rsidR="00DA3395" w:rsidRPr="00F2547E" w:rsidRDefault="00DA3395" w:rsidP="00DA339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547E">
                        <w:rPr>
                          <w:sz w:val="16"/>
                          <w:szCs w:val="16"/>
                        </w:rPr>
                        <w:t>(N = 12 due to missing data)</w:t>
                      </w:r>
                    </w:p>
                    <w:p w:rsidR="00DA3395" w:rsidRPr="004D2F2C" w:rsidRDefault="00DA3395" w:rsidP="00DA339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D2F2C">
                        <w:rPr>
                          <w:sz w:val="16"/>
                          <w:szCs w:val="16"/>
                        </w:rPr>
                        <w:t>(N = 1 removed study consent)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F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CA9093" wp14:editId="6C195222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360930" cy="1404620"/>
                <wp:effectExtent l="0" t="0" r="12700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95" w:rsidRPr="00F2547E" w:rsidRDefault="00DA3395" w:rsidP="00DA3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7E">
                              <w:rPr>
                                <w:b/>
                              </w:rPr>
                              <w:t>N = 140</w:t>
                            </w:r>
                          </w:p>
                          <w:p w:rsidR="00DA3395" w:rsidRPr="00F2547E" w:rsidRDefault="00DA3395" w:rsidP="00DA3395">
                            <w:pPr>
                              <w:jc w:val="center"/>
                            </w:pPr>
                            <w:r w:rsidRPr="00F2547E">
                              <w:t>Patients provided written informed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A9093" id="_x0000_s1031" type="#_x0000_t202" style="position:absolute;margin-left:0;margin-top:4.0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">
                <v:textbox style="mso-fit-shape-to-text:t">
                  <w:txbxContent>
                    <w:p w:rsidR="00DA3395" w:rsidRPr="00F2547E" w:rsidRDefault="00DA3395" w:rsidP="00DA3395">
                      <w:pPr>
                        <w:jc w:val="center"/>
                        <w:rPr>
                          <w:b/>
                        </w:rPr>
                      </w:pPr>
                      <w:r w:rsidRPr="00F2547E">
                        <w:rPr>
                          <w:b/>
                        </w:rPr>
                        <w:t>N = 140</w:t>
                      </w:r>
                    </w:p>
                    <w:p w:rsidR="00DA3395" w:rsidRPr="00F2547E" w:rsidRDefault="00DA3395" w:rsidP="00DA3395">
                      <w:pPr>
                        <w:jc w:val="center"/>
                      </w:pPr>
                      <w:r w:rsidRPr="00F2547E">
                        <w:t>Patients provided written informed consent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  <w:r w:rsidRPr="009B3F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0D093" wp14:editId="5CFE525F">
                <wp:simplePos x="0" y="0"/>
                <wp:positionH relativeFrom="column">
                  <wp:posOffset>1144905</wp:posOffset>
                </wp:positionH>
                <wp:positionV relativeFrom="paragraph">
                  <wp:posOffset>1905</wp:posOffset>
                </wp:positionV>
                <wp:extent cx="6985" cy="723265"/>
                <wp:effectExtent l="76200" t="0" r="69215" b="5778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23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56C57" id="Gerade Verbindung mit Pfeil 9" o:spid="_x0000_s1026" type="#_x0000_t32" style="position:absolute;margin-left:90.15pt;margin-top:.15pt;width:.55pt;height:5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  <w:r w:rsidRPr="009B3F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AADE7B" wp14:editId="6D25D199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360930" cy="1404620"/>
                <wp:effectExtent l="0" t="0" r="12700" b="1524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95" w:rsidRPr="00F2547E" w:rsidRDefault="00DA3395" w:rsidP="00DA33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547E">
                              <w:rPr>
                                <w:b/>
                              </w:rPr>
                              <w:t>N = 127</w:t>
                            </w:r>
                          </w:p>
                          <w:p w:rsidR="00DA3395" w:rsidRPr="00F2547E" w:rsidRDefault="00DA3395" w:rsidP="00DA3395">
                            <w:pPr>
                              <w:jc w:val="center"/>
                            </w:pPr>
                            <w:r w:rsidRPr="00F2547E">
                              <w:t>Patients included into final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ADE7B" id="_x0000_s1032" type="#_x0000_t202" style="position:absolute;margin-left:0;margin-top:5.1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QTKA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">
                <v:textbox style="mso-fit-shape-to-text:t">
                  <w:txbxContent>
                    <w:p w:rsidR="00DA3395" w:rsidRPr="00F2547E" w:rsidRDefault="00DA3395" w:rsidP="00DA3395">
                      <w:pPr>
                        <w:jc w:val="center"/>
                        <w:rPr>
                          <w:b/>
                        </w:rPr>
                      </w:pPr>
                      <w:r w:rsidRPr="00F2547E">
                        <w:rPr>
                          <w:b/>
                        </w:rPr>
                        <w:t>N = 127</w:t>
                      </w:r>
                    </w:p>
                    <w:p w:rsidR="00DA3395" w:rsidRPr="00F2547E" w:rsidRDefault="00DA3395" w:rsidP="00DA3395">
                      <w:pPr>
                        <w:jc w:val="center"/>
                      </w:pPr>
                      <w:r w:rsidRPr="00F2547E">
                        <w:t>Patients included into final analysis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</w:pPr>
    </w:p>
    <w:p w:rsidR="00DA3395" w:rsidRDefault="00DA3395" w:rsidP="00DA3395">
      <w:pPr>
        <w:spacing w:after="120" w:line="360" w:lineRule="auto"/>
        <w:rPr>
          <w:rFonts w:eastAsia="Times New Roman"/>
          <w:color w:val="000000"/>
          <w:lang w:eastAsia="de-DE"/>
        </w:rPr>
      </w:pPr>
      <w:bookmarkStart w:id="0" w:name="_GoBack"/>
      <w:bookmarkEnd w:id="0"/>
    </w:p>
    <w:p w:rsidR="00DA3395" w:rsidRPr="003A34D4" w:rsidRDefault="00DA3395" w:rsidP="00DA3395">
      <w:pPr>
        <w:spacing w:after="120" w:line="360" w:lineRule="auto"/>
        <w:rPr>
          <w:rFonts w:eastAsia="Times New Roman"/>
          <w:color w:val="000000"/>
          <w:lang w:eastAsia="de-DE"/>
        </w:rPr>
      </w:pPr>
      <w:r w:rsidRPr="003A34D4">
        <w:rPr>
          <w:rFonts w:eastAsia="Times New Roman"/>
          <w:color w:val="000000"/>
          <w:lang w:eastAsia="de-DE"/>
        </w:rPr>
        <w:t>Appendix 2</w:t>
      </w:r>
    </w:p>
    <w:p w:rsidR="00DA3395" w:rsidRPr="003A34D4" w:rsidRDefault="00DA3395" w:rsidP="00DA3395">
      <w:pPr>
        <w:spacing w:after="120" w:line="360" w:lineRule="auto"/>
        <w:rPr>
          <w:rFonts w:eastAsia="Times New Roman"/>
          <w:i/>
          <w:iCs/>
          <w:color w:val="000000"/>
          <w:lang w:eastAsia="de-DE"/>
        </w:rPr>
      </w:pPr>
      <w:r w:rsidRPr="003A34D4">
        <w:rPr>
          <w:rFonts w:eastAsia="Times New Roman"/>
          <w:i/>
          <w:iCs/>
          <w:color w:val="000000"/>
          <w:lang w:val="en-GB" w:eastAsia="de-DE"/>
        </w:rPr>
        <w:t>Stepwise display of recursive elimination of the least significant contributing CERAD subscale in the logistic regression model (FDG-PET/CT classification as dependent variable)</w:t>
      </w:r>
    </w:p>
    <w:p w:rsidR="00DA3395" w:rsidRPr="003A34D4" w:rsidRDefault="00DA3395" w:rsidP="00DA3395">
      <w:pPr>
        <w:spacing w:after="120" w:line="36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de-DE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555"/>
        <w:gridCol w:w="1340"/>
        <w:gridCol w:w="1340"/>
        <w:gridCol w:w="1340"/>
        <w:gridCol w:w="1340"/>
        <w:gridCol w:w="1340"/>
      </w:tblGrid>
      <w:tr w:rsidR="00DA3395" w:rsidRPr="003A34D4" w:rsidTr="00DC28C1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de-DE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de-D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Wald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df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Sig.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.307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Discrimination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.907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Drawings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.837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1.192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2.198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.138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MMSE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.897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.691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.407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Animals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.974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4.586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 xml:space="preserve">rail Making Test </w:t>
            </w: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.978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Trail Making Test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.641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17.717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1.499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.307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2.044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Discrimination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.904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Drawings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.838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1.203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.138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MMSE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.899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.690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.407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Animals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.974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5.049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.025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Trail Making Test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17.776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.307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Discrimination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.902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Drawings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.833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2.333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.127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MMSE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.903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.690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.406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.596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5.332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.021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Trail Making Test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17.878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1.537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.310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2.032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Discrimination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.892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Drawings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.816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.127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.680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.410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.587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5.398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.020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Trail Making Test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18.252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1.646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Drawings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.842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1.355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2.370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.124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.665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.417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.566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5.604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Trail Making Test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18.479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1.648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.199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.162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.580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1.885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2.895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.089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.662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.394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.560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5.636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Trail Making Test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.641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18.464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7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1.682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.195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.133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.645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1.770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.183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2.822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.093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.403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.403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5.679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Trail Making Test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.677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19.132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1.691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.194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.293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-.764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.143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-.157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1.652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.199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-1.501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2.775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.096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.429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.452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5.767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-2.575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19.924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9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1.589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5.612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-.984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10.836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1.505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-1.452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2.656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.103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.360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.359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5.775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-2.586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20.009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10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1.455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5.356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.021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10.783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.218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-1.481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2.684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.101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Trial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.635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5.525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-2.519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19.550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11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Boston Naming Test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.254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5.170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.023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-.920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11.517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1.407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-1.398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2.545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.111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7.830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-2.590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22.092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12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5.443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.020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-.897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11.329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.743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1.869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.172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-1.665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.881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3.576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.059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7.529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.006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22.775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DE" w:eastAsia="de-DE"/>
              </w:rPr>
            </w:pP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Step 13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5.662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.017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Wordlist Delayed Recall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.915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12.067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.001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Figure Savings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-.541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4.457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.035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S-Words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.648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8.596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.003</w:t>
            </w:r>
          </w:p>
        </w:tc>
      </w:tr>
      <w:tr w:rsidR="00DA3395" w:rsidRPr="003A34D4" w:rsidTr="00DC28C1">
        <w:trPr>
          <w:trHeight w:val="31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-2.644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.551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23.041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.000</w:t>
            </w:r>
          </w:p>
        </w:tc>
      </w:tr>
      <w:tr w:rsidR="00DA3395" w:rsidRPr="003A34D4" w:rsidTr="00DC28C1">
        <w:trPr>
          <w:trHeight w:val="120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395" w:rsidRPr="003A34D4" w:rsidRDefault="00DA3395" w:rsidP="00DC2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</w:pPr>
            <w:r w:rsidRPr="003A34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</w:tbl>
    <w:p w:rsidR="00DA3395" w:rsidRDefault="00DA3395" w:rsidP="00DA3395">
      <w:pPr>
        <w:spacing w:after="120" w:line="360" w:lineRule="auto"/>
        <w:rPr>
          <w:sz w:val="18"/>
          <w:szCs w:val="18"/>
        </w:rPr>
      </w:pPr>
    </w:p>
    <w:p w:rsidR="00DA3395" w:rsidRPr="00DA3395" w:rsidRDefault="00DA3395" w:rsidP="00DA3395">
      <w:pPr>
        <w:rPr>
          <w:rFonts w:ascii="Computer Modern" w:hAnsi="Computer Modern"/>
        </w:rPr>
      </w:pPr>
      <w:r w:rsidRPr="003A34D4">
        <w:rPr>
          <w:rFonts w:eastAsia="Times New Roman"/>
          <w:i/>
          <w:iCs/>
          <w:color w:val="000000"/>
          <w:lang w:val="en-GB" w:eastAsia="de-DE"/>
        </w:rPr>
        <w:t xml:space="preserve">Note. </w:t>
      </w:r>
      <w:r w:rsidRPr="003A34D4">
        <w:rPr>
          <w:rFonts w:eastAsia="Times New Roman"/>
          <w:iCs/>
          <w:color w:val="000000"/>
          <w:lang w:val="en-GB" w:eastAsia="de-DE"/>
        </w:rPr>
        <w:t xml:space="preserve">MMSE=Mini Mental Status Test. </w:t>
      </w:r>
      <w:r w:rsidRPr="003A34D4">
        <w:t>For a detailed description of all subtests please see</w:t>
      </w:r>
      <w:r>
        <w:t xml:space="preserve"> [16].</w:t>
      </w:r>
    </w:p>
    <w:sectPr w:rsidR="00DA3395" w:rsidRPr="00DA3395" w:rsidSect="00DA339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uter Modern">
    <w:altName w:val="Times New Roman"/>
    <w:charset w:val="00"/>
    <w:family w:val="auto"/>
    <w:pitch w:val="variable"/>
    <w:sig w:usb0="A100026F" w:usb1="400161EA" w:usb2="00000000" w:usb3="00000000" w:csb0="0000011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58"/>
    <w:rsid w:val="00AD7306"/>
    <w:rsid w:val="00CB12F5"/>
    <w:rsid w:val="00D77958"/>
    <w:rsid w:val="00D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F602"/>
  <w15:chartTrackingRefBased/>
  <w15:docId w15:val="{EB0DB5C9-C84E-4808-9883-95D7739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3395"/>
    <w:pPr>
      <w:spacing w:before="240" w:after="60" w:line="276" w:lineRule="auto"/>
      <w:ind w:left="708"/>
      <w:outlineLvl w:val="5"/>
    </w:pPr>
    <w:rPr>
      <w:rFonts w:ascii="Calibri" w:eastAsia="Times New Roman" w:hAnsi="Calibri" w:cs="Times New Roman"/>
      <w:b/>
      <w:b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A3395"/>
    <w:rPr>
      <w:rFonts w:ascii="Calibri" w:eastAsia="Times New Roman" w:hAnsi="Calibri" w:cs="Times New Roman"/>
      <w:b/>
      <w:bCs/>
      <w:lang w:val="de-CH"/>
    </w:rPr>
  </w:style>
  <w:style w:type="character" w:styleId="LineNumber">
    <w:name w:val="line number"/>
    <w:uiPriority w:val="99"/>
    <w:semiHidden/>
    <w:unhideWhenUsed/>
    <w:rsid w:val="00DA3395"/>
  </w:style>
  <w:style w:type="character" w:styleId="Hyperlink">
    <w:name w:val="Hyperlink"/>
    <w:uiPriority w:val="99"/>
    <w:unhideWhenUsed/>
    <w:rsid w:val="00DA3395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DA3395"/>
    <w:pPr>
      <w:spacing w:before="120" w:after="120" w:line="276" w:lineRule="auto"/>
      <w:ind w:left="709"/>
    </w:pPr>
    <w:rPr>
      <w:rFonts w:ascii="Calibri" w:eastAsia="Calibri" w:hAnsi="Calibri" w:cs="Times New Roman"/>
    </w:rPr>
  </w:style>
  <w:style w:type="paragraph" w:customStyle="1" w:styleId="Bulletpoints5">
    <w:name w:val="Bulletpoints Ü5"/>
    <w:basedOn w:val="Standardunter5"/>
    <w:qFormat/>
    <w:rsid w:val="00DA3395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DA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95"/>
    <w:pPr>
      <w:spacing w:after="200" w:line="276" w:lineRule="auto"/>
    </w:pPr>
    <w:rPr>
      <w:rFonts w:ascii="Calibri" w:eastAsia="Calibri" w:hAnsi="Calibri" w:cs="Times New Roman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95"/>
    <w:rPr>
      <w:rFonts w:ascii="Calibri" w:eastAsia="Calibri" w:hAnsi="Calibri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DA339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DA3395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DA339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DA3395"/>
    <w:rPr>
      <w:rFonts w:ascii="Calibri" w:eastAsia="Calibri" w:hAnsi="Calibri" w:cs="Times New Roman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395"/>
    <w:pPr>
      <w:spacing w:after="200" w:line="276" w:lineRule="auto"/>
    </w:pPr>
    <w:rPr>
      <w:rFonts w:ascii="Calibri" w:eastAsia="Calibri" w:hAnsi="Calibri" w:cs="Times New Roman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395"/>
    <w:rPr>
      <w:rFonts w:ascii="Calibri" w:eastAsia="Calibri" w:hAnsi="Calibri" w:cs="Times New Roman"/>
      <w:sz w:val="20"/>
      <w:szCs w:val="20"/>
      <w:lang w:val="de-CH"/>
    </w:rPr>
  </w:style>
  <w:style w:type="character" w:styleId="FootnoteReference">
    <w:name w:val="footnote reference"/>
    <w:uiPriority w:val="99"/>
    <w:semiHidden/>
    <w:unhideWhenUsed/>
    <w:rsid w:val="00DA33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3395"/>
    <w:pPr>
      <w:ind w:left="720"/>
      <w:contextualSpacing/>
    </w:pPr>
    <w:rPr>
      <w:rFonts w:ascii="Calibri" w:eastAsia="Calibri" w:hAnsi="Calibri" w:cs="Times New Roman"/>
      <w:lang w:val="de-CH"/>
    </w:rPr>
  </w:style>
  <w:style w:type="character" w:styleId="FollowedHyperlink">
    <w:name w:val="FollowedHyperlink"/>
    <w:uiPriority w:val="99"/>
    <w:semiHidden/>
    <w:unhideWhenUsed/>
    <w:rsid w:val="00DA339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95"/>
    <w:pPr>
      <w:spacing w:after="0" w:line="240" w:lineRule="auto"/>
    </w:pPr>
    <w:rPr>
      <w:rFonts w:ascii="Segoe UI" w:eastAsia="Calibri" w:hAnsi="Segoe UI" w:cs="Segoe UI"/>
      <w:sz w:val="18"/>
      <w:szCs w:val="18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95"/>
    <w:rPr>
      <w:rFonts w:ascii="Segoe UI" w:eastAsia="Calibri" w:hAnsi="Segoe UI" w:cs="Segoe UI"/>
      <w:sz w:val="18"/>
      <w:szCs w:val="18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9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95"/>
    <w:rPr>
      <w:rFonts w:ascii="Calibri" w:eastAsia="Calibri" w:hAnsi="Calibri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Betale</dc:creator>
  <cp:keywords/>
  <dc:description/>
  <cp:lastModifiedBy>Amol Betale</cp:lastModifiedBy>
  <cp:revision>1</cp:revision>
  <dcterms:created xsi:type="dcterms:W3CDTF">2021-06-02T04:52:00Z</dcterms:created>
  <dcterms:modified xsi:type="dcterms:W3CDTF">2021-06-02T09:38:00Z</dcterms:modified>
</cp:coreProperties>
</file>