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5A58" w14:textId="72FA30B6" w:rsidR="00986976" w:rsidRPr="00211207" w:rsidRDefault="000A7294" w:rsidP="00986976"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 Supplementary </w:t>
      </w:r>
      <w:r w:rsidR="00986976" w:rsidRPr="00211207">
        <w:rPr>
          <w:rFonts w:ascii="Times New Roman" w:hAnsi="Times New Roman" w:cs="Times New Roman"/>
          <w:b/>
          <w:szCs w:val="21"/>
        </w:rPr>
        <w:t xml:space="preserve">Table 1 Main characteristics of studies on </w:t>
      </w:r>
      <w:r w:rsidR="00986976">
        <w:rPr>
          <w:rFonts w:ascii="Times New Roman" w:hAnsi="Times New Roman" w:cs="Times New Roman"/>
          <w:b/>
          <w:szCs w:val="21"/>
        </w:rPr>
        <w:t xml:space="preserve">the </w:t>
      </w:r>
      <w:r w:rsidR="00986976" w:rsidRPr="00211207">
        <w:rPr>
          <w:rFonts w:ascii="Times New Roman" w:hAnsi="Times New Roman" w:cs="Times New Roman"/>
          <w:b/>
          <w:szCs w:val="21"/>
        </w:rPr>
        <w:t>Arg264Cys polymorphism</w:t>
      </w:r>
      <w:r w:rsidR="00986976">
        <w:rPr>
          <w:rFonts w:ascii="Times New Roman" w:hAnsi="Times New Roman" w:cs="Times New Roman"/>
          <w:b/>
          <w:szCs w:val="21"/>
        </w:rPr>
        <w:t xml:space="preserve"> and prostate cancer</w:t>
      </w:r>
    </w:p>
    <w:tbl>
      <w:tblPr>
        <w:tblStyle w:val="a6"/>
        <w:tblW w:w="1601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0" w:author="Jenny" w:date="2021-01-05T15:44:00Z">
          <w:tblPr>
            <w:tblStyle w:val="a6"/>
            <w:tblW w:w="16018" w:type="dxa"/>
            <w:jc w:val="center"/>
            <w:tblBorders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34"/>
        <w:gridCol w:w="993"/>
        <w:gridCol w:w="1134"/>
        <w:gridCol w:w="1275"/>
        <w:gridCol w:w="993"/>
        <w:gridCol w:w="708"/>
        <w:gridCol w:w="1134"/>
        <w:gridCol w:w="993"/>
        <w:gridCol w:w="850"/>
        <w:gridCol w:w="1134"/>
        <w:gridCol w:w="2552"/>
        <w:gridCol w:w="1701"/>
        <w:gridCol w:w="709"/>
        <w:gridCol w:w="708"/>
        <w:tblGridChange w:id="1">
          <w:tblGrid>
            <w:gridCol w:w="1134"/>
            <w:gridCol w:w="993"/>
            <w:gridCol w:w="1134"/>
            <w:gridCol w:w="1275"/>
            <w:gridCol w:w="993"/>
            <w:gridCol w:w="708"/>
            <w:gridCol w:w="1276"/>
            <w:gridCol w:w="992"/>
            <w:gridCol w:w="709"/>
            <w:gridCol w:w="141"/>
            <w:gridCol w:w="1277"/>
            <w:gridCol w:w="2126"/>
            <w:gridCol w:w="1701"/>
            <w:gridCol w:w="851"/>
            <w:gridCol w:w="708"/>
          </w:tblGrid>
        </w:tblGridChange>
      </w:tblGrid>
      <w:tr w:rsidR="00E31C96" w:rsidRPr="00211207" w14:paraId="12EEB62C" w14:textId="16DB01EE" w:rsidTr="00E31C96">
        <w:trPr>
          <w:trHeight w:val="621"/>
          <w:jc w:val="center"/>
          <w:trPrChange w:id="2" w:author="Jenny" w:date="2021-01-05T15:44:00Z">
            <w:trPr>
              <w:trHeight w:val="621"/>
              <w:jc w:val="center"/>
            </w:trPr>
          </w:trPrChange>
        </w:trPr>
        <w:tc>
          <w:tcPr>
            <w:tcW w:w="1134" w:type="dxa"/>
            <w:vMerge w:val="restart"/>
            <w:tcPrChange w:id="3" w:author="Jenny" w:date="2021-01-05T15:44:00Z">
              <w:tcPr>
                <w:tcW w:w="1134" w:type="dxa"/>
                <w:vMerge w:val="restart"/>
              </w:tcPr>
            </w:tcPrChange>
          </w:tcPr>
          <w:p w14:paraId="7524F01C" w14:textId="77777777" w:rsidR="00FD0B28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First author</w:t>
            </w:r>
          </w:p>
          <w:p w14:paraId="7C76BA75" w14:textId="32FB2704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(year)</w:t>
            </w:r>
          </w:p>
        </w:tc>
        <w:tc>
          <w:tcPr>
            <w:tcW w:w="993" w:type="dxa"/>
            <w:vMerge w:val="restart"/>
            <w:tcPrChange w:id="4" w:author="Jenny" w:date="2021-01-05T15:44:00Z">
              <w:tcPr>
                <w:tcW w:w="993" w:type="dxa"/>
                <w:vMerge w:val="restart"/>
              </w:tcPr>
            </w:tcPrChange>
          </w:tcPr>
          <w:p w14:paraId="2133635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1134" w:type="dxa"/>
            <w:vMerge w:val="restart"/>
            <w:tcPrChange w:id="5" w:author="Jenny" w:date="2021-01-05T15:44:00Z">
              <w:tcPr>
                <w:tcW w:w="1134" w:type="dxa"/>
                <w:vMerge w:val="restart"/>
              </w:tcPr>
            </w:tcPrChange>
          </w:tcPr>
          <w:p w14:paraId="4B77FB11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Ethnicity</w:t>
            </w:r>
          </w:p>
        </w:tc>
        <w:tc>
          <w:tcPr>
            <w:tcW w:w="1275" w:type="dxa"/>
            <w:vMerge w:val="restart"/>
            <w:tcPrChange w:id="6" w:author="Jenny" w:date="2021-01-05T15:44:00Z">
              <w:tcPr>
                <w:tcW w:w="1275" w:type="dxa"/>
                <w:vMerge w:val="restart"/>
              </w:tcPr>
            </w:tcPrChange>
          </w:tcPr>
          <w:p w14:paraId="54E7A6EC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Study design</w:t>
            </w:r>
          </w:p>
        </w:tc>
        <w:tc>
          <w:tcPr>
            <w:tcW w:w="993" w:type="dxa"/>
            <w:vMerge w:val="restart"/>
            <w:tcPrChange w:id="7" w:author="Jenny" w:date="2021-01-05T15:44:00Z">
              <w:tcPr>
                <w:tcW w:w="993" w:type="dxa"/>
                <w:vMerge w:val="restart"/>
              </w:tcPr>
            </w:tcPrChange>
          </w:tcPr>
          <w:p w14:paraId="55FB8D37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Source of control</w:t>
            </w:r>
          </w:p>
        </w:tc>
        <w:tc>
          <w:tcPr>
            <w:tcW w:w="3685" w:type="dxa"/>
            <w:gridSpan w:val="4"/>
            <w:tcPrChange w:id="8" w:author="Jenny" w:date="2021-01-05T15:44:00Z">
              <w:tcPr>
                <w:tcW w:w="3685" w:type="dxa"/>
                <w:gridSpan w:val="4"/>
              </w:tcPr>
            </w:tcPrChange>
          </w:tcPr>
          <w:p w14:paraId="2E655CE2" w14:textId="77777777" w:rsidR="00FD0B28" w:rsidRPr="00211207" w:rsidRDefault="00FD0B28" w:rsidP="00743A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Sample size</w:t>
            </w:r>
          </w:p>
        </w:tc>
        <w:tc>
          <w:tcPr>
            <w:tcW w:w="1134" w:type="dxa"/>
            <w:tcPrChange w:id="9" w:author="Jenny" w:date="2021-01-05T15:44:00Z">
              <w:tcPr>
                <w:tcW w:w="1418" w:type="dxa"/>
                <w:gridSpan w:val="2"/>
              </w:tcPr>
            </w:tcPrChange>
          </w:tcPr>
          <w:p w14:paraId="01A9252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Age</w:t>
            </w:r>
          </w:p>
          <w:p w14:paraId="5102A427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Case/control</w:t>
            </w:r>
          </w:p>
        </w:tc>
        <w:tc>
          <w:tcPr>
            <w:tcW w:w="2552" w:type="dxa"/>
            <w:tcPrChange w:id="10" w:author="Jenny" w:date="2021-01-05T15:44:00Z">
              <w:tcPr>
                <w:tcW w:w="2126" w:type="dxa"/>
              </w:tcPr>
            </w:tcPrChange>
          </w:tcPr>
          <w:p w14:paraId="4C0E3946" w14:textId="77777777" w:rsidR="00FD0B28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Sample</w:t>
            </w:r>
          </w:p>
          <w:p w14:paraId="6D605059" w14:textId="51575FC0" w:rsidR="00B2277B" w:rsidRPr="00211207" w:rsidRDefault="00B2277B" w:rsidP="00743AFC">
            <w:pPr>
              <w:rPr>
                <w:rFonts w:ascii="Times New Roman" w:hAnsi="Times New Roman" w:cs="Times New Roman"/>
                <w:szCs w:val="21"/>
              </w:rPr>
            </w:pPr>
            <w:r w:rsidRPr="00B2277B">
              <w:rPr>
                <w:rFonts w:ascii="Times New Roman" w:hAnsi="Times New Roman" w:cs="Times New Roman"/>
                <w:szCs w:val="21"/>
              </w:rPr>
              <w:t>acquisition</w:t>
            </w:r>
          </w:p>
        </w:tc>
        <w:tc>
          <w:tcPr>
            <w:tcW w:w="1701" w:type="dxa"/>
            <w:tcPrChange w:id="11" w:author="Jenny" w:date="2021-01-05T15:44:00Z">
              <w:tcPr>
                <w:tcW w:w="1701" w:type="dxa"/>
              </w:tcPr>
            </w:tcPrChange>
          </w:tcPr>
          <w:p w14:paraId="22F74604" w14:textId="36549A7F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Genotyp</w:t>
            </w:r>
            <w:r w:rsidR="00571909">
              <w:rPr>
                <w:rFonts w:ascii="Times New Roman" w:hAnsi="Times New Roman" w:cs="Times New Roman"/>
                <w:szCs w:val="21"/>
              </w:rPr>
              <w:t>ing</w:t>
            </w:r>
          </w:p>
          <w:p w14:paraId="0345DFA6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method</w:t>
            </w:r>
          </w:p>
        </w:tc>
        <w:tc>
          <w:tcPr>
            <w:tcW w:w="709" w:type="dxa"/>
            <w:tcPrChange w:id="12" w:author="Jenny" w:date="2021-01-05T15:44:00Z">
              <w:tcPr>
                <w:tcW w:w="851" w:type="dxa"/>
              </w:tcPr>
            </w:tcPrChange>
          </w:tcPr>
          <w:p w14:paraId="2AA18EC4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HWE</w:t>
            </w:r>
          </w:p>
        </w:tc>
        <w:tc>
          <w:tcPr>
            <w:tcW w:w="708" w:type="dxa"/>
            <w:tcPrChange w:id="13" w:author="Jenny" w:date="2021-01-05T15:44:00Z">
              <w:tcPr>
                <w:tcW w:w="708" w:type="dxa"/>
              </w:tcPr>
            </w:tcPrChange>
          </w:tcPr>
          <w:p w14:paraId="6AE5CE1E" w14:textId="2F502002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OS</w:t>
            </w:r>
          </w:p>
        </w:tc>
      </w:tr>
      <w:tr w:rsidR="00E31C96" w:rsidRPr="00211207" w14:paraId="41D54B38" w14:textId="0D2139C1" w:rsidTr="00E31C96">
        <w:trPr>
          <w:trHeight w:val="629"/>
          <w:jc w:val="center"/>
          <w:trPrChange w:id="14" w:author="Jenny" w:date="2021-01-05T15:44:00Z">
            <w:trPr>
              <w:trHeight w:val="629"/>
              <w:jc w:val="center"/>
            </w:trPr>
          </w:trPrChange>
        </w:trPr>
        <w:tc>
          <w:tcPr>
            <w:tcW w:w="1134" w:type="dxa"/>
            <w:vMerge/>
            <w:tcBorders>
              <w:bottom w:val="single" w:sz="4" w:space="0" w:color="auto"/>
            </w:tcBorders>
            <w:tcPrChange w:id="15" w:author="Jenny" w:date="2021-01-05T15:44:00Z">
              <w:tcPr>
                <w:tcW w:w="1134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6ACF6C9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PrChange w:id="16" w:author="Jenny" w:date="2021-01-05T15:44:00Z">
              <w:tcPr>
                <w:tcW w:w="993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6821D7EE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PrChange w:id="17" w:author="Jenny" w:date="2021-01-05T15:44:00Z">
              <w:tcPr>
                <w:tcW w:w="1134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7565A36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PrChange w:id="18" w:author="Jenny" w:date="2021-01-05T15:44:00Z">
              <w:tcPr>
                <w:tcW w:w="1275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573B3788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PrChange w:id="19" w:author="Jenny" w:date="2021-01-05T15:44:00Z">
              <w:tcPr>
                <w:tcW w:w="993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15CE396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PrChange w:id="20" w:author="Jenny" w:date="2021-01-05T15:44:00Z">
              <w:tcPr>
                <w:tcW w:w="708" w:type="dxa"/>
                <w:tcBorders>
                  <w:bottom w:val="single" w:sz="4" w:space="0" w:color="auto"/>
                </w:tcBorders>
              </w:tcPr>
            </w:tcPrChange>
          </w:tcPr>
          <w:p w14:paraId="237C9B21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total cases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PrChange w:id="21" w:author="Jenny" w:date="2021-01-05T15:44:00Z">
              <w:tcPr>
                <w:tcW w:w="1276" w:type="dxa"/>
                <w:tcBorders>
                  <w:bottom w:val="single" w:sz="4" w:space="0" w:color="auto"/>
                </w:tcBorders>
              </w:tcPr>
            </w:tcPrChange>
          </w:tcPr>
          <w:p w14:paraId="7E5806BE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Unselected cases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PrChange w:id="22" w:author="Jenny" w:date="2021-01-05T15:44:00Z">
              <w:tcPr>
                <w:tcW w:w="992" w:type="dxa"/>
                <w:tcBorders>
                  <w:bottom w:val="single" w:sz="4" w:space="0" w:color="auto"/>
                </w:tcBorders>
              </w:tcPr>
            </w:tcPrChange>
          </w:tcPr>
          <w:p w14:paraId="1207AB5A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Familial cases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PrChange w:id="23" w:author="Jenny" w:date="2021-01-05T15:44:00Z"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4B4546C7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PrChange w:id="24" w:author="Jenny" w:date="2021-01-05T15:44:00Z">
              <w:tcPr>
                <w:tcW w:w="1277" w:type="dxa"/>
                <w:tcBorders>
                  <w:bottom w:val="single" w:sz="4" w:space="0" w:color="auto"/>
                </w:tcBorders>
              </w:tcPr>
            </w:tcPrChange>
          </w:tcPr>
          <w:p w14:paraId="3BB92B24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PrChange w:id="25" w:author="Jenny" w:date="2021-01-05T15:44:00Z">
              <w:tcPr>
                <w:tcW w:w="2126" w:type="dxa"/>
                <w:tcBorders>
                  <w:bottom w:val="single" w:sz="4" w:space="0" w:color="auto"/>
                </w:tcBorders>
              </w:tcPr>
            </w:tcPrChange>
          </w:tcPr>
          <w:p w14:paraId="49B8DEA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PrChange w:id="26" w:author="Jenny" w:date="2021-01-05T15:44:00Z">
              <w:tcPr>
                <w:tcW w:w="1701" w:type="dxa"/>
                <w:tcBorders>
                  <w:bottom w:val="single" w:sz="4" w:space="0" w:color="auto"/>
                </w:tcBorders>
              </w:tcPr>
            </w:tcPrChange>
          </w:tcPr>
          <w:p w14:paraId="544310C0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PrChange w:id="27" w:author="Jenny" w:date="2021-01-05T15:44:00Z">
              <w:tcPr>
                <w:tcW w:w="851" w:type="dxa"/>
                <w:tcBorders>
                  <w:bottom w:val="single" w:sz="4" w:space="0" w:color="auto"/>
                </w:tcBorders>
              </w:tcPr>
            </w:tcPrChange>
          </w:tcPr>
          <w:p w14:paraId="2BE66C4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PrChange w:id="28" w:author="Jenny" w:date="2021-01-05T15:44:00Z">
              <w:tcPr>
                <w:tcW w:w="708" w:type="dxa"/>
                <w:tcBorders>
                  <w:bottom w:val="single" w:sz="4" w:space="0" w:color="auto"/>
                </w:tcBorders>
              </w:tcPr>
            </w:tcPrChange>
          </w:tcPr>
          <w:p w14:paraId="4EB16778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1C96" w:rsidRPr="00211207" w14:paraId="164D1CD9" w14:textId="06DB55F1" w:rsidTr="00E31C96">
        <w:trPr>
          <w:trHeight w:val="637"/>
          <w:jc w:val="center"/>
          <w:trPrChange w:id="29" w:author="Jenny" w:date="2021-01-05T15:44:00Z">
            <w:trPr>
              <w:trHeight w:val="637"/>
              <w:jc w:val="center"/>
            </w:trPr>
          </w:trPrChange>
        </w:trPr>
        <w:tc>
          <w:tcPr>
            <w:tcW w:w="1134" w:type="dxa"/>
            <w:tcBorders>
              <w:top w:val="single" w:sz="4" w:space="0" w:color="auto"/>
            </w:tcBorders>
            <w:tcPrChange w:id="30" w:author="Jenny" w:date="2021-01-05T15:44:00Z">
              <w:tcPr>
                <w:tcW w:w="1134" w:type="dxa"/>
                <w:tcBorders>
                  <w:top w:val="single" w:sz="4" w:space="0" w:color="auto"/>
                </w:tcBorders>
              </w:tcPr>
            </w:tcPrChange>
          </w:tcPr>
          <w:p w14:paraId="2EB3723F" w14:textId="40171F09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Modugno</w:t>
            </w:r>
            <w:r>
              <w:rPr>
                <w:rFonts w:ascii="Times New Roman" w:hAnsi="Times New Roman" w:cs="Times New Roman"/>
                <w:szCs w:val="21"/>
              </w:rPr>
              <w:t xml:space="preserve"> (2001)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PrChange w:id="31" w:author="Jenny" w:date="2021-01-05T15:44:00Z">
              <w:tcPr>
                <w:tcW w:w="993" w:type="dxa"/>
                <w:tcBorders>
                  <w:top w:val="single" w:sz="4" w:space="0" w:color="auto"/>
                </w:tcBorders>
              </w:tcPr>
            </w:tcPrChange>
          </w:tcPr>
          <w:p w14:paraId="711625BD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PrChange w:id="32" w:author="Jenny" w:date="2021-01-05T15:44:00Z">
              <w:tcPr>
                <w:tcW w:w="1134" w:type="dxa"/>
                <w:tcBorders>
                  <w:top w:val="single" w:sz="4" w:space="0" w:color="auto"/>
                </w:tcBorders>
              </w:tcPr>
            </w:tcPrChange>
          </w:tcPr>
          <w:p w14:paraId="79B2A7E9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Caucasian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PrChange w:id="33" w:author="Jenny" w:date="2021-01-05T15:44:00Z">
              <w:tcPr>
                <w:tcW w:w="1275" w:type="dxa"/>
                <w:tcBorders>
                  <w:top w:val="single" w:sz="4" w:space="0" w:color="auto"/>
                </w:tcBorders>
              </w:tcPr>
            </w:tcPrChange>
          </w:tcPr>
          <w:p w14:paraId="55E09758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Case-control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PrChange w:id="34" w:author="Jenny" w:date="2021-01-05T15:44:00Z">
              <w:tcPr>
                <w:tcW w:w="993" w:type="dxa"/>
                <w:tcBorders>
                  <w:top w:val="single" w:sz="4" w:space="0" w:color="auto"/>
                </w:tcBorders>
              </w:tcPr>
            </w:tcPrChange>
          </w:tcPr>
          <w:p w14:paraId="241AF4F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PB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PrChange w:id="35" w:author="Jenny" w:date="2021-01-05T15:44:00Z">
              <w:tcPr>
                <w:tcW w:w="708" w:type="dxa"/>
                <w:tcBorders>
                  <w:top w:val="single" w:sz="4" w:space="0" w:color="auto"/>
                </w:tcBorders>
              </w:tcPr>
            </w:tcPrChange>
          </w:tcPr>
          <w:p w14:paraId="39358EF0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PrChange w:id="36" w:author="Jenny" w:date="2021-01-05T15:44:00Z">
              <w:tcPr>
                <w:tcW w:w="1276" w:type="dxa"/>
                <w:tcBorders>
                  <w:top w:val="single" w:sz="4" w:space="0" w:color="auto"/>
                </w:tcBorders>
              </w:tcPr>
            </w:tcPrChange>
          </w:tcPr>
          <w:p w14:paraId="56B95EC9" w14:textId="72937ABB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PrChange w:id="37" w:author="Jenny" w:date="2021-01-05T15:44:00Z">
              <w:tcPr>
                <w:tcW w:w="992" w:type="dxa"/>
                <w:tcBorders>
                  <w:top w:val="single" w:sz="4" w:space="0" w:color="auto"/>
                </w:tcBorders>
              </w:tcPr>
            </w:tcPrChange>
          </w:tcPr>
          <w:p w14:paraId="20761771" w14:textId="1ED8463B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PrChange w:id="38" w:author="Jenny" w:date="2021-01-05T15:44:00Z">
              <w:tcPr>
                <w:tcW w:w="850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14:paraId="6D6E1C6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PrChange w:id="39" w:author="Jenny" w:date="2021-01-05T15:44:00Z">
              <w:tcPr>
                <w:tcW w:w="1277" w:type="dxa"/>
                <w:tcBorders>
                  <w:top w:val="single" w:sz="4" w:space="0" w:color="auto"/>
                </w:tcBorders>
              </w:tcPr>
            </w:tcPrChange>
          </w:tcPr>
          <w:p w14:paraId="3444406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68.9/73.6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PrChange w:id="40" w:author="Jenny" w:date="2021-01-05T15:44:00Z">
              <w:tcPr>
                <w:tcW w:w="2126" w:type="dxa"/>
                <w:tcBorders>
                  <w:top w:val="single" w:sz="4" w:space="0" w:color="auto"/>
                </w:tcBorders>
              </w:tcPr>
            </w:tcPrChange>
          </w:tcPr>
          <w:p w14:paraId="3968B1F9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Peripheral blood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PrChange w:id="41" w:author="Jenny" w:date="2021-01-05T15:44:00Z">
              <w:tcPr>
                <w:tcW w:w="1701" w:type="dxa"/>
                <w:tcBorders>
                  <w:top w:val="single" w:sz="4" w:space="0" w:color="auto"/>
                </w:tcBorders>
              </w:tcPr>
            </w:tcPrChange>
          </w:tcPr>
          <w:p w14:paraId="00807A86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PCR-RFLP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PrChange w:id="42" w:author="Jenny" w:date="2021-01-05T15:44:00Z">
              <w:tcPr>
                <w:tcW w:w="851" w:type="dxa"/>
                <w:tcBorders>
                  <w:top w:val="single" w:sz="4" w:space="0" w:color="auto"/>
                </w:tcBorders>
              </w:tcPr>
            </w:tcPrChange>
          </w:tcPr>
          <w:p w14:paraId="5BE90AB8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PrChange w:id="43" w:author="Jenny" w:date="2021-01-05T15:44:00Z">
              <w:tcPr>
                <w:tcW w:w="708" w:type="dxa"/>
                <w:tcBorders>
                  <w:top w:val="single" w:sz="4" w:space="0" w:color="auto"/>
                </w:tcBorders>
              </w:tcPr>
            </w:tcPrChange>
          </w:tcPr>
          <w:p w14:paraId="277CAEE2" w14:textId="7C6517C9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E31C96" w:rsidRPr="00211207" w14:paraId="5B6F7F39" w14:textId="754DCDA5" w:rsidTr="00E31C96">
        <w:trPr>
          <w:trHeight w:val="606"/>
          <w:jc w:val="center"/>
          <w:trPrChange w:id="44" w:author="Jenny" w:date="2021-01-05T15:44:00Z">
            <w:trPr>
              <w:trHeight w:val="606"/>
              <w:jc w:val="center"/>
            </w:trPr>
          </w:trPrChange>
        </w:trPr>
        <w:tc>
          <w:tcPr>
            <w:tcW w:w="1134" w:type="dxa"/>
            <w:tcPrChange w:id="45" w:author="Jenny" w:date="2021-01-05T15:44:00Z">
              <w:tcPr>
                <w:tcW w:w="1134" w:type="dxa"/>
              </w:tcPr>
            </w:tcPrChange>
          </w:tcPr>
          <w:p w14:paraId="4061CAED" w14:textId="77777777" w:rsidR="00FD0B28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Suzuki</w:t>
            </w:r>
          </w:p>
          <w:p w14:paraId="27587445" w14:textId="0A7ADF64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(2003)</w:t>
            </w:r>
          </w:p>
        </w:tc>
        <w:tc>
          <w:tcPr>
            <w:tcW w:w="993" w:type="dxa"/>
            <w:tcPrChange w:id="46" w:author="Jenny" w:date="2021-01-05T15:44:00Z">
              <w:tcPr>
                <w:tcW w:w="993" w:type="dxa"/>
              </w:tcPr>
            </w:tcPrChange>
          </w:tcPr>
          <w:p w14:paraId="1ED0BC9D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34" w:type="dxa"/>
            <w:tcPrChange w:id="47" w:author="Jenny" w:date="2021-01-05T15:44:00Z">
              <w:tcPr>
                <w:tcW w:w="1134" w:type="dxa"/>
              </w:tcPr>
            </w:tcPrChange>
          </w:tcPr>
          <w:p w14:paraId="48E0A45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Asian</w:t>
            </w:r>
          </w:p>
        </w:tc>
        <w:tc>
          <w:tcPr>
            <w:tcW w:w="1275" w:type="dxa"/>
            <w:tcPrChange w:id="48" w:author="Jenny" w:date="2021-01-05T15:44:00Z">
              <w:tcPr>
                <w:tcW w:w="1275" w:type="dxa"/>
              </w:tcPr>
            </w:tcPrChange>
          </w:tcPr>
          <w:p w14:paraId="6D0D2DCA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Case-control</w:t>
            </w:r>
          </w:p>
        </w:tc>
        <w:tc>
          <w:tcPr>
            <w:tcW w:w="993" w:type="dxa"/>
            <w:tcPrChange w:id="49" w:author="Jenny" w:date="2021-01-05T15:44:00Z">
              <w:tcPr>
                <w:tcW w:w="993" w:type="dxa"/>
              </w:tcPr>
            </w:tcPrChange>
          </w:tcPr>
          <w:p w14:paraId="2DA28137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HB</w:t>
            </w:r>
          </w:p>
        </w:tc>
        <w:tc>
          <w:tcPr>
            <w:tcW w:w="708" w:type="dxa"/>
            <w:tcPrChange w:id="50" w:author="Jenny" w:date="2021-01-05T15:44:00Z">
              <w:tcPr>
                <w:tcW w:w="708" w:type="dxa"/>
              </w:tcPr>
            </w:tcPrChange>
          </w:tcPr>
          <w:p w14:paraId="4E43E4E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1134" w:type="dxa"/>
            <w:tcPrChange w:id="51" w:author="Jenny" w:date="2021-01-05T15:44:00Z">
              <w:tcPr>
                <w:tcW w:w="1276" w:type="dxa"/>
              </w:tcPr>
            </w:tcPrChange>
          </w:tcPr>
          <w:p w14:paraId="1DB28961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93" w:type="dxa"/>
            <w:tcPrChange w:id="52" w:author="Jenny" w:date="2021-01-05T15:44:00Z">
              <w:tcPr>
                <w:tcW w:w="992" w:type="dxa"/>
              </w:tcPr>
            </w:tcPrChange>
          </w:tcPr>
          <w:p w14:paraId="654D1EE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tcPrChange w:id="53" w:author="Jenny" w:date="2021-01-05T15:44:00Z">
              <w:tcPr>
                <w:tcW w:w="850" w:type="dxa"/>
                <w:gridSpan w:val="2"/>
              </w:tcPr>
            </w:tcPrChange>
          </w:tcPr>
          <w:p w14:paraId="5AA8A8B7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114</w:t>
            </w:r>
          </w:p>
        </w:tc>
        <w:tc>
          <w:tcPr>
            <w:tcW w:w="1134" w:type="dxa"/>
            <w:tcPrChange w:id="54" w:author="Jenny" w:date="2021-01-05T15:44:00Z">
              <w:tcPr>
                <w:tcW w:w="1277" w:type="dxa"/>
              </w:tcPr>
            </w:tcPrChange>
          </w:tcPr>
          <w:p w14:paraId="135D51E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69.8/71.2</w:t>
            </w:r>
          </w:p>
        </w:tc>
        <w:tc>
          <w:tcPr>
            <w:tcW w:w="2552" w:type="dxa"/>
            <w:tcPrChange w:id="55" w:author="Jenny" w:date="2021-01-05T15:44:00Z">
              <w:tcPr>
                <w:tcW w:w="2126" w:type="dxa"/>
              </w:tcPr>
            </w:tcPrChange>
          </w:tcPr>
          <w:p w14:paraId="7E1C6B40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Peripheral blood</w:t>
            </w:r>
          </w:p>
        </w:tc>
        <w:tc>
          <w:tcPr>
            <w:tcW w:w="1701" w:type="dxa"/>
            <w:tcPrChange w:id="56" w:author="Jenny" w:date="2021-01-05T15:44:00Z">
              <w:tcPr>
                <w:tcW w:w="1701" w:type="dxa"/>
              </w:tcPr>
            </w:tcPrChange>
          </w:tcPr>
          <w:p w14:paraId="234B7003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PCR-SSCP</w:t>
            </w:r>
          </w:p>
        </w:tc>
        <w:tc>
          <w:tcPr>
            <w:tcW w:w="709" w:type="dxa"/>
            <w:tcPrChange w:id="57" w:author="Jenny" w:date="2021-01-05T15:44:00Z">
              <w:tcPr>
                <w:tcW w:w="851" w:type="dxa"/>
              </w:tcPr>
            </w:tcPrChange>
          </w:tcPr>
          <w:p w14:paraId="2014DD03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0.14</w:t>
            </w:r>
          </w:p>
        </w:tc>
        <w:tc>
          <w:tcPr>
            <w:tcW w:w="708" w:type="dxa"/>
            <w:tcPrChange w:id="58" w:author="Jenny" w:date="2021-01-05T15:44:00Z">
              <w:tcPr>
                <w:tcW w:w="708" w:type="dxa"/>
              </w:tcPr>
            </w:tcPrChange>
          </w:tcPr>
          <w:p w14:paraId="44D71FF6" w14:textId="4D4E6B89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E31C96" w:rsidRPr="00211207" w14:paraId="1D1721A9" w14:textId="0BF2054D" w:rsidTr="00E31C96">
        <w:trPr>
          <w:trHeight w:val="637"/>
          <w:jc w:val="center"/>
          <w:trPrChange w:id="59" w:author="Jenny" w:date="2021-01-05T15:44:00Z">
            <w:trPr>
              <w:trHeight w:val="637"/>
              <w:jc w:val="center"/>
            </w:trPr>
          </w:trPrChange>
        </w:trPr>
        <w:tc>
          <w:tcPr>
            <w:tcW w:w="1134" w:type="dxa"/>
            <w:tcPrChange w:id="60" w:author="Jenny" w:date="2021-01-05T15:44:00Z">
              <w:tcPr>
                <w:tcW w:w="1134" w:type="dxa"/>
              </w:tcPr>
            </w:tcPrChange>
          </w:tcPr>
          <w:p w14:paraId="26D8AC70" w14:textId="77699876" w:rsidR="00FD0B28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Fuka</w:t>
            </w:r>
            <w:r w:rsidR="00356745">
              <w:rPr>
                <w:rFonts w:ascii="Times New Roman" w:hAnsi="Times New Roman" w:cs="Times New Roman"/>
                <w:szCs w:val="21"/>
              </w:rPr>
              <w:t>ts</w:t>
            </w:r>
            <w:r w:rsidRPr="00211207">
              <w:rPr>
                <w:rFonts w:ascii="Times New Roman" w:hAnsi="Times New Roman" w:cs="Times New Roman"/>
                <w:szCs w:val="21"/>
              </w:rPr>
              <w:t>u</w:t>
            </w:r>
          </w:p>
          <w:p w14:paraId="5F70A451" w14:textId="37F6BB2A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(2004)</w:t>
            </w:r>
          </w:p>
        </w:tc>
        <w:tc>
          <w:tcPr>
            <w:tcW w:w="993" w:type="dxa"/>
            <w:tcPrChange w:id="61" w:author="Jenny" w:date="2021-01-05T15:44:00Z">
              <w:tcPr>
                <w:tcW w:w="993" w:type="dxa"/>
              </w:tcPr>
            </w:tcPrChange>
          </w:tcPr>
          <w:p w14:paraId="20542BD0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134" w:type="dxa"/>
            <w:tcPrChange w:id="62" w:author="Jenny" w:date="2021-01-05T15:44:00Z">
              <w:tcPr>
                <w:tcW w:w="1134" w:type="dxa"/>
              </w:tcPr>
            </w:tcPrChange>
          </w:tcPr>
          <w:p w14:paraId="58218F4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Asian</w:t>
            </w:r>
          </w:p>
        </w:tc>
        <w:tc>
          <w:tcPr>
            <w:tcW w:w="1275" w:type="dxa"/>
            <w:tcPrChange w:id="63" w:author="Jenny" w:date="2021-01-05T15:44:00Z">
              <w:tcPr>
                <w:tcW w:w="1275" w:type="dxa"/>
              </w:tcPr>
            </w:tcPrChange>
          </w:tcPr>
          <w:p w14:paraId="1A823990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Case-control</w:t>
            </w:r>
          </w:p>
        </w:tc>
        <w:tc>
          <w:tcPr>
            <w:tcW w:w="993" w:type="dxa"/>
            <w:tcPrChange w:id="64" w:author="Jenny" w:date="2021-01-05T15:44:00Z">
              <w:tcPr>
                <w:tcW w:w="993" w:type="dxa"/>
              </w:tcPr>
            </w:tcPrChange>
          </w:tcPr>
          <w:p w14:paraId="10E7079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 xml:space="preserve">HB </w:t>
            </w:r>
          </w:p>
        </w:tc>
        <w:tc>
          <w:tcPr>
            <w:tcW w:w="708" w:type="dxa"/>
            <w:tcPrChange w:id="65" w:author="Jenny" w:date="2021-01-05T15:44:00Z">
              <w:tcPr>
                <w:tcW w:w="708" w:type="dxa"/>
              </w:tcPr>
            </w:tcPrChange>
          </w:tcPr>
          <w:p w14:paraId="0A1A906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107</w:t>
            </w:r>
          </w:p>
        </w:tc>
        <w:tc>
          <w:tcPr>
            <w:tcW w:w="1134" w:type="dxa"/>
            <w:tcPrChange w:id="66" w:author="Jenny" w:date="2021-01-05T15:44:00Z">
              <w:tcPr>
                <w:tcW w:w="1276" w:type="dxa"/>
              </w:tcPr>
            </w:tcPrChange>
          </w:tcPr>
          <w:p w14:paraId="3823B9BB" w14:textId="6A0B074B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993" w:type="dxa"/>
            <w:tcPrChange w:id="67" w:author="Jenny" w:date="2021-01-05T15:44:00Z">
              <w:tcPr>
                <w:tcW w:w="992" w:type="dxa"/>
              </w:tcPr>
            </w:tcPrChange>
          </w:tcPr>
          <w:p w14:paraId="4D9918BE" w14:textId="4423BB7C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0" w:type="dxa"/>
            <w:tcPrChange w:id="68" w:author="Jenny" w:date="2021-01-05T15:44:00Z">
              <w:tcPr>
                <w:tcW w:w="850" w:type="dxa"/>
                <w:gridSpan w:val="2"/>
              </w:tcPr>
            </w:tcPrChange>
          </w:tcPr>
          <w:p w14:paraId="05571AC0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187</w:t>
            </w:r>
          </w:p>
        </w:tc>
        <w:tc>
          <w:tcPr>
            <w:tcW w:w="1134" w:type="dxa"/>
            <w:tcPrChange w:id="69" w:author="Jenny" w:date="2021-01-05T15:44:00Z">
              <w:tcPr>
                <w:tcW w:w="1277" w:type="dxa"/>
              </w:tcPr>
            </w:tcPrChange>
          </w:tcPr>
          <w:p w14:paraId="79A9F689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71.3±8.3/70.4±7.5</w:t>
            </w:r>
          </w:p>
        </w:tc>
        <w:tc>
          <w:tcPr>
            <w:tcW w:w="2552" w:type="dxa"/>
            <w:tcPrChange w:id="70" w:author="Jenny" w:date="2021-01-05T15:44:00Z">
              <w:tcPr>
                <w:tcW w:w="2126" w:type="dxa"/>
              </w:tcPr>
            </w:tcPrChange>
          </w:tcPr>
          <w:p w14:paraId="0863EE38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Peripheral blood in all cases; Peripheral blood  or frozen prostate tissue in controls</w:t>
            </w:r>
          </w:p>
        </w:tc>
        <w:tc>
          <w:tcPr>
            <w:tcW w:w="1701" w:type="dxa"/>
            <w:tcPrChange w:id="71" w:author="Jenny" w:date="2021-01-05T15:44:00Z">
              <w:tcPr>
                <w:tcW w:w="1701" w:type="dxa"/>
              </w:tcPr>
            </w:tcPrChange>
          </w:tcPr>
          <w:p w14:paraId="7CB684F9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PCR-RFLP</w:t>
            </w:r>
          </w:p>
        </w:tc>
        <w:tc>
          <w:tcPr>
            <w:tcW w:w="709" w:type="dxa"/>
            <w:tcPrChange w:id="72" w:author="Jenny" w:date="2021-01-05T15:44:00Z">
              <w:tcPr>
                <w:tcW w:w="851" w:type="dxa"/>
              </w:tcPr>
            </w:tcPrChange>
          </w:tcPr>
          <w:p w14:paraId="0118523A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0.19</w:t>
            </w:r>
          </w:p>
        </w:tc>
        <w:tc>
          <w:tcPr>
            <w:tcW w:w="708" w:type="dxa"/>
            <w:tcPrChange w:id="73" w:author="Jenny" w:date="2021-01-05T15:44:00Z">
              <w:tcPr>
                <w:tcW w:w="708" w:type="dxa"/>
              </w:tcPr>
            </w:tcPrChange>
          </w:tcPr>
          <w:p w14:paraId="5EC201C9" w14:textId="548047CD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E31C96" w:rsidRPr="00211207" w14:paraId="44EF63DD" w14:textId="53CB594E" w:rsidTr="00E31C96">
        <w:trPr>
          <w:trHeight w:val="606"/>
          <w:jc w:val="center"/>
          <w:trPrChange w:id="74" w:author="Jenny" w:date="2021-01-05T15:44:00Z">
            <w:trPr>
              <w:trHeight w:val="606"/>
              <w:jc w:val="center"/>
            </w:trPr>
          </w:trPrChange>
        </w:trPr>
        <w:tc>
          <w:tcPr>
            <w:tcW w:w="1134" w:type="dxa"/>
            <w:tcPrChange w:id="75" w:author="Jenny" w:date="2021-01-05T15:44:00Z">
              <w:tcPr>
                <w:tcW w:w="1134" w:type="dxa"/>
              </w:tcPr>
            </w:tcPrChange>
          </w:tcPr>
          <w:p w14:paraId="7C852A32" w14:textId="77777777" w:rsidR="00FD0B28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Sarma</w:t>
            </w:r>
          </w:p>
          <w:p w14:paraId="1B7318C7" w14:textId="7427F13E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(2008)</w:t>
            </w:r>
          </w:p>
        </w:tc>
        <w:tc>
          <w:tcPr>
            <w:tcW w:w="993" w:type="dxa"/>
            <w:tcPrChange w:id="76" w:author="Jenny" w:date="2021-01-05T15:44:00Z">
              <w:tcPr>
                <w:tcW w:w="993" w:type="dxa"/>
              </w:tcPr>
            </w:tcPrChange>
          </w:tcPr>
          <w:p w14:paraId="3BD5DD9C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1134" w:type="dxa"/>
            <w:tcPrChange w:id="77" w:author="Jenny" w:date="2021-01-05T15:44:00Z">
              <w:tcPr>
                <w:tcW w:w="1134" w:type="dxa"/>
              </w:tcPr>
            </w:tcPrChange>
          </w:tcPr>
          <w:p w14:paraId="16A36DB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African-American</w:t>
            </w:r>
          </w:p>
        </w:tc>
        <w:tc>
          <w:tcPr>
            <w:tcW w:w="1275" w:type="dxa"/>
            <w:tcPrChange w:id="78" w:author="Jenny" w:date="2021-01-05T15:44:00Z">
              <w:tcPr>
                <w:tcW w:w="1275" w:type="dxa"/>
              </w:tcPr>
            </w:tcPrChange>
          </w:tcPr>
          <w:p w14:paraId="16B5FFD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Case-control</w:t>
            </w:r>
          </w:p>
        </w:tc>
        <w:tc>
          <w:tcPr>
            <w:tcW w:w="993" w:type="dxa"/>
            <w:tcPrChange w:id="79" w:author="Jenny" w:date="2021-01-05T15:44:00Z">
              <w:tcPr>
                <w:tcW w:w="993" w:type="dxa"/>
              </w:tcPr>
            </w:tcPrChange>
          </w:tcPr>
          <w:p w14:paraId="5F25CC6D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PB</w:t>
            </w:r>
          </w:p>
        </w:tc>
        <w:tc>
          <w:tcPr>
            <w:tcW w:w="708" w:type="dxa"/>
            <w:tcPrChange w:id="80" w:author="Jenny" w:date="2021-01-05T15:44:00Z">
              <w:tcPr>
                <w:tcW w:w="708" w:type="dxa"/>
              </w:tcPr>
            </w:tcPrChange>
          </w:tcPr>
          <w:p w14:paraId="48205733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1134" w:type="dxa"/>
            <w:tcPrChange w:id="81" w:author="Jenny" w:date="2021-01-05T15:44:00Z">
              <w:tcPr>
                <w:tcW w:w="1276" w:type="dxa"/>
              </w:tcPr>
            </w:tcPrChange>
          </w:tcPr>
          <w:p w14:paraId="1BBE250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993" w:type="dxa"/>
            <w:tcPrChange w:id="82" w:author="Jenny" w:date="2021-01-05T15:44:00Z">
              <w:tcPr>
                <w:tcW w:w="992" w:type="dxa"/>
              </w:tcPr>
            </w:tcPrChange>
          </w:tcPr>
          <w:p w14:paraId="68A068A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tcPrChange w:id="83" w:author="Jenny" w:date="2021-01-05T15:44:00Z">
              <w:tcPr>
                <w:tcW w:w="850" w:type="dxa"/>
                <w:gridSpan w:val="2"/>
              </w:tcPr>
            </w:tcPrChange>
          </w:tcPr>
          <w:p w14:paraId="6CDB649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341</w:t>
            </w:r>
          </w:p>
        </w:tc>
        <w:tc>
          <w:tcPr>
            <w:tcW w:w="1134" w:type="dxa"/>
            <w:tcPrChange w:id="84" w:author="Jenny" w:date="2021-01-05T15:44:00Z">
              <w:tcPr>
                <w:tcW w:w="1277" w:type="dxa"/>
              </w:tcPr>
            </w:tcPrChange>
          </w:tcPr>
          <w:p w14:paraId="37B00A12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67.2±8.6/62.1±10.1</w:t>
            </w:r>
          </w:p>
        </w:tc>
        <w:tc>
          <w:tcPr>
            <w:tcW w:w="2552" w:type="dxa"/>
            <w:tcPrChange w:id="85" w:author="Jenny" w:date="2021-01-05T15:44:00Z">
              <w:tcPr>
                <w:tcW w:w="2126" w:type="dxa"/>
              </w:tcPr>
            </w:tcPrChange>
          </w:tcPr>
          <w:p w14:paraId="777F1400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Peripheral blood</w:t>
            </w:r>
          </w:p>
        </w:tc>
        <w:tc>
          <w:tcPr>
            <w:tcW w:w="1701" w:type="dxa"/>
            <w:tcPrChange w:id="86" w:author="Jenny" w:date="2021-01-05T15:44:00Z">
              <w:tcPr>
                <w:tcW w:w="1701" w:type="dxa"/>
              </w:tcPr>
            </w:tcPrChange>
          </w:tcPr>
          <w:p w14:paraId="612F3E6E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High-throughput genotyping</w:t>
            </w:r>
          </w:p>
        </w:tc>
        <w:tc>
          <w:tcPr>
            <w:tcW w:w="709" w:type="dxa"/>
            <w:tcPrChange w:id="87" w:author="Jenny" w:date="2021-01-05T15:44:00Z">
              <w:tcPr>
                <w:tcW w:w="851" w:type="dxa"/>
              </w:tcPr>
            </w:tcPrChange>
          </w:tcPr>
          <w:p w14:paraId="6C7AFAA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708" w:type="dxa"/>
            <w:tcPrChange w:id="88" w:author="Jenny" w:date="2021-01-05T15:44:00Z">
              <w:tcPr>
                <w:tcW w:w="708" w:type="dxa"/>
              </w:tcPr>
            </w:tcPrChange>
          </w:tcPr>
          <w:p w14:paraId="3B2DE4A5" w14:textId="2BF3B481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E31C96" w:rsidRPr="00211207" w14:paraId="33000A51" w14:textId="6AA96994" w:rsidTr="00E31C96">
        <w:trPr>
          <w:trHeight w:val="637"/>
          <w:jc w:val="center"/>
          <w:trPrChange w:id="89" w:author="Jenny" w:date="2021-01-05T15:44:00Z">
            <w:trPr>
              <w:trHeight w:val="637"/>
              <w:jc w:val="center"/>
            </w:trPr>
          </w:trPrChange>
        </w:trPr>
        <w:tc>
          <w:tcPr>
            <w:tcW w:w="1134" w:type="dxa"/>
            <w:tcPrChange w:id="90" w:author="Jenny" w:date="2021-01-05T15:44:00Z">
              <w:tcPr>
                <w:tcW w:w="1134" w:type="dxa"/>
              </w:tcPr>
            </w:tcPrChange>
          </w:tcPr>
          <w:p w14:paraId="3B5EBB2E" w14:textId="77777777" w:rsidR="00FD0B28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Onsory</w:t>
            </w:r>
          </w:p>
          <w:p w14:paraId="2ED6E4EF" w14:textId="24302E44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(2008)</w:t>
            </w:r>
          </w:p>
        </w:tc>
        <w:tc>
          <w:tcPr>
            <w:tcW w:w="993" w:type="dxa"/>
            <w:tcPrChange w:id="91" w:author="Jenny" w:date="2021-01-05T15:44:00Z">
              <w:tcPr>
                <w:tcW w:w="993" w:type="dxa"/>
              </w:tcPr>
            </w:tcPrChange>
          </w:tcPr>
          <w:p w14:paraId="3E98ABDE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India</w:t>
            </w:r>
          </w:p>
        </w:tc>
        <w:tc>
          <w:tcPr>
            <w:tcW w:w="1134" w:type="dxa"/>
            <w:tcPrChange w:id="92" w:author="Jenny" w:date="2021-01-05T15:44:00Z">
              <w:tcPr>
                <w:tcW w:w="1134" w:type="dxa"/>
              </w:tcPr>
            </w:tcPrChange>
          </w:tcPr>
          <w:p w14:paraId="02064BA7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Indian</w:t>
            </w:r>
          </w:p>
        </w:tc>
        <w:tc>
          <w:tcPr>
            <w:tcW w:w="1275" w:type="dxa"/>
            <w:tcPrChange w:id="93" w:author="Jenny" w:date="2021-01-05T15:44:00Z">
              <w:tcPr>
                <w:tcW w:w="1275" w:type="dxa"/>
              </w:tcPr>
            </w:tcPrChange>
          </w:tcPr>
          <w:p w14:paraId="4690FDA4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Case-control</w:t>
            </w:r>
          </w:p>
        </w:tc>
        <w:tc>
          <w:tcPr>
            <w:tcW w:w="993" w:type="dxa"/>
            <w:tcPrChange w:id="94" w:author="Jenny" w:date="2021-01-05T15:44:00Z">
              <w:tcPr>
                <w:tcW w:w="993" w:type="dxa"/>
              </w:tcPr>
            </w:tcPrChange>
          </w:tcPr>
          <w:p w14:paraId="435F4A5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HB</w:t>
            </w:r>
          </w:p>
        </w:tc>
        <w:tc>
          <w:tcPr>
            <w:tcW w:w="708" w:type="dxa"/>
            <w:tcPrChange w:id="95" w:author="Jenny" w:date="2021-01-05T15:44:00Z">
              <w:tcPr>
                <w:tcW w:w="708" w:type="dxa"/>
              </w:tcPr>
            </w:tcPrChange>
          </w:tcPr>
          <w:p w14:paraId="39B4645E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134" w:type="dxa"/>
            <w:tcPrChange w:id="96" w:author="Jenny" w:date="2021-01-05T15:44:00Z">
              <w:tcPr>
                <w:tcW w:w="1276" w:type="dxa"/>
              </w:tcPr>
            </w:tcPrChange>
          </w:tcPr>
          <w:p w14:paraId="587B45C9" w14:textId="29DC6BD3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993" w:type="dxa"/>
            <w:tcPrChange w:id="97" w:author="Jenny" w:date="2021-01-05T15:44:00Z">
              <w:tcPr>
                <w:tcW w:w="992" w:type="dxa"/>
              </w:tcPr>
            </w:tcPrChange>
          </w:tcPr>
          <w:p w14:paraId="0C310F7B" w14:textId="08214716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0" w:type="dxa"/>
            <w:tcPrChange w:id="98" w:author="Jenny" w:date="2021-01-05T15:44:00Z">
              <w:tcPr>
                <w:tcW w:w="850" w:type="dxa"/>
                <w:gridSpan w:val="2"/>
              </w:tcPr>
            </w:tcPrChange>
          </w:tcPr>
          <w:p w14:paraId="512BA4E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134" w:type="dxa"/>
            <w:tcPrChange w:id="99" w:author="Jenny" w:date="2021-01-05T15:44:00Z">
              <w:tcPr>
                <w:tcW w:w="1277" w:type="dxa"/>
              </w:tcPr>
            </w:tcPrChange>
          </w:tcPr>
          <w:p w14:paraId="1261BC69" w14:textId="7FB0CAC4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  <w:bookmarkStart w:id="100" w:name="_GoBack"/>
            <w:bookmarkEnd w:id="100"/>
          </w:p>
        </w:tc>
        <w:tc>
          <w:tcPr>
            <w:tcW w:w="2552" w:type="dxa"/>
            <w:tcPrChange w:id="101" w:author="Jenny" w:date="2021-01-05T15:44:00Z">
              <w:tcPr>
                <w:tcW w:w="2126" w:type="dxa"/>
              </w:tcPr>
            </w:tcPrChange>
          </w:tcPr>
          <w:p w14:paraId="4A85CC1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Peripheral blood  or frozen prostate tissue</w:t>
            </w:r>
          </w:p>
        </w:tc>
        <w:tc>
          <w:tcPr>
            <w:tcW w:w="1701" w:type="dxa"/>
            <w:tcPrChange w:id="102" w:author="Jenny" w:date="2021-01-05T15:44:00Z">
              <w:tcPr>
                <w:tcW w:w="1701" w:type="dxa"/>
              </w:tcPr>
            </w:tcPrChange>
          </w:tcPr>
          <w:p w14:paraId="09F3F7FC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PCR-RFLP</w:t>
            </w:r>
          </w:p>
        </w:tc>
        <w:tc>
          <w:tcPr>
            <w:tcW w:w="709" w:type="dxa"/>
            <w:tcPrChange w:id="103" w:author="Jenny" w:date="2021-01-05T15:44:00Z">
              <w:tcPr>
                <w:tcW w:w="851" w:type="dxa"/>
              </w:tcPr>
            </w:tcPrChange>
          </w:tcPr>
          <w:p w14:paraId="6F7D3FA8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&lt;0.01</w:t>
            </w:r>
          </w:p>
        </w:tc>
        <w:tc>
          <w:tcPr>
            <w:tcW w:w="708" w:type="dxa"/>
            <w:tcPrChange w:id="104" w:author="Jenny" w:date="2021-01-05T15:44:00Z">
              <w:tcPr>
                <w:tcW w:w="708" w:type="dxa"/>
              </w:tcPr>
            </w:tcPrChange>
          </w:tcPr>
          <w:p w14:paraId="0044323A" w14:textId="584F65ED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E31C96" w:rsidRPr="00211207" w14:paraId="1F25B2E1" w14:textId="53479E48" w:rsidTr="00E31C96">
        <w:trPr>
          <w:trHeight w:val="606"/>
          <w:jc w:val="center"/>
          <w:trPrChange w:id="105" w:author="Jenny" w:date="2021-01-05T15:44:00Z">
            <w:trPr>
              <w:trHeight w:val="606"/>
              <w:jc w:val="center"/>
            </w:trPr>
          </w:trPrChange>
        </w:trPr>
        <w:tc>
          <w:tcPr>
            <w:tcW w:w="1134" w:type="dxa"/>
            <w:tcPrChange w:id="106" w:author="Jenny" w:date="2021-01-05T15:44:00Z">
              <w:tcPr>
                <w:tcW w:w="1134" w:type="dxa"/>
              </w:tcPr>
            </w:tcPrChange>
          </w:tcPr>
          <w:p w14:paraId="3B4DDE72" w14:textId="77777777" w:rsidR="00FD0B28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Travis</w:t>
            </w:r>
          </w:p>
          <w:p w14:paraId="239889B0" w14:textId="2A546F9F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(2009)</w:t>
            </w:r>
          </w:p>
        </w:tc>
        <w:tc>
          <w:tcPr>
            <w:tcW w:w="993" w:type="dxa"/>
            <w:tcPrChange w:id="107" w:author="Jenny" w:date="2021-01-05T15:44:00Z">
              <w:tcPr>
                <w:tcW w:w="993" w:type="dxa"/>
              </w:tcPr>
            </w:tcPrChange>
          </w:tcPr>
          <w:p w14:paraId="0EC3ACC2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lastRenderedPageBreak/>
              <w:t>America</w:t>
            </w:r>
          </w:p>
          <w:p w14:paraId="03C73D89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lastRenderedPageBreak/>
              <w:t>Europe</w:t>
            </w:r>
          </w:p>
        </w:tc>
        <w:tc>
          <w:tcPr>
            <w:tcW w:w="1134" w:type="dxa"/>
            <w:tcPrChange w:id="108" w:author="Jenny" w:date="2021-01-05T15:44:00Z">
              <w:tcPr>
                <w:tcW w:w="1134" w:type="dxa"/>
              </w:tcPr>
            </w:tcPrChange>
          </w:tcPr>
          <w:p w14:paraId="0D9066F2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lastRenderedPageBreak/>
              <w:t>mixed</w:t>
            </w:r>
          </w:p>
        </w:tc>
        <w:tc>
          <w:tcPr>
            <w:tcW w:w="1275" w:type="dxa"/>
            <w:tcPrChange w:id="109" w:author="Jenny" w:date="2021-01-05T15:44:00Z">
              <w:tcPr>
                <w:tcW w:w="1275" w:type="dxa"/>
              </w:tcPr>
            </w:tcPrChange>
          </w:tcPr>
          <w:p w14:paraId="77CA11E6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Nested case-</w:t>
            </w:r>
            <w:r w:rsidRPr="00211207">
              <w:rPr>
                <w:rFonts w:ascii="Times New Roman" w:hAnsi="Times New Roman" w:cs="Times New Roman"/>
                <w:szCs w:val="21"/>
              </w:rPr>
              <w:lastRenderedPageBreak/>
              <w:t>control</w:t>
            </w:r>
          </w:p>
        </w:tc>
        <w:tc>
          <w:tcPr>
            <w:tcW w:w="993" w:type="dxa"/>
            <w:tcPrChange w:id="110" w:author="Jenny" w:date="2021-01-05T15:44:00Z">
              <w:tcPr>
                <w:tcW w:w="993" w:type="dxa"/>
              </w:tcPr>
            </w:tcPrChange>
          </w:tcPr>
          <w:p w14:paraId="1E1DA968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lastRenderedPageBreak/>
              <w:t>PB</w:t>
            </w:r>
          </w:p>
        </w:tc>
        <w:tc>
          <w:tcPr>
            <w:tcW w:w="708" w:type="dxa"/>
            <w:tcPrChange w:id="111" w:author="Jenny" w:date="2021-01-05T15:44:00Z">
              <w:tcPr>
                <w:tcW w:w="708" w:type="dxa"/>
              </w:tcPr>
            </w:tcPrChange>
          </w:tcPr>
          <w:p w14:paraId="72F8B034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8919</w:t>
            </w:r>
          </w:p>
        </w:tc>
        <w:tc>
          <w:tcPr>
            <w:tcW w:w="1134" w:type="dxa"/>
            <w:tcPrChange w:id="112" w:author="Jenny" w:date="2021-01-05T15:44:00Z">
              <w:tcPr>
                <w:tcW w:w="1276" w:type="dxa"/>
              </w:tcPr>
            </w:tcPrChange>
          </w:tcPr>
          <w:p w14:paraId="498CA849" w14:textId="3C5FAEC0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993" w:type="dxa"/>
            <w:tcPrChange w:id="113" w:author="Jenny" w:date="2021-01-05T15:44:00Z">
              <w:tcPr>
                <w:tcW w:w="992" w:type="dxa"/>
              </w:tcPr>
            </w:tcPrChange>
          </w:tcPr>
          <w:p w14:paraId="3420D9DA" w14:textId="3DBFC4CE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0" w:type="dxa"/>
            <w:tcPrChange w:id="114" w:author="Jenny" w:date="2021-01-05T15:44:00Z">
              <w:tcPr>
                <w:tcW w:w="850" w:type="dxa"/>
                <w:gridSpan w:val="2"/>
              </w:tcPr>
            </w:tcPrChange>
          </w:tcPr>
          <w:p w14:paraId="6B525829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8038</w:t>
            </w:r>
          </w:p>
        </w:tc>
        <w:tc>
          <w:tcPr>
            <w:tcW w:w="1134" w:type="dxa"/>
            <w:tcPrChange w:id="115" w:author="Jenny" w:date="2021-01-05T15:44:00Z">
              <w:tcPr>
                <w:tcW w:w="1277" w:type="dxa"/>
              </w:tcPr>
            </w:tcPrChange>
          </w:tcPr>
          <w:p w14:paraId="510D002C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68/68</w:t>
            </w:r>
          </w:p>
        </w:tc>
        <w:tc>
          <w:tcPr>
            <w:tcW w:w="2552" w:type="dxa"/>
            <w:tcPrChange w:id="116" w:author="Jenny" w:date="2021-01-05T15:44:00Z">
              <w:tcPr>
                <w:tcW w:w="2126" w:type="dxa"/>
              </w:tcPr>
            </w:tcPrChange>
          </w:tcPr>
          <w:p w14:paraId="7ACC8BB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Peripheral blood</w:t>
            </w:r>
          </w:p>
        </w:tc>
        <w:tc>
          <w:tcPr>
            <w:tcW w:w="1701" w:type="dxa"/>
            <w:tcPrChange w:id="117" w:author="Jenny" w:date="2021-01-05T15:44:00Z">
              <w:tcPr>
                <w:tcW w:w="1701" w:type="dxa"/>
              </w:tcPr>
            </w:tcPrChange>
          </w:tcPr>
          <w:p w14:paraId="141A109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TaqMan</w:t>
            </w:r>
          </w:p>
        </w:tc>
        <w:tc>
          <w:tcPr>
            <w:tcW w:w="709" w:type="dxa"/>
            <w:tcPrChange w:id="118" w:author="Jenny" w:date="2021-01-05T15:44:00Z">
              <w:tcPr>
                <w:tcW w:w="851" w:type="dxa"/>
              </w:tcPr>
            </w:tcPrChange>
          </w:tcPr>
          <w:p w14:paraId="46FAD0B6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&lt;0.01</w:t>
            </w:r>
          </w:p>
        </w:tc>
        <w:tc>
          <w:tcPr>
            <w:tcW w:w="708" w:type="dxa"/>
            <w:tcPrChange w:id="119" w:author="Jenny" w:date="2021-01-05T15:44:00Z">
              <w:tcPr>
                <w:tcW w:w="708" w:type="dxa"/>
              </w:tcPr>
            </w:tcPrChange>
          </w:tcPr>
          <w:p w14:paraId="7D90075F" w14:textId="0067EAB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E31C96" w:rsidRPr="00211207" w14:paraId="214A6B6B" w14:textId="1977C039" w:rsidTr="00E31C96">
        <w:trPr>
          <w:trHeight w:val="870"/>
          <w:jc w:val="center"/>
          <w:trPrChange w:id="120" w:author="Jenny" w:date="2021-01-05T15:44:00Z">
            <w:trPr>
              <w:trHeight w:val="870"/>
              <w:jc w:val="center"/>
            </w:trPr>
          </w:trPrChange>
        </w:trPr>
        <w:tc>
          <w:tcPr>
            <w:tcW w:w="1134" w:type="dxa"/>
            <w:tcPrChange w:id="121" w:author="Jenny" w:date="2021-01-05T15:44:00Z">
              <w:tcPr>
                <w:tcW w:w="1134" w:type="dxa"/>
              </w:tcPr>
            </w:tcPrChange>
          </w:tcPr>
          <w:p w14:paraId="044AEC86" w14:textId="77777777" w:rsidR="00FD0B28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lastRenderedPageBreak/>
              <w:t>Holt</w:t>
            </w:r>
          </w:p>
          <w:p w14:paraId="044C36A3" w14:textId="35EC0DE4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(2013)</w:t>
            </w:r>
          </w:p>
        </w:tc>
        <w:tc>
          <w:tcPr>
            <w:tcW w:w="993" w:type="dxa"/>
            <w:tcPrChange w:id="122" w:author="Jenny" w:date="2021-01-05T15:44:00Z">
              <w:tcPr>
                <w:tcW w:w="993" w:type="dxa"/>
              </w:tcPr>
            </w:tcPrChange>
          </w:tcPr>
          <w:p w14:paraId="66F04B4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1134" w:type="dxa"/>
            <w:tcPrChange w:id="123" w:author="Jenny" w:date="2021-01-05T15:44:00Z">
              <w:tcPr>
                <w:tcW w:w="1134" w:type="dxa"/>
              </w:tcPr>
            </w:tcPrChange>
          </w:tcPr>
          <w:p w14:paraId="2B85582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Caucasian</w:t>
            </w:r>
          </w:p>
        </w:tc>
        <w:tc>
          <w:tcPr>
            <w:tcW w:w="1275" w:type="dxa"/>
            <w:tcPrChange w:id="124" w:author="Jenny" w:date="2021-01-05T15:44:00Z">
              <w:tcPr>
                <w:tcW w:w="1275" w:type="dxa"/>
              </w:tcPr>
            </w:tcPrChange>
          </w:tcPr>
          <w:p w14:paraId="3594D80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Case-control</w:t>
            </w:r>
          </w:p>
        </w:tc>
        <w:tc>
          <w:tcPr>
            <w:tcW w:w="993" w:type="dxa"/>
            <w:tcPrChange w:id="125" w:author="Jenny" w:date="2021-01-05T15:44:00Z">
              <w:tcPr>
                <w:tcW w:w="993" w:type="dxa"/>
              </w:tcPr>
            </w:tcPrChange>
          </w:tcPr>
          <w:p w14:paraId="2A30F716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PB</w:t>
            </w:r>
          </w:p>
        </w:tc>
        <w:tc>
          <w:tcPr>
            <w:tcW w:w="708" w:type="dxa"/>
            <w:tcPrChange w:id="126" w:author="Jenny" w:date="2021-01-05T15:44:00Z">
              <w:tcPr>
                <w:tcW w:w="708" w:type="dxa"/>
              </w:tcPr>
            </w:tcPrChange>
          </w:tcPr>
          <w:p w14:paraId="3383DFB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1272</w:t>
            </w:r>
          </w:p>
        </w:tc>
        <w:tc>
          <w:tcPr>
            <w:tcW w:w="1134" w:type="dxa"/>
            <w:tcPrChange w:id="127" w:author="Jenny" w:date="2021-01-05T15:44:00Z">
              <w:tcPr>
                <w:tcW w:w="1276" w:type="dxa"/>
              </w:tcPr>
            </w:tcPrChange>
          </w:tcPr>
          <w:p w14:paraId="6529FEFD" w14:textId="00EDF080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993" w:type="dxa"/>
            <w:tcPrChange w:id="128" w:author="Jenny" w:date="2021-01-05T15:44:00Z">
              <w:tcPr>
                <w:tcW w:w="992" w:type="dxa"/>
              </w:tcPr>
            </w:tcPrChange>
          </w:tcPr>
          <w:p w14:paraId="172820C1" w14:textId="433013ED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0" w:type="dxa"/>
            <w:tcPrChange w:id="129" w:author="Jenny" w:date="2021-01-05T15:44:00Z">
              <w:tcPr>
                <w:tcW w:w="850" w:type="dxa"/>
                <w:gridSpan w:val="2"/>
              </w:tcPr>
            </w:tcPrChange>
          </w:tcPr>
          <w:p w14:paraId="797D54B7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1247</w:t>
            </w:r>
          </w:p>
        </w:tc>
        <w:tc>
          <w:tcPr>
            <w:tcW w:w="1134" w:type="dxa"/>
            <w:tcPrChange w:id="130" w:author="Jenny" w:date="2021-01-05T15:44:00Z">
              <w:tcPr>
                <w:tcW w:w="1277" w:type="dxa"/>
              </w:tcPr>
            </w:tcPrChange>
          </w:tcPr>
          <w:p w14:paraId="5827F10E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35-74/35-74</w:t>
            </w:r>
          </w:p>
        </w:tc>
        <w:tc>
          <w:tcPr>
            <w:tcW w:w="2552" w:type="dxa"/>
            <w:tcPrChange w:id="131" w:author="Jenny" w:date="2021-01-05T15:44:00Z">
              <w:tcPr>
                <w:tcW w:w="2126" w:type="dxa"/>
              </w:tcPr>
            </w:tcPrChange>
          </w:tcPr>
          <w:p w14:paraId="0F579A9A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Peripheral blood</w:t>
            </w:r>
          </w:p>
        </w:tc>
        <w:tc>
          <w:tcPr>
            <w:tcW w:w="1701" w:type="dxa"/>
            <w:tcPrChange w:id="132" w:author="Jenny" w:date="2021-01-05T15:44:00Z">
              <w:tcPr>
                <w:tcW w:w="1701" w:type="dxa"/>
              </w:tcPr>
            </w:tcPrChange>
          </w:tcPr>
          <w:p w14:paraId="2ED2CAB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SNPlex</w:t>
            </w:r>
            <w:r w:rsidRPr="00211207">
              <w:rPr>
                <w:rFonts w:ascii="Times New Roman" w:hAnsi="Times New Roman" w:cs="Times New Roman"/>
                <w:szCs w:val="21"/>
                <w:vertAlign w:val="superscript"/>
              </w:rPr>
              <w:t>TM</w:t>
            </w:r>
            <w:r w:rsidRPr="00211207">
              <w:rPr>
                <w:rFonts w:ascii="Times New Roman" w:hAnsi="Times New Roman" w:cs="Times New Roman"/>
                <w:szCs w:val="21"/>
              </w:rPr>
              <w:t xml:space="preserve"> Genotyping System</w:t>
            </w:r>
          </w:p>
        </w:tc>
        <w:tc>
          <w:tcPr>
            <w:tcW w:w="709" w:type="dxa"/>
            <w:tcPrChange w:id="133" w:author="Jenny" w:date="2021-01-05T15:44:00Z">
              <w:tcPr>
                <w:tcW w:w="851" w:type="dxa"/>
              </w:tcPr>
            </w:tcPrChange>
          </w:tcPr>
          <w:p w14:paraId="67B83808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708" w:type="dxa"/>
            <w:tcPrChange w:id="134" w:author="Jenny" w:date="2021-01-05T15:44:00Z">
              <w:tcPr>
                <w:tcW w:w="708" w:type="dxa"/>
              </w:tcPr>
            </w:tcPrChange>
          </w:tcPr>
          <w:p w14:paraId="22161629" w14:textId="697EA023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E31C96" w:rsidRPr="00211207" w14:paraId="3A41AF44" w14:textId="03512B68" w:rsidTr="00E31C96">
        <w:trPr>
          <w:trHeight w:val="637"/>
          <w:jc w:val="center"/>
          <w:trPrChange w:id="135" w:author="Jenny" w:date="2021-01-05T15:44:00Z">
            <w:trPr>
              <w:trHeight w:val="637"/>
              <w:jc w:val="center"/>
            </w:trPr>
          </w:trPrChange>
        </w:trPr>
        <w:tc>
          <w:tcPr>
            <w:tcW w:w="1134" w:type="dxa"/>
            <w:tcPrChange w:id="136" w:author="Jenny" w:date="2021-01-05T15:44:00Z">
              <w:tcPr>
                <w:tcW w:w="1134" w:type="dxa"/>
              </w:tcPr>
            </w:tcPrChange>
          </w:tcPr>
          <w:p w14:paraId="1375DD24" w14:textId="03649D96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Kachakova</w:t>
            </w:r>
            <w:r>
              <w:rPr>
                <w:rFonts w:ascii="Times New Roman" w:hAnsi="Times New Roman" w:cs="Times New Roman"/>
                <w:szCs w:val="21"/>
              </w:rPr>
              <w:t>(2016)</w:t>
            </w:r>
          </w:p>
        </w:tc>
        <w:tc>
          <w:tcPr>
            <w:tcW w:w="993" w:type="dxa"/>
            <w:tcPrChange w:id="137" w:author="Jenny" w:date="2021-01-05T15:44:00Z">
              <w:tcPr>
                <w:tcW w:w="993" w:type="dxa"/>
              </w:tcPr>
            </w:tcPrChange>
          </w:tcPr>
          <w:p w14:paraId="4EA4FA02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Bulgaria</w:t>
            </w:r>
          </w:p>
        </w:tc>
        <w:tc>
          <w:tcPr>
            <w:tcW w:w="1134" w:type="dxa"/>
            <w:tcPrChange w:id="138" w:author="Jenny" w:date="2021-01-05T15:44:00Z">
              <w:tcPr>
                <w:tcW w:w="1134" w:type="dxa"/>
              </w:tcPr>
            </w:tcPrChange>
          </w:tcPr>
          <w:p w14:paraId="2A17FC8A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Caucasian</w:t>
            </w:r>
          </w:p>
        </w:tc>
        <w:tc>
          <w:tcPr>
            <w:tcW w:w="1275" w:type="dxa"/>
            <w:tcPrChange w:id="139" w:author="Jenny" w:date="2021-01-05T15:44:00Z">
              <w:tcPr>
                <w:tcW w:w="1275" w:type="dxa"/>
              </w:tcPr>
            </w:tcPrChange>
          </w:tcPr>
          <w:p w14:paraId="753FFD7E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Case-control</w:t>
            </w:r>
          </w:p>
        </w:tc>
        <w:tc>
          <w:tcPr>
            <w:tcW w:w="993" w:type="dxa"/>
            <w:tcPrChange w:id="140" w:author="Jenny" w:date="2021-01-05T15:44:00Z">
              <w:tcPr>
                <w:tcW w:w="993" w:type="dxa"/>
              </w:tcPr>
            </w:tcPrChange>
          </w:tcPr>
          <w:p w14:paraId="32ECAFEE" w14:textId="496D9679" w:rsidR="00FD0B28" w:rsidRPr="00211207" w:rsidRDefault="00FD0B28" w:rsidP="00F0290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HB</w:t>
            </w:r>
            <w:r>
              <w:rPr>
                <w:rFonts w:ascii="Times New Roman" w:hAnsi="Times New Roman" w:cs="Times New Roman"/>
                <w:szCs w:val="21"/>
              </w:rPr>
              <w:t xml:space="preserve"> &amp;</w:t>
            </w:r>
            <w:r w:rsidRPr="00211207">
              <w:rPr>
                <w:rFonts w:ascii="Times New Roman" w:hAnsi="Times New Roman" w:cs="Times New Roman"/>
                <w:szCs w:val="21"/>
              </w:rPr>
              <w:t>PB</w:t>
            </w:r>
          </w:p>
        </w:tc>
        <w:tc>
          <w:tcPr>
            <w:tcW w:w="708" w:type="dxa"/>
            <w:tcPrChange w:id="141" w:author="Jenny" w:date="2021-01-05T15:44:00Z">
              <w:tcPr>
                <w:tcW w:w="708" w:type="dxa"/>
              </w:tcPr>
            </w:tcPrChange>
          </w:tcPr>
          <w:p w14:paraId="3D25F954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241</w:t>
            </w:r>
          </w:p>
        </w:tc>
        <w:tc>
          <w:tcPr>
            <w:tcW w:w="1134" w:type="dxa"/>
            <w:tcPrChange w:id="142" w:author="Jenny" w:date="2021-01-05T15:44:00Z">
              <w:tcPr>
                <w:tcW w:w="1276" w:type="dxa"/>
              </w:tcPr>
            </w:tcPrChange>
          </w:tcPr>
          <w:p w14:paraId="74DAEA5F" w14:textId="26793222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993" w:type="dxa"/>
            <w:tcPrChange w:id="143" w:author="Jenny" w:date="2021-01-05T15:44:00Z">
              <w:tcPr>
                <w:tcW w:w="992" w:type="dxa"/>
              </w:tcPr>
            </w:tcPrChange>
          </w:tcPr>
          <w:p w14:paraId="0D5E3D12" w14:textId="128508CA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0" w:type="dxa"/>
            <w:tcPrChange w:id="144" w:author="Jenny" w:date="2021-01-05T15:44:00Z">
              <w:tcPr>
                <w:tcW w:w="850" w:type="dxa"/>
                <w:gridSpan w:val="2"/>
              </w:tcPr>
            </w:tcPrChange>
          </w:tcPr>
          <w:p w14:paraId="73598712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1134" w:type="dxa"/>
            <w:tcPrChange w:id="145" w:author="Jenny" w:date="2021-01-05T15:44:00Z">
              <w:tcPr>
                <w:tcW w:w="1277" w:type="dxa"/>
              </w:tcPr>
            </w:tcPrChange>
          </w:tcPr>
          <w:p w14:paraId="4C9FABD5" w14:textId="14AED6F9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69.25/</w:t>
            </w: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552" w:type="dxa"/>
            <w:tcPrChange w:id="146" w:author="Jenny" w:date="2021-01-05T15:44:00Z">
              <w:tcPr>
                <w:tcW w:w="2126" w:type="dxa"/>
              </w:tcPr>
            </w:tcPrChange>
          </w:tcPr>
          <w:p w14:paraId="248FF29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Peripheral blood</w:t>
            </w:r>
          </w:p>
        </w:tc>
        <w:tc>
          <w:tcPr>
            <w:tcW w:w="1701" w:type="dxa"/>
            <w:tcPrChange w:id="147" w:author="Jenny" w:date="2021-01-05T15:44:00Z">
              <w:tcPr>
                <w:tcW w:w="1701" w:type="dxa"/>
              </w:tcPr>
            </w:tcPrChange>
          </w:tcPr>
          <w:p w14:paraId="415AF12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 xml:space="preserve">PCR-RFLP </w:t>
            </w:r>
          </w:p>
          <w:p w14:paraId="58E37FD9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PCR-SSCP</w:t>
            </w:r>
          </w:p>
        </w:tc>
        <w:tc>
          <w:tcPr>
            <w:tcW w:w="709" w:type="dxa"/>
            <w:tcPrChange w:id="148" w:author="Jenny" w:date="2021-01-05T15:44:00Z">
              <w:tcPr>
                <w:tcW w:w="851" w:type="dxa"/>
              </w:tcPr>
            </w:tcPrChange>
          </w:tcPr>
          <w:p w14:paraId="2AAC97A0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708" w:type="dxa"/>
            <w:tcPrChange w:id="149" w:author="Jenny" w:date="2021-01-05T15:44:00Z">
              <w:tcPr>
                <w:tcW w:w="708" w:type="dxa"/>
              </w:tcPr>
            </w:tcPrChange>
          </w:tcPr>
          <w:p w14:paraId="5BFAF225" w14:textId="6BAAF22E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E31C96" w:rsidRPr="00211207" w14:paraId="7482606D" w14:textId="45286C94" w:rsidTr="00E31C96">
        <w:trPr>
          <w:trHeight w:val="606"/>
          <w:jc w:val="center"/>
          <w:trPrChange w:id="150" w:author="Jenny" w:date="2021-01-05T15:44:00Z">
            <w:trPr>
              <w:trHeight w:val="606"/>
              <w:jc w:val="center"/>
            </w:trPr>
          </w:trPrChange>
        </w:trPr>
        <w:tc>
          <w:tcPr>
            <w:tcW w:w="1134" w:type="dxa"/>
            <w:tcPrChange w:id="151" w:author="Jenny" w:date="2021-01-05T15:44:00Z">
              <w:tcPr>
                <w:tcW w:w="1134" w:type="dxa"/>
              </w:tcPr>
            </w:tcPrChange>
          </w:tcPr>
          <w:p w14:paraId="71AA3083" w14:textId="77777777" w:rsidR="00FD0B28" w:rsidRDefault="00FD0B28" w:rsidP="00743AFC">
            <w:pPr>
              <w:rPr>
                <w:rFonts w:ascii="Times New Roman" w:hAnsi="Times New Roman" w:cs="Times New Roman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Cs w:val="21"/>
              </w:rPr>
              <w:t>Price</w:t>
            </w:r>
            <w:r w:rsidRPr="003B018F">
              <w:rPr>
                <w:rFonts w:ascii="Times New Roman" w:hAnsi="Times New Roman" w:cs="Times New Roman"/>
                <w:szCs w:val="21"/>
                <w:vertAlign w:val="superscript"/>
              </w:rPr>
              <w:t>#</w:t>
            </w:r>
          </w:p>
          <w:p w14:paraId="04ED8AE4" w14:textId="3060BC83" w:rsidR="00FD0B28" w:rsidRPr="00FD0B28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A74C29">
              <w:rPr>
                <w:rFonts w:ascii="Times New Roman" w:hAnsi="Times New Roman" w:cs="Times New Roman"/>
                <w:szCs w:val="21"/>
              </w:rPr>
              <w:t>(2016)</w:t>
            </w:r>
          </w:p>
        </w:tc>
        <w:tc>
          <w:tcPr>
            <w:tcW w:w="993" w:type="dxa"/>
            <w:tcPrChange w:id="152" w:author="Jenny" w:date="2021-01-05T15:44:00Z">
              <w:tcPr>
                <w:tcW w:w="993" w:type="dxa"/>
              </w:tcPr>
            </w:tcPrChange>
          </w:tcPr>
          <w:p w14:paraId="20ECDF3D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1134" w:type="dxa"/>
            <w:tcPrChange w:id="153" w:author="Jenny" w:date="2021-01-05T15:44:00Z">
              <w:tcPr>
                <w:tcW w:w="1134" w:type="dxa"/>
              </w:tcPr>
            </w:tcPrChange>
          </w:tcPr>
          <w:p w14:paraId="3A3CE4D4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Caucasian</w:t>
            </w:r>
          </w:p>
        </w:tc>
        <w:tc>
          <w:tcPr>
            <w:tcW w:w="1275" w:type="dxa"/>
            <w:tcPrChange w:id="154" w:author="Jenny" w:date="2021-01-05T15:44:00Z">
              <w:tcPr>
                <w:tcW w:w="1275" w:type="dxa"/>
              </w:tcPr>
            </w:tcPrChange>
          </w:tcPr>
          <w:p w14:paraId="4D235F4C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Nested case-control</w:t>
            </w:r>
          </w:p>
        </w:tc>
        <w:tc>
          <w:tcPr>
            <w:tcW w:w="993" w:type="dxa"/>
            <w:tcPrChange w:id="155" w:author="Jenny" w:date="2021-01-05T15:44:00Z">
              <w:tcPr>
                <w:tcW w:w="993" w:type="dxa"/>
              </w:tcPr>
            </w:tcPrChange>
          </w:tcPr>
          <w:p w14:paraId="610BCEFC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PB</w:t>
            </w:r>
          </w:p>
        </w:tc>
        <w:tc>
          <w:tcPr>
            <w:tcW w:w="708" w:type="dxa"/>
            <w:tcPrChange w:id="156" w:author="Jenny" w:date="2021-01-05T15:44:00Z">
              <w:tcPr>
                <w:tcW w:w="708" w:type="dxa"/>
              </w:tcPr>
            </w:tcPrChange>
          </w:tcPr>
          <w:p w14:paraId="1D10745D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865</w:t>
            </w:r>
          </w:p>
        </w:tc>
        <w:tc>
          <w:tcPr>
            <w:tcW w:w="1134" w:type="dxa"/>
            <w:tcPrChange w:id="157" w:author="Jenny" w:date="2021-01-05T15:44:00Z">
              <w:tcPr>
                <w:tcW w:w="1276" w:type="dxa"/>
              </w:tcPr>
            </w:tcPrChange>
          </w:tcPr>
          <w:p w14:paraId="1B4CCCF5" w14:textId="1279BAAB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993" w:type="dxa"/>
            <w:tcPrChange w:id="158" w:author="Jenny" w:date="2021-01-05T15:44:00Z">
              <w:tcPr>
                <w:tcW w:w="992" w:type="dxa"/>
              </w:tcPr>
            </w:tcPrChange>
          </w:tcPr>
          <w:p w14:paraId="6C5F9D2E" w14:textId="62FAEC0A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850" w:type="dxa"/>
            <w:tcPrChange w:id="159" w:author="Jenny" w:date="2021-01-05T15:44:00Z">
              <w:tcPr>
                <w:tcW w:w="850" w:type="dxa"/>
                <w:gridSpan w:val="2"/>
              </w:tcPr>
            </w:tcPrChange>
          </w:tcPr>
          <w:p w14:paraId="2B1DE72C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839</w:t>
            </w:r>
          </w:p>
        </w:tc>
        <w:tc>
          <w:tcPr>
            <w:tcW w:w="1134" w:type="dxa"/>
            <w:tcPrChange w:id="160" w:author="Jenny" w:date="2021-01-05T15:44:00Z">
              <w:tcPr>
                <w:tcW w:w="1277" w:type="dxa"/>
              </w:tcPr>
            </w:tcPrChange>
          </w:tcPr>
          <w:p w14:paraId="353A4765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63.96/63.74</w:t>
            </w:r>
          </w:p>
        </w:tc>
        <w:tc>
          <w:tcPr>
            <w:tcW w:w="2552" w:type="dxa"/>
            <w:tcPrChange w:id="161" w:author="Jenny" w:date="2021-01-05T15:44:00Z">
              <w:tcPr>
                <w:tcW w:w="2126" w:type="dxa"/>
              </w:tcPr>
            </w:tcPrChange>
          </w:tcPr>
          <w:p w14:paraId="17D1C150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Peripheral blood</w:t>
            </w:r>
          </w:p>
        </w:tc>
        <w:tc>
          <w:tcPr>
            <w:tcW w:w="1701" w:type="dxa"/>
            <w:tcPrChange w:id="162" w:author="Jenny" w:date="2021-01-05T15:44:00Z">
              <w:tcPr>
                <w:tcW w:w="1701" w:type="dxa"/>
              </w:tcPr>
            </w:tcPrChange>
          </w:tcPr>
          <w:p w14:paraId="64F1E8CF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TaqMan</w:t>
            </w:r>
          </w:p>
        </w:tc>
        <w:tc>
          <w:tcPr>
            <w:tcW w:w="709" w:type="dxa"/>
            <w:tcPrChange w:id="163" w:author="Jenny" w:date="2021-01-05T15:44:00Z">
              <w:tcPr>
                <w:tcW w:w="851" w:type="dxa"/>
              </w:tcPr>
            </w:tcPrChange>
          </w:tcPr>
          <w:p w14:paraId="2F7D49BB" w14:textId="77777777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 w:rsidRPr="00211207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708" w:type="dxa"/>
            <w:tcPrChange w:id="164" w:author="Jenny" w:date="2021-01-05T15:44:00Z">
              <w:tcPr>
                <w:tcW w:w="708" w:type="dxa"/>
              </w:tcPr>
            </w:tcPrChange>
          </w:tcPr>
          <w:p w14:paraId="3ADA5344" w14:textId="1819AC4D" w:rsidR="00FD0B28" w:rsidRPr="00211207" w:rsidRDefault="00FD0B28" w:rsidP="00743A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</w:tbl>
    <w:p w14:paraId="5CD4C5C8" w14:textId="133543FD" w:rsidR="00986976" w:rsidRPr="00C636BD" w:rsidRDefault="00986976" w:rsidP="00986976">
      <w:pPr>
        <w:rPr>
          <w:rFonts w:ascii="Times New Roman" w:hAnsi="Times New Roman" w:cs="Times New Roman"/>
          <w:szCs w:val="21"/>
        </w:rPr>
      </w:pPr>
      <w:r w:rsidRPr="003B018F">
        <w:rPr>
          <w:rFonts w:ascii="Times New Roman" w:hAnsi="Times New Roman" w:cs="Times New Roman"/>
          <w:i/>
          <w:szCs w:val="21"/>
        </w:rPr>
        <w:t>PB</w:t>
      </w:r>
      <w:r w:rsidRPr="00C636BD">
        <w:rPr>
          <w:rFonts w:ascii="Times New Roman" w:hAnsi="Times New Roman" w:cs="Times New Roman"/>
          <w:szCs w:val="21"/>
        </w:rPr>
        <w:t xml:space="preserve"> population based</w:t>
      </w:r>
      <w:r w:rsidR="003B018F">
        <w:rPr>
          <w:rFonts w:ascii="Times New Roman" w:hAnsi="Times New Roman" w:cs="Times New Roman"/>
          <w:szCs w:val="21"/>
        </w:rPr>
        <w:t>,</w:t>
      </w:r>
      <w:r w:rsidR="00C636BD" w:rsidRPr="00C636BD">
        <w:rPr>
          <w:rFonts w:ascii="Times New Roman" w:hAnsi="Times New Roman" w:cs="Times New Roman"/>
          <w:szCs w:val="21"/>
        </w:rPr>
        <w:t xml:space="preserve"> </w:t>
      </w:r>
      <w:r w:rsidRPr="003B018F">
        <w:rPr>
          <w:rFonts w:ascii="Times New Roman" w:hAnsi="Times New Roman" w:cs="Times New Roman"/>
          <w:i/>
          <w:szCs w:val="21"/>
        </w:rPr>
        <w:t>HB</w:t>
      </w:r>
      <w:r w:rsidRPr="00C636BD">
        <w:rPr>
          <w:rFonts w:ascii="Times New Roman" w:hAnsi="Times New Roman" w:cs="Times New Roman"/>
          <w:szCs w:val="21"/>
        </w:rPr>
        <w:t xml:space="preserve"> hospital based</w:t>
      </w:r>
      <w:r w:rsidR="003B018F">
        <w:rPr>
          <w:rFonts w:ascii="Times New Roman" w:hAnsi="Times New Roman" w:cs="Times New Roman"/>
          <w:szCs w:val="21"/>
        </w:rPr>
        <w:t xml:space="preserve">, </w:t>
      </w:r>
      <w:r w:rsidRPr="003B018F">
        <w:rPr>
          <w:rFonts w:ascii="Times New Roman" w:hAnsi="Times New Roman" w:cs="Times New Roman"/>
          <w:i/>
          <w:szCs w:val="21"/>
        </w:rPr>
        <w:t>HWE</w:t>
      </w:r>
      <w:r w:rsidR="003B018F">
        <w:rPr>
          <w:rFonts w:ascii="Times New Roman" w:hAnsi="Times New Roman" w:cs="Times New Roman"/>
          <w:szCs w:val="21"/>
        </w:rPr>
        <w:t xml:space="preserve"> </w:t>
      </w:r>
      <w:r w:rsidRPr="00C636BD">
        <w:rPr>
          <w:rFonts w:ascii="Times New Roman" w:hAnsi="Times New Roman" w:cs="Times New Roman"/>
          <w:szCs w:val="21"/>
        </w:rPr>
        <w:t>Hardy-Weinberg equilibrium</w:t>
      </w:r>
      <w:r w:rsidR="003B018F">
        <w:rPr>
          <w:rFonts w:ascii="Times New Roman" w:hAnsi="Times New Roman" w:cs="Times New Roman"/>
          <w:szCs w:val="21"/>
        </w:rPr>
        <w:t xml:space="preserve">, </w:t>
      </w:r>
      <w:r w:rsidRPr="003B018F">
        <w:rPr>
          <w:rFonts w:ascii="Times New Roman" w:hAnsi="Times New Roman" w:cs="Times New Roman"/>
          <w:i/>
          <w:szCs w:val="21"/>
        </w:rPr>
        <w:t>PCR</w:t>
      </w:r>
      <w:r w:rsidR="003B018F">
        <w:rPr>
          <w:rFonts w:ascii="Times New Roman" w:hAnsi="Times New Roman" w:cs="Times New Roman"/>
          <w:szCs w:val="21"/>
        </w:rPr>
        <w:t xml:space="preserve"> </w:t>
      </w:r>
      <w:r w:rsidRPr="00C636BD">
        <w:rPr>
          <w:rFonts w:ascii="Times New Roman" w:hAnsi="Times New Roman" w:cs="Times New Roman"/>
          <w:szCs w:val="21"/>
        </w:rPr>
        <w:t>polymerase chain reaction</w:t>
      </w:r>
      <w:r w:rsidR="003B018F">
        <w:rPr>
          <w:rFonts w:ascii="Times New Roman" w:hAnsi="Times New Roman" w:cs="Times New Roman"/>
          <w:szCs w:val="21"/>
        </w:rPr>
        <w:t xml:space="preserve">, </w:t>
      </w:r>
      <w:r w:rsidRPr="003B018F">
        <w:rPr>
          <w:rFonts w:ascii="Times New Roman" w:hAnsi="Times New Roman" w:cs="Times New Roman"/>
          <w:i/>
          <w:szCs w:val="21"/>
        </w:rPr>
        <w:t>RFLP</w:t>
      </w:r>
      <w:r w:rsidR="003B018F">
        <w:rPr>
          <w:rFonts w:ascii="Times New Roman" w:hAnsi="Times New Roman" w:cs="Times New Roman"/>
          <w:szCs w:val="21"/>
        </w:rPr>
        <w:t xml:space="preserve"> </w:t>
      </w:r>
      <w:r w:rsidRPr="00C636BD">
        <w:rPr>
          <w:rFonts w:ascii="Times New Roman" w:hAnsi="Times New Roman" w:cs="Times New Roman"/>
          <w:szCs w:val="21"/>
        </w:rPr>
        <w:t>restriction-fragment length polymorphism</w:t>
      </w:r>
      <w:r w:rsidR="003B018F">
        <w:rPr>
          <w:rFonts w:ascii="Times New Roman" w:hAnsi="Times New Roman" w:cs="Times New Roman"/>
          <w:szCs w:val="21"/>
        </w:rPr>
        <w:t xml:space="preserve">, </w:t>
      </w:r>
      <w:r w:rsidRPr="003B018F">
        <w:rPr>
          <w:rFonts w:ascii="Times New Roman" w:hAnsi="Times New Roman" w:cs="Times New Roman"/>
          <w:i/>
          <w:szCs w:val="21"/>
        </w:rPr>
        <w:t>SSCP</w:t>
      </w:r>
      <w:r w:rsidRPr="00C636BD">
        <w:rPr>
          <w:rFonts w:ascii="Times New Roman" w:hAnsi="Times New Roman" w:cs="Times New Roman"/>
          <w:szCs w:val="21"/>
        </w:rPr>
        <w:t xml:space="preserve"> single-strand conformation polymorphism</w:t>
      </w:r>
      <w:r w:rsidR="003B018F">
        <w:rPr>
          <w:rFonts w:ascii="Times New Roman" w:hAnsi="Times New Roman" w:cs="Times New Roman"/>
          <w:szCs w:val="21"/>
        </w:rPr>
        <w:t>,</w:t>
      </w:r>
      <w:r w:rsidR="00C636BD" w:rsidRPr="00C636BD">
        <w:rPr>
          <w:rFonts w:ascii="Times New Roman" w:hAnsi="Times New Roman" w:cs="Times New Roman"/>
          <w:szCs w:val="21"/>
        </w:rPr>
        <w:t xml:space="preserve"> </w:t>
      </w:r>
      <w:r w:rsidRPr="003B018F">
        <w:rPr>
          <w:rFonts w:ascii="Times New Roman" w:hAnsi="Times New Roman" w:cs="Times New Roman"/>
          <w:i/>
          <w:szCs w:val="21"/>
        </w:rPr>
        <w:t>BPH</w:t>
      </w:r>
      <w:r w:rsidRPr="00407F8E">
        <w:rPr>
          <w:rFonts w:ascii="Times New Roman" w:hAnsi="Times New Roman" w:cs="Times New Roman"/>
          <w:szCs w:val="21"/>
        </w:rPr>
        <w:t xml:space="preserve"> benign prostate hyperplasia</w:t>
      </w:r>
      <w:r w:rsidR="003B018F">
        <w:rPr>
          <w:rFonts w:ascii="Times New Roman" w:hAnsi="Times New Roman" w:cs="Times New Roman"/>
          <w:szCs w:val="21"/>
        </w:rPr>
        <w:t>,</w:t>
      </w:r>
      <w:r w:rsidR="00C636BD" w:rsidRPr="00C636BD">
        <w:rPr>
          <w:rFonts w:ascii="Times New Roman" w:hAnsi="Times New Roman" w:cs="Times New Roman"/>
          <w:szCs w:val="21"/>
        </w:rPr>
        <w:t xml:space="preserve"> </w:t>
      </w:r>
      <w:r w:rsidR="00862193" w:rsidRPr="003B018F">
        <w:rPr>
          <w:rFonts w:ascii="Times New Roman" w:hAnsi="Times New Roman" w:cs="Times New Roman"/>
          <w:i/>
          <w:szCs w:val="21"/>
        </w:rPr>
        <w:t>NA</w:t>
      </w:r>
      <w:r w:rsidR="00862193" w:rsidRPr="00407F8E">
        <w:rPr>
          <w:rFonts w:ascii="Times New Roman" w:hAnsi="Times New Roman" w:cs="Times New Roman"/>
          <w:szCs w:val="21"/>
        </w:rPr>
        <w:t xml:space="preserve"> not available</w:t>
      </w:r>
      <w:r w:rsidR="00F0290C">
        <w:rPr>
          <w:rFonts w:ascii="Times New Roman" w:hAnsi="Times New Roman" w:cs="Times New Roman"/>
          <w:szCs w:val="21"/>
        </w:rPr>
        <w:t xml:space="preserve">, </w:t>
      </w:r>
      <w:r w:rsidR="00F0290C" w:rsidRPr="00A74C29">
        <w:rPr>
          <w:rFonts w:ascii="Times New Roman" w:hAnsi="Times New Roman" w:cs="Times New Roman"/>
          <w:i/>
          <w:szCs w:val="21"/>
        </w:rPr>
        <w:t>NOS</w:t>
      </w:r>
      <w:r w:rsidR="00F0290C" w:rsidRPr="00A74C29">
        <w:rPr>
          <w:rFonts w:ascii="Times New Roman" w:hAnsi="Times New Roman" w:cs="Times New Roman"/>
          <w:szCs w:val="21"/>
        </w:rPr>
        <w:t xml:space="preserve"> the Newcastle-Ottawa Scale</w:t>
      </w:r>
      <w:r w:rsidR="005E1ADF">
        <w:rPr>
          <w:rFonts w:ascii="Times New Roman" w:hAnsi="Times New Roman" w:cs="Times New Roman"/>
          <w:szCs w:val="21"/>
        </w:rPr>
        <w:t>.</w:t>
      </w:r>
    </w:p>
    <w:p w14:paraId="75F81126" w14:textId="48B6DE8F" w:rsidR="00FD0B28" w:rsidRPr="00A74C29" w:rsidRDefault="003B018F" w:rsidP="00986976">
      <w:pPr>
        <w:rPr>
          <w:rFonts w:ascii="Times New Roman" w:hAnsi="Times New Roman" w:cs="Times New Roman"/>
          <w:szCs w:val="21"/>
        </w:rPr>
      </w:pPr>
      <w:r w:rsidRPr="003B018F">
        <w:rPr>
          <w:rFonts w:ascii="Times New Roman" w:hAnsi="Times New Roman" w:cs="Times New Roman"/>
          <w:szCs w:val="21"/>
          <w:vertAlign w:val="superscript"/>
        </w:rPr>
        <w:t>#</w:t>
      </w:r>
      <w:r w:rsidR="00986976" w:rsidRPr="00211207">
        <w:rPr>
          <w:rFonts w:ascii="Times New Roman" w:hAnsi="Times New Roman" w:cs="Times New Roman"/>
          <w:szCs w:val="21"/>
        </w:rPr>
        <w:t>A nested case-control study, in which the intervention measures might have influenced the risk of prostate cancer; only the placebo arm data were used.</w:t>
      </w:r>
    </w:p>
    <w:sectPr w:rsidR="00FD0B28" w:rsidRPr="00A74C29" w:rsidSect="009869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F6F88" w14:textId="77777777" w:rsidR="0025127F" w:rsidRDefault="0025127F" w:rsidP="00986976">
      <w:pPr>
        <w:spacing w:after="0" w:line="240" w:lineRule="auto"/>
      </w:pPr>
      <w:r>
        <w:separator/>
      </w:r>
    </w:p>
  </w:endnote>
  <w:endnote w:type="continuationSeparator" w:id="0">
    <w:p w14:paraId="09B6D143" w14:textId="77777777" w:rsidR="0025127F" w:rsidRDefault="0025127F" w:rsidP="0098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EF579" w14:textId="77777777" w:rsidR="0025127F" w:rsidRDefault="0025127F" w:rsidP="00986976">
      <w:pPr>
        <w:spacing w:after="0" w:line="240" w:lineRule="auto"/>
      </w:pPr>
      <w:r>
        <w:separator/>
      </w:r>
    </w:p>
  </w:footnote>
  <w:footnote w:type="continuationSeparator" w:id="0">
    <w:p w14:paraId="798E2BD7" w14:textId="77777777" w:rsidR="0025127F" w:rsidRDefault="0025127F" w:rsidP="0098697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y">
    <w15:presenceInfo w15:providerId="None" w15:userId="Jen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TI3NjU3MDUzMrJU0lEKTi0uzszPAykwqQUANxvvwiwAAAA="/>
  </w:docVars>
  <w:rsids>
    <w:rsidRoot w:val="00EE74B5"/>
    <w:rsid w:val="000A7294"/>
    <w:rsid w:val="000D2B05"/>
    <w:rsid w:val="000E1AFC"/>
    <w:rsid w:val="00124702"/>
    <w:rsid w:val="0014200B"/>
    <w:rsid w:val="00146DBC"/>
    <w:rsid w:val="001D0DE4"/>
    <w:rsid w:val="0025127F"/>
    <w:rsid w:val="00342EC0"/>
    <w:rsid w:val="00356745"/>
    <w:rsid w:val="00392660"/>
    <w:rsid w:val="003B018F"/>
    <w:rsid w:val="00407F8E"/>
    <w:rsid w:val="0049779D"/>
    <w:rsid w:val="00571909"/>
    <w:rsid w:val="005D7015"/>
    <w:rsid w:val="005E1ADF"/>
    <w:rsid w:val="0062702E"/>
    <w:rsid w:val="00671F0B"/>
    <w:rsid w:val="0081034E"/>
    <w:rsid w:val="00840BFE"/>
    <w:rsid w:val="00862193"/>
    <w:rsid w:val="00986976"/>
    <w:rsid w:val="009A1CF7"/>
    <w:rsid w:val="00A14C36"/>
    <w:rsid w:val="00A42C58"/>
    <w:rsid w:val="00A74C29"/>
    <w:rsid w:val="00AB103F"/>
    <w:rsid w:val="00AB2395"/>
    <w:rsid w:val="00B2277B"/>
    <w:rsid w:val="00B362C3"/>
    <w:rsid w:val="00B518A8"/>
    <w:rsid w:val="00BC64B5"/>
    <w:rsid w:val="00BF182B"/>
    <w:rsid w:val="00C126E2"/>
    <w:rsid w:val="00C636BD"/>
    <w:rsid w:val="00E31C96"/>
    <w:rsid w:val="00EE74B5"/>
    <w:rsid w:val="00F0290C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B39C34"/>
  <w15:chartTrackingRefBased/>
  <w15:docId w15:val="{63F2CA13-7154-4838-9E74-70CB8EAE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6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976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976"/>
    <w:rPr>
      <w:sz w:val="18"/>
      <w:szCs w:val="18"/>
    </w:rPr>
  </w:style>
  <w:style w:type="paragraph" w:styleId="a5">
    <w:name w:val="annotation text"/>
    <w:basedOn w:val="a"/>
    <w:link w:val="Char1"/>
    <w:rsid w:val="00986976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5"/>
    <w:qFormat/>
    <w:rsid w:val="00986976"/>
    <w:rPr>
      <w:sz w:val="20"/>
      <w:szCs w:val="20"/>
    </w:rPr>
  </w:style>
  <w:style w:type="table" w:styleId="a6">
    <w:name w:val="Table Grid"/>
    <w:basedOn w:val="a1"/>
    <w:uiPriority w:val="39"/>
    <w:qFormat/>
    <w:rsid w:val="0098697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986976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8697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29</cp:revision>
  <dcterms:created xsi:type="dcterms:W3CDTF">2020-07-25T14:09:00Z</dcterms:created>
  <dcterms:modified xsi:type="dcterms:W3CDTF">2021-01-05T07:44:00Z</dcterms:modified>
</cp:coreProperties>
</file>