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9BE5C" w14:textId="77777777" w:rsidR="00DA2168" w:rsidRDefault="00C72BC3">
      <w:pPr>
        <w:pStyle w:val="NormalWeb"/>
        <w:spacing w:beforeAutospacing="0" w:afterAutospacing="0" w:line="480" w:lineRule="auto"/>
        <w:jc w:val="center"/>
        <w:rPr>
          <w:color w:val="000000"/>
          <w:sz w:val="32"/>
          <w:szCs w:val="32"/>
        </w:rPr>
      </w:pPr>
      <w:r>
        <w:rPr>
          <w:color w:val="000000"/>
          <w:sz w:val="32"/>
          <w:szCs w:val="32"/>
        </w:rPr>
        <w:t>Supplementary Material</w:t>
      </w:r>
    </w:p>
    <w:p w14:paraId="1158D120" w14:textId="77777777" w:rsidR="00DA2168" w:rsidRDefault="00DA2168">
      <w:pPr>
        <w:tabs>
          <w:tab w:val="left" w:pos="1440"/>
        </w:tabs>
        <w:spacing w:line="480" w:lineRule="auto"/>
        <w:ind w:left="1200" w:hangingChars="500" w:hanging="1200"/>
        <w:rPr>
          <w:rFonts w:ascii="Times New Roman" w:hAnsi="Times New Roman" w:cs="Times New Roman"/>
          <w:sz w:val="24"/>
          <w:szCs w:val="24"/>
        </w:rPr>
      </w:pPr>
    </w:p>
    <w:p w14:paraId="175B7C4A" w14:textId="77777777" w:rsidR="00DA2168" w:rsidRDefault="00C72BC3">
      <w:pPr>
        <w:tabs>
          <w:tab w:val="left" w:pos="1440"/>
        </w:tabs>
        <w:spacing w:line="480" w:lineRule="auto"/>
        <w:ind w:left="1200" w:hangingChars="500" w:hanging="1200"/>
        <w:rPr>
          <w:rFonts w:ascii="Times New Roman" w:hAnsi="Times New Roman" w:cs="Times New Roman"/>
          <w:sz w:val="24"/>
          <w:szCs w:val="24"/>
        </w:rPr>
      </w:pPr>
      <w:r>
        <w:rPr>
          <w:rFonts w:ascii="Times New Roman" w:hAnsi="Times New Roman" w:cs="Times New Roman"/>
          <w:sz w:val="24"/>
          <w:szCs w:val="24"/>
        </w:rPr>
        <w:t xml:space="preserve">Title      </w:t>
      </w:r>
      <w:r>
        <w:rPr>
          <w:rFonts w:ascii="Times New Roman" w:hAnsi="Times New Roman"/>
          <w:sz w:val="24"/>
          <w:szCs w:val="24"/>
        </w:rPr>
        <w:t xml:space="preserve">Mitogenomic analysis of extant condor species provides </w:t>
      </w:r>
      <w:r>
        <w:rPr>
          <w:rFonts w:ascii="Times New Roman" w:hAnsi="Times New Roman"/>
          <w:sz w:val="24"/>
          <w:szCs w:val="24"/>
        </w:rPr>
        <w:t>insight</w:t>
      </w:r>
      <w:r>
        <w:rPr>
          <w:rFonts w:ascii="Times New Roman" w:hAnsi="Times New Roman"/>
          <w:sz w:val="24"/>
          <w:szCs w:val="24"/>
        </w:rPr>
        <w:t xml:space="preserve"> </w:t>
      </w:r>
      <w:r>
        <w:rPr>
          <w:rFonts w:ascii="Times New Roman" w:hAnsi="Times New Roman"/>
          <w:sz w:val="24"/>
          <w:szCs w:val="24"/>
        </w:rPr>
        <w:t>into</w:t>
      </w:r>
      <w:r>
        <w:rPr>
          <w:rFonts w:ascii="Times New Roman" w:hAnsi="Times New Roman"/>
          <w:sz w:val="24"/>
          <w:szCs w:val="24"/>
        </w:rPr>
        <w:t xml:space="preserve"> the molecular evolution of </w:t>
      </w:r>
      <w:proofErr w:type="gramStart"/>
      <w:r>
        <w:rPr>
          <w:rFonts w:ascii="Times New Roman" w:hAnsi="Times New Roman"/>
          <w:sz w:val="24"/>
          <w:szCs w:val="24"/>
        </w:rPr>
        <w:t>vultures</w:t>
      </w:r>
      <w:proofErr w:type="gramEnd"/>
    </w:p>
    <w:p w14:paraId="2BBBD72F" w14:textId="77777777" w:rsidR="00DA2168" w:rsidRDefault="00C72BC3">
      <w:pPr>
        <w:tabs>
          <w:tab w:val="left" w:pos="1440"/>
        </w:tabs>
        <w:spacing w:line="480" w:lineRule="auto"/>
        <w:ind w:left="1440" w:hanging="1440"/>
        <w:rPr>
          <w:rFonts w:ascii="Times New Roman" w:hAnsi="Times New Roman" w:cs="Times New Roman"/>
          <w:i/>
          <w:iCs/>
          <w:sz w:val="24"/>
          <w:szCs w:val="24"/>
        </w:rPr>
      </w:pPr>
      <w:r>
        <w:rPr>
          <w:rFonts w:ascii="Times New Roman" w:hAnsi="Times New Roman" w:cs="Times New Roman"/>
          <w:sz w:val="24"/>
          <w:szCs w:val="24"/>
        </w:rPr>
        <w:t>Journal</w:t>
      </w:r>
      <w:r>
        <w:rPr>
          <w:rFonts w:ascii="Times New Roman" w:hAnsi="Times New Roman" w:cs="Times New Roman"/>
          <w:sz w:val="24"/>
          <w:szCs w:val="24"/>
        </w:rPr>
        <w:t xml:space="preserve">    </w:t>
      </w:r>
      <w:r>
        <w:rPr>
          <w:rFonts w:ascii="Times New Roman" w:hAnsi="Times New Roman" w:cs="Times New Roman"/>
          <w:i/>
          <w:iCs/>
          <w:sz w:val="24"/>
          <w:szCs w:val="24"/>
        </w:rPr>
        <w:t>Scientific Reports</w:t>
      </w:r>
    </w:p>
    <w:p w14:paraId="603AF7AB" w14:textId="77777777" w:rsidR="00DA2168" w:rsidRPr="00C72BC3" w:rsidRDefault="00C72BC3">
      <w:pPr>
        <w:spacing w:line="480" w:lineRule="auto"/>
        <w:ind w:left="1260" w:hanging="1260"/>
        <w:rPr>
          <w:rFonts w:ascii="Times New Roman" w:hAnsi="Times New Roman"/>
          <w:sz w:val="24"/>
          <w:szCs w:val="24"/>
          <w:vertAlign w:val="superscript"/>
        </w:rPr>
      </w:pPr>
      <w:r w:rsidRPr="00C72BC3">
        <w:rPr>
          <w:rFonts w:ascii="Times New Roman" w:hAnsi="Times New Roman" w:cs="Times New Roman"/>
          <w:sz w:val="24"/>
          <w:szCs w:val="24"/>
        </w:rPr>
        <w:t>Authors</w:t>
      </w:r>
      <w:r w:rsidRPr="00C72BC3">
        <w:rPr>
          <w:rFonts w:ascii="Times New Roman" w:hAnsi="Times New Roman" w:cs="Times New Roman"/>
          <w:sz w:val="24"/>
          <w:szCs w:val="24"/>
        </w:rPr>
        <w:tab/>
      </w:r>
      <w:r w:rsidRPr="00C72BC3">
        <w:rPr>
          <w:rFonts w:ascii="Times New Roman" w:hAnsi="Times New Roman"/>
          <w:sz w:val="24"/>
          <w:szCs w:val="24"/>
        </w:rPr>
        <w:t>D. De Panis*</w:t>
      </w:r>
      <w:r w:rsidRPr="00C72BC3">
        <w:rPr>
          <w:rFonts w:ascii="Times New Roman" w:hAnsi="Times New Roman"/>
          <w:sz w:val="24"/>
          <w:szCs w:val="24"/>
          <w:vertAlign w:val="superscript"/>
        </w:rPr>
        <w:t>1,2</w:t>
      </w:r>
      <w:r w:rsidRPr="00C72BC3">
        <w:rPr>
          <w:rFonts w:ascii="Times New Roman" w:hAnsi="Times New Roman"/>
          <w:sz w:val="24"/>
          <w:szCs w:val="24"/>
        </w:rPr>
        <w:t>, S. A. Lambertucci</w:t>
      </w:r>
      <w:r w:rsidRPr="00C72BC3">
        <w:rPr>
          <w:rFonts w:ascii="Times New Roman" w:hAnsi="Times New Roman"/>
          <w:sz w:val="24"/>
          <w:szCs w:val="24"/>
          <w:vertAlign w:val="superscript"/>
        </w:rPr>
        <w:t>1</w:t>
      </w:r>
      <w:r w:rsidRPr="00C72BC3">
        <w:rPr>
          <w:rFonts w:ascii="Times New Roman" w:hAnsi="Times New Roman"/>
          <w:sz w:val="24"/>
          <w:szCs w:val="24"/>
        </w:rPr>
        <w:t>, G. Wiemeyer</w:t>
      </w:r>
      <w:r w:rsidRPr="00C72BC3">
        <w:rPr>
          <w:rFonts w:ascii="Times New Roman" w:hAnsi="Times New Roman"/>
          <w:sz w:val="24"/>
          <w:szCs w:val="24"/>
          <w:vertAlign w:val="superscript"/>
        </w:rPr>
        <w:t>1,3,4,5</w:t>
      </w:r>
      <w:r w:rsidRPr="00C72BC3">
        <w:rPr>
          <w:rFonts w:ascii="Times New Roman" w:hAnsi="Times New Roman"/>
          <w:sz w:val="24"/>
          <w:szCs w:val="24"/>
        </w:rPr>
        <w:t>, H. Dopazo</w:t>
      </w:r>
      <w:r w:rsidRPr="00C72BC3">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sz w:val="24"/>
          <w:szCs w:val="24"/>
          <w:vertAlign w:val="superscript"/>
        </w:rPr>
        <w:t xml:space="preserve"> </w:t>
      </w:r>
      <w:r w:rsidRPr="00C72BC3">
        <w:rPr>
          <w:rFonts w:ascii="Times New Roman" w:hAnsi="Times New Roman"/>
          <w:sz w:val="24"/>
          <w:szCs w:val="24"/>
        </w:rPr>
        <w:t xml:space="preserve">F. C. </w:t>
      </w:r>
      <w:r w:rsidRPr="00C72BC3">
        <w:rPr>
          <w:rFonts w:ascii="Times New Roman" w:hAnsi="Times New Roman"/>
          <w:sz w:val="24"/>
          <w:szCs w:val="24"/>
        </w:rPr>
        <w:t>Almeida</w:t>
      </w:r>
      <w:r w:rsidRPr="00C72BC3">
        <w:rPr>
          <w:rFonts w:ascii="Times New Roman" w:hAnsi="Times New Roman"/>
          <w:sz w:val="24"/>
          <w:szCs w:val="24"/>
          <w:vertAlign w:val="superscript"/>
        </w:rPr>
        <w:t>2</w:t>
      </w:r>
      <w:r w:rsidRPr="00C72BC3">
        <w:rPr>
          <w:rFonts w:ascii="Times New Roman" w:hAnsi="Times New Roman"/>
          <w:sz w:val="24"/>
          <w:szCs w:val="24"/>
        </w:rPr>
        <w:t>, C. Mazzoni</w:t>
      </w:r>
      <w:r w:rsidRPr="00C72BC3">
        <w:rPr>
          <w:rFonts w:ascii="Times New Roman" w:hAnsi="Times New Roman"/>
          <w:sz w:val="24"/>
          <w:szCs w:val="24"/>
          <w:vertAlign w:val="superscript"/>
        </w:rPr>
        <w:t>6</w:t>
      </w:r>
      <w:r w:rsidRPr="00C72BC3">
        <w:rPr>
          <w:rFonts w:ascii="Times New Roman" w:hAnsi="Times New Roman"/>
          <w:sz w:val="24"/>
          <w:szCs w:val="24"/>
        </w:rPr>
        <w:t>,</w:t>
      </w:r>
      <w:r>
        <w:rPr>
          <w:rFonts w:ascii="Times New Roman" w:hAnsi="Times New Roman"/>
          <w:sz w:val="24"/>
          <w:szCs w:val="24"/>
        </w:rPr>
        <w:t xml:space="preserve"> M. Gut</w:t>
      </w:r>
      <w:r w:rsidRPr="00C72BC3">
        <w:rPr>
          <w:rFonts w:ascii="Times New Roman" w:hAnsi="Times New Roman"/>
          <w:sz w:val="24"/>
          <w:szCs w:val="24"/>
          <w:vertAlign w:val="superscript"/>
        </w:rPr>
        <w:t>7</w:t>
      </w:r>
      <w:r>
        <w:rPr>
          <w:rFonts w:ascii="Times New Roman" w:hAnsi="Times New Roman"/>
          <w:sz w:val="24"/>
          <w:szCs w:val="24"/>
        </w:rPr>
        <w:t>,</w:t>
      </w:r>
      <w:r w:rsidRPr="00C72BC3">
        <w:rPr>
          <w:rFonts w:ascii="Times New Roman" w:hAnsi="Times New Roman"/>
          <w:sz w:val="24"/>
          <w:szCs w:val="24"/>
        </w:rPr>
        <w:t xml:space="preserve"> I. Gut</w:t>
      </w:r>
      <w:r w:rsidRPr="00C72BC3">
        <w:rPr>
          <w:rFonts w:ascii="Times New Roman" w:hAnsi="Times New Roman"/>
          <w:sz w:val="24"/>
          <w:szCs w:val="24"/>
          <w:vertAlign w:val="superscript"/>
        </w:rPr>
        <w:t>7</w:t>
      </w:r>
      <w:r w:rsidRPr="00C72BC3">
        <w:rPr>
          <w:rFonts w:ascii="Times New Roman" w:hAnsi="Times New Roman"/>
          <w:sz w:val="24"/>
          <w:szCs w:val="24"/>
        </w:rPr>
        <w:t xml:space="preserve">, J. </w:t>
      </w:r>
      <w:proofErr w:type="spellStart"/>
      <w:r w:rsidRPr="00C72BC3">
        <w:rPr>
          <w:rFonts w:ascii="Times New Roman" w:hAnsi="Times New Roman"/>
          <w:sz w:val="24"/>
          <w:szCs w:val="24"/>
        </w:rPr>
        <w:t>Padró</w:t>
      </w:r>
      <w:proofErr w:type="spellEnd"/>
      <w:r w:rsidRPr="00C72BC3">
        <w:rPr>
          <w:rFonts w:ascii="Times New Roman" w:hAnsi="Times New Roman"/>
          <w:sz w:val="24"/>
          <w:szCs w:val="24"/>
        </w:rPr>
        <w:t>*</w:t>
      </w:r>
      <w:r w:rsidRPr="00C72BC3">
        <w:rPr>
          <w:rFonts w:ascii="Times New Roman" w:hAnsi="Times New Roman"/>
          <w:sz w:val="24"/>
          <w:szCs w:val="24"/>
          <w:vertAlign w:val="superscript"/>
        </w:rPr>
        <w:t>1</w:t>
      </w:r>
    </w:p>
    <w:p w14:paraId="513C53E8" w14:textId="77777777" w:rsidR="00DA2168" w:rsidRPr="00C72BC3" w:rsidRDefault="00DA2168">
      <w:pPr>
        <w:tabs>
          <w:tab w:val="left" w:pos="1440"/>
        </w:tabs>
        <w:spacing w:line="480" w:lineRule="auto"/>
        <w:ind w:left="1440" w:hanging="1440"/>
        <w:rPr>
          <w:rFonts w:ascii="Times New Roman" w:hAnsi="Times New Roman" w:cs="Times New Roman"/>
          <w:sz w:val="24"/>
          <w:szCs w:val="24"/>
          <w:vertAlign w:val="superscript"/>
        </w:rPr>
      </w:pPr>
    </w:p>
    <w:p w14:paraId="126BBDA1" w14:textId="77777777" w:rsidR="00DA2168" w:rsidRDefault="00C72BC3">
      <w:pPr>
        <w:spacing w:line="480" w:lineRule="auto"/>
        <w:rPr>
          <w:rFonts w:ascii="Times New Roman" w:hAnsi="Times New Roman"/>
          <w:sz w:val="21"/>
          <w:szCs w:val="21"/>
          <w:lang w:val="es-ES"/>
        </w:rPr>
      </w:pPr>
      <w:proofErr w:type="spellStart"/>
      <w:r>
        <w:rPr>
          <w:rFonts w:ascii="Times New Roman" w:hAnsi="Times New Roman" w:cs="Times New Roman"/>
          <w:sz w:val="24"/>
          <w:szCs w:val="24"/>
          <w:lang w:val="es-ES"/>
        </w:rPr>
        <w:t>Affiliations</w:t>
      </w:r>
      <w:proofErr w:type="spellEnd"/>
      <w:r>
        <w:rPr>
          <w:rFonts w:ascii="Times New Roman" w:hAnsi="Times New Roman" w:cs="Times New Roman"/>
          <w:sz w:val="24"/>
          <w:szCs w:val="24"/>
          <w:lang w:val="es-ES"/>
        </w:rPr>
        <w:tab/>
      </w:r>
      <w:r>
        <w:rPr>
          <w:rFonts w:ascii="Times New Roman" w:hAnsi="Times New Roman"/>
          <w:sz w:val="21"/>
          <w:szCs w:val="21"/>
          <w:vertAlign w:val="superscript"/>
          <w:lang w:val="es-ES"/>
        </w:rPr>
        <w:t>1</w:t>
      </w:r>
      <w:r>
        <w:rPr>
          <w:rFonts w:ascii="Times New Roman" w:hAnsi="Times New Roman"/>
          <w:sz w:val="21"/>
          <w:szCs w:val="21"/>
          <w:lang w:val="es-ES"/>
        </w:rPr>
        <w:t xml:space="preserve">Grupo de Investigaciones en Biología de la Conservación, INIBIOMA, </w:t>
      </w:r>
      <w:r>
        <w:rPr>
          <w:rFonts w:ascii="Times New Roman" w:hAnsi="Times New Roman"/>
          <w:sz w:val="21"/>
          <w:szCs w:val="21"/>
          <w:lang w:val="es-ES"/>
        </w:rPr>
        <w:tab/>
      </w:r>
      <w:r>
        <w:rPr>
          <w:rFonts w:ascii="Times New Roman" w:hAnsi="Times New Roman"/>
          <w:sz w:val="21"/>
          <w:szCs w:val="21"/>
          <w:lang w:val="es-ES"/>
        </w:rPr>
        <w:tab/>
      </w:r>
      <w:r>
        <w:rPr>
          <w:rFonts w:ascii="Times New Roman" w:hAnsi="Times New Roman"/>
          <w:sz w:val="21"/>
          <w:szCs w:val="21"/>
          <w:lang w:val="es-ES"/>
        </w:rPr>
        <w:tab/>
      </w:r>
      <w:r>
        <w:rPr>
          <w:rFonts w:ascii="Times New Roman" w:hAnsi="Times New Roman"/>
          <w:sz w:val="21"/>
          <w:szCs w:val="21"/>
          <w:lang w:val="es-ES"/>
        </w:rPr>
        <w:tab/>
      </w:r>
      <w:r>
        <w:rPr>
          <w:rFonts w:ascii="Times New Roman" w:hAnsi="Times New Roman"/>
          <w:sz w:val="21"/>
          <w:szCs w:val="21"/>
          <w:lang w:val="es-ES"/>
        </w:rPr>
        <w:tab/>
        <w:t>Universidad Nacional del Comahue -CONICET, Bariloche, 8400, Argentina</w:t>
      </w:r>
    </w:p>
    <w:p w14:paraId="4A5694DE" w14:textId="77777777" w:rsidR="00DA2168" w:rsidRDefault="00C72BC3">
      <w:pPr>
        <w:spacing w:line="480" w:lineRule="auto"/>
        <w:ind w:left="840" w:firstLine="420"/>
        <w:rPr>
          <w:rFonts w:ascii="Times New Roman" w:hAnsi="Times New Roman"/>
          <w:sz w:val="21"/>
          <w:szCs w:val="21"/>
          <w:lang w:val="es-ES"/>
        </w:rPr>
      </w:pPr>
      <w:r>
        <w:rPr>
          <w:rFonts w:ascii="Times New Roman" w:hAnsi="Times New Roman"/>
          <w:sz w:val="21"/>
          <w:szCs w:val="21"/>
          <w:vertAlign w:val="superscript"/>
          <w:lang w:val="es-ES"/>
        </w:rPr>
        <w:t>2</w:t>
      </w:r>
      <w:r>
        <w:rPr>
          <w:rFonts w:ascii="Times New Roman" w:hAnsi="Times New Roman"/>
          <w:sz w:val="21"/>
          <w:szCs w:val="21"/>
          <w:lang w:val="es-ES"/>
        </w:rPr>
        <w:t xml:space="preserve"> </w:t>
      </w:r>
      <w:proofErr w:type="gramStart"/>
      <w:r>
        <w:rPr>
          <w:rFonts w:ascii="Times New Roman" w:hAnsi="Times New Roman"/>
          <w:sz w:val="21"/>
          <w:szCs w:val="21"/>
          <w:lang w:val="es-ES"/>
        </w:rPr>
        <w:t>Instituto</w:t>
      </w:r>
      <w:proofErr w:type="gramEnd"/>
      <w:r>
        <w:rPr>
          <w:rFonts w:ascii="Times New Roman" w:hAnsi="Times New Roman"/>
          <w:sz w:val="21"/>
          <w:szCs w:val="21"/>
          <w:lang w:val="es-ES"/>
        </w:rPr>
        <w:t xml:space="preserve"> de Ecología, Genética y Evolución d</w:t>
      </w:r>
      <w:r>
        <w:rPr>
          <w:rFonts w:ascii="Times New Roman" w:hAnsi="Times New Roman"/>
          <w:sz w:val="21"/>
          <w:szCs w:val="21"/>
          <w:lang w:val="es-ES"/>
        </w:rPr>
        <w:t xml:space="preserve">e Buenos Aires, Consejo </w:t>
      </w:r>
      <w:r>
        <w:rPr>
          <w:rFonts w:ascii="Times New Roman" w:hAnsi="Times New Roman"/>
          <w:sz w:val="21"/>
          <w:szCs w:val="21"/>
          <w:lang w:val="es-ES"/>
        </w:rPr>
        <w:tab/>
        <w:t xml:space="preserve">Nacional de Investigaciones Científicas y Técnicas, Ciudad Autónoma de </w:t>
      </w:r>
      <w:r>
        <w:rPr>
          <w:rFonts w:ascii="Times New Roman" w:hAnsi="Times New Roman"/>
          <w:sz w:val="21"/>
          <w:szCs w:val="21"/>
          <w:lang w:val="es-ES"/>
        </w:rPr>
        <w:tab/>
        <w:t xml:space="preserve">Buenos </w:t>
      </w:r>
      <w:r>
        <w:rPr>
          <w:rFonts w:ascii="Times New Roman" w:hAnsi="Times New Roman"/>
          <w:sz w:val="21"/>
          <w:szCs w:val="21"/>
          <w:lang w:val="es-ES"/>
        </w:rPr>
        <w:tab/>
        <w:t>Aires, Argentina.</w:t>
      </w:r>
    </w:p>
    <w:p w14:paraId="7699D825" w14:textId="77777777" w:rsidR="00DA2168" w:rsidRDefault="00C72BC3">
      <w:pPr>
        <w:spacing w:line="480" w:lineRule="auto"/>
        <w:ind w:left="840" w:firstLine="420"/>
        <w:rPr>
          <w:rFonts w:ascii="Times New Roman" w:hAnsi="Times New Roman"/>
          <w:sz w:val="21"/>
          <w:szCs w:val="21"/>
          <w:lang w:val="es-ES"/>
        </w:rPr>
      </w:pPr>
      <w:r>
        <w:rPr>
          <w:rFonts w:ascii="Times New Roman" w:hAnsi="Times New Roman"/>
          <w:sz w:val="21"/>
          <w:szCs w:val="21"/>
          <w:vertAlign w:val="superscript"/>
          <w:lang w:val="es-ES"/>
        </w:rPr>
        <w:t>3</w:t>
      </w:r>
      <w:r>
        <w:rPr>
          <w:rFonts w:ascii="Times New Roman" w:hAnsi="Times New Roman"/>
          <w:sz w:val="21"/>
          <w:szCs w:val="21"/>
          <w:lang w:val="es-ES"/>
        </w:rPr>
        <w:t xml:space="preserve"> </w:t>
      </w:r>
      <w:proofErr w:type="gramStart"/>
      <w:r>
        <w:rPr>
          <w:rFonts w:ascii="Times New Roman" w:hAnsi="Times New Roman"/>
          <w:sz w:val="21"/>
          <w:szCs w:val="21"/>
          <w:lang w:val="es-ES"/>
        </w:rPr>
        <w:t>Ecoparque</w:t>
      </w:r>
      <w:proofErr w:type="gramEnd"/>
      <w:r>
        <w:rPr>
          <w:rFonts w:ascii="Times New Roman" w:hAnsi="Times New Roman"/>
          <w:sz w:val="21"/>
          <w:szCs w:val="21"/>
          <w:lang w:val="es-ES"/>
        </w:rPr>
        <w:t xml:space="preserve"> Buenos Aires-Argentina, República de la India 3000, CABA, </w:t>
      </w:r>
      <w:r>
        <w:rPr>
          <w:rFonts w:ascii="Times New Roman" w:hAnsi="Times New Roman"/>
          <w:sz w:val="21"/>
          <w:szCs w:val="21"/>
          <w:lang w:val="es-ES"/>
        </w:rPr>
        <w:tab/>
        <w:t>CP,1425, Ciudad Autónoma de Buenos Aires, Argentina.</w:t>
      </w:r>
    </w:p>
    <w:p w14:paraId="0705F8EF" w14:textId="77777777" w:rsidR="00DA2168" w:rsidRDefault="00C72BC3">
      <w:pPr>
        <w:spacing w:line="480" w:lineRule="auto"/>
        <w:ind w:left="840" w:firstLine="420"/>
        <w:rPr>
          <w:rFonts w:ascii="Times New Roman" w:hAnsi="Times New Roman"/>
          <w:sz w:val="21"/>
          <w:szCs w:val="21"/>
          <w:lang w:val="es-ES"/>
        </w:rPr>
      </w:pPr>
      <w:r>
        <w:rPr>
          <w:rFonts w:ascii="Times New Roman" w:hAnsi="Times New Roman"/>
          <w:sz w:val="21"/>
          <w:szCs w:val="21"/>
          <w:vertAlign w:val="superscript"/>
          <w:lang w:val="es-ES"/>
        </w:rPr>
        <w:t>4</w:t>
      </w:r>
      <w:r>
        <w:rPr>
          <w:rFonts w:ascii="Times New Roman" w:hAnsi="Times New Roman"/>
          <w:sz w:val="21"/>
          <w:szCs w:val="21"/>
          <w:lang w:val="es-ES"/>
        </w:rPr>
        <w:t xml:space="preserve"> </w:t>
      </w:r>
      <w:proofErr w:type="spellStart"/>
      <w:r>
        <w:rPr>
          <w:rFonts w:ascii="Times New Roman" w:hAnsi="Times New Roman"/>
          <w:sz w:val="21"/>
          <w:szCs w:val="21"/>
          <w:lang w:val="es-ES"/>
        </w:rPr>
        <w:t>Present</w:t>
      </w:r>
      <w:proofErr w:type="spellEnd"/>
      <w:r>
        <w:rPr>
          <w:rFonts w:ascii="Times New Roman" w:hAnsi="Times New Roman"/>
          <w:sz w:val="21"/>
          <w:szCs w:val="21"/>
          <w:lang w:val="es-ES"/>
        </w:rPr>
        <w:t xml:space="preserve"> </w:t>
      </w:r>
      <w:proofErr w:type="spellStart"/>
      <w:r>
        <w:rPr>
          <w:rFonts w:ascii="Times New Roman" w:hAnsi="Times New Roman"/>
          <w:sz w:val="21"/>
          <w:szCs w:val="21"/>
          <w:lang w:val="es-ES"/>
        </w:rPr>
        <w:t>Address</w:t>
      </w:r>
      <w:proofErr w:type="spellEnd"/>
      <w:r>
        <w:rPr>
          <w:rFonts w:ascii="Times New Roman" w:hAnsi="Times New Roman"/>
          <w:sz w:val="21"/>
          <w:szCs w:val="21"/>
          <w:lang w:val="es-ES"/>
        </w:rPr>
        <w:t xml:space="preserve">: Universidad de Buenos Aires, Facultad de Ciencias </w:t>
      </w:r>
      <w:r>
        <w:rPr>
          <w:rFonts w:ascii="Times New Roman" w:hAnsi="Times New Roman"/>
          <w:sz w:val="21"/>
          <w:szCs w:val="21"/>
          <w:lang w:val="es-ES"/>
        </w:rPr>
        <w:tab/>
        <w:t xml:space="preserve">Veterinarias, Hospital Escuela. Av. </w:t>
      </w:r>
      <w:proofErr w:type="spellStart"/>
      <w:r>
        <w:rPr>
          <w:rFonts w:ascii="Times New Roman" w:hAnsi="Times New Roman"/>
          <w:sz w:val="21"/>
          <w:szCs w:val="21"/>
          <w:lang w:val="es-ES"/>
        </w:rPr>
        <w:t>Chorroarín</w:t>
      </w:r>
      <w:proofErr w:type="spellEnd"/>
      <w:r>
        <w:rPr>
          <w:rFonts w:ascii="Times New Roman" w:hAnsi="Times New Roman"/>
          <w:sz w:val="21"/>
          <w:szCs w:val="21"/>
          <w:lang w:val="es-ES"/>
        </w:rPr>
        <w:t xml:space="preserve"> 280, CP 1427, Ciudad </w:t>
      </w:r>
      <w:r>
        <w:rPr>
          <w:rFonts w:ascii="Times New Roman" w:hAnsi="Times New Roman"/>
          <w:sz w:val="21"/>
          <w:szCs w:val="21"/>
          <w:lang w:val="es-ES"/>
        </w:rPr>
        <w:tab/>
        <w:t>Autónoma de Buenos Aires, Argentina.</w:t>
      </w:r>
    </w:p>
    <w:p w14:paraId="0B2B951C" w14:textId="77777777" w:rsidR="00DA2168" w:rsidRDefault="00C72BC3">
      <w:pPr>
        <w:spacing w:line="480" w:lineRule="auto"/>
        <w:ind w:left="840" w:firstLine="420"/>
        <w:rPr>
          <w:rFonts w:ascii="Times New Roman" w:hAnsi="Times New Roman"/>
          <w:sz w:val="21"/>
          <w:szCs w:val="21"/>
          <w:lang w:val="es-ES"/>
        </w:rPr>
      </w:pPr>
      <w:r>
        <w:rPr>
          <w:rFonts w:ascii="Times New Roman" w:hAnsi="Times New Roman"/>
          <w:sz w:val="21"/>
          <w:szCs w:val="21"/>
          <w:vertAlign w:val="superscript"/>
          <w:lang w:val="es-ES"/>
        </w:rPr>
        <w:t>5</w:t>
      </w:r>
      <w:r>
        <w:rPr>
          <w:rFonts w:ascii="Times New Roman" w:hAnsi="Times New Roman"/>
          <w:sz w:val="21"/>
          <w:szCs w:val="21"/>
          <w:lang w:val="es-ES"/>
        </w:rPr>
        <w:t xml:space="preserve"> </w:t>
      </w:r>
      <w:proofErr w:type="gramStart"/>
      <w:r>
        <w:rPr>
          <w:rFonts w:ascii="Times New Roman" w:hAnsi="Times New Roman"/>
          <w:sz w:val="21"/>
          <w:szCs w:val="21"/>
          <w:lang w:val="es-ES"/>
        </w:rPr>
        <w:t>Fundación</w:t>
      </w:r>
      <w:proofErr w:type="gramEnd"/>
      <w:r>
        <w:rPr>
          <w:rFonts w:ascii="Times New Roman" w:hAnsi="Times New Roman"/>
          <w:sz w:val="21"/>
          <w:szCs w:val="21"/>
          <w:lang w:val="es-ES"/>
        </w:rPr>
        <w:t xml:space="preserve"> </w:t>
      </w:r>
      <w:proofErr w:type="spellStart"/>
      <w:r>
        <w:rPr>
          <w:rFonts w:ascii="Times New Roman" w:hAnsi="Times New Roman"/>
          <w:sz w:val="21"/>
          <w:szCs w:val="21"/>
          <w:lang w:val="es-ES"/>
        </w:rPr>
        <w:t>Cabure</w:t>
      </w:r>
      <w:proofErr w:type="spellEnd"/>
      <w:r>
        <w:rPr>
          <w:rFonts w:ascii="Times New Roman" w:hAnsi="Times New Roman"/>
          <w:sz w:val="21"/>
          <w:szCs w:val="21"/>
          <w:lang w:val="es-ES"/>
        </w:rPr>
        <w:t xml:space="preserve">-í., </w:t>
      </w:r>
      <w:proofErr w:type="spellStart"/>
      <w:r>
        <w:rPr>
          <w:rFonts w:ascii="Times New Roman" w:hAnsi="Times New Roman"/>
          <w:sz w:val="21"/>
          <w:szCs w:val="21"/>
          <w:lang w:val="es-ES"/>
        </w:rPr>
        <w:t>Mcal</w:t>
      </w:r>
      <w:proofErr w:type="spellEnd"/>
      <w:r>
        <w:rPr>
          <w:rFonts w:ascii="Times New Roman" w:hAnsi="Times New Roman"/>
          <w:sz w:val="21"/>
          <w:szCs w:val="21"/>
          <w:lang w:val="es-ES"/>
        </w:rPr>
        <w:t xml:space="preserve"> Antonio Sucre 2842, CP 1428, Ciudad Autónoma </w:t>
      </w:r>
      <w:r>
        <w:rPr>
          <w:rFonts w:ascii="Times New Roman" w:hAnsi="Times New Roman"/>
          <w:sz w:val="21"/>
          <w:szCs w:val="21"/>
          <w:lang w:val="es-ES"/>
        </w:rPr>
        <w:tab/>
        <w:t xml:space="preserve">de </w:t>
      </w:r>
      <w:r>
        <w:rPr>
          <w:rFonts w:ascii="Times New Roman" w:hAnsi="Times New Roman"/>
          <w:sz w:val="21"/>
          <w:szCs w:val="21"/>
          <w:lang w:val="es-ES"/>
        </w:rPr>
        <w:tab/>
        <w:t>Buenos Aire</w:t>
      </w:r>
      <w:r>
        <w:rPr>
          <w:rFonts w:ascii="Times New Roman" w:hAnsi="Times New Roman"/>
          <w:sz w:val="21"/>
          <w:szCs w:val="21"/>
          <w:lang w:val="es-ES"/>
        </w:rPr>
        <w:t>s, Argentina.</w:t>
      </w:r>
    </w:p>
    <w:p w14:paraId="22041410" w14:textId="77777777" w:rsidR="00DA2168" w:rsidRDefault="00C72BC3">
      <w:pPr>
        <w:spacing w:line="480" w:lineRule="auto"/>
        <w:ind w:left="840" w:firstLine="420"/>
        <w:rPr>
          <w:rFonts w:ascii="Times New Roman" w:hAnsi="Times New Roman"/>
          <w:sz w:val="21"/>
          <w:szCs w:val="21"/>
        </w:rPr>
      </w:pPr>
      <w:r>
        <w:rPr>
          <w:rFonts w:ascii="Times New Roman" w:hAnsi="Times New Roman"/>
          <w:sz w:val="21"/>
          <w:szCs w:val="21"/>
          <w:vertAlign w:val="superscript"/>
        </w:rPr>
        <w:t>6</w:t>
      </w:r>
      <w:r>
        <w:rPr>
          <w:rFonts w:ascii="Times New Roman" w:hAnsi="Times New Roman"/>
          <w:sz w:val="21"/>
          <w:szCs w:val="21"/>
        </w:rPr>
        <w:t xml:space="preserve"> Berlin Center for Genomics in Biodiversity Research, Berlin, Germany.</w:t>
      </w:r>
    </w:p>
    <w:p w14:paraId="118268D5" w14:textId="77777777" w:rsidR="00DA2168" w:rsidRDefault="00C72BC3">
      <w:pPr>
        <w:spacing w:line="480" w:lineRule="auto"/>
        <w:ind w:left="1260"/>
        <w:rPr>
          <w:rFonts w:ascii="Times New Roman" w:hAnsi="Times New Roman"/>
          <w:sz w:val="22"/>
          <w:szCs w:val="22"/>
        </w:rPr>
      </w:pPr>
      <w:r>
        <w:rPr>
          <w:rFonts w:ascii="Times New Roman" w:hAnsi="Times New Roman"/>
          <w:sz w:val="22"/>
          <w:szCs w:val="22"/>
          <w:vertAlign w:val="superscript"/>
        </w:rPr>
        <w:t>7</w:t>
      </w:r>
      <w:r>
        <w:rPr>
          <w:rFonts w:ascii="Times New Roman" w:hAnsi="Times New Roman"/>
          <w:sz w:val="22"/>
          <w:szCs w:val="22"/>
        </w:rPr>
        <w:t xml:space="preserve"> CNAG</w:t>
      </w:r>
      <w:r>
        <w:rPr>
          <w:rFonts w:ascii="Times New Roman" w:hAnsi="Times New Roman" w:hint="eastAsia"/>
          <w:sz w:val="22"/>
          <w:szCs w:val="22"/>
        </w:rPr>
        <w:t>‐</w:t>
      </w:r>
      <w:r>
        <w:rPr>
          <w:rFonts w:ascii="Times New Roman" w:hAnsi="Times New Roman"/>
          <w:sz w:val="22"/>
          <w:szCs w:val="22"/>
        </w:rPr>
        <w:t>CRG, Centre for Genomic Regulation, Barcelona Institute of Science and Technology, Spain</w:t>
      </w:r>
    </w:p>
    <w:p w14:paraId="52FC5DA3" w14:textId="77777777" w:rsidR="00DA2168" w:rsidRDefault="00DA2168">
      <w:pPr>
        <w:spacing w:line="480" w:lineRule="auto"/>
        <w:rPr>
          <w:rFonts w:ascii="Times New Roman" w:hAnsi="Times New Roman"/>
          <w:sz w:val="21"/>
          <w:szCs w:val="21"/>
        </w:rPr>
      </w:pPr>
    </w:p>
    <w:p w14:paraId="36A12123" w14:textId="77777777" w:rsidR="00DA2168" w:rsidRDefault="00C72BC3">
      <w:pPr>
        <w:autoSpaceDE w:val="0"/>
        <w:autoSpaceDN w:val="0"/>
        <w:adjustRightInd w:val="0"/>
        <w:spacing w:line="480" w:lineRule="auto"/>
        <w:rPr>
          <w:rStyle w:val="Hyperlink"/>
          <w:rFonts w:ascii="Times New Roman" w:hAnsi="Times New Roman" w:cs="Times New Roman"/>
          <w:bCs/>
          <w:i/>
          <w:iCs/>
        </w:rPr>
      </w:pPr>
      <w:r>
        <w:rPr>
          <w:rFonts w:ascii="Times New Roman" w:hAnsi="Times New Roman" w:cs="Times New Roman"/>
        </w:rPr>
        <w:t xml:space="preserve">Corresponding Authors: </w:t>
      </w:r>
      <w:r>
        <w:rPr>
          <w:rFonts w:ascii="Times New Roman" w:hAnsi="Times New Roman" w:cs="Times New Roman"/>
        </w:rPr>
        <w:tab/>
      </w:r>
      <w:r>
        <w:rPr>
          <w:rFonts w:ascii="Times New Roman" w:hAnsi="Times New Roman" w:cs="Times New Roman"/>
          <w:i/>
          <w:iCs/>
        </w:rPr>
        <w:t>Diego De Panis,</w:t>
      </w:r>
      <w:r>
        <w:rPr>
          <w:rFonts w:ascii="Times New Roman" w:hAnsi="Times New Roman"/>
          <w:i/>
          <w:iCs/>
        </w:rPr>
        <w:t xml:space="preserve"> </w:t>
      </w:r>
      <w:hyperlink r:id="rId5" w:history="1">
        <w:r>
          <w:rPr>
            <w:rStyle w:val="Hyperlink"/>
            <w:rFonts w:ascii="Times New Roman" w:hAnsi="Times New Roman"/>
            <w:i/>
            <w:iCs/>
          </w:rPr>
          <w:t>dndepanis@ege.fcen.uba.ar</w:t>
        </w:r>
      </w:hyperlink>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i/>
          <w:iCs/>
        </w:rPr>
        <w:t xml:space="preserve">Julian </w:t>
      </w:r>
      <w:proofErr w:type="spellStart"/>
      <w:r>
        <w:rPr>
          <w:rFonts w:ascii="Times New Roman" w:hAnsi="Times New Roman" w:cs="Times New Roman"/>
          <w:i/>
          <w:iCs/>
        </w:rPr>
        <w:t>Padró</w:t>
      </w:r>
      <w:proofErr w:type="spellEnd"/>
      <w:r>
        <w:rPr>
          <w:rFonts w:ascii="Times New Roman" w:hAnsi="Times New Roman" w:cs="Times New Roman"/>
          <w:i/>
          <w:iCs/>
        </w:rPr>
        <w:t xml:space="preserve">, </w:t>
      </w:r>
      <w:hyperlink r:id="rId6" w:history="1">
        <w:r>
          <w:rPr>
            <w:rStyle w:val="Hyperlink"/>
            <w:rFonts w:ascii="Times New Roman" w:hAnsi="Times New Roman" w:cs="Times New Roman"/>
            <w:bCs/>
            <w:i/>
            <w:iCs/>
          </w:rPr>
          <w:t>padrojulian@comahue-conicet.gob.ar</w:t>
        </w:r>
      </w:hyperlink>
    </w:p>
    <w:p w14:paraId="5E811D45" w14:textId="77777777" w:rsidR="00DA2168" w:rsidRDefault="00C72BC3">
      <w:pPr>
        <w:rPr>
          <w:b/>
          <w:bCs/>
          <w:color w:val="000000"/>
          <w:sz w:val="28"/>
          <w:szCs w:val="28"/>
        </w:rPr>
      </w:pPr>
      <w:r>
        <w:rPr>
          <w:b/>
          <w:bCs/>
          <w:color w:val="000000"/>
          <w:sz w:val="28"/>
          <w:szCs w:val="28"/>
        </w:rPr>
        <w:br w:type="page"/>
      </w:r>
    </w:p>
    <w:p w14:paraId="1A4CCCF1" w14:textId="77777777" w:rsidR="00DA2168" w:rsidRDefault="00C72BC3">
      <w:pPr>
        <w:pStyle w:val="NormalWeb"/>
        <w:spacing w:beforeAutospacing="0" w:afterAutospacing="0" w:line="480" w:lineRule="auto"/>
        <w:ind w:firstLine="420"/>
        <w:rPr>
          <w:b/>
          <w:bCs/>
          <w:color w:val="000000"/>
          <w:sz w:val="28"/>
          <w:szCs w:val="28"/>
        </w:rPr>
      </w:pPr>
      <w:r>
        <w:rPr>
          <w:b/>
          <w:bCs/>
          <w:color w:val="000000"/>
          <w:sz w:val="28"/>
          <w:szCs w:val="28"/>
        </w:rPr>
        <w:lastRenderedPageBreak/>
        <w:t>Mitochondrial genome assembly</w:t>
      </w:r>
    </w:p>
    <w:p w14:paraId="0F5EEA1C" w14:textId="5920F0DD" w:rsidR="00DA2168" w:rsidRDefault="00C72BC3">
      <w:pPr>
        <w:pStyle w:val="NormalWeb"/>
        <w:spacing w:beforeAutospacing="0" w:afterAutospacing="0" w:line="480" w:lineRule="auto"/>
        <w:ind w:firstLine="420"/>
        <w:rPr>
          <w:color w:val="000000"/>
        </w:rPr>
      </w:pPr>
      <w:r>
        <w:t xml:space="preserve">We mapped the sequences of both the California and Andean condor </w:t>
      </w:r>
      <w:r>
        <w:t xml:space="preserve">against the reference mitogenome of </w:t>
      </w:r>
      <w:r>
        <w:rPr>
          <w:i/>
          <w:iCs/>
          <w:color w:val="000000"/>
        </w:rPr>
        <w:t>C. aura</w:t>
      </w:r>
      <w:r>
        <w:rPr>
          <w:color w:val="000000"/>
        </w:rPr>
        <w:t xml:space="preserve"> and </w:t>
      </w:r>
      <w:r>
        <w:rPr>
          <w:i/>
          <w:iCs/>
          <w:color w:val="000000"/>
        </w:rPr>
        <w:t>G. gallus</w:t>
      </w:r>
      <w:r>
        <w:t xml:space="preserve"> (Table S1),</w:t>
      </w:r>
      <w:r>
        <w:t xml:space="preserve"> </w:t>
      </w:r>
      <w:r>
        <w:t xml:space="preserve">using </w:t>
      </w:r>
      <w:r>
        <w:rPr>
          <w:rFonts w:eastAsia="Courier New"/>
        </w:rPr>
        <w:t>Bowtie2 2.3.5.1</w:t>
      </w:r>
      <w:r>
        <w:t xml:space="preserve"> (</w:t>
      </w:r>
      <w:sdt>
        <w:sdtPr>
          <w:tag w:val="goog_rdk_63"/>
          <w:id w:val="-871606514"/>
        </w:sdtPr>
        <w:sdtEndPr/>
        <w:sdtContent/>
      </w:sdt>
      <w:r>
        <w:t xml:space="preserve">Langmead &amp; </w:t>
      </w:r>
      <w:proofErr w:type="spellStart"/>
      <w:r>
        <w:t>Salzberg</w:t>
      </w:r>
      <w:proofErr w:type="spellEnd"/>
      <w:r>
        <w:t xml:space="preserve"> 2012) and </w:t>
      </w:r>
      <w:r>
        <w:rPr>
          <w:rFonts w:eastAsia="Courier New"/>
        </w:rPr>
        <w:t>Minimap2 2.17</w:t>
      </w:r>
      <w:r>
        <w:t xml:space="preserve"> (</w:t>
      </w:r>
      <w:sdt>
        <w:sdtPr>
          <w:tag w:val="goog_rdk_64"/>
          <w:id w:val="66851915"/>
        </w:sdtPr>
        <w:sdtEndPr/>
        <w:sdtContent/>
      </w:sdt>
      <w:r>
        <w:t>Li 2018) for short and long reads, respectively</w:t>
      </w:r>
      <w:r>
        <w:t xml:space="preserve">. </w:t>
      </w:r>
      <w:r>
        <w:rPr>
          <w:color w:val="000000"/>
        </w:rPr>
        <w:t xml:space="preserve">Our assemblies obtained with </w:t>
      </w:r>
      <w:proofErr w:type="spellStart"/>
      <w:r>
        <w:rPr>
          <w:color w:val="000000"/>
        </w:rPr>
        <w:t>NOVOPlasty</w:t>
      </w:r>
      <w:proofErr w:type="spellEnd"/>
      <w:r>
        <w:rPr>
          <w:color w:val="000000"/>
        </w:rPr>
        <w:t xml:space="preserve"> v4.2</w:t>
      </w:r>
      <w:r>
        <w:rPr>
          <w:color w:val="000000"/>
        </w:rPr>
        <w:t xml:space="preserve"> </w:t>
      </w:r>
      <w:r>
        <w:t>(</w:t>
      </w:r>
      <w:proofErr w:type="spellStart"/>
      <w:sdt>
        <w:sdtPr>
          <w:tag w:val="goog_rdk_67"/>
          <w:id w:val="-1161846825"/>
        </w:sdtPr>
        <w:sdtEndPr/>
        <w:sdtContent/>
      </w:sdt>
      <w:r>
        <w:t>Dierckxsens</w:t>
      </w:r>
      <w:proofErr w:type="spellEnd"/>
      <w:r>
        <w:t xml:space="preserve"> et al. 2016)</w:t>
      </w:r>
      <w:r>
        <w:rPr>
          <w:color w:val="000000"/>
        </w:rPr>
        <w:t xml:space="preserve">, </w:t>
      </w:r>
      <w:proofErr w:type="spellStart"/>
      <w:r>
        <w:rPr>
          <w:color w:val="000000"/>
        </w:rPr>
        <w:t>GetOrganelle</w:t>
      </w:r>
      <w:proofErr w:type="spellEnd"/>
      <w:r>
        <w:rPr>
          <w:color w:val="000000"/>
        </w:rPr>
        <w:t xml:space="preserve"> v1.7.1 </w:t>
      </w:r>
      <w:r>
        <w:t>(</w:t>
      </w:r>
      <w:proofErr w:type="spellStart"/>
      <w:sdt>
        <w:sdtPr>
          <w:tag w:val="goog_rdk_70"/>
          <w:id w:val="1632667771"/>
        </w:sdtPr>
        <w:sdtEndPr/>
        <w:sdtContent/>
      </w:sdt>
      <w:r>
        <w:t>Jin</w:t>
      </w:r>
      <w:proofErr w:type="spellEnd"/>
      <w:r>
        <w:t xml:space="preserve"> et al. 20</w:t>
      </w:r>
      <w:r>
        <w:t>20</w:t>
      </w:r>
      <w:r>
        <w:t>)</w:t>
      </w:r>
      <w:r>
        <w:t xml:space="preserve"> </w:t>
      </w:r>
      <w:r>
        <w:rPr>
          <w:color w:val="000000"/>
        </w:rPr>
        <w:t xml:space="preserve">and </w:t>
      </w:r>
      <w:proofErr w:type="spellStart"/>
      <w:r>
        <w:rPr>
          <w:color w:val="000000"/>
        </w:rPr>
        <w:t>UniCycler</w:t>
      </w:r>
      <w:proofErr w:type="spellEnd"/>
      <w:r>
        <w:rPr>
          <w:color w:val="000000"/>
        </w:rPr>
        <w:t xml:space="preserve"> v0.4.8</w:t>
      </w:r>
      <w:r>
        <w:t xml:space="preserve"> (</w:t>
      </w:r>
      <w:sdt>
        <w:sdtPr>
          <w:tag w:val="goog_rdk_71"/>
          <w:id w:val="1018510996"/>
        </w:sdtPr>
        <w:sdtEndPr/>
        <w:sdtContent>
          <w:r>
            <w:t xml:space="preserve">for the Andean condor; </w:t>
          </w:r>
        </w:sdtContent>
      </w:sdt>
      <w:r>
        <w:t>Wick et al. 2017)</w:t>
      </w:r>
      <w:r>
        <w:rPr>
          <w:color w:val="000000"/>
        </w:rPr>
        <w:t xml:space="preserve"> were aligned to </w:t>
      </w:r>
      <w:r>
        <w:rPr>
          <w:i/>
          <w:iCs/>
          <w:color w:val="000000"/>
        </w:rPr>
        <w:t>C. aura</w:t>
      </w:r>
      <w:r>
        <w:rPr>
          <w:color w:val="000000"/>
        </w:rPr>
        <w:t xml:space="preserve"> and </w:t>
      </w:r>
      <w:r>
        <w:rPr>
          <w:i/>
          <w:iCs/>
          <w:color w:val="000000"/>
        </w:rPr>
        <w:t>G. gallus</w:t>
      </w:r>
      <w:r>
        <w:rPr>
          <w:color w:val="000000"/>
        </w:rPr>
        <w:t xml:space="preserve"> mitochondrial reference genomes using Mauve v2.4.0 </w:t>
      </w:r>
      <w:r>
        <w:rPr>
          <w:color w:val="000000"/>
        </w:rPr>
        <w:t xml:space="preserve">(Darling et al., </w:t>
      </w:r>
      <w:r>
        <w:rPr>
          <w:color w:val="000000"/>
        </w:rPr>
        <w:t xml:space="preserve">2004) </w:t>
      </w:r>
      <w:r>
        <w:rPr>
          <w:color w:val="000000"/>
        </w:rPr>
        <w:t>and MAFFT v7.3</w:t>
      </w:r>
      <w:r>
        <w:rPr>
          <w:color w:val="000000"/>
        </w:rPr>
        <w:t xml:space="preserve"> (</w:t>
      </w:r>
      <w:proofErr w:type="spellStart"/>
      <w:r>
        <w:rPr>
          <w:color w:val="000000"/>
        </w:rPr>
        <w:t>Katoh</w:t>
      </w:r>
      <w:proofErr w:type="spellEnd"/>
      <w:r>
        <w:rPr>
          <w:color w:val="000000"/>
        </w:rPr>
        <w:t xml:space="preserve"> &amp; </w:t>
      </w:r>
      <w:proofErr w:type="spellStart"/>
      <w:r>
        <w:rPr>
          <w:color w:val="000000"/>
        </w:rPr>
        <w:t>Standley</w:t>
      </w:r>
      <w:proofErr w:type="spellEnd"/>
      <w:r>
        <w:rPr>
          <w:color w:val="000000"/>
        </w:rPr>
        <w:t xml:space="preserve"> 2013)</w:t>
      </w:r>
      <w:r>
        <w:rPr>
          <w:color w:val="000000"/>
        </w:rPr>
        <w:t xml:space="preserve"> to analyze and build a coherent consensus </w:t>
      </w:r>
      <w:proofErr w:type="gramStart"/>
      <w:r>
        <w:rPr>
          <w:color w:val="000000"/>
        </w:rPr>
        <w:t>sequences</w:t>
      </w:r>
      <w:proofErr w:type="gramEnd"/>
      <w:r>
        <w:rPr>
          <w:color w:val="000000"/>
        </w:rPr>
        <w:t xml:space="preserve">. After the proper ordering and orientation of the sequences, the difference between Andean condor </w:t>
      </w:r>
      <w:r>
        <w:rPr>
          <w:color w:val="000000"/>
        </w:rPr>
        <w:t xml:space="preserve">assemblies was found in the length of a repetitive segment </w:t>
      </w:r>
      <w:r>
        <w:rPr>
          <w:color w:val="000000"/>
        </w:rPr>
        <w:t>of</w:t>
      </w:r>
      <w:r>
        <w:rPr>
          <w:color w:val="000000"/>
        </w:rPr>
        <w:t xml:space="preserve"> the control r</w:t>
      </w:r>
      <w:r>
        <w:rPr>
          <w:color w:val="000000"/>
        </w:rPr>
        <w:t xml:space="preserve">egion. Since both </w:t>
      </w:r>
      <w:proofErr w:type="spellStart"/>
      <w:r>
        <w:rPr>
          <w:color w:val="000000"/>
        </w:rPr>
        <w:t>GetOrganelle</w:t>
      </w:r>
      <w:proofErr w:type="spellEnd"/>
      <w:r>
        <w:rPr>
          <w:color w:val="000000"/>
        </w:rPr>
        <w:t xml:space="preserve"> and </w:t>
      </w:r>
      <w:proofErr w:type="spellStart"/>
      <w:r>
        <w:rPr>
          <w:color w:val="000000"/>
        </w:rPr>
        <w:t>UniCycler</w:t>
      </w:r>
      <w:proofErr w:type="spellEnd"/>
      <w:r>
        <w:rPr>
          <w:color w:val="000000"/>
        </w:rPr>
        <w:t xml:space="preserve"> algorithms were reported as circulars, we selected the first approach as the most conservative option because it also used a partial sequence of the control region as seed. A</w:t>
      </w:r>
      <w:r>
        <w:rPr>
          <w:color w:val="000000"/>
        </w:rPr>
        <w:t xml:space="preserve"> further</w:t>
      </w:r>
      <w:r>
        <w:rPr>
          <w:color w:val="000000"/>
        </w:rPr>
        <w:t xml:space="preserve"> inspection after mapping our</w:t>
      </w:r>
      <w:r>
        <w:rPr>
          <w:color w:val="000000"/>
        </w:rPr>
        <w:t xml:space="preserve"> raw-reads showed similar consistency between the two alternatives. For the California condor assemblies, </w:t>
      </w:r>
      <w:proofErr w:type="spellStart"/>
      <w:r>
        <w:rPr>
          <w:color w:val="000000"/>
        </w:rPr>
        <w:t>GetOrganelle</w:t>
      </w:r>
      <w:proofErr w:type="spellEnd"/>
      <w:r>
        <w:rPr>
          <w:color w:val="000000"/>
        </w:rPr>
        <w:t xml:space="preserve"> was reported as circular and </w:t>
      </w:r>
      <w:proofErr w:type="spellStart"/>
      <w:r>
        <w:rPr>
          <w:color w:val="000000"/>
        </w:rPr>
        <w:t>NOVOPlasty</w:t>
      </w:r>
      <w:proofErr w:type="spellEnd"/>
      <w:r>
        <w:rPr>
          <w:color w:val="000000"/>
        </w:rPr>
        <w:t xml:space="preserve"> was used to check consistency. Since Hendrickson et al. (2003) reported a conserved order in a </w:t>
      </w:r>
      <w:r>
        <w:rPr>
          <w:color w:val="000000"/>
        </w:rPr>
        <w:t>pa</w:t>
      </w:r>
      <w:r>
        <w:rPr>
          <w:color w:val="000000"/>
        </w:rPr>
        <w:t>rtial</w:t>
      </w:r>
      <w:r>
        <w:rPr>
          <w:color w:val="000000"/>
        </w:rPr>
        <w:t xml:space="preserve"> mitochondrial sequence between Andean condor and chicken, we used </w:t>
      </w:r>
      <w:r>
        <w:rPr>
          <w:i/>
          <w:iCs/>
          <w:color w:val="000000"/>
        </w:rPr>
        <w:t>G. gallus</w:t>
      </w:r>
      <w:r>
        <w:rPr>
          <w:color w:val="000000"/>
        </w:rPr>
        <w:t xml:space="preserve"> mitochondrion in addition to </w:t>
      </w:r>
      <w:r>
        <w:rPr>
          <w:i/>
          <w:iCs/>
          <w:color w:val="000000"/>
        </w:rPr>
        <w:t>C. aura</w:t>
      </w:r>
      <w:r>
        <w:rPr>
          <w:color w:val="000000"/>
        </w:rPr>
        <w:t xml:space="preserve"> to check annotation consistency.</w:t>
      </w:r>
      <w:r>
        <w:rPr>
          <w:color w:val="000000"/>
        </w:rPr>
        <w:t xml:space="preserve"> </w:t>
      </w:r>
      <w:r>
        <w:t xml:space="preserve">All genes (tRNAs, rRNAs and PCGs), as well as the </w:t>
      </w:r>
      <w:r>
        <w:t>c</w:t>
      </w:r>
      <w:r>
        <w:t>ontrol region</w:t>
      </w:r>
      <w:r>
        <w:t xml:space="preserve"> (CR)</w:t>
      </w:r>
      <w:r>
        <w:t xml:space="preserve"> were manually curated</w:t>
      </w:r>
      <w:r>
        <w:t xml:space="preserve"> and </w:t>
      </w:r>
      <w:sdt>
        <w:sdtPr>
          <w:tag w:val="goog_rdk_75"/>
          <w:id w:val="61762718"/>
        </w:sdtPr>
        <w:sdtEndPr/>
        <w:sdtContent>
          <w:r>
            <w:t>g</w:t>
          </w:r>
        </w:sdtContent>
      </w:sdt>
      <w:r>
        <w:t>enom</w:t>
      </w:r>
      <w:r w:rsidRPr="00C72BC3">
        <w:t>i</w:t>
      </w:r>
      <w:r w:rsidRPr="00C72BC3">
        <w:t xml:space="preserve">c </w:t>
      </w:r>
      <w:r>
        <w:t>assembly was schematized with OGDRAW 1.3.1 (</w:t>
      </w:r>
      <w:sdt>
        <w:sdtPr>
          <w:tag w:val="goog_rdk_78"/>
          <w:id w:val="1201049649"/>
        </w:sdtPr>
        <w:sdtEndPr/>
        <w:sdtContent/>
      </w:sdt>
      <w:r>
        <w:t>Greiner et al. 2019).</w:t>
      </w:r>
    </w:p>
    <w:p w14:paraId="4747DC42" w14:textId="0EE928D9" w:rsidR="00DA2168" w:rsidRDefault="00DA2168">
      <w:pPr>
        <w:pStyle w:val="NormalWeb"/>
        <w:spacing w:beforeAutospacing="0" w:afterAutospacing="0" w:line="480" w:lineRule="auto"/>
        <w:rPr>
          <w:color w:val="000000"/>
        </w:rPr>
      </w:pPr>
    </w:p>
    <w:p w14:paraId="21D0BDEA" w14:textId="3CD2226F" w:rsidR="00C72BC3" w:rsidRDefault="00C72BC3">
      <w:pPr>
        <w:pStyle w:val="NormalWeb"/>
        <w:spacing w:beforeAutospacing="0" w:afterAutospacing="0" w:line="480" w:lineRule="auto"/>
        <w:rPr>
          <w:color w:val="000000"/>
        </w:rPr>
      </w:pPr>
    </w:p>
    <w:p w14:paraId="647FCC92" w14:textId="77777777" w:rsidR="00C72BC3" w:rsidRDefault="00C72BC3">
      <w:pPr>
        <w:pStyle w:val="NormalWeb"/>
        <w:spacing w:beforeAutospacing="0" w:afterAutospacing="0" w:line="480" w:lineRule="auto"/>
        <w:rPr>
          <w:color w:val="000000"/>
        </w:rPr>
      </w:pPr>
    </w:p>
    <w:p w14:paraId="2AD9B0A3" w14:textId="77777777" w:rsidR="00DA2168" w:rsidRDefault="00C72BC3">
      <w:pPr>
        <w:pStyle w:val="NormalWeb"/>
        <w:spacing w:beforeAutospacing="0" w:afterAutospacing="0" w:line="480" w:lineRule="auto"/>
        <w:rPr>
          <w:b/>
          <w:bCs/>
          <w:color w:val="000000"/>
          <w:sz w:val="28"/>
          <w:szCs w:val="28"/>
        </w:rPr>
      </w:pPr>
      <w:r>
        <w:rPr>
          <w:b/>
          <w:bCs/>
          <w:color w:val="000000"/>
          <w:sz w:val="28"/>
          <w:szCs w:val="28"/>
        </w:rPr>
        <w:lastRenderedPageBreak/>
        <w:t>Selection Analysis</w:t>
      </w:r>
    </w:p>
    <w:p w14:paraId="7C5A1CD3" w14:textId="77777777" w:rsidR="00DA2168" w:rsidRDefault="00C72BC3">
      <w:pPr>
        <w:pStyle w:val="NormalWeb"/>
        <w:spacing w:beforeAutospacing="0" w:afterAutospacing="0" w:line="480" w:lineRule="auto"/>
        <w:ind w:firstLine="420"/>
        <w:rPr>
          <w:color w:val="000000"/>
        </w:rPr>
      </w:pPr>
      <w:r>
        <w:rPr>
          <w:color w:val="000000"/>
        </w:rPr>
        <w:t xml:space="preserve">We assessed selective footprints in the mitochondrial PCGs of vultures in a phylogenetic context of the </w:t>
      </w:r>
      <w:proofErr w:type="spellStart"/>
      <w:r>
        <w:rPr>
          <w:color w:val="000000"/>
        </w:rPr>
        <w:t>Afroaves</w:t>
      </w:r>
      <w:proofErr w:type="spellEnd"/>
      <w:r>
        <w:rPr>
          <w:color w:val="000000"/>
        </w:rPr>
        <w:t xml:space="preserve"> clade by estimating the </w:t>
      </w:r>
      <w:r>
        <w:rPr>
          <w:color w:val="000000"/>
        </w:rPr>
        <w:t>nonsynonymous-to-synonymous substitution rate ratio (</w:t>
      </w:r>
      <w:r>
        <w:rPr>
          <w:color w:val="000000"/>
          <w:lang w:val="es-ES"/>
        </w:rPr>
        <w:t>ω</w:t>
      </w:r>
      <w:r>
        <w:rPr>
          <w:color w:val="000000"/>
        </w:rPr>
        <w:t>=</w:t>
      </w:r>
      <w:proofErr w:type="spellStart"/>
      <w:r>
        <w:rPr>
          <w:color w:val="000000"/>
        </w:rPr>
        <w:t>dN</w:t>
      </w:r>
      <w:proofErr w:type="spellEnd"/>
      <w:r>
        <w:rPr>
          <w:color w:val="000000"/>
        </w:rPr>
        <w:t>/</w:t>
      </w:r>
      <w:proofErr w:type="spellStart"/>
      <w:r>
        <w:rPr>
          <w:color w:val="000000"/>
        </w:rPr>
        <w:t>dS</w:t>
      </w:r>
      <w:proofErr w:type="spellEnd"/>
      <w:r>
        <w:rPr>
          <w:color w:val="000000"/>
        </w:rPr>
        <w:t xml:space="preserve">). For this, we built a phylogenetic tree including all available species in the order Strigiformes (Owls), </w:t>
      </w:r>
      <w:proofErr w:type="spellStart"/>
      <w:r>
        <w:rPr>
          <w:color w:val="000000"/>
        </w:rPr>
        <w:t>Cathartiformes</w:t>
      </w:r>
      <w:proofErr w:type="spellEnd"/>
      <w:r>
        <w:rPr>
          <w:color w:val="000000"/>
        </w:rPr>
        <w:t xml:space="preserve"> and </w:t>
      </w:r>
      <w:proofErr w:type="spellStart"/>
      <w:r>
        <w:rPr>
          <w:color w:val="000000"/>
        </w:rPr>
        <w:t>Accipitriformes</w:t>
      </w:r>
      <w:proofErr w:type="spellEnd"/>
      <w:r>
        <w:rPr>
          <w:color w:val="000000"/>
        </w:rPr>
        <w:t xml:space="preserve"> (the last two conforming the clade </w:t>
      </w:r>
      <w:proofErr w:type="spellStart"/>
      <w:r>
        <w:rPr>
          <w:color w:val="000000"/>
        </w:rPr>
        <w:t>Accipitrimorphae</w:t>
      </w:r>
      <w:proofErr w:type="spellEnd"/>
      <w:r>
        <w:rPr>
          <w:color w:val="000000"/>
        </w:rPr>
        <w:t xml:space="preserve"> t</w:t>
      </w:r>
      <w:r>
        <w:rPr>
          <w:color w:val="000000"/>
        </w:rPr>
        <w:t xml:space="preserve">hat encompass vultures, </w:t>
      </w:r>
      <w:proofErr w:type="gramStart"/>
      <w:r>
        <w:rPr>
          <w:color w:val="000000"/>
        </w:rPr>
        <w:t>eagles</w:t>
      </w:r>
      <w:proofErr w:type="gramEnd"/>
      <w:r>
        <w:rPr>
          <w:color w:val="000000"/>
        </w:rPr>
        <w:t xml:space="preserve"> and hawks, among other raptors). We used the PAML wrapper </w:t>
      </w:r>
      <w:proofErr w:type="spellStart"/>
      <w:r>
        <w:rPr>
          <w:color w:val="000000"/>
        </w:rPr>
        <w:t>EasyCodeML</w:t>
      </w:r>
      <w:proofErr w:type="spellEnd"/>
      <w:r>
        <w:rPr>
          <w:color w:val="000000"/>
        </w:rPr>
        <w:t xml:space="preserve"> 1.31 (Gao et al. 2019) using the codon-aware filtered gene alignments to fit substitution models to the data for </w:t>
      </w:r>
      <w:r>
        <w:rPr>
          <w:color w:val="000000"/>
          <w:lang w:val="es-ES"/>
        </w:rPr>
        <w:t>ω</w:t>
      </w:r>
      <w:r>
        <w:rPr>
          <w:color w:val="000000"/>
        </w:rPr>
        <w:t xml:space="preserve"> estimation.</w:t>
      </w:r>
      <w:r>
        <w:rPr>
          <w:color w:val="000000"/>
        </w:rPr>
        <w:t xml:space="preserve"> </w:t>
      </w:r>
      <w:r>
        <w:rPr>
          <w:color w:val="000000"/>
        </w:rPr>
        <w:t>Because mitochondrial PCGs te</w:t>
      </w:r>
      <w:r>
        <w:rPr>
          <w:color w:val="000000"/>
        </w:rPr>
        <w:t>nd to be highly conservative, we used likelihood ratio tests (LRTs) to compare the fit of Clade model C (</w:t>
      </w:r>
      <w:proofErr w:type="spellStart"/>
      <w:r>
        <w:rPr>
          <w:color w:val="000000"/>
        </w:rPr>
        <w:t>CmC</w:t>
      </w:r>
      <w:proofErr w:type="spellEnd"/>
      <w:r>
        <w:rPr>
          <w:color w:val="000000"/>
        </w:rPr>
        <w:t xml:space="preserve">) to detect subtle differences in site-specific selective constraint among clade partitions, with M2a_rel as the </w:t>
      </w:r>
      <w:proofErr w:type="gramStart"/>
      <w:r>
        <w:rPr>
          <w:color w:val="000000"/>
        </w:rPr>
        <w:t>null-model</w:t>
      </w:r>
      <w:proofErr w:type="gramEnd"/>
      <w:r>
        <w:rPr>
          <w:color w:val="000000"/>
        </w:rPr>
        <w:t xml:space="preserve">. In the </w:t>
      </w:r>
      <w:proofErr w:type="spellStart"/>
      <w:r>
        <w:rPr>
          <w:color w:val="000000"/>
        </w:rPr>
        <w:t>CmC</w:t>
      </w:r>
      <w:proofErr w:type="spellEnd"/>
      <w:r>
        <w:rPr>
          <w:color w:val="000000"/>
        </w:rPr>
        <w:t xml:space="preserve"> model, codon</w:t>
      </w:r>
      <w:r>
        <w:rPr>
          <w:color w:val="000000"/>
        </w:rPr>
        <w:t>s can experience either purifying (0&lt;</w:t>
      </w:r>
      <w:r>
        <w:rPr>
          <w:color w:val="000000"/>
          <w:lang w:val="es-ES"/>
        </w:rPr>
        <w:t>ω</w:t>
      </w:r>
      <w:r>
        <w:rPr>
          <w:color w:val="000000"/>
        </w:rPr>
        <w:t>&lt;1) or neutral (</w:t>
      </w:r>
      <w:r>
        <w:rPr>
          <w:color w:val="000000"/>
          <w:lang w:val="es-ES"/>
        </w:rPr>
        <w:t>ω</w:t>
      </w:r>
      <w:r>
        <w:rPr>
          <w:color w:val="000000"/>
        </w:rPr>
        <w:t>=1) selection across the entire phylogeny, or unconstrained</w:t>
      </w:r>
      <w:r>
        <w:rPr>
          <w:color w:val="000000"/>
        </w:rPr>
        <w:t xml:space="preserve"> </w:t>
      </w:r>
      <w:r>
        <w:rPr>
          <w:color w:val="000000"/>
        </w:rPr>
        <w:t>/</w:t>
      </w:r>
      <w:r>
        <w:rPr>
          <w:color w:val="000000"/>
        </w:rPr>
        <w:t xml:space="preserve"> </w:t>
      </w:r>
      <w:r>
        <w:rPr>
          <w:color w:val="000000"/>
        </w:rPr>
        <w:t>positive selection (</w:t>
      </w:r>
      <w:r>
        <w:rPr>
          <w:color w:val="000000"/>
          <w:lang w:val="es-ES"/>
        </w:rPr>
        <w:t>ω</w:t>
      </w:r>
      <w:r>
        <w:rPr>
          <w:color w:val="000000"/>
        </w:rPr>
        <w:t>&gt;0) in the pre-selected partitions, while in the M2a_rel model, codons can adopt the same three classes of selective p</w:t>
      </w:r>
      <w:r>
        <w:rPr>
          <w:color w:val="000000"/>
        </w:rPr>
        <w:t xml:space="preserve">ressures equally across the entire phylogeny. Thus, we used the PAML algorithm to make several partition comparisons. First, to rule out phylogenetic constraints we compared vultures and the rest of the </w:t>
      </w:r>
      <w:proofErr w:type="spellStart"/>
      <w:r>
        <w:rPr>
          <w:color w:val="000000"/>
        </w:rPr>
        <w:t>Accipitrimorphae</w:t>
      </w:r>
      <w:proofErr w:type="spellEnd"/>
      <w:r>
        <w:rPr>
          <w:color w:val="000000"/>
        </w:rPr>
        <w:t xml:space="preserve"> as two 'foreground' branches partiti</w:t>
      </w:r>
      <w:r>
        <w:rPr>
          <w:color w:val="000000"/>
        </w:rPr>
        <w:t xml:space="preserve">ons, with Strigiformes as 'background' branch (A), and on the other hand, New and </w:t>
      </w:r>
      <w:proofErr w:type="gramStart"/>
      <w:r>
        <w:rPr>
          <w:color w:val="000000"/>
        </w:rPr>
        <w:t>Old World</w:t>
      </w:r>
      <w:proofErr w:type="gramEnd"/>
      <w:r>
        <w:rPr>
          <w:color w:val="000000"/>
        </w:rPr>
        <w:t xml:space="preserve"> vultures as two foreground partitions, with the rest of the phylogeny as 'background' (B). We also analyzed selective constraints across vultures based on the speci</w:t>
      </w:r>
      <w:r>
        <w:rPr>
          <w:color w:val="000000"/>
        </w:rPr>
        <w:t xml:space="preserve">es body size, combining all large and small species, </w:t>
      </w:r>
      <w:r>
        <w:rPr>
          <w:color w:val="000000"/>
        </w:rPr>
        <w:t xml:space="preserve">and </w:t>
      </w:r>
      <w:r>
        <w:rPr>
          <w:color w:val="000000"/>
        </w:rPr>
        <w:t>within each family (see Figure 4). First, we set as two 'foreground' partitions the branches of large-sized (</w:t>
      </w:r>
      <w:r>
        <w:rPr>
          <w:i/>
          <w:iCs/>
          <w:color w:val="000000"/>
        </w:rPr>
        <w:t xml:space="preserve">V. </w:t>
      </w:r>
      <w:proofErr w:type="spellStart"/>
      <w:r>
        <w:rPr>
          <w:i/>
          <w:iCs/>
          <w:color w:val="000000"/>
        </w:rPr>
        <w:t>gryphus</w:t>
      </w:r>
      <w:proofErr w:type="spellEnd"/>
      <w:r>
        <w:rPr>
          <w:i/>
          <w:iCs/>
          <w:color w:val="000000"/>
        </w:rPr>
        <w:t>, G. californianus</w:t>
      </w:r>
      <w:r>
        <w:rPr>
          <w:i/>
          <w:iCs/>
          <w:color w:val="000000"/>
        </w:rPr>
        <w:t xml:space="preserve">, </w:t>
      </w:r>
      <w:r>
        <w:rPr>
          <w:i/>
          <w:iCs/>
          <w:color w:val="000000"/>
        </w:rPr>
        <w:t xml:space="preserve">G. </w:t>
      </w:r>
      <w:proofErr w:type="spellStart"/>
      <w:r>
        <w:rPr>
          <w:i/>
          <w:iCs/>
          <w:color w:val="000000"/>
        </w:rPr>
        <w:t>himalayensis</w:t>
      </w:r>
      <w:proofErr w:type="spellEnd"/>
      <w:r>
        <w:rPr>
          <w:i/>
          <w:iCs/>
          <w:color w:val="000000"/>
        </w:rPr>
        <w:t xml:space="preserve"> and A. </w:t>
      </w:r>
      <w:proofErr w:type="spellStart"/>
      <w:r>
        <w:rPr>
          <w:i/>
          <w:iCs/>
          <w:color w:val="000000"/>
        </w:rPr>
        <w:t>monachus</w:t>
      </w:r>
      <w:proofErr w:type="spellEnd"/>
      <w:r>
        <w:rPr>
          <w:color w:val="000000"/>
        </w:rPr>
        <w:t>) and small species (</w:t>
      </w:r>
      <w:r>
        <w:rPr>
          <w:i/>
          <w:iCs/>
          <w:color w:val="000000"/>
        </w:rPr>
        <w:t>C. aura,</w:t>
      </w:r>
      <w:r>
        <w:rPr>
          <w:i/>
          <w:iCs/>
          <w:color w:val="000000"/>
        </w:rPr>
        <w:t xml:space="preserve"> G. </w:t>
      </w:r>
      <w:r>
        <w:rPr>
          <w:i/>
          <w:iCs/>
          <w:color w:val="000000"/>
        </w:rPr>
        <w:lastRenderedPageBreak/>
        <w:t xml:space="preserve">fulvus and G. </w:t>
      </w:r>
      <w:proofErr w:type="spellStart"/>
      <w:r>
        <w:rPr>
          <w:i/>
          <w:iCs/>
          <w:color w:val="000000"/>
        </w:rPr>
        <w:t>coprotheres</w:t>
      </w:r>
      <w:proofErr w:type="spellEnd"/>
      <w:r>
        <w:rPr>
          <w:color w:val="000000"/>
        </w:rPr>
        <w:t xml:space="preserve">), respectively, using the rest of the tree as 'background' (C). For the </w:t>
      </w:r>
      <w:proofErr w:type="gramStart"/>
      <w:r>
        <w:rPr>
          <w:color w:val="000000"/>
        </w:rPr>
        <w:t>Old World</w:t>
      </w:r>
      <w:proofErr w:type="gramEnd"/>
      <w:r>
        <w:rPr>
          <w:color w:val="000000"/>
        </w:rPr>
        <w:t xml:space="preserve"> vultures, we assigned the branches of </w:t>
      </w:r>
      <w:r>
        <w:rPr>
          <w:i/>
          <w:iCs/>
          <w:color w:val="000000"/>
        </w:rPr>
        <w:t xml:space="preserve">G. </w:t>
      </w:r>
      <w:proofErr w:type="spellStart"/>
      <w:r>
        <w:rPr>
          <w:i/>
          <w:iCs/>
          <w:color w:val="000000"/>
        </w:rPr>
        <w:t>himalayensis</w:t>
      </w:r>
      <w:proofErr w:type="spellEnd"/>
      <w:r>
        <w:rPr>
          <w:i/>
          <w:iCs/>
          <w:color w:val="000000"/>
        </w:rPr>
        <w:t xml:space="preserve"> </w:t>
      </w:r>
      <w:r>
        <w:rPr>
          <w:color w:val="000000"/>
        </w:rPr>
        <w:t>and</w:t>
      </w:r>
      <w:r>
        <w:rPr>
          <w:i/>
          <w:iCs/>
          <w:color w:val="000000"/>
        </w:rPr>
        <w:t xml:space="preserve"> A. </w:t>
      </w:r>
      <w:proofErr w:type="spellStart"/>
      <w:r>
        <w:rPr>
          <w:i/>
          <w:iCs/>
          <w:color w:val="000000"/>
        </w:rPr>
        <w:t>monachus</w:t>
      </w:r>
      <w:proofErr w:type="spellEnd"/>
      <w:r>
        <w:rPr>
          <w:color w:val="000000"/>
        </w:rPr>
        <w:t xml:space="preserve"> as large-sized and </w:t>
      </w:r>
      <w:r>
        <w:rPr>
          <w:i/>
          <w:iCs/>
          <w:color w:val="000000"/>
        </w:rPr>
        <w:t xml:space="preserve">G. fulvus </w:t>
      </w:r>
      <w:r>
        <w:rPr>
          <w:color w:val="000000"/>
        </w:rPr>
        <w:t>and</w:t>
      </w:r>
      <w:r>
        <w:rPr>
          <w:i/>
          <w:iCs/>
          <w:color w:val="000000"/>
        </w:rPr>
        <w:t xml:space="preserve"> G. </w:t>
      </w:r>
      <w:proofErr w:type="spellStart"/>
      <w:r>
        <w:rPr>
          <w:i/>
          <w:iCs/>
          <w:color w:val="000000"/>
        </w:rPr>
        <w:t>coprotheres</w:t>
      </w:r>
      <w:proofErr w:type="spellEnd"/>
      <w:r>
        <w:rPr>
          <w:color w:val="000000"/>
        </w:rPr>
        <w:t xml:space="preserve"> as small vultures (D). Sim</w:t>
      </w:r>
      <w:r>
        <w:rPr>
          <w:color w:val="000000"/>
        </w:rPr>
        <w:t xml:space="preserve">ilarly, for New World vultures, we selected as two 'foreground' partitions the branches of </w:t>
      </w:r>
      <w:r>
        <w:rPr>
          <w:i/>
          <w:iCs/>
          <w:color w:val="000000"/>
        </w:rPr>
        <w:t xml:space="preserve">V. </w:t>
      </w:r>
      <w:proofErr w:type="spellStart"/>
      <w:r>
        <w:rPr>
          <w:i/>
          <w:iCs/>
          <w:color w:val="000000"/>
        </w:rPr>
        <w:t>gryphus</w:t>
      </w:r>
      <w:proofErr w:type="spellEnd"/>
      <w:r>
        <w:rPr>
          <w:i/>
          <w:iCs/>
          <w:color w:val="000000"/>
        </w:rPr>
        <w:t xml:space="preserve"> </w:t>
      </w:r>
      <w:r>
        <w:rPr>
          <w:color w:val="000000"/>
        </w:rPr>
        <w:t>a</w:t>
      </w:r>
      <w:r>
        <w:rPr>
          <w:color w:val="000000"/>
        </w:rPr>
        <w:t xml:space="preserve">nd </w:t>
      </w:r>
      <w:r>
        <w:rPr>
          <w:i/>
          <w:iCs/>
          <w:color w:val="000000"/>
        </w:rPr>
        <w:t>G. californianus</w:t>
      </w:r>
      <w:r>
        <w:rPr>
          <w:color w:val="000000"/>
        </w:rPr>
        <w:t xml:space="preserve"> as large</w:t>
      </w:r>
      <w:r>
        <w:rPr>
          <w:color w:val="000000"/>
        </w:rPr>
        <w:t xml:space="preserve"> species,</w:t>
      </w:r>
      <w:r>
        <w:rPr>
          <w:i/>
          <w:iCs/>
          <w:color w:val="000000"/>
        </w:rPr>
        <w:t xml:space="preserve"> </w:t>
      </w:r>
      <w:r>
        <w:rPr>
          <w:color w:val="000000"/>
        </w:rPr>
        <w:t>and</w:t>
      </w:r>
      <w:r>
        <w:rPr>
          <w:i/>
          <w:iCs/>
          <w:color w:val="000000"/>
        </w:rPr>
        <w:t xml:space="preserve"> C. aura</w:t>
      </w:r>
      <w:r>
        <w:rPr>
          <w:i/>
          <w:iCs/>
          <w:color w:val="000000"/>
        </w:rPr>
        <w:t xml:space="preserve"> </w:t>
      </w:r>
      <w:r>
        <w:rPr>
          <w:color w:val="000000"/>
        </w:rPr>
        <w:t>as</w:t>
      </w:r>
      <w:r>
        <w:rPr>
          <w:color w:val="000000"/>
        </w:rPr>
        <w:t xml:space="preserve"> small </w:t>
      </w:r>
      <w:r>
        <w:rPr>
          <w:color w:val="000000"/>
        </w:rPr>
        <w:t>one</w:t>
      </w:r>
      <w:r>
        <w:rPr>
          <w:color w:val="000000"/>
        </w:rPr>
        <w:t>, with the rest of the phylogeny as 'background' (E). In addition, for every gene resulting in LRT p-value &lt; 0.1, we tested the fitting of equivalent Branch models and Branch-Site models (for one species at a time). For the Branch model, we compared the fi</w:t>
      </w:r>
      <w:r>
        <w:rPr>
          <w:color w:val="000000"/>
        </w:rPr>
        <w:t xml:space="preserve">tting of the Two-ratio model (Model 2), which estimates a single </w:t>
      </w:r>
      <w:r>
        <w:rPr>
          <w:color w:val="000000"/>
          <w:lang w:val="es-ES"/>
        </w:rPr>
        <w:t>ω</w:t>
      </w:r>
      <w:r>
        <w:rPr>
          <w:color w:val="000000"/>
        </w:rPr>
        <w:t xml:space="preserve"> value for each specified branch, versus Model 0 (same </w:t>
      </w:r>
      <w:r>
        <w:rPr>
          <w:color w:val="000000"/>
          <w:lang w:val="es-ES"/>
        </w:rPr>
        <w:t>ω</w:t>
      </w:r>
      <w:r>
        <w:rPr>
          <w:color w:val="000000"/>
        </w:rPr>
        <w:t xml:space="preserve"> value for all branches). For the Branch-Site model, we compared the fitting of a null-model that restricts diversifying selection, wi</w:t>
      </w:r>
      <w:r>
        <w:rPr>
          <w:color w:val="000000"/>
        </w:rPr>
        <w:t>th Model A. The latter estimates ω allowing codons to adopt purifying or neutral selection across the phylogeny, and codons that show purifying or neutral selection on the 'background' partitions, but positive selection on the selected branch.</w:t>
      </w:r>
      <w:r>
        <w:rPr>
          <w:color w:val="000000"/>
        </w:rPr>
        <w:br w:type="page"/>
      </w:r>
    </w:p>
    <w:p w14:paraId="2810D306" w14:textId="77777777" w:rsidR="00DA2168" w:rsidRDefault="00C72BC3">
      <w:pPr>
        <w:pStyle w:val="NormalWeb"/>
        <w:spacing w:beforeAutospacing="0" w:afterAutospacing="0" w:line="480" w:lineRule="auto"/>
        <w:rPr>
          <w:color w:val="000000"/>
          <w:sz w:val="32"/>
          <w:szCs w:val="32"/>
        </w:rPr>
      </w:pPr>
      <w:r>
        <w:rPr>
          <w:color w:val="000000"/>
          <w:sz w:val="32"/>
          <w:szCs w:val="32"/>
        </w:rPr>
        <w:lastRenderedPageBreak/>
        <w:t>Tables</w:t>
      </w:r>
    </w:p>
    <w:p w14:paraId="287C5723" w14:textId="77777777" w:rsidR="00DA2168" w:rsidRDefault="00C72BC3">
      <w:pPr>
        <w:pStyle w:val="NormalWeb"/>
        <w:spacing w:beforeAutospacing="0" w:afterAutospacing="0" w:line="480" w:lineRule="auto"/>
        <w:rPr>
          <w:color w:val="000000"/>
          <w:sz w:val="32"/>
          <w:szCs w:val="32"/>
        </w:rPr>
      </w:pPr>
      <w:r>
        <w:rPr>
          <w:color w:val="000000"/>
        </w:rPr>
        <w:t>Tabl</w:t>
      </w:r>
      <w:r>
        <w:rPr>
          <w:color w:val="000000"/>
        </w:rPr>
        <w:t xml:space="preserve">e S1. Mitogenome accession number of bird species investigated in this </w:t>
      </w:r>
      <w:proofErr w:type="gramStart"/>
      <w:r>
        <w:rPr>
          <w:color w:val="000000"/>
        </w:rPr>
        <w:t>work</w:t>
      </w:r>
      <w:proofErr w:type="gramEnd"/>
    </w:p>
    <w:tbl>
      <w:tblPr>
        <w:tblpPr w:leftFromText="180" w:rightFromText="180" w:vertAnchor="text" w:horzAnchor="page" w:tblpX="553" w:tblpY="636"/>
        <w:tblOverlap w:val="never"/>
        <w:tblW w:w="10372" w:type="dxa"/>
        <w:tblLayout w:type="fixed"/>
        <w:tblLook w:val="04A0" w:firstRow="1" w:lastRow="0" w:firstColumn="1" w:lastColumn="0" w:noHBand="0" w:noVBand="1"/>
      </w:tblPr>
      <w:tblGrid>
        <w:gridCol w:w="1610"/>
        <w:gridCol w:w="2193"/>
        <w:gridCol w:w="1358"/>
        <w:gridCol w:w="240"/>
        <w:gridCol w:w="1236"/>
        <w:gridCol w:w="2406"/>
        <w:gridCol w:w="1329"/>
      </w:tblGrid>
      <w:tr w:rsidR="00DA2168" w14:paraId="1A02796F" w14:textId="77777777">
        <w:trPr>
          <w:trHeight w:val="290"/>
        </w:trPr>
        <w:tc>
          <w:tcPr>
            <w:tcW w:w="1610" w:type="dxa"/>
            <w:tcBorders>
              <w:top w:val="single" w:sz="4" w:space="0" w:color="auto"/>
              <w:left w:val="nil"/>
              <w:bottom w:val="single" w:sz="4" w:space="0" w:color="auto"/>
              <w:right w:val="nil"/>
            </w:tcBorders>
            <w:shd w:val="clear" w:color="auto" w:fill="auto"/>
            <w:noWrap/>
            <w:vAlign w:val="bottom"/>
          </w:tcPr>
          <w:p w14:paraId="452797E8" w14:textId="77777777" w:rsidR="00DA2168" w:rsidRDefault="00C72BC3">
            <w:pPr>
              <w:rPr>
                <w:rFonts w:ascii="Calibri" w:eastAsia="Times New Roman" w:hAnsi="Calibri" w:cs="Calibri"/>
                <w:b/>
                <w:bCs/>
                <w:color w:val="000000"/>
                <w:lang w:eastAsia="en-US"/>
              </w:rPr>
            </w:pPr>
            <w:r>
              <w:rPr>
                <w:rFonts w:ascii="Calibri" w:eastAsia="Times New Roman" w:hAnsi="Calibri" w:cs="Calibri"/>
                <w:b/>
                <w:bCs/>
                <w:color w:val="000000"/>
                <w:lang w:eastAsia="en-US"/>
              </w:rPr>
              <w:t>Family</w:t>
            </w:r>
          </w:p>
        </w:tc>
        <w:tc>
          <w:tcPr>
            <w:tcW w:w="2193" w:type="dxa"/>
            <w:tcBorders>
              <w:top w:val="single" w:sz="4" w:space="0" w:color="auto"/>
              <w:left w:val="nil"/>
              <w:bottom w:val="single" w:sz="4" w:space="0" w:color="auto"/>
              <w:right w:val="nil"/>
            </w:tcBorders>
            <w:shd w:val="clear" w:color="auto" w:fill="auto"/>
            <w:noWrap/>
            <w:vAlign w:val="bottom"/>
          </w:tcPr>
          <w:p w14:paraId="1AFB6FFB" w14:textId="77777777" w:rsidR="00DA2168" w:rsidRDefault="00C72BC3">
            <w:pPr>
              <w:rPr>
                <w:rFonts w:ascii="Calibri" w:eastAsia="Times New Roman" w:hAnsi="Calibri" w:cs="Calibri"/>
                <w:b/>
                <w:bCs/>
                <w:color w:val="000000"/>
                <w:lang w:eastAsia="en-US"/>
              </w:rPr>
            </w:pPr>
            <w:r>
              <w:rPr>
                <w:rFonts w:ascii="Calibri" w:eastAsia="Times New Roman" w:hAnsi="Calibri" w:cs="Calibri"/>
                <w:b/>
                <w:bCs/>
                <w:color w:val="000000"/>
                <w:lang w:eastAsia="en-US"/>
              </w:rPr>
              <w:t>Species name</w:t>
            </w:r>
          </w:p>
        </w:tc>
        <w:tc>
          <w:tcPr>
            <w:tcW w:w="1358" w:type="dxa"/>
            <w:tcBorders>
              <w:top w:val="single" w:sz="4" w:space="0" w:color="auto"/>
              <w:left w:val="nil"/>
              <w:bottom w:val="single" w:sz="4" w:space="0" w:color="auto"/>
              <w:right w:val="nil"/>
            </w:tcBorders>
            <w:shd w:val="clear" w:color="auto" w:fill="auto"/>
            <w:noWrap/>
            <w:vAlign w:val="bottom"/>
          </w:tcPr>
          <w:p w14:paraId="3B03BBB6" w14:textId="77777777" w:rsidR="00DA2168" w:rsidRDefault="00C72BC3">
            <w:pPr>
              <w:rPr>
                <w:rFonts w:ascii="Calibri" w:eastAsia="Times New Roman" w:hAnsi="Calibri" w:cs="Calibri"/>
                <w:b/>
                <w:bCs/>
                <w:color w:val="000000"/>
                <w:lang w:eastAsia="en-US"/>
              </w:rPr>
            </w:pPr>
            <w:r>
              <w:rPr>
                <w:rFonts w:ascii="Calibri" w:eastAsia="Times New Roman" w:hAnsi="Calibri" w:cs="Calibri"/>
                <w:b/>
                <w:bCs/>
                <w:color w:val="000000"/>
                <w:lang w:eastAsia="en-US"/>
              </w:rPr>
              <w:t>Accession</w:t>
            </w:r>
          </w:p>
        </w:tc>
        <w:tc>
          <w:tcPr>
            <w:tcW w:w="240" w:type="dxa"/>
            <w:tcBorders>
              <w:top w:val="nil"/>
              <w:left w:val="nil"/>
              <w:bottom w:val="nil"/>
              <w:right w:val="nil"/>
            </w:tcBorders>
            <w:shd w:val="clear" w:color="auto" w:fill="auto"/>
            <w:noWrap/>
            <w:vAlign w:val="bottom"/>
          </w:tcPr>
          <w:p w14:paraId="1945128E" w14:textId="77777777" w:rsidR="00DA2168" w:rsidRDefault="00DA2168">
            <w:pPr>
              <w:rPr>
                <w:rFonts w:ascii="Calibri" w:eastAsia="Times New Roman" w:hAnsi="Calibri" w:cs="Calibri"/>
                <w:b/>
                <w:bCs/>
                <w:color w:val="000000"/>
                <w:lang w:eastAsia="en-US"/>
              </w:rPr>
            </w:pPr>
          </w:p>
        </w:tc>
        <w:tc>
          <w:tcPr>
            <w:tcW w:w="1236" w:type="dxa"/>
            <w:tcBorders>
              <w:top w:val="single" w:sz="4" w:space="0" w:color="auto"/>
              <w:left w:val="nil"/>
              <w:bottom w:val="single" w:sz="4" w:space="0" w:color="auto"/>
              <w:right w:val="nil"/>
            </w:tcBorders>
            <w:shd w:val="clear" w:color="auto" w:fill="auto"/>
            <w:noWrap/>
            <w:vAlign w:val="bottom"/>
          </w:tcPr>
          <w:p w14:paraId="09E59879" w14:textId="77777777" w:rsidR="00DA2168" w:rsidRDefault="00C72BC3">
            <w:pPr>
              <w:rPr>
                <w:rFonts w:ascii="Calibri" w:eastAsia="Times New Roman" w:hAnsi="Calibri" w:cs="Calibri"/>
                <w:b/>
                <w:bCs/>
                <w:color w:val="000000"/>
                <w:lang w:eastAsia="en-US"/>
              </w:rPr>
            </w:pPr>
            <w:r>
              <w:rPr>
                <w:rFonts w:ascii="Calibri" w:eastAsia="Times New Roman" w:hAnsi="Calibri" w:cs="Calibri"/>
                <w:b/>
                <w:bCs/>
                <w:color w:val="000000"/>
                <w:lang w:eastAsia="en-US"/>
              </w:rPr>
              <w:t>Family</w:t>
            </w:r>
          </w:p>
        </w:tc>
        <w:tc>
          <w:tcPr>
            <w:tcW w:w="2406" w:type="dxa"/>
            <w:tcBorders>
              <w:top w:val="single" w:sz="4" w:space="0" w:color="auto"/>
              <w:left w:val="nil"/>
              <w:bottom w:val="single" w:sz="4" w:space="0" w:color="auto"/>
              <w:right w:val="nil"/>
            </w:tcBorders>
            <w:shd w:val="clear" w:color="auto" w:fill="auto"/>
            <w:noWrap/>
            <w:vAlign w:val="bottom"/>
          </w:tcPr>
          <w:p w14:paraId="481706FD" w14:textId="77777777" w:rsidR="00DA2168" w:rsidRDefault="00C72BC3">
            <w:pPr>
              <w:rPr>
                <w:rFonts w:ascii="Calibri" w:eastAsia="Times New Roman" w:hAnsi="Calibri" w:cs="Calibri"/>
                <w:b/>
                <w:bCs/>
                <w:color w:val="000000"/>
                <w:lang w:eastAsia="en-US"/>
              </w:rPr>
            </w:pPr>
            <w:r>
              <w:rPr>
                <w:rFonts w:ascii="Calibri" w:eastAsia="Times New Roman" w:hAnsi="Calibri" w:cs="Calibri"/>
                <w:b/>
                <w:bCs/>
                <w:color w:val="000000"/>
                <w:lang w:eastAsia="en-US"/>
              </w:rPr>
              <w:t>Species name</w:t>
            </w:r>
          </w:p>
        </w:tc>
        <w:tc>
          <w:tcPr>
            <w:tcW w:w="1329" w:type="dxa"/>
            <w:tcBorders>
              <w:top w:val="single" w:sz="4" w:space="0" w:color="auto"/>
              <w:left w:val="nil"/>
              <w:bottom w:val="single" w:sz="4" w:space="0" w:color="auto"/>
              <w:right w:val="nil"/>
            </w:tcBorders>
            <w:shd w:val="clear" w:color="auto" w:fill="auto"/>
            <w:noWrap/>
            <w:vAlign w:val="bottom"/>
          </w:tcPr>
          <w:p w14:paraId="3673F81E" w14:textId="77777777" w:rsidR="00DA2168" w:rsidRDefault="00C72BC3">
            <w:pPr>
              <w:rPr>
                <w:rFonts w:ascii="Calibri" w:eastAsia="Times New Roman" w:hAnsi="Calibri" w:cs="Calibri"/>
                <w:b/>
                <w:bCs/>
                <w:color w:val="000000"/>
                <w:lang w:eastAsia="en-US"/>
              </w:rPr>
            </w:pPr>
            <w:r>
              <w:rPr>
                <w:rFonts w:ascii="Calibri" w:eastAsia="Times New Roman" w:hAnsi="Calibri" w:cs="Calibri"/>
                <w:b/>
                <w:bCs/>
                <w:color w:val="000000"/>
                <w:lang w:eastAsia="en-US"/>
              </w:rPr>
              <w:t>Accession</w:t>
            </w:r>
          </w:p>
        </w:tc>
      </w:tr>
      <w:tr w:rsidR="00DA2168" w14:paraId="3FE686BE" w14:textId="77777777">
        <w:trPr>
          <w:trHeight w:val="290"/>
        </w:trPr>
        <w:tc>
          <w:tcPr>
            <w:tcW w:w="1610" w:type="dxa"/>
            <w:tcBorders>
              <w:top w:val="nil"/>
              <w:left w:val="nil"/>
              <w:bottom w:val="nil"/>
              <w:right w:val="nil"/>
            </w:tcBorders>
            <w:shd w:val="clear" w:color="auto" w:fill="auto"/>
            <w:noWrap/>
            <w:vAlign w:val="bottom"/>
          </w:tcPr>
          <w:p w14:paraId="6BF94554"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Megapodiidae</w:t>
            </w:r>
            <w:proofErr w:type="spellEnd"/>
          </w:p>
        </w:tc>
        <w:tc>
          <w:tcPr>
            <w:tcW w:w="2193" w:type="dxa"/>
            <w:tcBorders>
              <w:top w:val="nil"/>
              <w:left w:val="nil"/>
              <w:bottom w:val="nil"/>
              <w:right w:val="nil"/>
            </w:tcBorders>
            <w:shd w:val="clear" w:color="auto" w:fill="auto"/>
            <w:noWrap/>
            <w:vAlign w:val="bottom"/>
          </w:tcPr>
          <w:p w14:paraId="54E59596"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Alectura</w:t>
            </w:r>
            <w:proofErr w:type="spellEnd"/>
            <w:r>
              <w:rPr>
                <w:rFonts w:ascii="Calibri" w:eastAsia="Times New Roman" w:hAnsi="Calibri" w:cs="Calibri"/>
                <w:color w:val="000000"/>
                <w:lang w:eastAsia="en-US"/>
              </w:rPr>
              <w:t xml:space="preserve"> </w:t>
            </w:r>
            <w:proofErr w:type="spellStart"/>
            <w:r>
              <w:rPr>
                <w:rFonts w:ascii="Calibri" w:eastAsia="Times New Roman" w:hAnsi="Calibri" w:cs="Calibri"/>
                <w:color w:val="000000"/>
                <w:lang w:eastAsia="en-US"/>
              </w:rPr>
              <w:t>lathami</w:t>
            </w:r>
            <w:proofErr w:type="spellEnd"/>
            <w:r>
              <w:rPr>
                <w:rFonts w:ascii="Calibri" w:eastAsia="Times New Roman" w:hAnsi="Calibri" w:cs="Calibri"/>
                <w:color w:val="000000"/>
                <w:lang w:eastAsia="en-US"/>
              </w:rPr>
              <w:t>*</w:t>
            </w:r>
          </w:p>
        </w:tc>
        <w:tc>
          <w:tcPr>
            <w:tcW w:w="1358" w:type="dxa"/>
            <w:tcBorders>
              <w:top w:val="nil"/>
              <w:left w:val="nil"/>
              <w:bottom w:val="nil"/>
              <w:right w:val="nil"/>
            </w:tcBorders>
            <w:shd w:val="clear" w:color="auto" w:fill="auto"/>
            <w:noWrap/>
            <w:vAlign w:val="bottom"/>
          </w:tcPr>
          <w:p w14:paraId="06A86EE4"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NC_007227.1</w:t>
            </w:r>
          </w:p>
        </w:tc>
        <w:tc>
          <w:tcPr>
            <w:tcW w:w="240" w:type="dxa"/>
            <w:tcBorders>
              <w:top w:val="nil"/>
              <w:left w:val="nil"/>
              <w:bottom w:val="nil"/>
              <w:right w:val="nil"/>
            </w:tcBorders>
            <w:shd w:val="clear" w:color="auto" w:fill="auto"/>
            <w:noWrap/>
            <w:vAlign w:val="bottom"/>
          </w:tcPr>
          <w:p w14:paraId="06B2DAAD" w14:textId="77777777" w:rsidR="00DA2168" w:rsidRDefault="00DA2168">
            <w:pPr>
              <w:rPr>
                <w:rFonts w:ascii="Calibri" w:eastAsia="Times New Roman" w:hAnsi="Calibri" w:cs="Calibri"/>
                <w:color w:val="000000"/>
                <w:lang w:eastAsia="en-US"/>
              </w:rPr>
            </w:pPr>
          </w:p>
        </w:tc>
        <w:tc>
          <w:tcPr>
            <w:tcW w:w="1236" w:type="dxa"/>
            <w:tcBorders>
              <w:top w:val="nil"/>
              <w:left w:val="nil"/>
              <w:bottom w:val="nil"/>
              <w:right w:val="nil"/>
            </w:tcBorders>
            <w:shd w:val="clear" w:color="auto" w:fill="auto"/>
            <w:noWrap/>
            <w:vAlign w:val="bottom"/>
          </w:tcPr>
          <w:p w14:paraId="167BDB05"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Cathartidae</w:t>
            </w:r>
          </w:p>
        </w:tc>
        <w:tc>
          <w:tcPr>
            <w:tcW w:w="2406" w:type="dxa"/>
            <w:tcBorders>
              <w:top w:val="nil"/>
              <w:left w:val="nil"/>
              <w:bottom w:val="nil"/>
              <w:right w:val="nil"/>
            </w:tcBorders>
            <w:shd w:val="clear" w:color="auto" w:fill="auto"/>
            <w:noWrap/>
            <w:vAlign w:val="bottom"/>
          </w:tcPr>
          <w:p w14:paraId="288DFCD3"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Gymnogyps californianus</w:t>
            </w:r>
            <w:r>
              <w:rPr>
                <w:rFonts w:ascii="Calibri" w:eastAsia="Times New Roman" w:hAnsi="Calibri" w:cs="Calibri"/>
                <w:color w:val="000000"/>
                <w:lang w:eastAsia="en-US"/>
              </w:rPr>
              <w:t>*</w:t>
            </w:r>
          </w:p>
        </w:tc>
        <w:tc>
          <w:tcPr>
            <w:tcW w:w="1329" w:type="dxa"/>
            <w:tcBorders>
              <w:top w:val="nil"/>
              <w:left w:val="nil"/>
              <w:bottom w:val="nil"/>
              <w:right w:val="nil"/>
            </w:tcBorders>
            <w:shd w:val="clear" w:color="auto" w:fill="auto"/>
            <w:noWrap/>
            <w:vAlign w:val="bottom"/>
          </w:tcPr>
          <w:p w14:paraId="6A28F25B" w14:textId="77777777" w:rsidR="00DA2168" w:rsidRDefault="00DA2168">
            <w:pPr>
              <w:rPr>
                <w:rFonts w:ascii="Calibri" w:eastAsia="Times New Roman" w:hAnsi="Calibri" w:cs="Calibri"/>
                <w:color w:val="000000"/>
                <w:lang w:eastAsia="en-US"/>
              </w:rPr>
            </w:pPr>
          </w:p>
        </w:tc>
      </w:tr>
      <w:tr w:rsidR="00DA2168" w14:paraId="1D93E285" w14:textId="77777777">
        <w:trPr>
          <w:trHeight w:val="290"/>
        </w:trPr>
        <w:tc>
          <w:tcPr>
            <w:tcW w:w="1610" w:type="dxa"/>
            <w:tcBorders>
              <w:top w:val="nil"/>
              <w:left w:val="nil"/>
              <w:bottom w:val="nil"/>
              <w:right w:val="nil"/>
            </w:tcBorders>
            <w:shd w:val="clear" w:color="000000" w:fill="F2F2F2"/>
            <w:noWrap/>
            <w:vAlign w:val="bottom"/>
          </w:tcPr>
          <w:p w14:paraId="09CC0044"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Odontophoridae</w:t>
            </w:r>
            <w:proofErr w:type="spellEnd"/>
          </w:p>
        </w:tc>
        <w:tc>
          <w:tcPr>
            <w:tcW w:w="2193" w:type="dxa"/>
            <w:tcBorders>
              <w:top w:val="nil"/>
              <w:left w:val="nil"/>
              <w:bottom w:val="nil"/>
              <w:right w:val="nil"/>
            </w:tcBorders>
            <w:shd w:val="clear" w:color="000000" w:fill="F2F2F2"/>
            <w:noWrap/>
            <w:vAlign w:val="bottom"/>
          </w:tcPr>
          <w:p w14:paraId="7232F0FD"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 xml:space="preserve">Callipepla </w:t>
            </w:r>
            <w:proofErr w:type="spellStart"/>
            <w:r>
              <w:rPr>
                <w:rFonts w:ascii="Calibri" w:eastAsia="Times New Roman" w:hAnsi="Calibri" w:cs="Calibri"/>
                <w:color w:val="000000"/>
                <w:lang w:eastAsia="en-US"/>
              </w:rPr>
              <w:t>squamata</w:t>
            </w:r>
            <w:proofErr w:type="spellEnd"/>
            <w:r>
              <w:rPr>
                <w:rFonts w:ascii="Calibri" w:eastAsia="Times New Roman" w:hAnsi="Calibri" w:cs="Calibri"/>
                <w:color w:val="000000"/>
                <w:lang w:eastAsia="en-US"/>
              </w:rPr>
              <w:t>*</w:t>
            </w:r>
          </w:p>
        </w:tc>
        <w:tc>
          <w:tcPr>
            <w:tcW w:w="1358" w:type="dxa"/>
            <w:tcBorders>
              <w:top w:val="nil"/>
              <w:left w:val="nil"/>
              <w:bottom w:val="nil"/>
              <w:right w:val="nil"/>
            </w:tcBorders>
            <w:shd w:val="clear" w:color="000000" w:fill="F2F2F2"/>
            <w:noWrap/>
            <w:vAlign w:val="bottom"/>
          </w:tcPr>
          <w:p w14:paraId="27541445"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NC_029340.1</w:t>
            </w:r>
          </w:p>
        </w:tc>
        <w:tc>
          <w:tcPr>
            <w:tcW w:w="240" w:type="dxa"/>
            <w:tcBorders>
              <w:top w:val="nil"/>
              <w:left w:val="nil"/>
              <w:bottom w:val="nil"/>
              <w:right w:val="nil"/>
            </w:tcBorders>
            <w:shd w:val="clear" w:color="auto" w:fill="auto"/>
            <w:noWrap/>
            <w:vAlign w:val="bottom"/>
          </w:tcPr>
          <w:p w14:paraId="5F9A665E" w14:textId="77777777" w:rsidR="00DA2168" w:rsidRDefault="00DA2168">
            <w:pPr>
              <w:rPr>
                <w:rFonts w:ascii="Calibri" w:eastAsia="Times New Roman" w:hAnsi="Calibri" w:cs="Calibri"/>
                <w:color w:val="000000"/>
                <w:lang w:eastAsia="en-US"/>
              </w:rPr>
            </w:pPr>
          </w:p>
        </w:tc>
        <w:tc>
          <w:tcPr>
            <w:tcW w:w="1236" w:type="dxa"/>
            <w:tcBorders>
              <w:top w:val="nil"/>
              <w:left w:val="nil"/>
              <w:bottom w:val="nil"/>
              <w:right w:val="nil"/>
            </w:tcBorders>
            <w:shd w:val="clear" w:color="000000" w:fill="F2F2F2"/>
            <w:noWrap/>
            <w:vAlign w:val="bottom"/>
          </w:tcPr>
          <w:p w14:paraId="4156130B"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Cathartidae</w:t>
            </w:r>
          </w:p>
        </w:tc>
        <w:tc>
          <w:tcPr>
            <w:tcW w:w="2406" w:type="dxa"/>
            <w:tcBorders>
              <w:top w:val="nil"/>
              <w:left w:val="nil"/>
              <w:bottom w:val="nil"/>
              <w:right w:val="nil"/>
            </w:tcBorders>
            <w:shd w:val="clear" w:color="000000" w:fill="F2F2F2"/>
            <w:noWrap/>
            <w:vAlign w:val="bottom"/>
          </w:tcPr>
          <w:p w14:paraId="1E25603E"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Cathartes</w:t>
            </w:r>
            <w:proofErr w:type="spellEnd"/>
            <w:r>
              <w:rPr>
                <w:rFonts w:ascii="Calibri" w:eastAsia="Times New Roman" w:hAnsi="Calibri" w:cs="Calibri"/>
                <w:color w:val="000000"/>
                <w:lang w:eastAsia="en-US"/>
              </w:rPr>
              <w:t xml:space="preserve"> aura*</w:t>
            </w:r>
          </w:p>
        </w:tc>
        <w:tc>
          <w:tcPr>
            <w:tcW w:w="1329" w:type="dxa"/>
            <w:tcBorders>
              <w:top w:val="nil"/>
              <w:left w:val="nil"/>
              <w:bottom w:val="nil"/>
              <w:right w:val="nil"/>
            </w:tcBorders>
            <w:shd w:val="clear" w:color="000000" w:fill="F2F2F2"/>
            <w:noWrap/>
            <w:vAlign w:val="bottom"/>
          </w:tcPr>
          <w:p w14:paraId="1AE9FCCC"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NC_007628.1</w:t>
            </w:r>
          </w:p>
        </w:tc>
      </w:tr>
      <w:tr w:rsidR="00DA2168" w14:paraId="4A010212" w14:textId="77777777">
        <w:trPr>
          <w:trHeight w:val="290"/>
        </w:trPr>
        <w:tc>
          <w:tcPr>
            <w:tcW w:w="1610" w:type="dxa"/>
            <w:tcBorders>
              <w:top w:val="nil"/>
              <w:left w:val="nil"/>
              <w:bottom w:val="nil"/>
              <w:right w:val="nil"/>
            </w:tcBorders>
            <w:shd w:val="clear" w:color="auto" w:fill="auto"/>
            <w:noWrap/>
            <w:vAlign w:val="bottom"/>
          </w:tcPr>
          <w:p w14:paraId="4D65DBF0"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Cracidae</w:t>
            </w:r>
            <w:proofErr w:type="spellEnd"/>
          </w:p>
        </w:tc>
        <w:tc>
          <w:tcPr>
            <w:tcW w:w="2193" w:type="dxa"/>
            <w:tcBorders>
              <w:top w:val="nil"/>
              <w:left w:val="nil"/>
              <w:bottom w:val="nil"/>
              <w:right w:val="nil"/>
            </w:tcBorders>
            <w:shd w:val="clear" w:color="auto" w:fill="auto"/>
            <w:noWrap/>
            <w:vAlign w:val="bottom"/>
          </w:tcPr>
          <w:p w14:paraId="57B354F0"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Crax rubra*</w:t>
            </w:r>
          </w:p>
        </w:tc>
        <w:tc>
          <w:tcPr>
            <w:tcW w:w="1358" w:type="dxa"/>
            <w:tcBorders>
              <w:top w:val="nil"/>
              <w:left w:val="nil"/>
              <w:bottom w:val="nil"/>
              <w:right w:val="nil"/>
            </w:tcBorders>
            <w:shd w:val="clear" w:color="auto" w:fill="auto"/>
            <w:noWrap/>
            <w:vAlign w:val="bottom"/>
          </w:tcPr>
          <w:p w14:paraId="15CE515C"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NC_024618.1</w:t>
            </w:r>
          </w:p>
        </w:tc>
        <w:tc>
          <w:tcPr>
            <w:tcW w:w="240" w:type="dxa"/>
            <w:tcBorders>
              <w:top w:val="nil"/>
              <w:left w:val="nil"/>
              <w:bottom w:val="nil"/>
              <w:right w:val="nil"/>
            </w:tcBorders>
            <w:shd w:val="clear" w:color="auto" w:fill="auto"/>
            <w:noWrap/>
            <w:vAlign w:val="bottom"/>
          </w:tcPr>
          <w:p w14:paraId="2713E58E" w14:textId="77777777" w:rsidR="00DA2168" w:rsidRDefault="00DA2168">
            <w:pPr>
              <w:rPr>
                <w:rFonts w:ascii="Calibri" w:eastAsia="Times New Roman" w:hAnsi="Calibri" w:cs="Calibri"/>
                <w:color w:val="000000"/>
                <w:lang w:eastAsia="en-US"/>
              </w:rPr>
            </w:pPr>
          </w:p>
        </w:tc>
        <w:tc>
          <w:tcPr>
            <w:tcW w:w="1236" w:type="dxa"/>
            <w:tcBorders>
              <w:top w:val="nil"/>
              <w:left w:val="nil"/>
              <w:bottom w:val="nil"/>
              <w:right w:val="nil"/>
            </w:tcBorders>
            <w:shd w:val="clear" w:color="auto" w:fill="auto"/>
            <w:noWrap/>
            <w:vAlign w:val="bottom"/>
          </w:tcPr>
          <w:p w14:paraId="415A35BA"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Cathartidae</w:t>
            </w:r>
          </w:p>
        </w:tc>
        <w:tc>
          <w:tcPr>
            <w:tcW w:w="2406" w:type="dxa"/>
            <w:tcBorders>
              <w:top w:val="nil"/>
              <w:left w:val="nil"/>
              <w:bottom w:val="nil"/>
              <w:right w:val="nil"/>
            </w:tcBorders>
            <w:shd w:val="clear" w:color="auto" w:fill="auto"/>
            <w:noWrap/>
            <w:vAlign w:val="bottom"/>
          </w:tcPr>
          <w:p w14:paraId="3CCC02CD"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Vultur</w:t>
            </w:r>
            <w:proofErr w:type="spellEnd"/>
            <w:r>
              <w:rPr>
                <w:rFonts w:ascii="Calibri" w:eastAsia="Times New Roman" w:hAnsi="Calibri" w:cs="Calibri"/>
                <w:color w:val="000000"/>
                <w:lang w:eastAsia="en-US"/>
              </w:rPr>
              <w:t xml:space="preserve"> </w:t>
            </w:r>
            <w:proofErr w:type="spellStart"/>
            <w:r>
              <w:rPr>
                <w:rFonts w:ascii="Calibri" w:eastAsia="Times New Roman" w:hAnsi="Calibri" w:cs="Calibri"/>
                <w:color w:val="000000"/>
                <w:lang w:eastAsia="en-US"/>
              </w:rPr>
              <w:t>gryphus</w:t>
            </w:r>
            <w:proofErr w:type="spellEnd"/>
            <w:r>
              <w:rPr>
                <w:rFonts w:ascii="Calibri" w:eastAsia="Times New Roman" w:hAnsi="Calibri" w:cs="Calibri"/>
                <w:color w:val="000000"/>
                <w:lang w:eastAsia="en-US"/>
              </w:rPr>
              <w:t>*</w:t>
            </w:r>
          </w:p>
        </w:tc>
        <w:tc>
          <w:tcPr>
            <w:tcW w:w="1329" w:type="dxa"/>
            <w:tcBorders>
              <w:top w:val="nil"/>
              <w:left w:val="nil"/>
              <w:bottom w:val="nil"/>
              <w:right w:val="nil"/>
            </w:tcBorders>
            <w:shd w:val="clear" w:color="auto" w:fill="auto"/>
            <w:noWrap/>
            <w:vAlign w:val="bottom"/>
          </w:tcPr>
          <w:p w14:paraId="79945154" w14:textId="77777777" w:rsidR="00DA2168" w:rsidRDefault="00DA2168">
            <w:pPr>
              <w:rPr>
                <w:rFonts w:ascii="Calibri" w:eastAsia="Times New Roman" w:hAnsi="Calibri" w:cs="Calibri"/>
                <w:color w:val="000000"/>
                <w:lang w:eastAsia="en-US"/>
              </w:rPr>
            </w:pPr>
          </w:p>
        </w:tc>
      </w:tr>
      <w:tr w:rsidR="00DA2168" w14:paraId="0823B269" w14:textId="77777777">
        <w:trPr>
          <w:trHeight w:val="290"/>
        </w:trPr>
        <w:tc>
          <w:tcPr>
            <w:tcW w:w="1610" w:type="dxa"/>
            <w:tcBorders>
              <w:top w:val="nil"/>
              <w:left w:val="nil"/>
              <w:bottom w:val="nil"/>
              <w:right w:val="nil"/>
            </w:tcBorders>
            <w:shd w:val="clear" w:color="000000" w:fill="F2F2F2"/>
            <w:noWrap/>
            <w:vAlign w:val="bottom"/>
          </w:tcPr>
          <w:p w14:paraId="23B93E70"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Phasianidae</w:t>
            </w:r>
          </w:p>
        </w:tc>
        <w:tc>
          <w:tcPr>
            <w:tcW w:w="2193" w:type="dxa"/>
            <w:tcBorders>
              <w:top w:val="nil"/>
              <w:left w:val="nil"/>
              <w:bottom w:val="nil"/>
              <w:right w:val="nil"/>
            </w:tcBorders>
            <w:shd w:val="clear" w:color="000000" w:fill="F2F2F2"/>
            <w:noWrap/>
            <w:vAlign w:val="bottom"/>
          </w:tcPr>
          <w:p w14:paraId="149D169F"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 xml:space="preserve">Gallus </w:t>
            </w:r>
            <w:proofErr w:type="spellStart"/>
            <w:r>
              <w:rPr>
                <w:rFonts w:ascii="Calibri" w:eastAsia="Times New Roman" w:hAnsi="Calibri" w:cs="Calibri"/>
                <w:color w:val="000000"/>
                <w:lang w:eastAsia="en-US"/>
              </w:rPr>
              <w:t>gallus</w:t>
            </w:r>
            <w:proofErr w:type="spellEnd"/>
            <w:r>
              <w:rPr>
                <w:rFonts w:ascii="Calibri" w:eastAsia="Times New Roman" w:hAnsi="Calibri" w:cs="Calibri"/>
                <w:color w:val="000000"/>
                <w:lang w:eastAsia="en-US"/>
              </w:rPr>
              <w:t xml:space="preserve"> </w:t>
            </w:r>
            <w:proofErr w:type="spellStart"/>
            <w:r>
              <w:rPr>
                <w:rFonts w:ascii="Calibri" w:eastAsia="Times New Roman" w:hAnsi="Calibri" w:cs="Calibri"/>
                <w:color w:val="000000"/>
                <w:lang w:eastAsia="en-US"/>
              </w:rPr>
              <w:t>spadiceus</w:t>
            </w:r>
            <w:proofErr w:type="spellEnd"/>
            <w:r>
              <w:rPr>
                <w:rFonts w:ascii="Calibri" w:eastAsia="Times New Roman" w:hAnsi="Calibri" w:cs="Calibri"/>
                <w:color w:val="000000"/>
                <w:lang w:eastAsia="en-US"/>
              </w:rPr>
              <w:t>*</w:t>
            </w:r>
          </w:p>
        </w:tc>
        <w:tc>
          <w:tcPr>
            <w:tcW w:w="1358" w:type="dxa"/>
            <w:tcBorders>
              <w:top w:val="nil"/>
              <w:left w:val="nil"/>
              <w:bottom w:val="nil"/>
              <w:right w:val="nil"/>
            </w:tcBorders>
            <w:shd w:val="clear" w:color="000000" w:fill="F2F2F2"/>
            <w:noWrap/>
            <w:vAlign w:val="bottom"/>
          </w:tcPr>
          <w:p w14:paraId="6979939F"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NC_040902.1</w:t>
            </w:r>
          </w:p>
        </w:tc>
        <w:tc>
          <w:tcPr>
            <w:tcW w:w="240" w:type="dxa"/>
            <w:tcBorders>
              <w:top w:val="nil"/>
              <w:left w:val="nil"/>
              <w:bottom w:val="nil"/>
              <w:right w:val="nil"/>
            </w:tcBorders>
            <w:shd w:val="clear" w:color="auto" w:fill="auto"/>
            <w:noWrap/>
            <w:vAlign w:val="bottom"/>
          </w:tcPr>
          <w:p w14:paraId="78212E00" w14:textId="77777777" w:rsidR="00DA2168" w:rsidRDefault="00DA2168">
            <w:pPr>
              <w:rPr>
                <w:rFonts w:ascii="Calibri" w:eastAsia="Times New Roman" w:hAnsi="Calibri" w:cs="Calibri"/>
                <w:color w:val="000000"/>
                <w:lang w:eastAsia="en-US"/>
              </w:rPr>
            </w:pPr>
          </w:p>
        </w:tc>
        <w:tc>
          <w:tcPr>
            <w:tcW w:w="1236" w:type="dxa"/>
            <w:tcBorders>
              <w:top w:val="nil"/>
              <w:left w:val="nil"/>
              <w:bottom w:val="nil"/>
              <w:right w:val="nil"/>
            </w:tcBorders>
            <w:shd w:val="clear" w:color="000000" w:fill="F2F2F2"/>
            <w:noWrap/>
            <w:vAlign w:val="bottom"/>
          </w:tcPr>
          <w:p w14:paraId="2BEE9DC7"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Pandionidae</w:t>
            </w:r>
            <w:proofErr w:type="spellEnd"/>
          </w:p>
        </w:tc>
        <w:tc>
          <w:tcPr>
            <w:tcW w:w="2406" w:type="dxa"/>
            <w:tcBorders>
              <w:top w:val="nil"/>
              <w:left w:val="nil"/>
              <w:bottom w:val="nil"/>
              <w:right w:val="nil"/>
            </w:tcBorders>
            <w:shd w:val="clear" w:color="000000" w:fill="F2F2F2"/>
            <w:noWrap/>
            <w:vAlign w:val="bottom"/>
          </w:tcPr>
          <w:p w14:paraId="7C27A4CB"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Pandion haliaetus*</w:t>
            </w:r>
          </w:p>
        </w:tc>
        <w:tc>
          <w:tcPr>
            <w:tcW w:w="1329" w:type="dxa"/>
            <w:tcBorders>
              <w:top w:val="nil"/>
              <w:left w:val="nil"/>
              <w:bottom w:val="nil"/>
              <w:right w:val="nil"/>
            </w:tcBorders>
            <w:shd w:val="clear" w:color="000000" w:fill="F2F2F2"/>
            <w:noWrap/>
            <w:vAlign w:val="bottom"/>
          </w:tcPr>
          <w:p w14:paraId="17EA0738"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NC_008550.1</w:t>
            </w:r>
          </w:p>
        </w:tc>
      </w:tr>
      <w:tr w:rsidR="00DA2168" w14:paraId="4EDEE439" w14:textId="77777777">
        <w:trPr>
          <w:trHeight w:val="290"/>
        </w:trPr>
        <w:tc>
          <w:tcPr>
            <w:tcW w:w="1610" w:type="dxa"/>
            <w:tcBorders>
              <w:top w:val="nil"/>
              <w:left w:val="nil"/>
              <w:bottom w:val="nil"/>
              <w:right w:val="nil"/>
            </w:tcBorders>
            <w:shd w:val="clear" w:color="auto" w:fill="auto"/>
            <w:noWrap/>
            <w:vAlign w:val="bottom"/>
          </w:tcPr>
          <w:p w14:paraId="5C80090F"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Numididae</w:t>
            </w:r>
            <w:proofErr w:type="spellEnd"/>
          </w:p>
        </w:tc>
        <w:tc>
          <w:tcPr>
            <w:tcW w:w="2193" w:type="dxa"/>
            <w:tcBorders>
              <w:top w:val="nil"/>
              <w:left w:val="nil"/>
              <w:bottom w:val="nil"/>
              <w:right w:val="nil"/>
            </w:tcBorders>
            <w:shd w:val="clear" w:color="auto" w:fill="auto"/>
            <w:noWrap/>
            <w:vAlign w:val="bottom"/>
          </w:tcPr>
          <w:p w14:paraId="36E87704"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 xml:space="preserve">Numida </w:t>
            </w:r>
            <w:r>
              <w:rPr>
                <w:rFonts w:ascii="Calibri" w:eastAsia="Times New Roman" w:hAnsi="Calibri" w:cs="Calibri"/>
                <w:color w:val="000000"/>
                <w:lang w:eastAsia="en-US"/>
              </w:rPr>
              <w:t>meleagris*</w:t>
            </w:r>
          </w:p>
        </w:tc>
        <w:tc>
          <w:tcPr>
            <w:tcW w:w="1358" w:type="dxa"/>
            <w:tcBorders>
              <w:top w:val="nil"/>
              <w:left w:val="nil"/>
              <w:bottom w:val="nil"/>
              <w:right w:val="nil"/>
            </w:tcBorders>
            <w:shd w:val="clear" w:color="auto" w:fill="auto"/>
            <w:noWrap/>
            <w:vAlign w:val="bottom"/>
          </w:tcPr>
          <w:p w14:paraId="0F2AA3E1"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NC_034374.1</w:t>
            </w:r>
          </w:p>
        </w:tc>
        <w:tc>
          <w:tcPr>
            <w:tcW w:w="240" w:type="dxa"/>
            <w:tcBorders>
              <w:top w:val="nil"/>
              <w:left w:val="nil"/>
              <w:bottom w:val="nil"/>
              <w:right w:val="nil"/>
            </w:tcBorders>
            <w:shd w:val="clear" w:color="auto" w:fill="auto"/>
            <w:noWrap/>
            <w:vAlign w:val="bottom"/>
          </w:tcPr>
          <w:p w14:paraId="71DDB6E4" w14:textId="77777777" w:rsidR="00DA2168" w:rsidRDefault="00DA2168">
            <w:pPr>
              <w:rPr>
                <w:rFonts w:ascii="Calibri" w:eastAsia="Times New Roman" w:hAnsi="Calibri" w:cs="Calibri"/>
                <w:color w:val="000000"/>
                <w:lang w:eastAsia="en-US"/>
              </w:rPr>
            </w:pPr>
          </w:p>
        </w:tc>
        <w:tc>
          <w:tcPr>
            <w:tcW w:w="1236" w:type="dxa"/>
            <w:tcBorders>
              <w:top w:val="nil"/>
              <w:left w:val="nil"/>
              <w:bottom w:val="nil"/>
              <w:right w:val="nil"/>
            </w:tcBorders>
            <w:shd w:val="clear" w:color="auto" w:fill="auto"/>
            <w:noWrap/>
            <w:vAlign w:val="bottom"/>
          </w:tcPr>
          <w:p w14:paraId="61BE45F5"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Sagittariidae</w:t>
            </w:r>
            <w:proofErr w:type="spellEnd"/>
          </w:p>
        </w:tc>
        <w:tc>
          <w:tcPr>
            <w:tcW w:w="2406" w:type="dxa"/>
            <w:tcBorders>
              <w:top w:val="nil"/>
              <w:left w:val="nil"/>
              <w:bottom w:val="nil"/>
              <w:right w:val="nil"/>
            </w:tcBorders>
            <w:shd w:val="clear" w:color="auto" w:fill="auto"/>
            <w:noWrap/>
            <w:vAlign w:val="bottom"/>
          </w:tcPr>
          <w:p w14:paraId="5B8EAF07" w14:textId="77777777" w:rsidR="00DA2168" w:rsidRDefault="00C72BC3">
            <w:pPr>
              <w:rPr>
                <w:sz w:val="18"/>
                <w:szCs w:val="18"/>
                <w:lang w:eastAsia="en-US"/>
              </w:rPr>
            </w:pPr>
            <w:r>
              <w:rPr>
                <w:lang w:eastAsia="en-US"/>
              </w:rPr>
              <w:t>Sagittarius serpentarius*</w:t>
            </w:r>
          </w:p>
        </w:tc>
        <w:tc>
          <w:tcPr>
            <w:tcW w:w="1329" w:type="dxa"/>
            <w:tcBorders>
              <w:top w:val="nil"/>
              <w:left w:val="nil"/>
              <w:bottom w:val="nil"/>
              <w:right w:val="nil"/>
            </w:tcBorders>
            <w:shd w:val="clear" w:color="auto" w:fill="auto"/>
            <w:noWrap/>
            <w:vAlign w:val="bottom"/>
          </w:tcPr>
          <w:p w14:paraId="0BDD9662"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NC_023788.1</w:t>
            </w:r>
          </w:p>
        </w:tc>
      </w:tr>
      <w:tr w:rsidR="00DA2168" w14:paraId="449D35B7" w14:textId="77777777">
        <w:trPr>
          <w:trHeight w:val="290"/>
        </w:trPr>
        <w:tc>
          <w:tcPr>
            <w:tcW w:w="1610" w:type="dxa"/>
            <w:tcBorders>
              <w:top w:val="nil"/>
              <w:left w:val="nil"/>
              <w:bottom w:val="nil"/>
              <w:right w:val="nil"/>
            </w:tcBorders>
            <w:shd w:val="clear" w:color="000000" w:fill="F2F2F2"/>
            <w:noWrap/>
            <w:vAlign w:val="bottom"/>
          </w:tcPr>
          <w:p w14:paraId="57E64881"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Anatidae</w:t>
            </w:r>
          </w:p>
        </w:tc>
        <w:tc>
          <w:tcPr>
            <w:tcW w:w="2193" w:type="dxa"/>
            <w:tcBorders>
              <w:top w:val="nil"/>
              <w:left w:val="nil"/>
              <w:bottom w:val="nil"/>
              <w:right w:val="nil"/>
            </w:tcBorders>
            <w:shd w:val="clear" w:color="000000" w:fill="F2F2F2"/>
            <w:noWrap/>
            <w:vAlign w:val="bottom"/>
          </w:tcPr>
          <w:p w14:paraId="387868FC"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Sibirionetta</w:t>
            </w:r>
            <w:proofErr w:type="spellEnd"/>
            <w:r>
              <w:rPr>
                <w:rFonts w:ascii="Calibri" w:eastAsia="Times New Roman" w:hAnsi="Calibri" w:cs="Calibri"/>
                <w:color w:val="000000"/>
                <w:lang w:eastAsia="en-US"/>
              </w:rPr>
              <w:t xml:space="preserve"> </w:t>
            </w:r>
            <w:proofErr w:type="spellStart"/>
            <w:r>
              <w:rPr>
                <w:rFonts w:ascii="Calibri" w:eastAsia="Times New Roman" w:hAnsi="Calibri" w:cs="Calibri"/>
                <w:color w:val="000000"/>
                <w:lang w:eastAsia="en-US"/>
              </w:rPr>
              <w:t>formosa</w:t>
            </w:r>
            <w:proofErr w:type="spellEnd"/>
            <w:r>
              <w:rPr>
                <w:rFonts w:ascii="Calibri" w:eastAsia="Times New Roman" w:hAnsi="Calibri" w:cs="Calibri"/>
                <w:color w:val="000000"/>
                <w:lang w:eastAsia="en-US"/>
              </w:rPr>
              <w:t>*</w:t>
            </w:r>
          </w:p>
        </w:tc>
        <w:tc>
          <w:tcPr>
            <w:tcW w:w="1358" w:type="dxa"/>
            <w:tcBorders>
              <w:top w:val="nil"/>
              <w:left w:val="nil"/>
              <w:bottom w:val="nil"/>
              <w:right w:val="nil"/>
            </w:tcBorders>
            <w:shd w:val="clear" w:color="000000" w:fill="F2F2F2"/>
            <w:noWrap/>
            <w:vAlign w:val="bottom"/>
          </w:tcPr>
          <w:p w14:paraId="7E606981"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NC_015482.1</w:t>
            </w:r>
          </w:p>
        </w:tc>
        <w:tc>
          <w:tcPr>
            <w:tcW w:w="240" w:type="dxa"/>
            <w:tcBorders>
              <w:top w:val="nil"/>
              <w:left w:val="nil"/>
              <w:bottom w:val="nil"/>
              <w:right w:val="nil"/>
            </w:tcBorders>
            <w:shd w:val="clear" w:color="auto" w:fill="auto"/>
            <w:noWrap/>
            <w:vAlign w:val="bottom"/>
          </w:tcPr>
          <w:p w14:paraId="53BC7186" w14:textId="77777777" w:rsidR="00DA2168" w:rsidRDefault="00DA2168">
            <w:pPr>
              <w:rPr>
                <w:rFonts w:ascii="Calibri" w:eastAsia="Times New Roman" w:hAnsi="Calibri" w:cs="Calibri"/>
                <w:color w:val="000000"/>
                <w:lang w:eastAsia="en-US"/>
              </w:rPr>
            </w:pPr>
          </w:p>
        </w:tc>
        <w:tc>
          <w:tcPr>
            <w:tcW w:w="1236" w:type="dxa"/>
            <w:tcBorders>
              <w:top w:val="nil"/>
              <w:left w:val="nil"/>
              <w:bottom w:val="nil"/>
              <w:right w:val="nil"/>
            </w:tcBorders>
            <w:shd w:val="clear" w:color="000000" w:fill="F2F2F2"/>
            <w:noWrap/>
            <w:vAlign w:val="bottom"/>
          </w:tcPr>
          <w:p w14:paraId="7F5BFEAA"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Accipitridae</w:t>
            </w:r>
          </w:p>
        </w:tc>
        <w:tc>
          <w:tcPr>
            <w:tcW w:w="2406" w:type="dxa"/>
            <w:tcBorders>
              <w:top w:val="nil"/>
              <w:left w:val="nil"/>
              <w:bottom w:val="nil"/>
              <w:right w:val="nil"/>
            </w:tcBorders>
            <w:shd w:val="clear" w:color="000000" w:fill="F2F2F2"/>
            <w:noWrap/>
            <w:vAlign w:val="bottom"/>
          </w:tcPr>
          <w:p w14:paraId="0745A98F"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 xml:space="preserve">Gyps </w:t>
            </w:r>
            <w:proofErr w:type="spellStart"/>
            <w:r>
              <w:rPr>
                <w:rFonts w:ascii="Calibri" w:eastAsia="Times New Roman" w:hAnsi="Calibri" w:cs="Calibri"/>
                <w:color w:val="000000"/>
                <w:lang w:eastAsia="en-US"/>
              </w:rPr>
              <w:t>coprotheres</w:t>
            </w:r>
            <w:proofErr w:type="spellEnd"/>
          </w:p>
        </w:tc>
        <w:tc>
          <w:tcPr>
            <w:tcW w:w="1329" w:type="dxa"/>
            <w:tcBorders>
              <w:top w:val="nil"/>
              <w:left w:val="nil"/>
              <w:bottom w:val="nil"/>
              <w:right w:val="nil"/>
            </w:tcBorders>
            <w:shd w:val="clear" w:color="000000" w:fill="F2F2F2"/>
            <w:noWrap/>
            <w:vAlign w:val="bottom"/>
          </w:tcPr>
          <w:p w14:paraId="168698B6"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MF683387.1</w:t>
            </w:r>
          </w:p>
        </w:tc>
      </w:tr>
      <w:tr w:rsidR="00DA2168" w14:paraId="1F2D6B45" w14:textId="77777777">
        <w:trPr>
          <w:trHeight w:val="290"/>
        </w:trPr>
        <w:tc>
          <w:tcPr>
            <w:tcW w:w="1610" w:type="dxa"/>
            <w:tcBorders>
              <w:top w:val="nil"/>
              <w:left w:val="nil"/>
              <w:bottom w:val="nil"/>
              <w:right w:val="nil"/>
            </w:tcBorders>
            <w:shd w:val="clear" w:color="auto" w:fill="auto"/>
            <w:noWrap/>
            <w:vAlign w:val="bottom"/>
          </w:tcPr>
          <w:p w14:paraId="5E227EC7"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Anatidae</w:t>
            </w:r>
          </w:p>
        </w:tc>
        <w:tc>
          <w:tcPr>
            <w:tcW w:w="2193" w:type="dxa"/>
            <w:tcBorders>
              <w:top w:val="nil"/>
              <w:left w:val="nil"/>
              <w:bottom w:val="nil"/>
              <w:right w:val="nil"/>
            </w:tcBorders>
            <w:shd w:val="clear" w:color="auto" w:fill="auto"/>
            <w:noWrap/>
            <w:vAlign w:val="bottom"/>
          </w:tcPr>
          <w:p w14:paraId="6C667534"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Anser</w:t>
            </w:r>
            <w:proofErr w:type="spellEnd"/>
            <w:r>
              <w:rPr>
                <w:rFonts w:ascii="Calibri" w:eastAsia="Times New Roman" w:hAnsi="Calibri" w:cs="Calibri"/>
                <w:color w:val="000000"/>
                <w:lang w:eastAsia="en-US"/>
              </w:rPr>
              <w:t xml:space="preserve"> </w:t>
            </w:r>
            <w:proofErr w:type="spellStart"/>
            <w:r>
              <w:rPr>
                <w:rFonts w:ascii="Calibri" w:eastAsia="Times New Roman" w:hAnsi="Calibri" w:cs="Calibri"/>
                <w:color w:val="000000"/>
                <w:lang w:eastAsia="en-US"/>
              </w:rPr>
              <w:t>cygnoides</w:t>
            </w:r>
            <w:proofErr w:type="spellEnd"/>
            <w:r>
              <w:rPr>
                <w:rFonts w:ascii="Calibri" w:eastAsia="Times New Roman" w:hAnsi="Calibri" w:cs="Calibri"/>
                <w:color w:val="000000"/>
                <w:lang w:eastAsia="en-US"/>
              </w:rPr>
              <w:t>*</w:t>
            </w:r>
          </w:p>
        </w:tc>
        <w:tc>
          <w:tcPr>
            <w:tcW w:w="1358" w:type="dxa"/>
            <w:tcBorders>
              <w:top w:val="nil"/>
              <w:left w:val="nil"/>
              <w:bottom w:val="nil"/>
              <w:right w:val="nil"/>
            </w:tcBorders>
            <w:shd w:val="clear" w:color="auto" w:fill="auto"/>
            <w:noWrap/>
            <w:vAlign w:val="bottom"/>
          </w:tcPr>
          <w:p w14:paraId="31AB2EB9"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NC_023832.1</w:t>
            </w:r>
          </w:p>
        </w:tc>
        <w:tc>
          <w:tcPr>
            <w:tcW w:w="240" w:type="dxa"/>
            <w:tcBorders>
              <w:top w:val="nil"/>
              <w:left w:val="nil"/>
              <w:bottom w:val="nil"/>
              <w:right w:val="nil"/>
            </w:tcBorders>
            <w:shd w:val="clear" w:color="auto" w:fill="auto"/>
            <w:noWrap/>
            <w:vAlign w:val="bottom"/>
          </w:tcPr>
          <w:p w14:paraId="0F2C392A" w14:textId="77777777" w:rsidR="00DA2168" w:rsidRDefault="00DA2168">
            <w:pPr>
              <w:rPr>
                <w:rFonts w:ascii="Calibri" w:eastAsia="Times New Roman" w:hAnsi="Calibri" w:cs="Calibri"/>
                <w:color w:val="000000"/>
                <w:lang w:eastAsia="en-US"/>
              </w:rPr>
            </w:pPr>
          </w:p>
        </w:tc>
        <w:tc>
          <w:tcPr>
            <w:tcW w:w="1236" w:type="dxa"/>
            <w:tcBorders>
              <w:top w:val="nil"/>
              <w:left w:val="nil"/>
              <w:bottom w:val="nil"/>
              <w:right w:val="nil"/>
            </w:tcBorders>
            <w:shd w:val="clear" w:color="auto" w:fill="auto"/>
            <w:noWrap/>
            <w:vAlign w:val="bottom"/>
          </w:tcPr>
          <w:p w14:paraId="2E99BE73"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Accipitridae</w:t>
            </w:r>
          </w:p>
        </w:tc>
        <w:tc>
          <w:tcPr>
            <w:tcW w:w="2406" w:type="dxa"/>
            <w:tcBorders>
              <w:top w:val="nil"/>
              <w:left w:val="nil"/>
              <w:bottom w:val="nil"/>
              <w:right w:val="nil"/>
            </w:tcBorders>
            <w:shd w:val="clear" w:color="auto" w:fill="auto"/>
            <w:noWrap/>
            <w:vAlign w:val="bottom"/>
          </w:tcPr>
          <w:p w14:paraId="5B2C1279"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 xml:space="preserve">Gyps </w:t>
            </w:r>
            <w:proofErr w:type="spellStart"/>
            <w:r>
              <w:rPr>
                <w:rFonts w:ascii="Calibri" w:eastAsia="Times New Roman" w:hAnsi="Calibri" w:cs="Calibri"/>
                <w:color w:val="000000"/>
                <w:lang w:eastAsia="en-US"/>
              </w:rPr>
              <w:t>himalayensis</w:t>
            </w:r>
            <w:proofErr w:type="spellEnd"/>
          </w:p>
        </w:tc>
        <w:tc>
          <w:tcPr>
            <w:tcW w:w="1329" w:type="dxa"/>
            <w:tcBorders>
              <w:top w:val="nil"/>
              <w:left w:val="nil"/>
              <w:bottom w:val="nil"/>
              <w:right w:val="nil"/>
            </w:tcBorders>
            <w:shd w:val="clear" w:color="auto" w:fill="auto"/>
            <w:noWrap/>
            <w:vAlign w:val="bottom"/>
          </w:tcPr>
          <w:p w14:paraId="44CD9DD9"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NC_039095.1</w:t>
            </w:r>
          </w:p>
        </w:tc>
      </w:tr>
      <w:tr w:rsidR="00DA2168" w14:paraId="4CBBA630" w14:textId="77777777">
        <w:trPr>
          <w:trHeight w:val="290"/>
        </w:trPr>
        <w:tc>
          <w:tcPr>
            <w:tcW w:w="1610" w:type="dxa"/>
            <w:tcBorders>
              <w:top w:val="nil"/>
              <w:left w:val="nil"/>
              <w:bottom w:val="nil"/>
              <w:right w:val="nil"/>
            </w:tcBorders>
            <w:shd w:val="clear" w:color="000000" w:fill="F2F2F2"/>
            <w:noWrap/>
            <w:vAlign w:val="bottom"/>
          </w:tcPr>
          <w:p w14:paraId="2C78FCF3"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Anseranatidae</w:t>
            </w:r>
            <w:proofErr w:type="spellEnd"/>
          </w:p>
        </w:tc>
        <w:tc>
          <w:tcPr>
            <w:tcW w:w="2193" w:type="dxa"/>
            <w:tcBorders>
              <w:top w:val="nil"/>
              <w:left w:val="nil"/>
              <w:bottom w:val="nil"/>
              <w:right w:val="nil"/>
            </w:tcBorders>
            <w:shd w:val="clear" w:color="000000" w:fill="F2F2F2"/>
            <w:noWrap/>
            <w:vAlign w:val="bottom"/>
          </w:tcPr>
          <w:p w14:paraId="388CC9AC" w14:textId="77777777" w:rsidR="00DA2168" w:rsidRDefault="00C72BC3">
            <w:pPr>
              <w:rPr>
                <w:rFonts w:ascii="Calibri" w:eastAsia="Times New Roman" w:hAnsi="Calibri" w:cs="Calibri"/>
                <w:color w:val="000000"/>
                <w:sz w:val="18"/>
                <w:szCs w:val="18"/>
                <w:lang w:eastAsia="en-US"/>
              </w:rPr>
            </w:pPr>
            <w:proofErr w:type="spellStart"/>
            <w:r>
              <w:rPr>
                <w:rFonts w:ascii="Calibri" w:eastAsia="Times New Roman" w:hAnsi="Calibri" w:cs="Calibri"/>
                <w:color w:val="000000"/>
                <w:sz w:val="18"/>
                <w:szCs w:val="18"/>
                <w:lang w:eastAsia="en-US"/>
              </w:rPr>
              <w:t>Anseranas</w:t>
            </w:r>
            <w:proofErr w:type="spellEnd"/>
            <w:r>
              <w:rPr>
                <w:rFonts w:ascii="Calibri" w:eastAsia="Times New Roman" w:hAnsi="Calibri" w:cs="Calibri"/>
                <w:color w:val="000000"/>
                <w:sz w:val="18"/>
                <w:szCs w:val="18"/>
                <w:lang w:eastAsia="en-US"/>
              </w:rPr>
              <w:t xml:space="preserve"> </w:t>
            </w:r>
            <w:proofErr w:type="spellStart"/>
            <w:r>
              <w:rPr>
                <w:rFonts w:ascii="Calibri" w:eastAsia="Times New Roman" w:hAnsi="Calibri" w:cs="Calibri"/>
                <w:color w:val="000000"/>
                <w:sz w:val="18"/>
                <w:szCs w:val="18"/>
                <w:lang w:eastAsia="en-US"/>
              </w:rPr>
              <w:t>semipalmata</w:t>
            </w:r>
            <w:proofErr w:type="spellEnd"/>
            <w:r>
              <w:rPr>
                <w:rFonts w:ascii="Calibri" w:eastAsia="Times New Roman" w:hAnsi="Calibri" w:cs="Calibri"/>
                <w:color w:val="000000"/>
                <w:sz w:val="18"/>
                <w:szCs w:val="18"/>
                <w:lang w:eastAsia="en-US"/>
              </w:rPr>
              <w:t>*</w:t>
            </w:r>
          </w:p>
        </w:tc>
        <w:tc>
          <w:tcPr>
            <w:tcW w:w="1358" w:type="dxa"/>
            <w:tcBorders>
              <w:top w:val="nil"/>
              <w:left w:val="nil"/>
              <w:bottom w:val="nil"/>
              <w:right w:val="nil"/>
            </w:tcBorders>
            <w:shd w:val="clear" w:color="000000" w:fill="F2F2F2"/>
            <w:noWrap/>
            <w:vAlign w:val="bottom"/>
          </w:tcPr>
          <w:p w14:paraId="0C21ABB2"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NC_005933.1</w:t>
            </w:r>
          </w:p>
        </w:tc>
        <w:tc>
          <w:tcPr>
            <w:tcW w:w="240" w:type="dxa"/>
            <w:tcBorders>
              <w:top w:val="nil"/>
              <w:left w:val="nil"/>
              <w:bottom w:val="nil"/>
              <w:right w:val="nil"/>
            </w:tcBorders>
            <w:shd w:val="clear" w:color="auto" w:fill="auto"/>
            <w:noWrap/>
            <w:vAlign w:val="bottom"/>
          </w:tcPr>
          <w:p w14:paraId="02C487D6" w14:textId="77777777" w:rsidR="00DA2168" w:rsidRDefault="00DA2168">
            <w:pPr>
              <w:rPr>
                <w:rFonts w:ascii="Calibri" w:eastAsia="Times New Roman" w:hAnsi="Calibri" w:cs="Calibri"/>
                <w:color w:val="000000"/>
                <w:lang w:eastAsia="en-US"/>
              </w:rPr>
            </w:pPr>
          </w:p>
        </w:tc>
        <w:tc>
          <w:tcPr>
            <w:tcW w:w="1236" w:type="dxa"/>
            <w:tcBorders>
              <w:top w:val="nil"/>
              <w:left w:val="nil"/>
              <w:bottom w:val="nil"/>
              <w:right w:val="nil"/>
            </w:tcBorders>
            <w:shd w:val="clear" w:color="000000" w:fill="F2F2F2"/>
            <w:noWrap/>
            <w:vAlign w:val="bottom"/>
          </w:tcPr>
          <w:p w14:paraId="489BCABF"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Accipitridae</w:t>
            </w:r>
          </w:p>
        </w:tc>
        <w:tc>
          <w:tcPr>
            <w:tcW w:w="2406" w:type="dxa"/>
            <w:tcBorders>
              <w:top w:val="nil"/>
              <w:left w:val="nil"/>
              <w:bottom w:val="nil"/>
              <w:right w:val="nil"/>
            </w:tcBorders>
            <w:shd w:val="clear" w:color="000000" w:fill="F2F2F2"/>
            <w:noWrap/>
            <w:vAlign w:val="bottom"/>
          </w:tcPr>
          <w:p w14:paraId="1BBDEF76"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Aegypius</w:t>
            </w:r>
            <w:proofErr w:type="spellEnd"/>
            <w:r>
              <w:rPr>
                <w:rFonts w:ascii="Calibri" w:eastAsia="Times New Roman" w:hAnsi="Calibri" w:cs="Calibri"/>
                <w:color w:val="000000"/>
                <w:lang w:eastAsia="en-US"/>
              </w:rPr>
              <w:t xml:space="preserve"> </w:t>
            </w:r>
            <w:proofErr w:type="spellStart"/>
            <w:r>
              <w:rPr>
                <w:rFonts w:ascii="Calibri" w:eastAsia="Times New Roman" w:hAnsi="Calibri" w:cs="Calibri"/>
                <w:color w:val="000000"/>
                <w:lang w:eastAsia="en-US"/>
              </w:rPr>
              <w:t>monachus</w:t>
            </w:r>
            <w:proofErr w:type="spellEnd"/>
            <w:r>
              <w:rPr>
                <w:rFonts w:ascii="Calibri" w:eastAsia="Times New Roman" w:hAnsi="Calibri" w:cs="Calibri"/>
                <w:color w:val="000000"/>
                <w:lang w:eastAsia="en-US"/>
              </w:rPr>
              <w:t>*</w:t>
            </w:r>
          </w:p>
        </w:tc>
        <w:tc>
          <w:tcPr>
            <w:tcW w:w="1329" w:type="dxa"/>
            <w:tcBorders>
              <w:top w:val="nil"/>
              <w:left w:val="nil"/>
              <w:bottom w:val="nil"/>
              <w:right w:val="nil"/>
            </w:tcBorders>
            <w:shd w:val="clear" w:color="000000" w:fill="F2F2F2"/>
            <w:noWrap/>
            <w:vAlign w:val="bottom"/>
          </w:tcPr>
          <w:p w14:paraId="609845D3"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KF682364.1</w:t>
            </w:r>
          </w:p>
        </w:tc>
      </w:tr>
      <w:tr w:rsidR="00DA2168" w14:paraId="2C3955AC" w14:textId="77777777">
        <w:trPr>
          <w:trHeight w:val="290"/>
        </w:trPr>
        <w:tc>
          <w:tcPr>
            <w:tcW w:w="1610" w:type="dxa"/>
            <w:tcBorders>
              <w:top w:val="nil"/>
              <w:left w:val="nil"/>
              <w:bottom w:val="nil"/>
              <w:right w:val="nil"/>
            </w:tcBorders>
            <w:shd w:val="clear" w:color="auto" w:fill="auto"/>
            <w:noWrap/>
            <w:vAlign w:val="bottom"/>
          </w:tcPr>
          <w:p w14:paraId="55E366EA"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Anatidae</w:t>
            </w:r>
          </w:p>
        </w:tc>
        <w:tc>
          <w:tcPr>
            <w:tcW w:w="2193" w:type="dxa"/>
            <w:tcBorders>
              <w:top w:val="nil"/>
              <w:left w:val="nil"/>
              <w:bottom w:val="nil"/>
              <w:right w:val="nil"/>
            </w:tcBorders>
            <w:shd w:val="clear" w:color="auto" w:fill="auto"/>
            <w:noWrap/>
            <w:vAlign w:val="bottom"/>
          </w:tcPr>
          <w:p w14:paraId="0FEFF2EE"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Branta canadensis*</w:t>
            </w:r>
          </w:p>
        </w:tc>
        <w:tc>
          <w:tcPr>
            <w:tcW w:w="1358" w:type="dxa"/>
            <w:tcBorders>
              <w:top w:val="nil"/>
              <w:left w:val="nil"/>
              <w:bottom w:val="nil"/>
              <w:right w:val="nil"/>
            </w:tcBorders>
            <w:shd w:val="clear" w:color="auto" w:fill="auto"/>
            <w:noWrap/>
            <w:vAlign w:val="bottom"/>
          </w:tcPr>
          <w:p w14:paraId="034758BA"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NC_007011.1</w:t>
            </w:r>
          </w:p>
        </w:tc>
        <w:tc>
          <w:tcPr>
            <w:tcW w:w="240" w:type="dxa"/>
            <w:tcBorders>
              <w:top w:val="nil"/>
              <w:left w:val="nil"/>
              <w:bottom w:val="nil"/>
              <w:right w:val="nil"/>
            </w:tcBorders>
            <w:shd w:val="clear" w:color="auto" w:fill="auto"/>
            <w:noWrap/>
            <w:vAlign w:val="bottom"/>
          </w:tcPr>
          <w:p w14:paraId="632376E3" w14:textId="77777777" w:rsidR="00DA2168" w:rsidRDefault="00DA2168">
            <w:pPr>
              <w:rPr>
                <w:rFonts w:ascii="Calibri" w:eastAsia="Times New Roman" w:hAnsi="Calibri" w:cs="Calibri"/>
                <w:color w:val="000000"/>
                <w:lang w:eastAsia="en-US"/>
              </w:rPr>
            </w:pPr>
          </w:p>
        </w:tc>
        <w:tc>
          <w:tcPr>
            <w:tcW w:w="1236" w:type="dxa"/>
            <w:tcBorders>
              <w:top w:val="nil"/>
              <w:left w:val="nil"/>
              <w:bottom w:val="nil"/>
              <w:right w:val="nil"/>
            </w:tcBorders>
            <w:shd w:val="clear" w:color="auto" w:fill="auto"/>
            <w:noWrap/>
            <w:vAlign w:val="bottom"/>
          </w:tcPr>
          <w:p w14:paraId="6294DFD2"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Accipitridae</w:t>
            </w:r>
          </w:p>
        </w:tc>
        <w:tc>
          <w:tcPr>
            <w:tcW w:w="2406" w:type="dxa"/>
            <w:tcBorders>
              <w:top w:val="nil"/>
              <w:left w:val="nil"/>
              <w:bottom w:val="nil"/>
              <w:right w:val="nil"/>
            </w:tcBorders>
            <w:shd w:val="clear" w:color="auto" w:fill="auto"/>
            <w:noWrap/>
            <w:vAlign w:val="bottom"/>
          </w:tcPr>
          <w:p w14:paraId="045B67B7"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Gyps fulvus*</w:t>
            </w:r>
          </w:p>
        </w:tc>
        <w:tc>
          <w:tcPr>
            <w:tcW w:w="1329" w:type="dxa"/>
            <w:tcBorders>
              <w:top w:val="nil"/>
              <w:left w:val="nil"/>
              <w:bottom w:val="nil"/>
              <w:right w:val="nil"/>
            </w:tcBorders>
            <w:shd w:val="clear" w:color="auto" w:fill="auto"/>
            <w:noWrap/>
            <w:vAlign w:val="bottom"/>
          </w:tcPr>
          <w:p w14:paraId="41A68496"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NC_036050.1</w:t>
            </w:r>
          </w:p>
        </w:tc>
      </w:tr>
      <w:tr w:rsidR="00DA2168" w14:paraId="7440A1D6" w14:textId="77777777">
        <w:trPr>
          <w:trHeight w:val="290"/>
        </w:trPr>
        <w:tc>
          <w:tcPr>
            <w:tcW w:w="1610" w:type="dxa"/>
            <w:tcBorders>
              <w:top w:val="nil"/>
              <w:left w:val="nil"/>
              <w:bottom w:val="nil"/>
              <w:right w:val="nil"/>
            </w:tcBorders>
            <w:shd w:val="clear" w:color="000000" w:fill="F2F2F2"/>
            <w:noWrap/>
            <w:vAlign w:val="bottom"/>
          </w:tcPr>
          <w:p w14:paraId="2E985F88"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Falconidae</w:t>
            </w:r>
            <w:proofErr w:type="spellEnd"/>
          </w:p>
        </w:tc>
        <w:tc>
          <w:tcPr>
            <w:tcW w:w="2193" w:type="dxa"/>
            <w:tcBorders>
              <w:top w:val="nil"/>
              <w:left w:val="nil"/>
              <w:bottom w:val="nil"/>
              <w:right w:val="nil"/>
            </w:tcBorders>
            <w:shd w:val="clear" w:color="000000" w:fill="F2F2F2"/>
            <w:noWrap/>
            <w:vAlign w:val="bottom"/>
          </w:tcPr>
          <w:p w14:paraId="2695B927"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Phalcoboenus</w:t>
            </w:r>
            <w:proofErr w:type="spellEnd"/>
            <w:r>
              <w:rPr>
                <w:rFonts w:ascii="Calibri" w:eastAsia="Times New Roman" w:hAnsi="Calibri" w:cs="Calibri"/>
                <w:color w:val="000000"/>
                <w:lang w:eastAsia="en-US"/>
              </w:rPr>
              <w:t xml:space="preserve"> australis*</w:t>
            </w:r>
          </w:p>
        </w:tc>
        <w:tc>
          <w:tcPr>
            <w:tcW w:w="1358" w:type="dxa"/>
            <w:tcBorders>
              <w:top w:val="nil"/>
              <w:left w:val="nil"/>
              <w:bottom w:val="nil"/>
              <w:right w:val="nil"/>
            </w:tcBorders>
            <w:shd w:val="clear" w:color="000000" w:fill="F2F2F2"/>
            <w:noWrap/>
            <w:vAlign w:val="bottom"/>
          </w:tcPr>
          <w:p w14:paraId="58ECD15A"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NC_031897.1</w:t>
            </w:r>
          </w:p>
        </w:tc>
        <w:tc>
          <w:tcPr>
            <w:tcW w:w="240" w:type="dxa"/>
            <w:tcBorders>
              <w:top w:val="nil"/>
              <w:left w:val="nil"/>
              <w:bottom w:val="nil"/>
              <w:right w:val="nil"/>
            </w:tcBorders>
            <w:shd w:val="clear" w:color="auto" w:fill="auto"/>
            <w:noWrap/>
            <w:vAlign w:val="bottom"/>
          </w:tcPr>
          <w:p w14:paraId="10284EC7" w14:textId="77777777" w:rsidR="00DA2168" w:rsidRDefault="00DA2168">
            <w:pPr>
              <w:rPr>
                <w:rFonts w:ascii="Calibri" w:eastAsia="Times New Roman" w:hAnsi="Calibri" w:cs="Calibri"/>
                <w:color w:val="000000"/>
                <w:lang w:eastAsia="en-US"/>
              </w:rPr>
            </w:pPr>
          </w:p>
        </w:tc>
        <w:tc>
          <w:tcPr>
            <w:tcW w:w="1236" w:type="dxa"/>
            <w:tcBorders>
              <w:top w:val="nil"/>
              <w:left w:val="nil"/>
              <w:bottom w:val="nil"/>
              <w:right w:val="nil"/>
            </w:tcBorders>
            <w:shd w:val="clear" w:color="000000" w:fill="F2F2F2"/>
            <w:noWrap/>
            <w:vAlign w:val="bottom"/>
          </w:tcPr>
          <w:p w14:paraId="7562DD0A"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Accipitridae</w:t>
            </w:r>
          </w:p>
        </w:tc>
        <w:tc>
          <w:tcPr>
            <w:tcW w:w="2406" w:type="dxa"/>
            <w:tcBorders>
              <w:top w:val="nil"/>
              <w:left w:val="nil"/>
              <w:bottom w:val="nil"/>
              <w:right w:val="nil"/>
            </w:tcBorders>
            <w:shd w:val="clear" w:color="000000" w:fill="F2F2F2"/>
            <w:noWrap/>
            <w:vAlign w:val="bottom"/>
          </w:tcPr>
          <w:p w14:paraId="6CC6C40A"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 xml:space="preserve">Circus </w:t>
            </w:r>
            <w:proofErr w:type="spellStart"/>
            <w:r>
              <w:rPr>
                <w:rFonts w:ascii="Calibri" w:eastAsia="Times New Roman" w:hAnsi="Calibri" w:cs="Calibri"/>
                <w:color w:val="000000"/>
                <w:lang w:eastAsia="en-US"/>
              </w:rPr>
              <w:t>cyaneus</w:t>
            </w:r>
            <w:proofErr w:type="spellEnd"/>
          </w:p>
        </w:tc>
        <w:tc>
          <w:tcPr>
            <w:tcW w:w="1329" w:type="dxa"/>
            <w:tcBorders>
              <w:top w:val="nil"/>
              <w:left w:val="nil"/>
              <w:bottom w:val="nil"/>
              <w:right w:val="nil"/>
            </w:tcBorders>
            <w:shd w:val="clear" w:color="000000" w:fill="F2F2F2"/>
            <w:noWrap/>
            <w:vAlign w:val="bottom"/>
          </w:tcPr>
          <w:p w14:paraId="205B93C5"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KX925606.1</w:t>
            </w:r>
          </w:p>
        </w:tc>
      </w:tr>
      <w:tr w:rsidR="00DA2168" w14:paraId="11D101B5" w14:textId="77777777">
        <w:trPr>
          <w:trHeight w:val="290"/>
        </w:trPr>
        <w:tc>
          <w:tcPr>
            <w:tcW w:w="1610" w:type="dxa"/>
            <w:tcBorders>
              <w:top w:val="nil"/>
              <w:left w:val="nil"/>
              <w:bottom w:val="nil"/>
              <w:right w:val="nil"/>
            </w:tcBorders>
            <w:shd w:val="clear" w:color="auto" w:fill="auto"/>
            <w:noWrap/>
            <w:vAlign w:val="bottom"/>
          </w:tcPr>
          <w:p w14:paraId="6E8D9490"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Falconidae</w:t>
            </w:r>
            <w:proofErr w:type="spellEnd"/>
          </w:p>
        </w:tc>
        <w:tc>
          <w:tcPr>
            <w:tcW w:w="2193" w:type="dxa"/>
            <w:tcBorders>
              <w:top w:val="nil"/>
              <w:left w:val="nil"/>
              <w:bottom w:val="nil"/>
              <w:right w:val="nil"/>
            </w:tcBorders>
            <w:shd w:val="clear" w:color="auto" w:fill="auto"/>
            <w:noWrap/>
            <w:vAlign w:val="bottom"/>
          </w:tcPr>
          <w:p w14:paraId="48894209"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 xml:space="preserve">Caracara </w:t>
            </w:r>
            <w:proofErr w:type="spellStart"/>
            <w:r>
              <w:rPr>
                <w:rFonts w:ascii="Calibri" w:eastAsia="Times New Roman" w:hAnsi="Calibri" w:cs="Calibri"/>
                <w:color w:val="000000"/>
                <w:lang w:eastAsia="en-US"/>
              </w:rPr>
              <w:t>plancus</w:t>
            </w:r>
            <w:proofErr w:type="spellEnd"/>
            <w:r>
              <w:rPr>
                <w:rFonts w:ascii="Calibri" w:eastAsia="Times New Roman" w:hAnsi="Calibri" w:cs="Calibri"/>
                <w:color w:val="000000"/>
                <w:lang w:eastAsia="en-US"/>
              </w:rPr>
              <w:t>*</w:t>
            </w:r>
          </w:p>
        </w:tc>
        <w:tc>
          <w:tcPr>
            <w:tcW w:w="1358" w:type="dxa"/>
            <w:tcBorders>
              <w:top w:val="nil"/>
              <w:left w:val="nil"/>
              <w:bottom w:val="nil"/>
              <w:right w:val="nil"/>
            </w:tcBorders>
            <w:shd w:val="clear" w:color="auto" w:fill="auto"/>
            <w:noWrap/>
            <w:vAlign w:val="bottom"/>
          </w:tcPr>
          <w:p w14:paraId="54B7387F"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NC_044672.1</w:t>
            </w:r>
          </w:p>
        </w:tc>
        <w:tc>
          <w:tcPr>
            <w:tcW w:w="240" w:type="dxa"/>
            <w:tcBorders>
              <w:top w:val="nil"/>
              <w:left w:val="nil"/>
              <w:bottom w:val="nil"/>
              <w:right w:val="nil"/>
            </w:tcBorders>
            <w:shd w:val="clear" w:color="auto" w:fill="auto"/>
            <w:noWrap/>
            <w:vAlign w:val="bottom"/>
          </w:tcPr>
          <w:p w14:paraId="13FF4930" w14:textId="77777777" w:rsidR="00DA2168" w:rsidRDefault="00DA2168">
            <w:pPr>
              <w:rPr>
                <w:rFonts w:ascii="Calibri" w:eastAsia="Times New Roman" w:hAnsi="Calibri" w:cs="Calibri"/>
                <w:color w:val="000000"/>
                <w:lang w:eastAsia="en-US"/>
              </w:rPr>
            </w:pPr>
          </w:p>
        </w:tc>
        <w:tc>
          <w:tcPr>
            <w:tcW w:w="1236" w:type="dxa"/>
            <w:tcBorders>
              <w:top w:val="nil"/>
              <w:left w:val="nil"/>
              <w:bottom w:val="nil"/>
              <w:right w:val="nil"/>
            </w:tcBorders>
            <w:shd w:val="clear" w:color="auto" w:fill="auto"/>
            <w:noWrap/>
            <w:vAlign w:val="bottom"/>
          </w:tcPr>
          <w:p w14:paraId="43A7833D"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Accipitridae</w:t>
            </w:r>
          </w:p>
        </w:tc>
        <w:tc>
          <w:tcPr>
            <w:tcW w:w="2406" w:type="dxa"/>
            <w:tcBorders>
              <w:top w:val="nil"/>
              <w:left w:val="nil"/>
              <w:bottom w:val="nil"/>
              <w:right w:val="nil"/>
            </w:tcBorders>
            <w:shd w:val="clear" w:color="auto" w:fill="auto"/>
            <w:noWrap/>
            <w:vAlign w:val="bottom"/>
          </w:tcPr>
          <w:p w14:paraId="0C629BF9"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Nisaetus</w:t>
            </w:r>
            <w:proofErr w:type="spellEnd"/>
            <w:r>
              <w:rPr>
                <w:rFonts w:ascii="Calibri" w:eastAsia="Times New Roman" w:hAnsi="Calibri" w:cs="Calibri"/>
                <w:color w:val="000000"/>
                <w:lang w:eastAsia="en-US"/>
              </w:rPr>
              <w:t xml:space="preserve"> </w:t>
            </w:r>
            <w:proofErr w:type="spellStart"/>
            <w:r>
              <w:rPr>
                <w:rFonts w:ascii="Calibri" w:eastAsia="Times New Roman" w:hAnsi="Calibri" w:cs="Calibri"/>
                <w:color w:val="000000"/>
                <w:lang w:eastAsia="en-US"/>
              </w:rPr>
              <w:t>nipalensis</w:t>
            </w:r>
            <w:proofErr w:type="spellEnd"/>
          </w:p>
        </w:tc>
        <w:tc>
          <w:tcPr>
            <w:tcW w:w="1329" w:type="dxa"/>
            <w:tcBorders>
              <w:top w:val="nil"/>
              <w:left w:val="nil"/>
              <w:bottom w:val="nil"/>
              <w:right w:val="nil"/>
            </w:tcBorders>
            <w:shd w:val="clear" w:color="auto" w:fill="auto"/>
            <w:noWrap/>
            <w:vAlign w:val="bottom"/>
          </w:tcPr>
          <w:p w14:paraId="3E0646A5"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NC_007598.1</w:t>
            </w:r>
          </w:p>
        </w:tc>
      </w:tr>
      <w:tr w:rsidR="00DA2168" w14:paraId="40C994C7" w14:textId="77777777">
        <w:trPr>
          <w:trHeight w:val="290"/>
        </w:trPr>
        <w:tc>
          <w:tcPr>
            <w:tcW w:w="1610" w:type="dxa"/>
            <w:tcBorders>
              <w:top w:val="nil"/>
              <w:left w:val="nil"/>
              <w:bottom w:val="nil"/>
              <w:right w:val="nil"/>
            </w:tcBorders>
            <w:shd w:val="clear" w:color="000000" w:fill="F2F2F2"/>
            <w:noWrap/>
            <w:vAlign w:val="bottom"/>
          </w:tcPr>
          <w:p w14:paraId="1A3B4776"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Falconidae</w:t>
            </w:r>
            <w:proofErr w:type="spellEnd"/>
          </w:p>
        </w:tc>
        <w:tc>
          <w:tcPr>
            <w:tcW w:w="2193" w:type="dxa"/>
            <w:tcBorders>
              <w:top w:val="nil"/>
              <w:left w:val="nil"/>
              <w:bottom w:val="nil"/>
              <w:right w:val="nil"/>
            </w:tcBorders>
            <w:shd w:val="clear" w:color="000000" w:fill="F2F2F2"/>
            <w:noWrap/>
            <w:vAlign w:val="bottom"/>
          </w:tcPr>
          <w:p w14:paraId="6F313103"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Falco peregrinus*</w:t>
            </w:r>
          </w:p>
        </w:tc>
        <w:tc>
          <w:tcPr>
            <w:tcW w:w="1358" w:type="dxa"/>
            <w:tcBorders>
              <w:top w:val="nil"/>
              <w:left w:val="nil"/>
              <w:bottom w:val="nil"/>
              <w:right w:val="nil"/>
            </w:tcBorders>
            <w:shd w:val="clear" w:color="000000" w:fill="F2F2F2"/>
            <w:noWrap/>
            <w:vAlign w:val="bottom"/>
          </w:tcPr>
          <w:p w14:paraId="4D32344E"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NC_000878.1</w:t>
            </w:r>
          </w:p>
        </w:tc>
        <w:tc>
          <w:tcPr>
            <w:tcW w:w="240" w:type="dxa"/>
            <w:tcBorders>
              <w:top w:val="nil"/>
              <w:left w:val="nil"/>
              <w:bottom w:val="nil"/>
              <w:right w:val="nil"/>
            </w:tcBorders>
            <w:shd w:val="clear" w:color="auto" w:fill="auto"/>
            <w:noWrap/>
            <w:vAlign w:val="bottom"/>
          </w:tcPr>
          <w:p w14:paraId="1A0D63B0" w14:textId="77777777" w:rsidR="00DA2168" w:rsidRDefault="00DA2168">
            <w:pPr>
              <w:rPr>
                <w:rFonts w:ascii="Calibri" w:eastAsia="Times New Roman" w:hAnsi="Calibri" w:cs="Calibri"/>
                <w:color w:val="000000"/>
                <w:lang w:eastAsia="en-US"/>
              </w:rPr>
            </w:pPr>
          </w:p>
        </w:tc>
        <w:tc>
          <w:tcPr>
            <w:tcW w:w="1236" w:type="dxa"/>
            <w:tcBorders>
              <w:top w:val="nil"/>
              <w:left w:val="nil"/>
              <w:bottom w:val="nil"/>
              <w:right w:val="nil"/>
            </w:tcBorders>
            <w:shd w:val="clear" w:color="000000" w:fill="F2F2F2"/>
            <w:noWrap/>
            <w:vAlign w:val="bottom"/>
          </w:tcPr>
          <w:p w14:paraId="0EB61821"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Accipitridae</w:t>
            </w:r>
          </w:p>
        </w:tc>
        <w:tc>
          <w:tcPr>
            <w:tcW w:w="2406" w:type="dxa"/>
            <w:tcBorders>
              <w:top w:val="nil"/>
              <w:left w:val="nil"/>
              <w:bottom w:val="nil"/>
              <w:right w:val="nil"/>
            </w:tcBorders>
            <w:shd w:val="clear" w:color="000000" w:fill="F2F2F2"/>
            <w:noWrap/>
            <w:vAlign w:val="bottom"/>
          </w:tcPr>
          <w:p w14:paraId="7AC85E82"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 xml:space="preserve">Accipiter </w:t>
            </w:r>
            <w:proofErr w:type="spellStart"/>
            <w:r>
              <w:rPr>
                <w:rFonts w:ascii="Calibri" w:eastAsia="Times New Roman" w:hAnsi="Calibri" w:cs="Calibri"/>
                <w:color w:val="000000"/>
                <w:lang w:eastAsia="en-US"/>
              </w:rPr>
              <w:t>gentilis</w:t>
            </w:r>
            <w:proofErr w:type="spellEnd"/>
            <w:r>
              <w:rPr>
                <w:rFonts w:ascii="Calibri" w:eastAsia="Times New Roman" w:hAnsi="Calibri" w:cs="Calibri"/>
                <w:color w:val="000000"/>
                <w:lang w:eastAsia="en-US"/>
              </w:rPr>
              <w:t>*</w:t>
            </w:r>
          </w:p>
        </w:tc>
        <w:tc>
          <w:tcPr>
            <w:tcW w:w="1329" w:type="dxa"/>
            <w:tcBorders>
              <w:top w:val="nil"/>
              <w:left w:val="nil"/>
              <w:bottom w:val="nil"/>
              <w:right w:val="nil"/>
            </w:tcBorders>
            <w:shd w:val="clear" w:color="000000" w:fill="F2F2F2"/>
            <w:noWrap/>
            <w:vAlign w:val="bottom"/>
          </w:tcPr>
          <w:p w14:paraId="73DEAE17"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NC_011818.1</w:t>
            </w:r>
          </w:p>
        </w:tc>
      </w:tr>
      <w:tr w:rsidR="00DA2168" w14:paraId="691020A7" w14:textId="77777777">
        <w:trPr>
          <w:trHeight w:val="290"/>
        </w:trPr>
        <w:tc>
          <w:tcPr>
            <w:tcW w:w="1610" w:type="dxa"/>
            <w:tcBorders>
              <w:top w:val="nil"/>
              <w:left w:val="nil"/>
              <w:bottom w:val="nil"/>
              <w:right w:val="nil"/>
            </w:tcBorders>
            <w:shd w:val="clear" w:color="auto" w:fill="auto"/>
            <w:noWrap/>
            <w:vAlign w:val="bottom"/>
          </w:tcPr>
          <w:p w14:paraId="105D69D7"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Falconidae</w:t>
            </w:r>
            <w:proofErr w:type="spellEnd"/>
          </w:p>
        </w:tc>
        <w:tc>
          <w:tcPr>
            <w:tcW w:w="2193" w:type="dxa"/>
            <w:tcBorders>
              <w:top w:val="nil"/>
              <w:left w:val="nil"/>
              <w:bottom w:val="nil"/>
              <w:right w:val="nil"/>
            </w:tcBorders>
            <w:shd w:val="clear" w:color="auto" w:fill="auto"/>
            <w:noWrap/>
            <w:vAlign w:val="bottom"/>
          </w:tcPr>
          <w:p w14:paraId="6AB224E2"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Micrastur</w:t>
            </w:r>
            <w:proofErr w:type="spellEnd"/>
            <w:r>
              <w:rPr>
                <w:rFonts w:ascii="Calibri" w:eastAsia="Times New Roman" w:hAnsi="Calibri" w:cs="Calibri"/>
                <w:color w:val="000000"/>
                <w:lang w:eastAsia="en-US"/>
              </w:rPr>
              <w:t xml:space="preserve"> </w:t>
            </w:r>
            <w:proofErr w:type="spellStart"/>
            <w:r>
              <w:rPr>
                <w:rFonts w:ascii="Calibri" w:eastAsia="Times New Roman" w:hAnsi="Calibri" w:cs="Calibri"/>
                <w:color w:val="000000"/>
                <w:lang w:eastAsia="en-US"/>
              </w:rPr>
              <w:t>gilvicollis</w:t>
            </w:r>
            <w:proofErr w:type="spellEnd"/>
            <w:r>
              <w:rPr>
                <w:rFonts w:ascii="Calibri" w:eastAsia="Times New Roman" w:hAnsi="Calibri" w:cs="Calibri"/>
                <w:color w:val="000000"/>
                <w:lang w:eastAsia="en-US"/>
              </w:rPr>
              <w:t>*</w:t>
            </w:r>
          </w:p>
        </w:tc>
        <w:tc>
          <w:tcPr>
            <w:tcW w:w="1358" w:type="dxa"/>
            <w:tcBorders>
              <w:top w:val="nil"/>
              <w:left w:val="nil"/>
              <w:bottom w:val="nil"/>
              <w:right w:val="nil"/>
            </w:tcBorders>
            <w:shd w:val="clear" w:color="auto" w:fill="auto"/>
            <w:noWrap/>
            <w:vAlign w:val="bottom"/>
          </w:tcPr>
          <w:p w14:paraId="4F3DF2C1"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NC_008548.1</w:t>
            </w:r>
          </w:p>
        </w:tc>
        <w:tc>
          <w:tcPr>
            <w:tcW w:w="240" w:type="dxa"/>
            <w:tcBorders>
              <w:top w:val="nil"/>
              <w:left w:val="nil"/>
              <w:bottom w:val="nil"/>
              <w:right w:val="nil"/>
            </w:tcBorders>
            <w:shd w:val="clear" w:color="auto" w:fill="auto"/>
            <w:noWrap/>
            <w:vAlign w:val="bottom"/>
          </w:tcPr>
          <w:p w14:paraId="1696AB3C" w14:textId="77777777" w:rsidR="00DA2168" w:rsidRDefault="00DA2168">
            <w:pPr>
              <w:rPr>
                <w:rFonts w:ascii="Calibri" w:eastAsia="Times New Roman" w:hAnsi="Calibri" w:cs="Calibri"/>
                <w:color w:val="000000"/>
                <w:lang w:eastAsia="en-US"/>
              </w:rPr>
            </w:pPr>
          </w:p>
        </w:tc>
        <w:tc>
          <w:tcPr>
            <w:tcW w:w="1236" w:type="dxa"/>
            <w:tcBorders>
              <w:top w:val="nil"/>
              <w:left w:val="nil"/>
              <w:bottom w:val="nil"/>
              <w:right w:val="nil"/>
            </w:tcBorders>
            <w:shd w:val="clear" w:color="auto" w:fill="auto"/>
            <w:noWrap/>
            <w:vAlign w:val="bottom"/>
          </w:tcPr>
          <w:p w14:paraId="2D33DD76"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Accipitridae</w:t>
            </w:r>
          </w:p>
        </w:tc>
        <w:tc>
          <w:tcPr>
            <w:tcW w:w="2406" w:type="dxa"/>
            <w:tcBorders>
              <w:top w:val="nil"/>
              <w:left w:val="nil"/>
              <w:bottom w:val="nil"/>
              <w:right w:val="nil"/>
            </w:tcBorders>
            <w:shd w:val="clear" w:color="auto" w:fill="auto"/>
            <w:noWrap/>
            <w:vAlign w:val="bottom"/>
          </w:tcPr>
          <w:p w14:paraId="39C3C857"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 xml:space="preserve">Aquila </w:t>
            </w:r>
            <w:proofErr w:type="spellStart"/>
            <w:r>
              <w:rPr>
                <w:rFonts w:ascii="Calibri" w:eastAsia="Times New Roman" w:hAnsi="Calibri" w:cs="Calibri"/>
                <w:color w:val="000000"/>
                <w:lang w:eastAsia="en-US"/>
              </w:rPr>
              <w:t>heliaca</w:t>
            </w:r>
            <w:proofErr w:type="spellEnd"/>
            <w:r>
              <w:rPr>
                <w:rFonts w:ascii="Calibri" w:eastAsia="Times New Roman" w:hAnsi="Calibri" w:cs="Calibri"/>
                <w:color w:val="000000"/>
                <w:lang w:eastAsia="en-US"/>
              </w:rPr>
              <w:t>*</w:t>
            </w:r>
          </w:p>
        </w:tc>
        <w:tc>
          <w:tcPr>
            <w:tcW w:w="1329" w:type="dxa"/>
            <w:tcBorders>
              <w:top w:val="nil"/>
              <w:left w:val="nil"/>
              <w:bottom w:val="nil"/>
              <w:right w:val="nil"/>
            </w:tcBorders>
            <w:shd w:val="clear" w:color="auto" w:fill="auto"/>
            <w:noWrap/>
            <w:vAlign w:val="bottom"/>
          </w:tcPr>
          <w:p w14:paraId="26E98E98"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NC_035806.1</w:t>
            </w:r>
          </w:p>
        </w:tc>
      </w:tr>
      <w:tr w:rsidR="00DA2168" w14:paraId="32908E7A" w14:textId="77777777">
        <w:trPr>
          <w:trHeight w:val="290"/>
        </w:trPr>
        <w:tc>
          <w:tcPr>
            <w:tcW w:w="1610" w:type="dxa"/>
            <w:tcBorders>
              <w:top w:val="nil"/>
              <w:left w:val="nil"/>
              <w:bottom w:val="nil"/>
              <w:right w:val="nil"/>
            </w:tcBorders>
            <w:shd w:val="clear" w:color="000000" w:fill="F2F2F2"/>
            <w:noWrap/>
            <w:vAlign w:val="bottom"/>
          </w:tcPr>
          <w:p w14:paraId="2AC192CB"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Strigidae</w:t>
            </w:r>
          </w:p>
        </w:tc>
        <w:tc>
          <w:tcPr>
            <w:tcW w:w="2193" w:type="dxa"/>
            <w:tcBorders>
              <w:top w:val="nil"/>
              <w:left w:val="nil"/>
              <w:bottom w:val="nil"/>
              <w:right w:val="nil"/>
            </w:tcBorders>
            <w:shd w:val="clear" w:color="000000" w:fill="F2F2F2"/>
            <w:noWrap/>
            <w:vAlign w:val="bottom"/>
          </w:tcPr>
          <w:p w14:paraId="5F292D57"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Asio</w:t>
            </w:r>
            <w:proofErr w:type="spellEnd"/>
            <w:r>
              <w:rPr>
                <w:rFonts w:ascii="Calibri" w:eastAsia="Times New Roman" w:hAnsi="Calibri" w:cs="Calibri"/>
                <w:color w:val="000000"/>
                <w:lang w:eastAsia="en-US"/>
              </w:rPr>
              <w:t xml:space="preserve"> </w:t>
            </w:r>
            <w:proofErr w:type="spellStart"/>
            <w:r>
              <w:rPr>
                <w:rFonts w:ascii="Calibri" w:eastAsia="Times New Roman" w:hAnsi="Calibri" w:cs="Calibri"/>
                <w:color w:val="000000"/>
                <w:lang w:eastAsia="en-US"/>
              </w:rPr>
              <w:t>otus</w:t>
            </w:r>
            <w:proofErr w:type="spellEnd"/>
          </w:p>
        </w:tc>
        <w:tc>
          <w:tcPr>
            <w:tcW w:w="1358" w:type="dxa"/>
            <w:tcBorders>
              <w:top w:val="nil"/>
              <w:left w:val="nil"/>
              <w:bottom w:val="nil"/>
              <w:right w:val="nil"/>
            </w:tcBorders>
            <w:shd w:val="clear" w:color="000000" w:fill="F2F2F2"/>
            <w:noWrap/>
            <w:vAlign w:val="bottom"/>
          </w:tcPr>
          <w:p w14:paraId="49BD5A44"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NC_039736.1</w:t>
            </w:r>
          </w:p>
        </w:tc>
        <w:tc>
          <w:tcPr>
            <w:tcW w:w="240" w:type="dxa"/>
            <w:tcBorders>
              <w:top w:val="nil"/>
              <w:left w:val="nil"/>
              <w:bottom w:val="nil"/>
              <w:right w:val="nil"/>
            </w:tcBorders>
            <w:shd w:val="clear" w:color="auto" w:fill="auto"/>
            <w:noWrap/>
            <w:vAlign w:val="bottom"/>
          </w:tcPr>
          <w:p w14:paraId="003CBF9E" w14:textId="77777777" w:rsidR="00DA2168" w:rsidRDefault="00DA2168">
            <w:pPr>
              <w:rPr>
                <w:rFonts w:ascii="Calibri" w:eastAsia="Times New Roman" w:hAnsi="Calibri" w:cs="Calibri"/>
                <w:color w:val="000000"/>
                <w:lang w:eastAsia="en-US"/>
              </w:rPr>
            </w:pPr>
          </w:p>
        </w:tc>
        <w:tc>
          <w:tcPr>
            <w:tcW w:w="1236" w:type="dxa"/>
            <w:tcBorders>
              <w:top w:val="nil"/>
              <w:left w:val="nil"/>
              <w:bottom w:val="nil"/>
              <w:right w:val="nil"/>
            </w:tcBorders>
            <w:shd w:val="clear" w:color="000000" w:fill="F2F2F2"/>
            <w:noWrap/>
            <w:vAlign w:val="bottom"/>
          </w:tcPr>
          <w:p w14:paraId="358FCCDE"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Accipitridae</w:t>
            </w:r>
          </w:p>
        </w:tc>
        <w:tc>
          <w:tcPr>
            <w:tcW w:w="2406" w:type="dxa"/>
            <w:tcBorders>
              <w:top w:val="nil"/>
              <w:left w:val="nil"/>
              <w:bottom w:val="nil"/>
              <w:right w:val="nil"/>
            </w:tcBorders>
            <w:shd w:val="clear" w:color="000000" w:fill="F2F2F2"/>
            <w:noWrap/>
            <w:vAlign w:val="bottom"/>
          </w:tcPr>
          <w:p w14:paraId="68B32A87"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Buteo buteo*</w:t>
            </w:r>
          </w:p>
        </w:tc>
        <w:tc>
          <w:tcPr>
            <w:tcW w:w="1329" w:type="dxa"/>
            <w:tcBorders>
              <w:top w:val="nil"/>
              <w:left w:val="nil"/>
              <w:bottom w:val="nil"/>
              <w:right w:val="nil"/>
            </w:tcBorders>
            <w:shd w:val="clear" w:color="000000" w:fill="F2F2F2"/>
            <w:noWrap/>
            <w:vAlign w:val="bottom"/>
          </w:tcPr>
          <w:p w14:paraId="3C736904"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NC_003128.3</w:t>
            </w:r>
          </w:p>
        </w:tc>
      </w:tr>
      <w:tr w:rsidR="00DA2168" w14:paraId="62709942" w14:textId="77777777">
        <w:trPr>
          <w:trHeight w:val="290"/>
        </w:trPr>
        <w:tc>
          <w:tcPr>
            <w:tcW w:w="1610" w:type="dxa"/>
            <w:tcBorders>
              <w:top w:val="nil"/>
              <w:left w:val="nil"/>
              <w:bottom w:val="nil"/>
              <w:right w:val="nil"/>
            </w:tcBorders>
            <w:shd w:val="clear" w:color="auto" w:fill="auto"/>
            <w:noWrap/>
            <w:vAlign w:val="bottom"/>
          </w:tcPr>
          <w:p w14:paraId="6EB6B7DB"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Strigidae</w:t>
            </w:r>
          </w:p>
        </w:tc>
        <w:tc>
          <w:tcPr>
            <w:tcW w:w="2193" w:type="dxa"/>
            <w:tcBorders>
              <w:top w:val="nil"/>
              <w:left w:val="nil"/>
              <w:bottom w:val="nil"/>
              <w:right w:val="nil"/>
            </w:tcBorders>
            <w:shd w:val="clear" w:color="auto" w:fill="auto"/>
            <w:noWrap/>
            <w:vAlign w:val="bottom"/>
          </w:tcPr>
          <w:p w14:paraId="72B84F15"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 xml:space="preserve">Bubo </w:t>
            </w:r>
            <w:proofErr w:type="spellStart"/>
            <w:r>
              <w:rPr>
                <w:rFonts w:ascii="Calibri" w:eastAsia="Times New Roman" w:hAnsi="Calibri" w:cs="Calibri"/>
                <w:color w:val="000000"/>
                <w:lang w:eastAsia="en-US"/>
              </w:rPr>
              <w:t>scandiacus</w:t>
            </w:r>
            <w:proofErr w:type="spellEnd"/>
          </w:p>
        </w:tc>
        <w:tc>
          <w:tcPr>
            <w:tcW w:w="1358" w:type="dxa"/>
            <w:tcBorders>
              <w:top w:val="nil"/>
              <w:left w:val="nil"/>
              <w:bottom w:val="nil"/>
              <w:right w:val="nil"/>
            </w:tcBorders>
            <w:shd w:val="clear" w:color="auto" w:fill="auto"/>
            <w:noWrap/>
            <w:vAlign w:val="bottom"/>
          </w:tcPr>
          <w:p w14:paraId="23BEC2A8"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NC_038220.1</w:t>
            </w:r>
          </w:p>
        </w:tc>
        <w:tc>
          <w:tcPr>
            <w:tcW w:w="240" w:type="dxa"/>
            <w:tcBorders>
              <w:top w:val="nil"/>
              <w:left w:val="nil"/>
              <w:bottom w:val="nil"/>
              <w:right w:val="nil"/>
            </w:tcBorders>
            <w:shd w:val="clear" w:color="auto" w:fill="auto"/>
            <w:noWrap/>
            <w:vAlign w:val="bottom"/>
          </w:tcPr>
          <w:p w14:paraId="683E5B67" w14:textId="77777777" w:rsidR="00DA2168" w:rsidRDefault="00DA2168">
            <w:pPr>
              <w:rPr>
                <w:rFonts w:ascii="Calibri" w:eastAsia="Times New Roman" w:hAnsi="Calibri" w:cs="Calibri"/>
                <w:color w:val="000000"/>
                <w:lang w:eastAsia="en-US"/>
              </w:rPr>
            </w:pPr>
          </w:p>
        </w:tc>
        <w:tc>
          <w:tcPr>
            <w:tcW w:w="1236" w:type="dxa"/>
            <w:tcBorders>
              <w:top w:val="nil"/>
              <w:left w:val="nil"/>
              <w:bottom w:val="nil"/>
              <w:right w:val="nil"/>
            </w:tcBorders>
            <w:shd w:val="clear" w:color="auto" w:fill="auto"/>
            <w:noWrap/>
            <w:vAlign w:val="bottom"/>
          </w:tcPr>
          <w:p w14:paraId="3B457D59"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Accipitridae</w:t>
            </w:r>
          </w:p>
        </w:tc>
        <w:tc>
          <w:tcPr>
            <w:tcW w:w="2406" w:type="dxa"/>
            <w:tcBorders>
              <w:top w:val="nil"/>
              <w:left w:val="nil"/>
              <w:bottom w:val="nil"/>
              <w:right w:val="nil"/>
            </w:tcBorders>
            <w:shd w:val="clear" w:color="auto" w:fill="auto"/>
            <w:noWrap/>
            <w:vAlign w:val="bottom"/>
          </w:tcPr>
          <w:p w14:paraId="73E68DA1"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Butastur</w:t>
            </w:r>
            <w:proofErr w:type="spellEnd"/>
            <w:r>
              <w:rPr>
                <w:rFonts w:ascii="Calibri" w:eastAsia="Times New Roman" w:hAnsi="Calibri" w:cs="Calibri"/>
                <w:color w:val="000000"/>
                <w:lang w:eastAsia="en-US"/>
              </w:rPr>
              <w:t xml:space="preserve"> indicus*</w:t>
            </w:r>
          </w:p>
        </w:tc>
        <w:tc>
          <w:tcPr>
            <w:tcW w:w="1329" w:type="dxa"/>
            <w:tcBorders>
              <w:top w:val="nil"/>
              <w:left w:val="nil"/>
              <w:bottom w:val="nil"/>
              <w:right w:val="nil"/>
            </w:tcBorders>
            <w:shd w:val="clear" w:color="auto" w:fill="auto"/>
            <w:noWrap/>
            <w:vAlign w:val="bottom"/>
          </w:tcPr>
          <w:p w14:paraId="6ED45292"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NC_032362.1</w:t>
            </w:r>
          </w:p>
        </w:tc>
      </w:tr>
      <w:tr w:rsidR="00DA2168" w14:paraId="542F6DC0" w14:textId="77777777">
        <w:trPr>
          <w:trHeight w:val="290"/>
        </w:trPr>
        <w:tc>
          <w:tcPr>
            <w:tcW w:w="1610" w:type="dxa"/>
            <w:tcBorders>
              <w:top w:val="nil"/>
              <w:left w:val="nil"/>
              <w:bottom w:val="nil"/>
              <w:right w:val="nil"/>
            </w:tcBorders>
            <w:shd w:val="clear" w:color="000000" w:fill="F2F2F2"/>
            <w:noWrap/>
            <w:vAlign w:val="bottom"/>
          </w:tcPr>
          <w:p w14:paraId="14B45A50"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Strigidae</w:t>
            </w:r>
          </w:p>
        </w:tc>
        <w:tc>
          <w:tcPr>
            <w:tcW w:w="2193" w:type="dxa"/>
            <w:tcBorders>
              <w:top w:val="nil"/>
              <w:left w:val="nil"/>
              <w:bottom w:val="nil"/>
              <w:right w:val="nil"/>
            </w:tcBorders>
            <w:shd w:val="clear" w:color="000000" w:fill="F2F2F2"/>
            <w:noWrap/>
            <w:vAlign w:val="bottom"/>
          </w:tcPr>
          <w:p w14:paraId="65F960AA"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Otus</w:t>
            </w:r>
            <w:proofErr w:type="spellEnd"/>
            <w:r>
              <w:rPr>
                <w:rFonts w:ascii="Calibri" w:eastAsia="Times New Roman" w:hAnsi="Calibri" w:cs="Calibri"/>
                <w:color w:val="000000"/>
                <w:lang w:eastAsia="en-US"/>
              </w:rPr>
              <w:t xml:space="preserve"> scops</w:t>
            </w:r>
          </w:p>
        </w:tc>
        <w:tc>
          <w:tcPr>
            <w:tcW w:w="1358" w:type="dxa"/>
            <w:tcBorders>
              <w:top w:val="nil"/>
              <w:left w:val="nil"/>
              <w:bottom w:val="nil"/>
              <w:right w:val="nil"/>
            </w:tcBorders>
            <w:shd w:val="clear" w:color="000000" w:fill="F2F2F2"/>
            <w:noWrap/>
            <w:vAlign w:val="bottom"/>
          </w:tcPr>
          <w:p w14:paraId="2AFE3D0A"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NC_028162.1</w:t>
            </w:r>
          </w:p>
        </w:tc>
        <w:tc>
          <w:tcPr>
            <w:tcW w:w="240" w:type="dxa"/>
            <w:tcBorders>
              <w:top w:val="nil"/>
              <w:left w:val="nil"/>
              <w:bottom w:val="nil"/>
              <w:right w:val="nil"/>
            </w:tcBorders>
            <w:shd w:val="clear" w:color="auto" w:fill="auto"/>
            <w:noWrap/>
            <w:vAlign w:val="bottom"/>
          </w:tcPr>
          <w:p w14:paraId="767875F5" w14:textId="77777777" w:rsidR="00DA2168" w:rsidRDefault="00DA2168">
            <w:pPr>
              <w:rPr>
                <w:rFonts w:ascii="Calibri" w:eastAsia="Times New Roman" w:hAnsi="Calibri" w:cs="Calibri"/>
                <w:color w:val="000000"/>
                <w:lang w:eastAsia="en-US"/>
              </w:rPr>
            </w:pPr>
          </w:p>
        </w:tc>
        <w:tc>
          <w:tcPr>
            <w:tcW w:w="1236" w:type="dxa"/>
            <w:tcBorders>
              <w:top w:val="nil"/>
              <w:left w:val="nil"/>
              <w:bottom w:val="nil"/>
              <w:right w:val="nil"/>
            </w:tcBorders>
            <w:shd w:val="clear" w:color="000000" w:fill="F2F2F2"/>
            <w:noWrap/>
            <w:vAlign w:val="bottom"/>
          </w:tcPr>
          <w:p w14:paraId="0652233B"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Accipitridae</w:t>
            </w:r>
          </w:p>
        </w:tc>
        <w:tc>
          <w:tcPr>
            <w:tcW w:w="2406" w:type="dxa"/>
            <w:tcBorders>
              <w:top w:val="nil"/>
              <w:left w:val="nil"/>
              <w:bottom w:val="nil"/>
              <w:right w:val="nil"/>
            </w:tcBorders>
            <w:shd w:val="clear" w:color="000000" w:fill="F2F2F2"/>
            <w:noWrap/>
            <w:vAlign w:val="bottom"/>
          </w:tcPr>
          <w:p w14:paraId="181E3F37"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 xml:space="preserve">Circus </w:t>
            </w:r>
            <w:proofErr w:type="spellStart"/>
            <w:r>
              <w:rPr>
                <w:rFonts w:ascii="Calibri" w:eastAsia="Times New Roman" w:hAnsi="Calibri" w:cs="Calibri"/>
                <w:color w:val="000000"/>
                <w:lang w:eastAsia="en-US"/>
              </w:rPr>
              <w:t>melanoleucos</w:t>
            </w:r>
            <w:proofErr w:type="spellEnd"/>
            <w:r>
              <w:rPr>
                <w:rFonts w:ascii="Calibri" w:eastAsia="Times New Roman" w:hAnsi="Calibri" w:cs="Calibri"/>
                <w:color w:val="000000"/>
                <w:lang w:eastAsia="en-US"/>
              </w:rPr>
              <w:t>*</w:t>
            </w:r>
          </w:p>
        </w:tc>
        <w:tc>
          <w:tcPr>
            <w:tcW w:w="1329" w:type="dxa"/>
            <w:tcBorders>
              <w:top w:val="nil"/>
              <w:left w:val="nil"/>
              <w:bottom w:val="nil"/>
              <w:right w:val="nil"/>
            </w:tcBorders>
            <w:shd w:val="clear" w:color="000000" w:fill="F2F2F2"/>
            <w:noWrap/>
            <w:vAlign w:val="bottom"/>
          </w:tcPr>
          <w:p w14:paraId="5B6BDDF9"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NC_035801.1</w:t>
            </w:r>
          </w:p>
        </w:tc>
      </w:tr>
      <w:tr w:rsidR="00DA2168" w14:paraId="27BBFA2F" w14:textId="77777777">
        <w:trPr>
          <w:trHeight w:val="290"/>
        </w:trPr>
        <w:tc>
          <w:tcPr>
            <w:tcW w:w="1610" w:type="dxa"/>
            <w:tcBorders>
              <w:top w:val="nil"/>
              <w:left w:val="nil"/>
              <w:bottom w:val="nil"/>
              <w:right w:val="nil"/>
            </w:tcBorders>
            <w:shd w:val="clear" w:color="auto" w:fill="auto"/>
            <w:noWrap/>
            <w:vAlign w:val="bottom"/>
          </w:tcPr>
          <w:p w14:paraId="3A9245DA"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Strigidae</w:t>
            </w:r>
          </w:p>
        </w:tc>
        <w:tc>
          <w:tcPr>
            <w:tcW w:w="2193" w:type="dxa"/>
            <w:tcBorders>
              <w:top w:val="nil"/>
              <w:left w:val="nil"/>
              <w:bottom w:val="nil"/>
              <w:right w:val="nil"/>
            </w:tcBorders>
            <w:shd w:val="clear" w:color="auto" w:fill="auto"/>
            <w:noWrap/>
            <w:vAlign w:val="bottom"/>
          </w:tcPr>
          <w:p w14:paraId="188E93A4"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Otus</w:t>
            </w:r>
            <w:proofErr w:type="spellEnd"/>
            <w:r>
              <w:rPr>
                <w:rFonts w:ascii="Calibri" w:eastAsia="Times New Roman" w:hAnsi="Calibri" w:cs="Calibri"/>
                <w:color w:val="000000"/>
                <w:lang w:eastAsia="en-US"/>
              </w:rPr>
              <w:t xml:space="preserve"> </w:t>
            </w:r>
            <w:proofErr w:type="spellStart"/>
            <w:r>
              <w:rPr>
                <w:rFonts w:ascii="Calibri" w:eastAsia="Times New Roman" w:hAnsi="Calibri" w:cs="Calibri"/>
                <w:color w:val="000000"/>
                <w:lang w:eastAsia="en-US"/>
              </w:rPr>
              <w:t>sunia</w:t>
            </w:r>
            <w:proofErr w:type="spellEnd"/>
          </w:p>
        </w:tc>
        <w:tc>
          <w:tcPr>
            <w:tcW w:w="1358" w:type="dxa"/>
            <w:tcBorders>
              <w:top w:val="nil"/>
              <w:left w:val="nil"/>
              <w:bottom w:val="nil"/>
              <w:right w:val="nil"/>
            </w:tcBorders>
            <w:shd w:val="clear" w:color="auto" w:fill="auto"/>
            <w:noWrap/>
            <w:vAlign w:val="bottom"/>
          </w:tcPr>
          <w:p w14:paraId="30C2AD15"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NC_041422.1</w:t>
            </w:r>
          </w:p>
        </w:tc>
        <w:tc>
          <w:tcPr>
            <w:tcW w:w="240" w:type="dxa"/>
            <w:tcBorders>
              <w:top w:val="nil"/>
              <w:left w:val="nil"/>
              <w:bottom w:val="nil"/>
              <w:right w:val="nil"/>
            </w:tcBorders>
            <w:shd w:val="clear" w:color="auto" w:fill="auto"/>
            <w:noWrap/>
            <w:vAlign w:val="bottom"/>
          </w:tcPr>
          <w:p w14:paraId="3776C271" w14:textId="77777777" w:rsidR="00DA2168" w:rsidRDefault="00DA2168">
            <w:pPr>
              <w:rPr>
                <w:rFonts w:ascii="Calibri" w:eastAsia="Times New Roman" w:hAnsi="Calibri" w:cs="Calibri"/>
                <w:color w:val="000000"/>
                <w:lang w:eastAsia="en-US"/>
              </w:rPr>
            </w:pPr>
          </w:p>
        </w:tc>
        <w:tc>
          <w:tcPr>
            <w:tcW w:w="1236" w:type="dxa"/>
            <w:tcBorders>
              <w:top w:val="nil"/>
              <w:left w:val="nil"/>
              <w:bottom w:val="nil"/>
              <w:right w:val="nil"/>
            </w:tcBorders>
            <w:shd w:val="clear" w:color="auto" w:fill="auto"/>
            <w:noWrap/>
            <w:vAlign w:val="bottom"/>
          </w:tcPr>
          <w:p w14:paraId="620E2B49"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Accipitridae</w:t>
            </w:r>
          </w:p>
        </w:tc>
        <w:tc>
          <w:tcPr>
            <w:tcW w:w="2406" w:type="dxa"/>
            <w:tcBorders>
              <w:top w:val="nil"/>
              <w:left w:val="nil"/>
              <w:bottom w:val="nil"/>
              <w:right w:val="nil"/>
            </w:tcBorders>
            <w:shd w:val="clear" w:color="auto" w:fill="auto"/>
            <w:noWrap/>
            <w:vAlign w:val="bottom"/>
          </w:tcPr>
          <w:p w14:paraId="549F7F3D"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Circaetus</w:t>
            </w:r>
            <w:proofErr w:type="spellEnd"/>
            <w:r>
              <w:rPr>
                <w:rFonts w:ascii="Calibri" w:eastAsia="Times New Roman" w:hAnsi="Calibri" w:cs="Calibri"/>
                <w:color w:val="000000"/>
                <w:lang w:eastAsia="en-US"/>
              </w:rPr>
              <w:t xml:space="preserve"> pectoralis*</w:t>
            </w:r>
          </w:p>
        </w:tc>
        <w:tc>
          <w:tcPr>
            <w:tcW w:w="1329" w:type="dxa"/>
            <w:tcBorders>
              <w:top w:val="nil"/>
              <w:left w:val="nil"/>
              <w:bottom w:val="nil"/>
              <w:right w:val="nil"/>
            </w:tcBorders>
            <w:shd w:val="clear" w:color="auto" w:fill="auto"/>
            <w:noWrap/>
            <w:vAlign w:val="bottom"/>
          </w:tcPr>
          <w:p w14:paraId="05E11A56"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NC_052805.1</w:t>
            </w:r>
          </w:p>
        </w:tc>
      </w:tr>
      <w:tr w:rsidR="00DA2168" w14:paraId="349F9E46" w14:textId="77777777">
        <w:trPr>
          <w:trHeight w:val="290"/>
        </w:trPr>
        <w:tc>
          <w:tcPr>
            <w:tcW w:w="1610" w:type="dxa"/>
            <w:tcBorders>
              <w:top w:val="nil"/>
              <w:left w:val="nil"/>
              <w:bottom w:val="nil"/>
              <w:right w:val="nil"/>
            </w:tcBorders>
            <w:shd w:val="clear" w:color="000000" w:fill="F2F2F2"/>
            <w:noWrap/>
            <w:vAlign w:val="bottom"/>
          </w:tcPr>
          <w:p w14:paraId="7179A59A"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Strigidae</w:t>
            </w:r>
          </w:p>
        </w:tc>
        <w:tc>
          <w:tcPr>
            <w:tcW w:w="2193" w:type="dxa"/>
            <w:tcBorders>
              <w:top w:val="nil"/>
              <w:left w:val="nil"/>
              <w:bottom w:val="nil"/>
              <w:right w:val="nil"/>
            </w:tcBorders>
            <w:shd w:val="clear" w:color="000000" w:fill="F2F2F2"/>
            <w:noWrap/>
            <w:vAlign w:val="bottom"/>
          </w:tcPr>
          <w:p w14:paraId="62D2FE8D"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Strix</w:t>
            </w:r>
            <w:proofErr w:type="spellEnd"/>
            <w:r>
              <w:rPr>
                <w:rFonts w:ascii="Calibri" w:eastAsia="Times New Roman" w:hAnsi="Calibri" w:cs="Calibri"/>
                <w:color w:val="000000"/>
                <w:lang w:eastAsia="en-US"/>
              </w:rPr>
              <w:t xml:space="preserve"> </w:t>
            </w:r>
            <w:proofErr w:type="spellStart"/>
            <w:r>
              <w:rPr>
                <w:rFonts w:ascii="Calibri" w:eastAsia="Times New Roman" w:hAnsi="Calibri" w:cs="Calibri"/>
                <w:color w:val="000000"/>
                <w:lang w:eastAsia="en-US"/>
              </w:rPr>
              <w:t>leptogrammica</w:t>
            </w:r>
            <w:proofErr w:type="spellEnd"/>
          </w:p>
        </w:tc>
        <w:tc>
          <w:tcPr>
            <w:tcW w:w="1358" w:type="dxa"/>
            <w:tcBorders>
              <w:top w:val="nil"/>
              <w:left w:val="nil"/>
              <w:bottom w:val="nil"/>
              <w:right w:val="nil"/>
            </w:tcBorders>
            <w:shd w:val="clear" w:color="000000" w:fill="F2F2F2"/>
            <w:noWrap/>
            <w:vAlign w:val="bottom"/>
          </w:tcPr>
          <w:p w14:paraId="537C5FEE"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KC953095.1</w:t>
            </w:r>
          </w:p>
        </w:tc>
        <w:tc>
          <w:tcPr>
            <w:tcW w:w="240" w:type="dxa"/>
            <w:tcBorders>
              <w:top w:val="nil"/>
              <w:left w:val="nil"/>
              <w:bottom w:val="nil"/>
              <w:right w:val="nil"/>
            </w:tcBorders>
            <w:shd w:val="clear" w:color="auto" w:fill="auto"/>
            <w:noWrap/>
            <w:vAlign w:val="bottom"/>
          </w:tcPr>
          <w:p w14:paraId="65791F33" w14:textId="77777777" w:rsidR="00DA2168" w:rsidRDefault="00DA2168">
            <w:pPr>
              <w:rPr>
                <w:rFonts w:ascii="Calibri" w:eastAsia="Times New Roman" w:hAnsi="Calibri" w:cs="Calibri"/>
                <w:color w:val="000000"/>
                <w:lang w:eastAsia="en-US"/>
              </w:rPr>
            </w:pPr>
          </w:p>
        </w:tc>
        <w:tc>
          <w:tcPr>
            <w:tcW w:w="1236" w:type="dxa"/>
            <w:tcBorders>
              <w:top w:val="nil"/>
              <w:left w:val="nil"/>
              <w:bottom w:val="nil"/>
              <w:right w:val="nil"/>
            </w:tcBorders>
            <w:shd w:val="clear" w:color="000000" w:fill="F2F2F2"/>
            <w:noWrap/>
            <w:vAlign w:val="bottom"/>
          </w:tcPr>
          <w:p w14:paraId="72AEDD63"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Accipitridae</w:t>
            </w:r>
          </w:p>
        </w:tc>
        <w:tc>
          <w:tcPr>
            <w:tcW w:w="2406" w:type="dxa"/>
            <w:tcBorders>
              <w:top w:val="nil"/>
              <w:left w:val="nil"/>
              <w:bottom w:val="nil"/>
              <w:right w:val="nil"/>
            </w:tcBorders>
            <w:shd w:val="clear" w:color="000000" w:fill="F2F2F2"/>
            <w:noWrap/>
            <w:vAlign w:val="bottom"/>
          </w:tcPr>
          <w:p w14:paraId="39701474"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Haliaeetus albicilla*</w:t>
            </w:r>
          </w:p>
        </w:tc>
        <w:tc>
          <w:tcPr>
            <w:tcW w:w="1329" w:type="dxa"/>
            <w:tcBorders>
              <w:top w:val="nil"/>
              <w:left w:val="nil"/>
              <w:bottom w:val="nil"/>
              <w:right w:val="nil"/>
            </w:tcBorders>
            <w:shd w:val="clear" w:color="000000" w:fill="F2F2F2"/>
            <w:noWrap/>
            <w:vAlign w:val="bottom"/>
          </w:tcPr>
          <w:p w14:paraId="1BCD78CA"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NC_040858.1</w:t>
            </w:r>
          </w:p>
        </w:tc>
      </w:tr>
      <w:tr w:rsidR="00DA2168" w14:paraId="38B003F7" w14:textId="77777777">
        <w:trPr>
          <w:trHeight w:val="290"/>
        </w:trPr>
        <w:tc>
          <w:tcPr>
            <w:tcW w:w="1610" w:type="dxa"/>
            <w:tcBorders>
              <w:top w:val="nil"/>
              <w:left w:val="nil"/>
              <w:bottom w:val="nil"/>
              <w:right w:val="nil"/>
            </w:tcBorders>
            <w:shd w:val="clear" w:color="auto" w:fill="auto"/>
            <w:noWrap/>
            <w:vAlign w:val="bottom"/>
          </w:tcPr>
          <w:p w14:paraId="6A87A271"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Strigidae</w:t>
            </w:r>
          </w:p>
        </w:tc>
        <w:tc>
          <w:tcPr>
            <w:tcW w:w="2193" w:type="dxa"/>
            <w:tcBorders>
              <w:top w:val="nil"/>
              <w:left w:val="nil"/>
              <w:bottom w:val="nil"/>
              <w:right w:val="nil"/>
            </w:tcBorders>
            <w:shd w:val="clear" w:color="auto" w:fill="auto"/>
            <w:noWrap/>
            <w:vAlign w:val="bottom"/>
          </w:tcPr>
          <w:p w14:paraId="706FC009"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Asio</w:t>
            </w:r>
            <w:proofErr w:type="spellEnd"/>
            <w:r>
              <w:rPr>
                <w:rFonts w:ascii="Calibri" w:eastAsia="Times New Roman" w:hAnsi="Calibri" w:cs="Calibri"/>
                <w:color w:val="000000"/>
                <w:lang w:eastAsia="en-US"/>
              </w:rPr>
              <w:t xml:space="preserve"> </w:t>
            </w:r>
            <w:proofErr w:type="spellStart"/>
            <w:r>
              <w:rPr>
                <w:rFonts w:ascii="Calibri" w:eastAsia="Times New Roman" w:hAnsi="Calibri" w:cs="Calibri"/>
                <w:color w:val="000000"/>
                <w:lang w:eastAsia="en-US"/>
              </w:rPr>
              <w:t>flammeus</w:t>
            </w:r>
            <w:proofErr w:type="spellEnd"/>
            <w:r>
              <w:rPr>
                <w:rFonts w:ascii="Calibri" w:eastAsia="Times New Roman" w:hAnsi="Calibri" w:cs="Calibri"/>
                <w:color w:val="000000"/>
                <w:lang w:eastAsia="en-US"/>
              </w:rPr>
              <w:t>*</w:t>
            </w:r>
          </w:p>
        </w:tc>
        <w:tc>
          <w:tcPr>
            <w:tcW w:w="1358" w:type="dxa"/>
            <w:tcBorders>
              <w:top w:val="nil"/>
              <w:left w:val="nil"/>
              <w:bottom w:val="nil"/>
              <w:right w:val="nil"/>
            </w:tcBorders>
            <w:shd w:val="clear" w:color="auto" w:fill="auto"/>
            <w:noWrap/>
            <w:vAlign w:val="bottom"/>
          </w:tcPr>
          <w:p w14:paraId="0A270432"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NC_027606.1</w:t>
            </w:r>
          </w:p>
        </w:tc>
        <w:tc>
          <w:tcPr>
            <w:tcW w:w="240" w:type="dxa"/>
            <w:tcBorders>
              <w:top w:val="nil"/>
              <w:left w:val="nil"/>
              <w:bottom w:val="nil"/>
              <w:right w:val="nil"/>
            </w:tcBorders>
            <w:shd w:val="clear" w:color="auto" w:fill="auto"/>
            <w:noWrap/>
            <w:vAlign w:val="bottom"/>
          </w:tcPr>
          <w:p w14:paraId="15D8AD6F" w14:textId="77777777" w:rsidR="00DA2168" w:rsidRDefault="00DA2168">
            <w:pPr>
              <w:rPr>
                <w:rFonts w:ascii="Calibri" w:eastAsia="Times New Roman" w:hAnsi="Calibri" w:cs="Calibri"/>
                <w:color w:val="000000"/>
                <w:lang w:eastAsia="en-US"/>
              </w:rPr>
            </w:pPr>
          </w:p>
        </w:tc>
        <w:tc>
          <w:tcPr>
            <w:tcW w:w="1236" w:type="dxa"/>
            <w:tcBorders>
              <w:top w:val="nil"/>
              <w:left w:val="nil"/>
              <w:bottom w:val="nil"/>
              <w:right w:val="nil"/>
            </w:tcBorders>
            <w:shd w:val="clear" w:color="auto" w:fill="auto"/>
            <w:noWrap/>
            <w:vAlign w:val="bottom"/>
          </w:tcPr>
          <w:p w14:paraId="348248CD"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Accipitridae</w:t>
            </w:r>
          </w:p>
        </w:tc>
        <w:tc>
          <w:tcPr>
            <w:tcW w:w="2406" w:type="dxa"/>
            <w:tcBorders>
              <w:top w:val="nil"/>
              <w:left w:val="nil"/>
              <w:bottom w:val="nil"/>
              <w:right w:val="nil"/>
            </w:tcBorders>
            <w:shd w:val="clear" w:color="auto" w:fill="auto"/>
            <w:noWrap/>
            <w:vAlign w:val="bottom"/>
          </w:tcPr>
          <w:p w14:paraId="052FB346"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 xml:space="preserve">Milvus </w:t>
            </w:r>
            <w:proofErr w:type="spellStart"/>
            <w:r>
              <w:rPr>
                <w:rFonts w:ascii="Calibri" w:eastAsia="Times New Roman" w:hAnsi="Calibri" w:cs="Calibri"/>
                <w:color w:val="000000"/>
                <w:lang w:eastAsia="en-US"/>
              </w:rPr>
              <w:t>migrans</w:t>
            </w:r>
            <w:proofErr w:type="spellEnd"/>
            <w:r>
              <w:rPr>
                <w:rFonts w:ascii="Calibri" w:eastAsia="Times New Roman" w:hAnsi="Calibri" w:cs="Calibri"/>
                <w:color w:val="000000"/>
                <w:lang w:eastAsia="en-US"/>
              </w:rPr>
              <w:t>*</w:t>
            </w:r>
          </w:p>
        </w:tc>
        <w:tc>
          <w:tcPr>
            <w:tcW w:w="1329" w:type="dxa"/>
            <w:tcBorders>
              <w:top w:val="nil"/>
              <w:left w:val="nil"/>
              <w:bottom w:val="nil"/>
              <w:right w:val="nil"/>
            </w:tcBorders>
            <w:shd w:val="clear" w:color="auto" w:fill="auto"/>
            <w:noWrap/>
            <w:vAlign w:val="bottom"/>
          </w:tcPr>
          <w:p w14:paraId="11FD2CE5"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NC_038195.1</w:t>
            </w:r>
          </w:p>
        </w:tc>
      </w:tr>
      <w:tr w:rsidR="00DA2168" w14:paraId="35B5F713" w14:textId="77777777">
        <w:trPr>
          <w:trHeight w:val="290"/>
        </w:trPr>
        <w:tc>
          <w:tcPr>
            <w:tcW w:w="1610" w:type="dxa"/>
            <w:tcBorders>
              <w:top w:val="nil"/>
              <w:left w:val="nil"/>
              <w:bottom w:val="nil"/>
              <w:right w:val="nil"/>
            </w:tcBorders>
            <w:shd w:val="clear" w:color="000000" w:fill="F2F2F2"/>
            <w:noWrap/>
            <w:vAlign w:val="bottom"/>
          </w:tcPr>
          <w:p w14:paraId="5394EC1A"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Strigidae</w:t>
            </w:r>
          </w:p>
        </w:tc>
        <w:tc>
          <w:tcPr>
            <w:tcW w:w="2193" w:type="dxa"/>
            <w:tcBorders>
              <w:top w:val="nil"/>
              <w:left w:val="nil"/>
              <w:bottom w:val="nil"/>
              <w:right w:val="nil"/>
            </w:tcBorders>
            <w:shd w:val="clear" w:color="000000" w:fill="F2F2F2"/>
            <w:noWrap/>
            <w:vAlign w:val="bottom"/>
          </w:tcPr>
          <w:p w14:paraId="13328554"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Bubo bubo*</w:t>
            </w:r>
          </w:p>
        </w:tc>
        <w:tc>
          <w:tcPr>
            <w:tcW w:w="1358" w:type="dxa"/>
            <w:tcBorders>
              <w:top w:val="nil"/>
              <w:left w:val="nil"/>
              <w:bottom w:val="nil"/>
              <w:right w:val="nil"/>
            </w:tcBorders>
            <w:shd w:val="clear" w:color="000000" w:fill="F2F2F2"/>
            <w:noWrap/>
            <w:vAlign w:val="bottom"/>
          </w:tcPr>
          <w:p w14:paraId="14319FDD"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NC_038219.1</w:t>
            </w:r>
          </w:p>
        </w:tc>
        <w:tc>
          <w:tcPr>
            <w:tcW w:w="240" w:type="dxa"/>
            <w:tcBorders>
              <w:top w:val="nil"/>
              <w:left w:val="nil"/>
              <w:bottom w:val="nil"/>
              <w:right w:val="nil"/>
            </w:tcBorders>
            <w:shd w:val="clear" w:color="auto" w:fill="auto"/>
            <w:noWrap/>
            <w:vAlign w:val="bottom"/>
          </w:tcPr>
          <w:p w14:paraId="4ECEAB8A" w14:textId="77777777" w:rsidR="00DA2168" w:rsidRDefault="00DA2168">
            <w:pPr>
              <w:rPr>
                <w:rFonts w:ascii="Calibri" w:eastAsia="Times New Roman" w:hAnsi="Calibri" w:cs="Calibri"/>
                <w:color w:val="000000"/>
                <w:lang w:eastAsia="en-US"/>
              </w:rPr>
            </w:pPr>
          </w:p>
        </w:tc>
        <w:tc>
          <w:tcPr>
            <w:tcW w:w="1236" w:type="dxa"/>
            <w:tcBorders>
              <w:top w:val="nil"/>
              <w:left w:val="nil"/>
              <w:bottom w:val="nil"/>
              <w:right w:val="nil"/>
            </w:tcBorders>
            <w:shd w:val="clear" w:color="000000" w:fill="F2F2F2"/>
            <w:noWrap/>
            <w:vAlign w:val="bottom"/>
          </w:tcPr>
          <w:p w14:paraId="6997A732"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Accipitridae</w:t>
            </w:r>
          </w:p>
        </w:tc>
        <w:tc>
          <w:tcPr>
            <w:tcW w:w="2406" w:type="dxa"/>
            <w:tcBorders>
              <w:top w:val="nil"/>
              <w:left w:val="nil"/>
              <w:bottom w:val="nil"/>
              <w:right w:val="nil"/>
            </w:tcBorders>
            <w:shd w:val="clear" w:color="000000" w:fill="F2F2F2"/>
            <w:noWrap/>
            <w:vAlign w:val="bottom"/>
          </w:tcPr>
          <w:p w14:paraId="79F60FBD"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Nisaetus</w:t>
            </w:r>
            <w:proofErr w:type="spellEnd"/>
            <w:r>
              <w:rPr>
                <w:rFonts w:ascii="Calibri" w:eastAsia="Times New Roman" w:hAnsi="Calibri" w:cs="Calibri"/>
                <w:color w:val="000000"/>
                <w:lang w:eastAsia="en-US"/>
              </w:rPr>
              <w:t xml:space="preserve"> </w:t>
            </w:r>
            <w:proofErr w:type="spellStart"/>
            <w:r>
              <w:rPr>
                <w:rFonts w:ascii="Calibri" w:eastAsia="Times New Roman" w:hAnsi="Calibri" w:cs="Calibri"/>
                <w:color w:val="000000"/>
                <w:lang w:eastAsia="en-US"/>
              </w:rPr>
              <w:t>alboniger</w:t>
            </w:r>
            <w:proofErr w:type="spellEnd"/>
            <w:r>
              <w:rPr>
                <w:rFonts w:ascii="Calibri" w:eastAsia="Times New Roman" w:hAnsi="Calibri" w:cs="Calibri"/>
                <w:color w:val="000000"/>
                <w:lang w:eastAsia="en-US"/>
              </w:rPr>
              <w:t>*</w:t>
            </w:r>
          </w:p>
        </w:tc>
        <w:tc>
          <w:tcPr>
            <w:tcW w:w="1329" w:type="dxa"/>
            <w:tcBorders>
              <w:top w:val="nil"/>
              <w:left w:val="nil"/>
              <w:bottom w:val="nil"/>
              <w:right w:val="nil"/>
            </w:tcBorders>
            <w:shd w:val="clear" w:color="000000" w:fill="F2F2F2"/>
            <w:noWrap/>
            <w:vAlign w:val="bottom"/>
          </w:tcPr>
          <w:p w14:paraId="6FC6B90C"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NC_007599.1</w:t>
            </w:r>
          </w:p>
        </w:tc>
      </w:tr>
      <w:tr w:rsidR="00DA2168" w14:paraId="3A254137" w14:textId="77777777">
        <w:trPr>
          <w:trHeight w:val="290"/>
        </w:trPr>
        <w:tc>
          <w:tcPr>
            <w:tcW w:w="1610" w:type="dxa"/>
            <w:tcBorders>
              <w:top w:val="nil"/>
              <w:left w:val="nil"/>
              <w:bottom w:val="nil"/>
              <w:right w:val="nil"/>
            </w:tcBorders>
            <w:shd w:val="clear" w:color="auto" w:fill="auto"/>
            <w:noWrap/>
            <w:vAlign w:val="bottom"/>
          </w:tcPr>
          <w:p w14:paraId="20D4552B"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Strigidae</w:t>
            </w:r>
          </w:p>
        </w:tc>
        <w:tc>
          <w:tcPr>
            <w:tcW w:w="2193" w:type="dxa"/>
            <w:tcBorders>
              <w:top w:val="nil"/>
              <w:left w:val="nil"/>
              <w:bottom w:val="nil"/>
              <w:right w:val="nil"/>
            </w:tcBorders>
            <w:shd w:val="clear" w:color="auto" w:fill="auto"/>
            <w:noWrap/>
            <w:vAlign w:val="bottom"/>
          </w:tcPr>
          <w:p w14:paraId="0CD40E1E"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 xml:space="preserve">Glaucidium </w:t>
            </w:r>
            <w:proofErr w:type="spellStart"/>
            <w:r>
              <w:rPr>
                <w:rFonts w:ascii="Calibri" w:eastAsia="Times New Roman" w:hAnsi="Calibri" w:cs="Calibri"/>
                <w:color w:val="000000"/>
                <w:lang w:eastAsia="en-US"/>
              </w:rPr>
              <w:t>cuculoides</w:t>
            </w:r>
            <w:proofErr w:type="spellEnd"/>
            <w:r>
              <w:rPr>
                <w:rFonts w:ascii="Calibri" w:eastAsia="Times New Roman" w:hAnsi="Calibri" w:cs="Calibri"/>
                <w:color w:val="000000"/>
                <w:lang w:eastAsia="en-US"/>
              </w:rPr>
              <w:t>*</w:t>
            </w:r>
          </w:p>
        </w:tc>
        <w:tc>
          <w:tcPr>
            <w:tcW w:w="1358" w:type="dxa"/>
            <w:tcBorders>
              <w:top w:val="nil"/>
              <w:left w:val="nil"/>
              <w:bottom w:val="nil"/>
              <w:right w:val="nil"/>
            </w:tcBorders>
            <w:shd w:val="clear" w:color="auto" w:fill="auto"/>
            <w:noWrap/>
            <w:vAlign w:val="bottom"/>
          </w:tcPr>
          <w:p w14:paraId="3E2E50EB"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NC_034296.1</w:t>
            </w:r>
          </w:p>
        </w:tc>
        <w:tc>
          <w:tcPr>
            <w:tcW w:w="240" w:type="dxa"/>
            <w:tcBorders>
              <w:top w:val="nil"/>
              <w:left w:val="nil"/>
              <w:bottom w:val="nil"/>
              <w:right w:val="nil"/>
            </w:tcBorders>
            <w:shd w:val="clear" w:color="auto" w:fill="auto"/>
            <w:noWrap/>
            <w:vAlign w:val="bottom"/>
          </w:tcPr>
          <w:p w14:paraId="11E30DCF" w14:textId="77777777" w:rsidR="00DA2168" w:rsidRDefault="00DA2168">
            <w:pPr>
              <w:rPr>
                <w:rFonts w:ascii="Calibri" w:eastAsia="Times New Roman" w:hAnsi="Calibri" w:cs="Calibri"/>
                <w:color w:val="000000"/>
                <w:lang w:eastAsia="en-US"/>
              </w:rPr>
            </w:pPr>
          </w:p>
        </w:tc>
        <w:tc>
          <w:tcPr>
            <w:tcW w:w="1236" w:type="dxa"/>
            <w:tcBorders>
              <w:top w:val="nil"/>
              <w:left w:val="nil"/>
              <w:bottom w:val="nil"/>
              <w:right w:val="nil"/>
            </w:tcBorders>
            <w:shd w:val="clear" w:color="auto" w:fill="auto"/>
            <w:noWrap/>
            <w:vAlign w:val="bottom"/>
          </w:tcPr>
          <w:p w14:paraId="4E9567C9"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Accipitridae</w:t>
            </w:r>
          </w:p>
        </w:tc>
        <w:tc>
          <w:tcPr>
            <w:tcW w:w="2406" w:type="dxa"/>
            <w:tcBorders>
              <w:top w:val="nil"/>
              <w:left w:val="nil"/>
              <w:bottom w:val="nil"/>
              <w:right w:val="nil"/>
            </w:tcBorders>
            <w:shd w:val="clear" w:color="auto" w:fill="auto"/>
            <w:noWrap/>
            <w:vAlign w:val="bottom"/>
          </w:tcPr>
          <w:p w14:paraId="54BB5C97"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Spilornis</w:t>
            </w:r>
            <w:proofErr w:type="spellEnd"/>
            <w:r>
              <w:rPr>
                <w:rFonts w:ascii="Calibri" w:eastAsia="Times New Roman" w:hAnsi="Calibri" w:cs="Calibri"/>
                <w:color w:val="000000"/>
                <w:lang w:eastAsia="en-US"/>
              </w:rPr>
              <w:t xml:space="preserve"> </w:t>
            </w:r>
            <w:proofErr w:type="spellStart"/>
            <w:r>
              <w:rPr>
                <w:rFonts w:ascii="Calibri" w:eastAsia="Times New Roman" w:hAnsi="Calibri" w:cs="Calibri"/>
                <w:color w:val="000000"/>
                <w:lang w:eastAsia="en-US"/>
              </w:rPr>
              <w:t>cheela</w:t>
            </w:r>
            <w:proofErr w:type="spellEnd"/>
            <w:r>
              <w:rPr>
                <w:rFonts w:ascii="Calibri" w:eastAsia="Times New Roman" w:hAnsi="Calibri" w:cs="Calibri"/>
                <w:color w:val="000000"/>
                <w:lang w:eastAsia="en-US"/>
              </w:rPr>
              <w:t>*</w:t>
            </w:r>
          </w:p>
        </w:tc>
        <w:tc>
          <w:tcPr>
            <w:tcW w:w="1329" w:type="dxa"/>
            <w:tcBorders>
              <w:top w:val="nil"/>
              <w:left w:val="nil"/>
              <w:bottom w:val="nil"/>
              <w:right w:val="nil"/>
            </w:tcBorders>
            <w:shd w:val="clear" w:color="auto" w:fill="auto"/>
            <w:noWrap/>
            <w:vAlign w:val="bottom"/>
          </w:tcPr>
          <w:p w14:paraId="32DBED24"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NC_015887.1</w:t>
            </w:r>
          </w:p>
        </w:tc>
      </w:tr>
      <w:tr w:rsidR="00DA2168" w14:paraId="31745A8D" w14:textId="77777777">
        <w:trPr>
          <w:trHeight w:val="290"/>
        </w:trPr>
        <w:tc>
          <w:tcPr>
            <w:tcW w:w="1610" w:type="dxa"/>
            <w:tcBorders>
              <w:top w:val="nil"/>
              <w:left w:val="nil"/>
              <w:bottom w:val="nil"/>
              <w:right w:val="nil"/>
            </w:tcBorders>
            <w:shd w:val="clear" w:color="000000" w:fill="F2F2F2"/>
            <w:noWrap/>
            <w:vAlign w:val="bottom"/>
          </w:tcPr>
          <w:p w14:paraId="4243AB3B"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Strigidae</w:t>
            </w:r>
          </w:p>
        </w:tc>
        <w:tc>
          <w:tcPr>
            <w:tcW w:w="2193" w:type="dxa"/>
            <w:tcBorders>
              <w:top w:val="nil"/>
              <w:left w:val="nil"/>
              <w:bottom w:val="nil"/>
              <w:right w:val="nil"/>
            </w:tcBorders>
            <w:shd w:val="clear" w:color="000000" w:fill="F2F2F2"/>
            <w:noWrap/>
            <w:vAlign w:val="bottom"/>
          </w:tcPr>
          <w:p w14:paraId="390CBE84"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Otus</w:t>
            </w:r>
            <w:proofErr w:type="spellEnd"/>
            <w:r>
              <w:rPr>
                <w:rFonts w:ascii="Calibri" w:eastAsia="Times New Roman" w:hAnsi="Calibri" w:cs="Calibri"/>
                <w:color w:val="000000"/>
                <w:lang w:eastAsia="en-US"/>
              </w:rPr>
              <w:t xml:space="preserve"> </w:t>
            </w:r>
            <w:proofErr w:type="spellStart"/>
            <w:r>
              <w:rPr>
                <w:rFonts w:ascii="Calibri" w:eastAsia="Times New Roman" w:hAnsi="Calibri" w:cs="Calibri"/>
                <w:color w:val="000000"/>
                <w:lang w:eastAsia="en-US"/>
              </w:rPr>
              <w:t>bakkamoena</w:t>
            </w:r>
            <w:proofErr w:type="spellEnd"/>
            <w:r>
              <w:rPr>
                <w:rFonts w:ascii="Calibri" w:eastAsia="Times New Roman" w:hAnsi="Calibri" w:cs="Calibri"/>
                <w:color w:val="000000"/>
                <w:lang w:eastAsia="en-US"/>
              </w:rPr>
              <w:t>*</w:t>
            </w:r>
          </w:p>
        </w:tc>
        <w:tc>
          <w:tcPr>
            <w:tcW w:w="1358" w:type="dxa"/>
            <w:tcBorders>
              <w:top w:val="nil"/>
              <w:left w:val="nil"/>
              <w:bottom w:val="nil"/>
              <w:right w:val="nil"/>
            </w:tcBorders>
            <w:shd w:val="clear" w:color="000000" w:fill="F2F2F2"/>
            <w:noWrap/>
            <w:vAlign w:val="bottom"/>
          </w:tcPr>
          <w:p w14:paraId="38F59DC1"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NC_028163.1</w:t>
            </w:r>
          </w:p>
        </w:tc>
        <w:tc>
          <w:tcPr>
            <w:tcW w:w="240" w:type="dxa"/>
            <w:tcBorders>
              <w:top w:val="nil"/>
              <w:left w:val="nil"/>
              <w:bottom w:val="nil"/>
              <w:right w:val="nil"/>
            </w:tcBorders>
            <w:shd w:val="clear" w:color="auto" w:fill="auto"/>
            <w:noWrap/>
            <w:vAlign w:val="bottom"/>
          </w:tcPr>
          <w:p w14:paraId="41B1B9BF" w14:textId="77777777" w:rsidR="00DA2168" w:rsidRDefault="00DA2168">
            <w:pPr>
              <w:rPr>
                <w:rFonts w:ascii="Calibri" w:eastAsia="Times New Roman" w:hAnsi="Calibri" w:cs="Calibri"/>
                <w:color w:val="000000"/>
                <w:lang w:eastAsia="en-US"/>
              </w:rPr>
            </w:pPr>
          </w:p>
        </w:tc>
        <w:tc>
          <w:tcPr>
            <w:tcW w:w="1236" w:type="dxa"/>
            <w:tcBorders>
              <w:top w:val="nil"/>
              <w:left w:val="nil"/>
              <w:bottom w:val="nil"/>
              <w:right w:val="nil"/>
            </w:tcBorders>
            <w:shd w:val="clear" w:color="000000" w:fill="F2F2F2"/>
            <w:noWrap/>
            <w:vAlign w:val="bottom"/>
          </w:tcPr>
          <w:p w14:paraId="5A2FBCE9"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Accipitridae</w:t>
            </w:r>
          </w:p>
        </w:tc>
        <w:tc>
          <w:tcPr>
            <w:tcW w:w="2406" w:type="dxa"/>
            <w:tcBorders>
              <w:top w:val="nil"/>
              <w:left w:val="nil"/>
              <w:bottom w:val="nil"/>
              <w:right w:val="nil"/>
            </w:tcBorders>
            <w:shd w:val="clear" w:color="000000" w:fill="F2F2F2"/>
            <w:noWrap/>
            <w:vAlign w:val="bottom"/>
          </w:tcPr>
          <w:p w14:paraId="746F1F64"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Spizaetus</w:t>
            </w:r>
            <w:proofErr w:type="spellEnd"/>
            <w:r>
              <w:rPr>
                <w:rFonts w:ascii="Calibri" w:eastAsia="Times New Roman" w:hAnsi="Calibri" w:cs="Calibri"/>
                <w:color w:val="000000"/>
                <w:lang w:eastAsia="en-US"/>
              </w:rPr>
              <w:t xml:space="preserve"> </w:t>
            </w:r>
            <w:proofErr w:type="spellStart"/>
            <w:r>
              <w:rPr>
                <w:rFonts w:ascii="Calibri" w:eastAsia="Times New Roman" w:hAnsi="Calibri" w:cs="Calibri"/>
                <w:color w:val="000000"/>
                <w:lang w:eastAsia="en-US"/>
              </w:rPr>
              <w:t>tyrannus</w:t>
            </w:r>
            <w:proofErr w:type="spellEnd"/>
            <w:r>
              <w:rPr>
                <w:rFonts w:ascii="Calibri" w:eastAsia="Times New Roman" w:hAnsi="Calibri" w:cs="Calibri"/>
                <w:color w:val="000000"/>
                <w:lang w:eastAsia="en-US"/>
              </w:rPr>
              <w:t>*</w:t>
            </w:r>
          </w:p>
        </w:tc>
        <w:tc>
          <w:tcPr>
            <w:tcW w:w="1329" w:type="dxa"/>
            <w:tcBorders>
              <w:top w:val="nil"/>
              <w:left w:val="nil"/>
              <w:bottom w:val="nil"/>
              <w:right w:val="nil"/>
            </w:tcBorders>
            <w:shd w:val="clear" w:color="000000" w:fill="F2F2F2"/>
            <w:noWrap/>
            <w:vAlign w:val="bottom"/>
          </w:tcPr>
          <w:p w14:paraId="66143CFB"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NC_052803.1</w:t>
            </w:r>
          </w:p>
        </w:tc>
      </w:tr>
      <w:tr w:rsidR="00DA2168" w14:paraId="09BDD7B8" w14:textId="77777777">
        <w:trPr>
          <w:trHeight w:val="290"/>
        </w:trPr>
        <w:tc>
          <w:tcPr>
            <w:tcW w:w="1610" w:type="dxa"/>
            <w:tcBorders>
              <w:top w:val="nil"/>
              <w:left w:val="nil"/>
              <w:bottom w:val="nil"/>
              <w:right w:val="nil"/>
            </w:tcBorders>
            <w:shd w:val="clear" w:color="auto" w:fill="auto"/>
            <w:noWrap/>
            <w:vAlign w:val="bottom"/>
          </w:tcPr>
          <w:p w14:paraId="57C2A63E"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Tytonidae</w:t>
            </w:r>
          </w:p>
        </w:tc>
        <w:tc>
          <w:tcPr>
            <w:tcW w:w="2193" w:type="dxa"/>
            <w:tcBorders>
              <w:top w:val="nil"/>
              <w:left w:val="nil"/>
              <w:bottom w:val="nil"/>
              <w:right w:val="nil"/>
            </w:tcBorders>
            <w:shd w:val="clear" w:color="auto" w:fill="auto"/>
            <w:noWrap/>
            <w:vAlign w:val="bottom"/>
          </w:tcPr>
          <w:p w14:paraId="61707C40"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Phodilus</w:t>
            </w:r>
            <w:proofErr w:type="spellEnd"/>
            <w:r>
              <w:rPr>
                <w:rFonts w:ascii="Calibri" w:eastAsia="Times New Roman" w:hAnsi="Calibri" w:cs="Calibri"/>
                <w:color w:val="000000"/>
                <w:lang w:eastAsia="en-US"/>
              </w:rPr>
              <w:t xml:space="preserve"> badius*</w:t>
            </w:r>
          </w:p>
        </w:tc>
        <w:tc>
          <w:tcPr>
            <w:tcW w:w="1358" w:type="dxa"/>
            <w:tcBorders>
              <w:top w:val="nil"/>
              <w:left w:val="nil"/>
              <w:bottom w:val="nil"/>
              <w:right w:val="nil"/>
            </w:tcBorders>
            <w:shd w:val="clear" w:color="auto" w:fill="auto"/>
            <w:noWrap/>
            <w:vAlign w:val="bottom"/>
          </w:tcPr>
          <w:p w14:paraId="335B9A63"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NC_023787.1</w:t>
            </w:r>
          </w:p>
        </w:tc>
        <w:tc>
          <w:tcPr>
            <w:tcW w:w="240" w:type="dxa"/>
            <w:tcBorders>
              <w:top w:val="nil"/>
              <w:left w:val="nil"/>
              <w:bottom w:val="nil"/>
              <w:right w:val="nil"/>
            </w:tcBorders>
            <w:shd w:val="clear" w:color="auto" w:fill="auto"/>
            <w:noWrap/>
            <w:vAlign w:val="bottom"/>
          </w:tcPr>
          <w:p w14:paraId="5C3E9A76" w14:textId="77777777" w:rsidR="00DA2168" w:rsidRDefault="00DA2168">
            <w:pPr>
              <w:rPr>
                <w:rFonts w:ascii="Calibri" w:eastAsia="Times New Roman" w:hAnsi="Calibri" w:cs="Calibri"/>
                <w:color w:val="000000"/>
                <w:lang w:eastAsia="en-US"/>
              </w:rPr>
            </w:pPr>
          </w:p>
        </w:tc>
        <w:tc>
          <w:tcPr>
            <w:tcW w:w="1236" w:type="dxa"/>
            <w:tcBorders>
              <w:top w:val="nil"/>
              <w:left w:val="nil"/>
              <w:bottom w:val="nil"/>
              <w:right w:val="nil"/>
            </w:tcBorders>
            <w:shd w:val="clear" w:color="auto" w:fill="auto"/>
            <w:noWrap/>
            <w:vAlign w:val="bottom"/>
          </w:tcPr>
          <w:p w14:paraId="68B87A2E"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Accipitridae</w:t>
            </w:r>
          </w:p>
        </w:tc>
        <w:tc>
          <w:tcPr>
            <w:tcW w:w="2406" w:type="dxa"/>
            <w:tcBorders>
              <w:top w:val="nil"/>
              <w:left w:val="nil"/>
              <w:bottom w:val="nil"/>
              <w:right w:val="nil"/>
            </w:tcBorders>
            <w:shd w:val="clear" w:color="auto" w:fill="auto"/>
            <w:noWrap/>
            <w:vAlign w:val="bottom"/>
          </w:tcPr>
          <w:p w14:paraId="08342456"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Accipiter nisus</w:t>
            </w:r>
          </w:p>
        </w:tc>
        <w:tc>
          <w:tcPr>
            <w:tcW w:w="1329" w:type="dxa"/>
            <w:tcBorders>
              <w:top w:val="nil"/>
              <w:left w:val="nil"/>
              <w:bottom w:val="nil"/>
              <w:right w:val="nil"/>
            </w:tcBorders>
            <w:shd w:val="clear" w:color="auto" w:fill="auto"/>
            <w:noWrap/>
            <w:vAlign w:val="bottom"/>
          </w:tcPr>
          <w:p w14:paraId="5362A0C0"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NC_025580.1</w:t>
            </w:r>
          </w:p>
        </w:tc>
      </w:tr>
      <w:tr w:rsidR="00DA2168" w14:paraId="315FB571" w14:textId="77777777">
        <w:trPr>
          <w:trHeight w:val="290"/>
        </w:trPr>
        <w:tc>
          <w:tcPr>
            <w:tcW w:w="1610" w:type="dxa"/>
            <w:tcBorders>
              <w:top w:val="nil"/>
              <w:left w:val="nil"/>
              <w:bottom w:val="nil"/>
              <w:right w:val="nil"/>
            </w:tcBorders>
            <w:shd w:val="clear" w:color="000000" w:fill="F2F2F2"/>
            <w:noWrap/>
            <w:vAlign w:val="bottom"/>
          </w:tcPr>
          <w:p w14:paraId="53096BE2"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Strigidae</w:t>
            </w:r>
          </w:p>
        </w:tc>
        <w:tc>
          <w:tcPr>
            <w:tcW w:w="2193" w:type="dxa"/>
            <w:tcBorders>
              <w:top w:val="nil"/>
              <w:left w:val="nil"/>
              <w:bottom w:val="nil"/>
              <w:right w:val="nil"/>
            </w:tcBorders>
            <w:shd w:val="clear" w:color="000000" w:fill="F2F2F2"/>
            <w:noWrap/>
            <w:vAlign w:val="bottom"/>
          </w:tcPr>
          <w:p w14:paraId="2B7CA63A"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Strix</w:t>
            </w:r>
            <w:proofErr w:type="spellEnd"/>
            <w:r>
              <w:rPr>
                <w:rFonts w:ascii="Calibri" w:eastAsia="Times New Roman" w:hAnsi="Calibri" w:cs="Calibri"/>
                <w:color w:val="000000"/>
                <w:lang w:eastAsia="en-US"/>
              </w:rPr>
              <w:t xml:space="preserve"> </w:t>
            </w:r>
            <w:proofErr w:type="spellStart"/>
            <w:r>
              <w:rPr>
                <w:rFonts w:ascii="Calibri" w:eastAsia="Times New Roman" w:hAnsi="Calibri" w:cs="Calibri"/>
                <w:color w:val="000000"/>
                <w:lang w:eastAsia="en-US"/>
              </w:rPr>
              <w:t>uralensis</w:t>
            </w:r>
            <w:proofErr w:type="spellEnd"/>
            <w:r>
              <w:rPr>
                <w:rFonts w:ascii="Calibri" w:eastAsia="Times New Roman" w:hAnsi="Calibri" w:cs="Calibri"/>
                <w:color w:val="000000"/>
                <w:lang w:eastAsia="en-US"/>
              </w:rPr>
              <w:t>*</w:t>
            </w:r>
          </w:p>
        </w:tc>
        <w:tc>
          <w:tcPr>
            <w:tcW w:w="1358" w:type="dxa"/>
            <w:tcBorders>
              <w:top w:val="nil"/>
              <w:left w:val="nil"/>
              <w:bottom w:val="nil"/>
              <w:right w:val="nil"/>
            </w:tcBorders>
            <w:shd w:val="clear" w:color="000000" w:fill="F2F2F2"/>
            <w:noWrap/>
            <w:vAlign w:val="bottom"/>
          </w:tcPr>
          <w:p w14:paraId="6801D2D7"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NC_038218.1</w:t>
            </w:r>
          </w:p>
        </w:tc>
        <w:tc>
          <w:tcPr>
            <w:tcW w:w="240" w:type="dxa"/>
            <w:tcBorders>
              <w:top w:val="nil"/>
              <w:left w:val="nil"/>
              <w:bottom w:val="nil"/>
              <w:right w:val="nil"/>
            </w:tcBorders>
            <w:shd w:val="clear" w:color="auto" w:fill="auto"/>
            <w:noWrap/>
            <w:vAlign w:val="bottom"/>
          </w:tcPr>
          <w:p w14:paraId="29025ECB" w14:textId="77777777" w:rsidR="00DA2168" w:rsidRDefault="00DA2168">
            <w:pPr>
              <w:rPr>
                <w:rFonts w:ascii="Calibri" w:eastAsia="Times New Roman" w:hAnsi="Calibri" w:cs="Calibri"/>
                <w:color w:val="000000"/>
                <w:lang w:eastAsia="en-US"/>
              </w:rPr>
            </w:pPr>
          </w:p>
        </w:tc>
        <w:tc>
          <w:tcPr>
            <w:tcW w:w="1236" w:type="dxa"/>
            <w:tcBorders>
              <w:top w:val="nil"/>
              <w:left w:val="nil"/>
              <w:bottom w:val="nil"/>
              <w:right w:val="nil"/>
            </w:tcBorders>
            <w:shd w:val="clear" w:color="000000" w:fill="F2F2F2"/>
            <w:noWrap/>
            <w:vAlign w:val="bottom"/>
          </w:tcPr>
          <w:p w14:paraId="5AFB5FAC"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Accipitridae</w:t>
            </w:r>
          </w:p>
        </w:tc>
        <w:tc>
          <w:tcPr>
            <w:tcW w:w="2406" w:type="dxa"/>
            <w:tcBorders>
              <w:top w:val="nil"/>
              <w:left w:val="nil"/>
              <w:bottom w:val="nil"/>
              <w:right w:val="nil"/>
            </w:tcBorders>
            <w:shd w:val="clear" w:color="000000" w:fill="F2F2F2"/>
            <w:noWrap/>
            <w:vAlign w:val="bottom"/>
          </w:tcPr>
          <w:p w14:paraId="78921FB9"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 xml:space="preserve">Accipiter </w:t>
            </w:r>
            <w:proofErr w:type="spellStart"/>
            <w:r>
              <w:rPr>
                <w:rFonts w:ascii="Calibri" w:eastAsia="Times New Roman" w:hAnsi="Calibri" w:cs="Calibri"/>
                <w:color w:val="000000"/>
                <w:lang w:eastAsia="en-US"/>
              </w:rPr>
              <w:t>soloensis</w:t>
            </w:r>
            <w:proofErr w:type="spellEnd"/>
          </w:p>
        </w:tc>
        <w:tc>
          <w:tcPr>
            <w:tcW w:w="1329" w:type="dxa"/>
            <w:tcBorders>
              <w:top w:val="nil"/>
              <w:left w:val="nil"/>
              <w:bottom w:val="nil"/>
              <w:right w:val="nil"/>
            </w:tcBorders>
            <w:shd w:val="clear" w:color="000000" w:fill="F2F2F2"/>
            <w:noWrap/>
            <w:vAlign w:val="bottom"/>
          </w:tcPr>
          <w:p w14:paraId="18D7FF09"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KJ680303.1</w:t>
            </w:r>
          </w:p>
        </w:tc>
      </w:tr>
      <w:tr w:rsidR="00DA2168" w14:paraId="2D7CAC2F" w14:textId="77777777">
        <w:trPr>
          <w:trHeight w:val="290"/>
        </w:trPr>
        <w:tc>
          <w:tcPr>
            <w:tcW w:w="1610" w:type="dxa"/>
            <w:tcBorders>
              <w:top w:val="nil"/>
              <w:left w:val="nil"/>
              <w:bottom w:val="single" w:sz="4" w:space="0" w:color="auto"/>
              <w:right w:val="nil"/>
            </w:tcBorders>
            <w:shd w:val="clear" w:color="auto" w:fill="auto"/>
            <w:noWrap/>
            <w:vAlign w:val="bottom"/>
          </w:tcPr>
          <w:p w14:paraId="3FC07A3B" w14:textId="77777777" w:rsidR="00DA2168" w:rsidRDefault="00DA2168">
            <w:pPr>
              <w:rPr>
                <w:rFonts w:ascii="Calibri" w:eastAsia="Times New Roman" w:hAnsi="Calibri" w:cs="Calibri"/>
                <w:color w:val="000000"/>
                <w:lang w:eastAsia="en-US"/>
              </w:rPr>
            </w:pPr>
          </w:p>
        </w:tc>
        <w:tc>
          <w:tcPr>
            <w:tcW w:w="2193" w:type="dxa"/>
            <w:tcBorders>
              <w:top w:val="nil"/>
              <w:left w:val="nil"/>
              <w:bottom w:val="single" w:sz="4" w:space="0" w:color="auto"/>
              <w:right w:val="nil"/>
            </w:tcBorders>
            <w:shd w:val="clear" w:color="auto" w:fill="auto"/>
            <w:noWrap/>
            <w:vAlign w:val="bottom"/>
          </w:tcPr>
          <w:p w14:paraId="561DFC87" w14:textId="77777777" w:rsidR="00DA2168" w:rsidRDefault="00DA2168">
            <w:pPr>
              <w:rPr>
                <w:rFonts w:ascii="Calibri" w:eastAsia="Times New Roman" w:hAnsi="Calibri" w:cs="Calibri"/>
                <w:color w:val="000000"/>
                <w:lang w:eastAsia="en-US"/>
              </w:rPr>
            </w:pPr>
          </w:p>
        </w:tc>
        <w:tc>
          <w:tcPr>
            <w:tcW w:w="1358" w:type="dxa"/>
            <w:tcBorders>
              <w:top w:val="nil"/>
              <w:left w:val="nil"/>
              <w:bottom w:val="single" w:sz="4" w:space="0" w:color="auto"/>
              <w:right w:val="nil"/>
            </w:tcBorders>
            <w:shd w:val="clear" w:color="auto" w:fill="auto"/>
            <w:noWrap/>
            <w:vAlign w:val="bottom"/>
          </w:tcPr>
          <w:p w14:paraId="576DB1BD" w14:textId="77777777" w:rsidR="00DA2168" w:rsidRDefault="00DA2168">
            <w:pPr>
              <w:rPr>
                <w:rFonts w:ascii="Calibri" w:eastAsia="Times New Roman" w:hAnsi="Calibri" w:cs="Calibri"/>
                <w:color w:val="000000"/>
                <w:lang w:eastAsia="en-US"/>
              </w:rPr>
            </w:pPr>
          </w:p>
        </w:tc>
        <w:tc>
          <w:tcPr>
            <w:tcW w:w="240" w:type="dxa"/>
            <w:tcBorders>
              <w:top w:val="nil"/>
              <w:left w:val="nil"/>
              <w:bottom w:val="nil"/>
              <w:right w:val="nil"/>
            </w:tcBorders>
            <w:shd w:val="clear" w:color="auto" w:fill="auto"/>
            <w:noWrap/>
            <w:vAlign w:val="bottom"/>
          </w:tcPr>
          <w:p w14:paraId="264892AD" w14:textId="77777777" w:rsidR="00DA2168" w:rsidRDefault="00DA2168">
            <w:pPr>
              <w:rPr>
                <w:rFonts w:ascii="Calibri" w:eastAsia="Times New Roman" w:hAnsi="Calibri" w:cs="Calibri"/>
                <w:color w:val="000000"/>
                <w:lang w:eastAsia="en-US"/>
              </w:rPr>
            </w:pPr>
          </w:p>
        </w:tc>
        <w:tc>
          <w:tcPr>
            <w:tcW w:w="1236" w:type="dxa"/>
            <w:tcBorders>
              <w:top w:val="nil"/>
              <w:left w:val="nil"/>
              <w:bottom w:val="nil"/>
              <w:right w:val="nil"/>
            </w:tcBorders>
            <w:shd w:val="clear" w:color="auto" w:fill="auto"/>
            <w:noWrap/>
            <w:vAlign w:val="bottom"/>
          </w:tcPr>
          <w:p w14:paraId="492FC9B8"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Accipitridae</w:t>
            </w:r>
          </w:p>
        </w:tc>
        <w:tc>
          <w:tcPr>
            <w:tcW w:w="2406" w:type="dxa"/>
            <w:tcBorders>
              <w:top w:val="nil"/>
              <w:left w:val="nil"/>
              <w:bottom w:val="nil"/>
              <w:right w:val="nil"/>
            </w:tcBorders>
            <w:shd w:val="clear" w:color="auto" w:fill="auto"/>
            <w:noWrap/>
            <w:vAlign w:val="bottom"/>
          </w:tcPr>
          <w:p w14:paraId="495A6DA3"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 xml:space="preserve">Accipiter </w:t>
            </w:r>
            <w:proofErr w:type="spellStart"/>
            <w:r>
              <w:rPr>
                <w:rFonts w:ascii="Calibri" w:eastAsia="Times New Roman" w:hAnsi="Calibri" w:cs="Calibri"/>
                <w:color w:val="000000"/>
                <w:lang w:eastAsia="en-US"/>
              </w:rPr>
              <w:t>virgatus</w:t>
            </w:r>
            <w:proofErr w:type="spellEnd"/>
          </w:p>
        </w:tc>
        <w:tc>
          <w:tcPr>
            <w:tcW w:w="1329" w:type="dxa"/>
            <w:tcBorders>
              <w:top w:val="nil"/>
              <w:left w:val="nil"/>
              <w:bottom w:val="nil"/>
              <w:right w:val="nil"/>
            </w:tcBorders>
            <w:shd w:val="clear" w:color="auto" w:fill="auto"/>
            <w:noWrap/>
            <w:vAlign w:val="bottom"/>
          </w:tcPr>
          <w:p w14:paraId="2D2CDF3B"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NC_026082.1</w:t>
            </w:r>
          </w:p>
        </w:tc>
      </w:tr>
      <w:tr w:rsidR="00DA2168" w14:paraId="20B84249" w14:textId="77777777">
        <w:trPr>
          <w:trHeight w:val="290"/>
        </w:trPr>
        <w:tc>
          <w:tcPr>
            <w:tcW w:w="1610" w:type="dxa"/>
            <w:tcBorders>
              <w:top w:val="nil"/>
              <w:left w:val="nil"/>
              <w:bottom w:val="nil"/>
              <w:right w:val="nil"/>
            </w:tcBorders>
            <w:shd w:val="clear" w:color="auto" w:fill="auto"/>
            <w:noWrap/>
            <w:vAlign w:val="bottom"/>
          </w:tcPr>
          <w:p w14:paraId="22E64112" w14:textId="77777777" w:rsidR="00DA2168" w:rsidRDefault="00DA2168">
            <w:pPr>
              <w:rPr>
                <w:rFonts w:ascii="Calibri" w:eastAsia="Times New Roman" w:hAnsi="Calibri" w:cs="Calibri"/>
                <w:color w:val="000000"/>
                <w:lang w:eastAsia="en-US"/>
              </w:rPr>
            </w:pPr>
          </w:p>
        </w:tc>
        <w:tc>
          <w:tcPr>
            <w:tcW w:w="2193" w:type="dxa"/>
            <w:tcBorders>
              <w:top w:val="nil"/>
              <w:left w:val="nil"/>
              <w:bottom w:val="nil"/>
              <w:right w:val="nil"/>
            </w:tcBorders>
            <w:shd w:val="clear" w:color="auto" w:fill="auto"/>
            <w:noWrap/>
            <w:vAlign w:val="bottom"/>
          </w:tcPr>
          <w:p w14:paraId="765B19A4" w14:textId="77777777" w:rsidR="00DA2168" w:rsidRDefault="00DA2168">
            <w:pPr>
              <w:rPr>
                <w:rFonts w:ascii="Calibri" w:eastAsia="Times New Roman" w:hAnsi="Calibri" w:cs="Calibri"/>
                <w:color w:val="000000"/>
                <w:lang w:eastAsia="en-US"/>
              </w:rPr>
            </w:pPr>
          </w:p>
        </w:tc>
        <w:tc>
          <w:tcPr>
            <w:tcW w:w="1358" w:type="dxa"/>
            <w:tcBorders>
              <w:top w:val="nil"/>
              <w:left w:val="nil"/>
              <w:bottom w:val="nil"/>
              <w:right w:val="nil"/>
            </w:tcBorders>
            <w:shd w:val="clear" w:color="auto" w:fill="auto"/>
            <w:noWrap/>
            <w:vAlign w:val="bottom"/>
          </w:tcPr>
          <w:p w14:paraId="1FF39B12" w14:textId="77777777" w:rsidR="00DA2168" w:rsidRDefault="00DA2168">
            <w:pPr>
              <w:rPr>
                <w:rFonts w:ascii="Calibri" w:eastAsia="Times New Roman" w:hAnsi="Calibri" w:cs="Calibri"/>
                <w:color w:val="000000"/>
                <w:lang w:eastAsia="en-US"/>
              </w:rPr>
            </w:pPr>
          </w:p>
        </w:tc>
        <w:tc>
          <w:tcPr>
            <w:tcW w:w="240" w:type="dxa"/>
            <w:tcBorders>
              <w:top w:val="nil"/>
              <w:left w:val="nil"/>
              <w:bottom w:val="nil"/>
              <w:right w:val="nil"/>
            </w:tcBorders>
            <w:shd w:val="clear" w:color="auto" w:fill="auto"/>
            <w:noWrap/>
            <w:vAlign w:val="bottom"/>
          </w:tcPr>
          <w:p w14:paraId="5F90C9FE" w14:textId="77777777" w:rsidR="00DA2168" w:rsidRDefault="00DA2168">
            <w:pPr>
              <w:rPr>
                <w:rFonts w:ascii="Times New Roman" w:eastAsia="Times New Roman" w:hAnsi="Times New Roman" w:cs="Times New Roman"/>
                <w:lang w:eastAsia="en-US"/>
              </w:rPr>
            </w:pPr>
          </w:p>
        </w:tc>
        <w:tc>
          <w:tcPr>
            <w:tcW w:w="1236" w:type="dxa"/>
            <w:tcBorders>
              <w:top w:val="nil"/>
              <w:left w:val="nil"/>
              <w:bottom w:val="nil"/>
              <w:right w:val="nil"/>
            </w:tcBorders>
            <w:shd w:val="clear" w:color="000000" w:fill="F2F2F2"/>
            <w:noWrap/>
            <w:vAlign w:val="bottom"/>
          </w:tcPr>
          <w:p w14:paraId="50A207EA"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Accipitridae</w:t>
            </w:r>
          </w:p>
        </w:tc>
        <w:tc>
          <w:tcPr>
            <w:tcW w:w="2406" w:type="dxa"/>
            <w:tcBorders>
              <w:top w:val="nil"/>
              <w:left w:val="nil"/>
              <w:bottom w:val="nil"/>
              <w:right w:val="nil"/>
            </w:tcBorders>
            <w:shd w:val="clear" w:color="000000" w:fill="F2F2F2"/>
            <w:noWrap/>
            <w:vAlign w:val="bottom"/>
          </w:tcPr>
          <w:p w14:paraId="73167266"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 xml:space="preserve">Aquila </w:t>
            </w:r>
            <w:proofErr w:type="spellStart"/>
            <w:r>
              <w:rPr>
                <w:rFonts w:ascii="Calibri" w:eastAsia="Times New Roman" w:hAnsi="Calibri" w:cs="Calibri"/>
                <w:color w:val="000000"/>
                <w:lang w:eastAsia="en-US"/>
              </w:rPr>
              <w:t>chrysaetos</w:t>
            </w:r>
            <w:proofErr w:type="spellEnd"/>
          </w:p>
        </w:tc>
        <w:tc>
          <w:tcPr>
            <w:tcW w:w="1329" w:type="dxa"/>
            <w:tcBorders>
              <w:top w:val="nil"/>
              <w:left w:val="nil"/>
              <w:bottom w:val="nil"/>
              <w:right w:val="nil"/>
            </w:tcBorders>
            <w:shd w:val="clear" w:color="000000" w:fill="F2F2F2"/>
            <w:noWrap/>
            <w:vAlign w:val="bottom"/>
          </w:tcPr>
          <w:p w14:paraId="3F2F9D74"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NC_024087.1</w:t>
            </w:r>
          </w:p>
        </w:tc>
      </w:tr>
      <w:tr w:rsidR="00DA2168" w14:paraId="6F549D8E" w14:textId="77777777">
        <w:trPr>
          <w:trHeight w:val="290"/>
        </w:trPr>
        <w:tc>
          <w:tcPr>
            <w:tcW w:w="1610" w:type="dxa"/>
            <w:tcBorders>
              <w:top w:val="nil"/>
              <w:left w:val="nil"/>
              <w:bottom w:val="nil"/>
              <w:right w:val="nil"/>
            </w:tcBorders>
            <w:shd w:val="clear" w:color="auto" w:fill="auto"/>
            <w:noWrap/>
            <w:vAlign w:val="bottom"/>
          </w:tcPr>
          <w:p w14:paraId="57D3A783" w14:textId="77777777" w:rsidR="00DA2168" w:rsidRDefault="00DA2168">
            <w:pPr>
              <w:rPr>
                <w:rFonts w:ascii="Calibri" w:eastAsia="Times New Roman" w:hAnsi="Calibri" w:cs="Calibri"/>
                <w:color w:val="000000"/>
                <w:lang w:eastAsia="en-US"/>
              </w:rPr>
            </w:pPr>
          </w:p>
        </w:tc>
        <w:tc>
          <w:tcPr>
            <w:tcW w:w="2193" w:type="dxa"/>
            <w:tcBorders>
              <w:top w:val="nil"/>
              <w:left w:val="nil"/>
              <w:bottom w:val="nil"/>
              <w:right w:val="nil"/>
            </w:tcBorders>
            <w:shd w:val="clear" w:color="auto" w:fill="auto"/>
            <w:noWrap/>
            <w:vAlign w:val="bottom"/>
          </w:tcPr>
          <w:p w14:paraId="6DCE20E2" w14:textId="77777777" w:rsidR="00DA2168" w:rsidRDefault="00DA2168">
            <w:pPr>
              <w:rPr>
                <w:rFonts w:ascii="Times New Roman" w:eastAsia="Times New Roman" w:hAnsi="Times New Roman" w:cs="Times New Roman"/>
                <w:lang w:eastAsia="en-US"/>
              </w:rPr>
            </w:pPr>
          </w:p>
        </w:tc>
        <w:tc>
          <w:tcPr>
            <w:tcW w:w="1358" w:type="dxa"/>
            <w:tcBorders>
              <w:top w:val="nil"/>
              <w:left w:val="nil"/>
              <w:bottom w:val="nil"/>
              <w:right w:val="nil"/>
            </w:tcBorders>
            <w:shd w:val="clear" w:color="auto" w:fill="auto"/>
            <w:noWrap/>
            <w:vAlign w:val="bottom"/>
          </w:tcPr>
          <w:p w14:paraId="17D06535" w14:textId="77777777" w:rsidR="00DA2168" w:rsidRDefault="00DA2168">
            <w:pPr>
              <w:rPr>
                <w:rFonts w:ascii="Times New Roman" w:eastAsia="Times New Roman" w:hAnsi="Times New Roman" w:cs="Times New Roman"/>
                <w:lang w:eastAsia="en-US"/>
              </w:rPr>
            </w:pPr>
          </w:p>
        </w:tc>
        <w:tc>
          <w:tcPr>
            <w:tcW w:w="240" w:type="dxa"/>
            <w:tcBorders>
              <w:top w:val="nil"/>
              <w:left w:val="nil"/>
              <w:bottom w:val="nil"/>
              <w:right w:val="nil"/>
            </w:tcBorders>
            <w:shd w:val="clear" w:color="auto" w:fill="auto"/>
            <w:noWrap/>
            <w:vAlign w:val="bottom"/>
          </w:tcPr>
          <w:p w14:paraId="30C75355" w14:textId="77777777" w:rsidR="00DA2168" w:rsidRDefault="00DA2168">
            <w:pPr>
              <w:rPr>
                <w:rFonts w:ascii="Times New Roman" w:eastAsia="Times New Roman" w:hAnsi="Times New Roman" w:cs="Times New Roman"/>
                <w:lang w:eastAsia="en-US"/>
              </w:rPr>
            </w:pPr>
          </w:p>
        </w:tc>
        <w:tc>
          <w:tcPr>
            <w:tcW w:w="1236" w:type="dxa"/>
            <w:tcBorders>
              <w:top w:val="nil"/>
              <w:left w:val="nil"/>
              <w:bottom w:val="nil"/>
              <w:right w:val="nil"/>
            </w:tcBorders>
            <w:shd w:val="clear" w:color="auto" w:fill="auto"/>
            <w:noWrap/>
            <w:vAlign w:val="bottom"/>
          </w:tcPr>
          <w:p w14:paraId="69D4BCBE"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Accipitridae</w:t>
            </w:r>
          </w:p>
        </w:tc>
        <w:tc>
          <w:tcPr>
            <w:tcW w:w="2406" w:type="dxa"/>
            <w:tcBorders>
              <w:top w:val="nil"/>
              <w:left w:val="nil"/>
              <w:bottom w:val="nil"/>
              <w:right w:val="nil"/>
            </w:tcBorders>
            <w:shd w:val="clear" w:color="auto" w:fill="auto"/>
            <w:noWrap/>
            <w:vAlign w:val="bottom"/>
          </w:tcPr>
          <w:p w14:paraId="2159AF33"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 xml:space="preserve">Aquila </w:t>
            </w:r>
            <w:proofErr w:type="spellStart"/>
            <w:r>
              <w:rPr>
                <w:rFonts w:ascii="Calibri" w:eastAsia="Times New Roman" w:hAnsi="Calibri" w:cs="Calibri"/>
                <w:color w:val="000000"/>
                <w:lang w:eastAsia="en-US"/>
              </w:rPr>
              <w:t>fasciata</w:t>
            </w:r>
            <w:proofErr w:type="spellEnd"/>
          </w:p>
        </w:tc>
        <w:tc>
          <w:tcPr>
            <w:tcW w:w="1329" w:type="dxa"/>
            <w:tcBorders>
              <w:top w:val="nil"/>
              <w:left w:val="nil"/>
              <w:bottom w:val="nil"/>
              <w:right w:val="nil"/>
            </w:tcBorders>
            <w:shd w:val="clear" w:color="auto" w:fill="auto"/>
            <w:noWrap/>
            <w:vAlign w:val="bottom"/>
          </w:tcPr>
          <w:p w14:paraId="08A2F9C5"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NC_029188.1</w:t>
            </w:r>
          </w:p>
        </w:tc>
      </w:tr>
      <w:tr w:rsidR="00DA2168" w14:paraId="424C8621" w14:textId="77777777">
        <w:trPr>
          <w:trHeight w:val="290"/>
        </w:trPr>
        <w:tc>
          <w:tcPr>
            <w:tcW w:w="1610" w:type="dxa"/>
            <w:tcBorders>
              <w:top w:val="nil"/>
              <w:left w:val="nil"/>
              <w:bottom w:val="nil"/>
              <w:right w:val="nil"/>
            </w:tcBorders>
            <w:shd w:val="clear" w:color="auto" w:fill="auto"/>
            <w:noWrap/>
            <w:vAlign w:val="bottom"/>
          </w:tcPr>
          <w:p w14:paraId="1C2D4A1F" w14:textId="77777777" w:rsidR="00DA2168" w:rsidRDefault="00DA2168">
            <w:pPr>
              <w:rPr>
                <w:rFonts w:ascii="Calibri" w:eastAsia="Times New Roman" w:hAnsi="Calibri" w:cs="Calibri"/>
                <w:color w:val="000000"/>
                <w:lang w:eastAsia="en-US"/>
              </w:rPr>
            </w:pPr>
          </w:p>
        </w:tc>
        <w:tc>
          <w:tcPr>
            <w:tcW w:w="2193" w:type="dxa"/>
            <w:tcBorders>
              <w:top w:val="nil"/>
              <w:left w:val="nil"/>
              <w:bottom w:val="nil"/>
              <w:right w:val="nil"/>
            </w:tcBorders>
            <w:shd w:val="clear" w:color="auto" w:fill="auto"/>
            <w:noWrap/>
            <w:vAlign w:val="bottom"/>
          </w:tcPr>
          <w:p w14:paraId="108152B8" w14:textId="77777777" w:rsidR="00DA2168" w:rsidRDefault="00DA2168">
            <w:pPr>
              <w:rPr>
                <w:rFonts w:ascii="Times New Roman" w:eastAsia="Times New Roman" w:hAnsi="Times New Roman" w:cs="Times New Roman"/>
                <w:lang w:eastAsia="en-US"/>
              </w:rPr>
            </w:pPr>
          </w:p>
        </w:tc>
        <w:tc>
          <w:tcPr>
            <w:tcW w:w="1358" w:type="dxa"/>
            <w:tcBorders>
              <w:top w:val="nil"/>
              <w:left w:val="nil"/>
              <w:bottom w:val="nil"/>
              <w:right w:val="nil"/>
            </w:tcBorders>
            <w:shd w:val="clear" w:color="auto" w:fill="auto"/>
            <w:noWrap/>
            <w:vAlign w:val="bottom"/>
          </w:tcPr>
          <w:p w14:paraId="4C4F0CF3" w14:textId="77777777" w:rsidR="00DA2168" w:rsidRDefault="00DA2168">
            <w:pPr>
              <w:rPr>
                <w:rFonts w:ascii="Times New Roman" w:eastAsia="Times New Roman" w:hAnsi="Times New Roman" w:cs="Times New Roman"/>
                <w:lang w:eastAsia="en-US"/>
              </w:rPr>
            </w:pPr>
          </w:p>
        </w:tc>
        <w:tc>
          <w:tcPr>
            <w:tcW w:w="240" w:type="dxa"/>
            <w:tcBorders>
              <w:top w:val="nil"/>
              <w:left w:val="nil"/>
              <w:bottom w:val="nil"/>
              <w:right w:val="nil"/>
            </w:tcBorders>
            <w:shd w:val="clear" w:color="auto" w:fill="auto"/>
            <w:noWrap/>
            <w:vAlign w:val="bottom"/>
          </w:tcPr>
          <w:p w14:paraId="0FB09149" w14:textId="77777777" w:rsidR="00DA2168" w:rsidRDefault="00DA2168">
            <w:pPr>
              <w:rPr>
                <w:rFonts w:ascii="Times New Roman" w:eastAsia="Times New Roman" w:hAnsi="Times New Roman" w:cs="Times New Roman"/>
                <w:lang w:eastAsia="en-US"/>
              </w:rPr>
            </w:pPr>
          </w:p>
        </w:tc>
        <w:tc>
          <w:tcPr>
            <w:tcW w:w="1236" w:type="dxa"/>
            <w:tcBorders>
              <w:top w:val="nil"/>
              <w:left w:val="nil"/>
              <w:bottom w:val="nil"/>
              <w:right w:val="nil"/>
            </w:tcBorders>
            <w:shd w:val="clear" w:color="000000" w:fill="F2F2F2"/>
            <w:noWrap/>
            <w:vAlign w:val="bottom"/>
          </w:tcPr>
          <w:p w14:paraId="03C24A2E"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Accipitridae</w:t>
            </w:r>
          </w:p>
        </w:tc>
        <w:tc>
          <w:tcPr>
            <w:tcW w:w="2406" w:type="dxa"/>
            <w:tcBorders>
              <w:top w:val="nil"/>
              <w:left w:val="nil"/>
              <w:bottom w:val="nil"/>
              <w:right w:val="nil"/>
            </w:tcBorders>
            <w:shd w:val="clear" w:color="000000" w:fill="F2F2F2"/>
            <w:noWrap/>
            <w:vAlign w:val="bottom"/>
          </w:tcPr>
          <w:p w14:paraId="4FA48414"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 xml:space="preserve">Buteo </w:t>
            </w:r>
            <w:proofErr w:type="spellStart"/>
            <w:r>
              <w:rPr>
                <w:rFonts w:ascii="Calibri" w:eastAsia="Times New Roman" w:hAnsi="Calibri" w:cs="Calibri"/>
                <w:color w:val="000000"/>
                <w:lang w:eastAsia="en-US"/>
              </w:rPr>
              <w:t>hemilasius</w:t>
            </w:r>
            <w:proofErr w:type="spellEnd"/>
          </w:p>
        </w:tc>
        <w:tc>
          <w:tcPr>
            <w:tcW w:w="1329" w:type="dxa"/>
            <w:tcBorders>
              <w:top w:val="nil"/>
              <w:left w:val="nil"/>
              <w:bottom w:val="nil"/>
              <w:right w:val="nil"/>
            </w:tcBorders>
            <w:shd w:val="clear" w:color="000000" w:fill="F2F2F2"/>
            <w:noWrap/>
            <w:vAlign w:val="bottom"/>
          </w:tcPr>
          <w:p w14:paraId="756BC409"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NC_029377.1</w:t>
            </w:r>
          </w:p>
        </w:tc>
      </w:tr>
      <w:tr w:rsidR="00DA2168" w14:paraId="051E8A56" w14:textId="77777777">
        <w:trPr>
          <w:trHeight w:val="290"/>
        </w:trPr>
        <w:tc>
          <w:tcPr>
            <w:tcW w:w="1610" w:type="dxa"/>
            <w:tcBorders>
              <w:top w:val="nil"/>
              <w:left w:val="nil"/>
              <w:bottom w:val="nil"/>
              <w:right w:val="nil"/>
            </w:tcBorders>
            <w:shd w:val="clear" w:color="auto" w:fill="auto"/>
            <w:noWrap/>
            <w:vAlign w:val="bottom"/>
          </w:tcPr>
          <w:p w14:paraId="0CC27962" w14:textId="77777777" w:rsidR="00DA2168" w:rsidRDefault="00DA2168">
            <w:pPr>
              <w:rPr>
                <w:rFonts w:ascii="Calibri" w:eastAsia="Times New Roman" w:hAnsi="Calibri" w:cs="Calibri"/>
                <w:color w:val="000000"/>
                <w:lang w:eastAsia="en-US"/>
              </w:rPr>
            </w:pPr>
          </w:p>
        </w:tc>
        <w:tc>
          <w:tcPr>
            <w:tcW w:w="2193" w:type="dxa"/>
            <w:tcBorders>
              <w:top w:val="nil"/>
              <w:left w:val="nil"/>
              <w:bottom w:val="nil"/>
              <w:right w:val="nil"/>
            </w:tcBorders>
            <w:shd w:val="clear" w:color="auto" w:fill="auto"/>
            <w:noWrap/>
            <w:vAlign w:val="bottom"/>
          </w:tcPr>
          <w:p w14:paraId="1BB74C77" w14:textId="77777777" w:rsidR="00DA2168" w:rsidRDefault="00DA2168">
            <w:pPr>
              <w:rPr>
                <w:rFonts w:ascii="Times New Roman" w:eastAsia="Times New Roman" w:hAnsi="Times New Roman" w:cs="Times New Roman"/>
                <w:lang w:eastAsia="en-US"/>
              </w:rPr>
            </w:pPr>
          </w:p>
        </w:tc>
        <w:tc>
          <w:tcPr>
            <w:tcW w:w="1358" w:type="dxa"/>
            <w:tcBorders>
              <w:top w:val="nil"/>
              <w:left w:val="nil"/>
              <w:bottom w:val="nil"/>
              <w:right w:val="nil"/>
            </w:tcBorders>
            <w:shd w:val="clear" w:color="auto" w:fill="auto"/>
            <w:noWrap/>
            <w:vAlign w:val="bottom"/>
          </w:tcPr>
          <w:p w14:paraId="61FD3CFB" w14:textId="77777777" w:rsidR="00DA2168" w:rsidRDefault="00DA2168">
            <w:pPr>
              <w:rPr>
                <w:rFonts w:ascii="Times New Roman" w:eastAsia="Times New Roman" w:hAnsi="Times New Roman" w:cs="Times New Roman"/>
                <w:lang w:eastAsia="en-US"/>
              </w:rPr>
            </w:pPr>
          </w:p>
        </w:tc>
        <w:tc>
          <w:tcPr>
            <w:tcW w:w="240" w:type="dxa"/>
            <w:tcBorders>
              <w:top w:val="nil"/>
              <w:left w:val="nil"/>
              <w:bottom w:val="nil"/>
              <w:right w:val="nil"/>
            </w:tcBorders>
            <w:shd w:val="clear" w:color="auto" w:fill="auto"/>
            <w:noWrap/>
            <w:vAlign w:val="bottom"/>
          </w:tcPr>
          <w:p w14:paraId="4B195B86" w14:textId="77777777" w:rsidR="00DA2168" w:rsidRDefault="00DA2168">
            <w:pPr>
              <w:rPr>
                <w:rFonts w:ascii="Times New Roman" w:eastAsia="Times New Roman" w:hAnsi="Times New Roman" w:cs="Times New Roman"/>
                <w:lang w:eastAsia="en-US"/>
              </w:rPr>
            </w:pPr>
          </w:p>
        </w:tc>
        <w:tc>
          <w:tcPr>
            <w:tcW w:w="1236" w:type="dxa"/>
            <w:tcBorders>
              <w:top w:val="nil"/>
              <w:left w:val="nil"/>
              <w:bottom w:val="nil"/>
              <w:right w:val="nil"/>
            </w:tcBorders>
            <w:shd w:val="clear" w:color="auto" w:fill="auto"/>
            <w:noWrap/>
            <w:vAlign w:val="bottom"/>
          </w:tcPr>
          <w:p w14:paraId="26D90490"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Accipitridae</w:t>
            </w:r>
          </w:p>
        </w:tc>
        <w:tc>
          <w:tcPr>
            <w:tcW w:w="2406" w:type="dxa"/>
            <w:tcBorders>
              <w:top w:val="nil"/>
              <w:left w:val="nil"/>
              <w:bottom w:val="nil"/>
              <w:right w:val="nil"/>
            </w:tcBorders>
            <w:shd w:val="clear" w:color="auto" w:fill="auto"/>
            <w:noWrap/>
            <w:vAlign w:val="bottom"/>
          </w:tcPr>
          <w:p w14:paraId="6E90DCD4"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Buteo lagopus</w:t>
            </w:r>
          </w:p>
        </w:tc>
        <w:tc>
          <w:tcPr>
            <w:tcW w:w="1329" w:type="dxa"/>
            <w:tcBorders>
              <w:top w:val="nil"/>
              <w:left w:val="nil"/>
              <w:bottom w:val="nil"/>
              <w:right w:val="nil"/>
            </w:tcBorders>
            <w:shd w:val="clear" w:color="auto" w:fill="auto"/>
            <w:noWrap/>
            <w:vAlign w:val="bottom"/>
          </w:tcPr>
          <w:p w14:paraId="4674AD06"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NC_029189.1</w:t>
            </w:r>
          </w:p>
        </w:tc>
      </w:tr>
      <w:tr w:rsidR="00DA2168" w14:paraId="66688B19" w14:textId="77777777">
        <w:trPr>
          <w:trHeight w:val="290"/>
        </w:trPr>
        <w:tc>
          <w:tcPr>
            <w:tcW w:w="1610" w:type="dxa"/>
            <w:tcBorders>
              <w:top w:val="nil"/>
              <w:left w:val="nil"/>
              <w:bottom w:val="nil"/>
              <w:right w:val="nil"/>
            </w:tcBorders>
            <w:shd w:val="clear" w:color="auto" w:fill="auto"/>
            <w:noWrap/>
            <w:vAlign w:val="bottom"/>
          </w:tcPr>
          <w:p w14:paraId="7FADBFD5" w14:textId="77777777" w:rsidR="00DA2168" w:rsidRDefault="00DA2168">
            <w:pPr>
              <w:rPr>
                <w:rFonts w:ascii="Calibri" w:eastAsia="Times New Roman" w:hAnsi="Calibri" w:cs="Calibri"/>
                <w:color w:val="000000"/>
                <w:lang w:eastAsia="en-US"/>
              </w:rPr>
            </w:pPr>
          </w:p>
        </w:tc>
        <w:tc>
          <w:tcPr>
            <w:tcW w:w="2193" w:type="dxa"/>
            <w:tcBorders>
              <w:top w:val="nil"/>
              <w:left w:val="nil"/>
              <w:bottom w:val="nil"/>
              <w:right w:val="nil"/>
            </w:tcBorders>
            <w:shd w:val="clear" w:color="auto" w:fill="auto"/>
            <w:noWrap/>
            <w:vAlign w:val="bottom"/>
          </w:tcPr>
          <w:p w14:paraId="47A5503B" w14:textId="77777777" w:rsidR="00DA2168" w:rsidRDefault="00DA2168">
            <w:pPr>
              <w:rPr>
                <w:rFonts w:ascii="Times New Roman" w:eastAsia="Times New Roman" w:hAnsi="Times New Roman" w:cs="Times New Roman"/>
                <w:lang w:eastAsia="en-US"/>
              </w:rPr>
            </w:pPr>
          </w:p>
        </w:tc>
        <w:tc>
          <w:tcPr>
            <w:tcW w:w="1358" w:type="dxa"/>
            <w:tcBorders>
              <w:top w:val="nil"/>
              <w:left w:val="nil"/>
              <w:bottom w:val="nil"/>
              <w:right w:val="nil"/>
            </w:tcBorders>
            <w:shd w:val="clear" w:color="auto" w:fill="auto"/>
            <w:noWrap/>
            <w:vAlign w:val="bottom"/>
          </w:tcPr>
          <w:p w14:paraId="2C03B908" w14:textId="77777777" w:rsidR="00DA2168" w:rsidRDefault="00DA2168">
            <w:pPr>
              <w:rPr>
                <w:rFonts w:ascii="Times New Roman" w:eastAsia="Times New Roman" w:hAnsi="Times New Roman" w:cs="Times New Roman"/>
                <w:lang w:eastAsia="en-US"/>
              </w:rPr>
            </w:pPr>
          </w:p>
        </w:tc>
        <w:tc>
          <w:tcPr>
            <w:tcW w:w="240" w:type="dxa"/>
            <w:tcBorders>
              <w:top w:val="nil"/>
              <w:left w:val="nil"/>
              <w:bottom w:val="nil"/>
              <w:right w:val="nil"/>
            </w:tcBorders>
            <w:shd w:val="clear" w:color="auto" w:fill="auto"/>
            <w:noWrap/>
            <w:vAlign w:val="bottom"/>
          </w:tcPr>
          <w:p w14:paraId="25DE3A54" w14:textId="77777777" w:rsidR="00DA2168" w:rsidRDefault="00DA2168">
            <w:pPr>
              <w:rPr>
                <w:rFonts w:ascii="Times New Roman" w:eastAsia="Times New Roman" w:hAnsi="Times New Roman" w:cs="Times New Roman"/>
                <w:lang w:eastAsia="en-US"/>
              </w:rPr>
            </w:pPr>
          </w:p>
        </w:tc>
        <w:tc>
          <w:tcPr>
            <w:tcW w:w="1236" w:type="dxa"/>
            <w:tcBorders>
              <w:top w:val="nil"/>
              <w:left w:val="nil"/>
              <w:bottom w:val="single" w:sz="4" w:space="0" w:color="auto"/>
              <w:right w:val="nil"/>
            </w:tcBorders>
            <w:shd w:val="clear" w:color="000000" w:fill="F2F2F2"/>
            <w:noWrap/>
            <w:vAlign w:val="bottom"/>
          </w:tcPr>
          <w:p w14:paraId="59707ADC"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Accipitridae</w:t>
            </w:r>
          </w:p>
        </w:tc>
        <w:tc>
          <w:tcPr>
            <w:tcW w:w="2406" w:type="dxa"/>
            <w:tcBorders>
              <w:top w:val="nil"/>
              <w:left w:val="nil"/>
              <w:bottom w:val="single" w:sz="4" w:space="0" w:color="auto"/>
              <w:right w:val="nil"/>
            </w:tcBorders>
            <w:shd w:val="clear" w:color="000000" w:fill="F2F2F2"/>
            <w:noWrap/>
            <w:vAlign w:val="bottom"/>
          </w:tcPr>
          <w:p w14:paraId="4B263BAA" w14:textId="77777777" w:rsidR="00DA2168" w:rsidRDefault="00C72BC3">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Butastur</w:t>
            </w:r>
            <w:proofErr w:type="spellEnd"/>
            <w:r>
              <w:rPr>
                <w:rFonts w:ascii="Calibri" w:eastAsia="Times New Roman" w:hAnsi="Calibri" w:cs="Calibri"/>
                <w:color w:val="000000"/>
                <w:lang w:eastAsia="en-US"/>
              </w:rPr>
              <w:t xml:space="preserve"> </w:t>
            </w:r>
            <w:proofErr w:type="spellStart"/>
            <w:r>
              <w:rPr>
                <w:rFonts w:ascii="Calibri" w:eastAsia="Times New Roman" w:hAnsi="Calibri" w:cs="Calibri"/>
                <w:color w:val="000000"/>
                <w:lang w:eastAsia="en-US"/>
              </w:rPr>
              <w:t>liventer</w:t>
            </w:r>
            <w:proofErr w:type="spellEnd"/>
          </w:p>
        </w:tc>
        <w:tc>
          <w:tcPr>
            <w:tcW w:w="1329" w:type="dxa"/>
            <w:tcBorders>
              <w:top w:val="nil"/>
              <w:left w:val="nil"/>
              <w:bottom w:val="single" w:sz="4" w:space="0" w:color="auto"/>
              <w:right w:val="nil"/>
            </w:tcBorders>
            <w:shd w:val="clear" w:color="000000" w:fill="F2F2F2"/>
            <w:noWrap/>
            <w:vAlign w:val="bottom"/>
          </w:tcPr>
          <w:p w14:paraId="14CBB842" w14:textId="77777777" w:rsidR="00DA2168" w:rsidRDefault="00C72BC3">
            <w:pPr>
              <w:rPr>
                <w:rFonts w:ascii="Calibri" w:eastAsia="Times New Roman" w:hAnsi="Calibri" w:cs="Calibri"/>
                <w:color w:val="000000"/>
                <w:lang w:eastAsia="en-US"/>
              </w:rPr>
            </w:pPr>
            <w:r>
              <w:rPr>
                <w:rFonts w:ascii="Calibri" w:eastAsia="Times New Roman" w:hAnsi="Calibri" w:cs="Calibri"/>
                <w:color w:val="000000"/>
                <w:lang w:eastAsia="en-US"/>
              </w:rPr>
              <w:t>NC_032363.1</w:t>
            </w:r>
          </w:p>
        </w:tc>
      </w:tr>
    </w:tbl>
    <w:p w14:paraId="53AD3717" w14:textId="77777777" w:rsidR="00DA2168" w:rsidRDefault="00C72BC3">
      <w:pPr>
        <w:pStyle w:val="NormalWeb"/>
        <w:spacing w:beforeAutospacing="0" w:afterAutospacing="0" w:line="480" w:lineRule="auto"/>
        <w:rPr>
          <w:color w:val="000000"/>
        </w:rPr>
        <w:sectPr w:rsidR="00DA2168">
          <w:pgSz w:w="11906" w:h="16838"/>
          <w:pgMar w:top="1440" w:right="1800" w:bottom="1440" w:left="1800" w:header="720" w:footer="720" w:gutter="0"/>
          <w:lnNumType w:countBy="1" w:restart="continuous"/>
          <w:cols w:space="720"/>
          <w:docGrid w:linePitch="360"/>
        </w:sectPr>
      </w:pPr>
      <w:r>
        <w:rPr>
          <w:color w:val="000000"/>
        </w:rPr>
        <w:t>(* Representative species of their genus used for phylogenetic reconstructions).</w:t>
      </w:r>
    </w:p>
    <w:p w14:paraId="3727549C" w14:textId="77777777" w:rsidR="00DA2168" w:rsidRDefault="00C72BC3">
      <w:pPr>
        <w:pStyle w:val="NormalWeb"/>
        <w:spacing w:beforeAutospacing="0" w:afterAutospacing="0" w:line="480" w:lineRule="auto"/>
      </w:pPr>
      <w:r>
        <w:lastRenderedPageBreak/>
        <w:t xml:space="preserve">Table S2. Positions (referenced to D-loop of </w:t>
      </w:r>
      <w:proofErr w:type="spellStart"/>
      <w:proofErr w:type="gramStart"/>
      <w:r>
        <w:rPr>
          <w:i/>
          <w:iCs/>
        </w:rPr>
        <w:t>V.gryphus</w:t>
      </w:r>
      <w:proofErr w:type="spellEnd"/>
      <w:proofErr w:type="gramEnd"/>
      <w:r>
        <w:rPr>
          <w:i/>
          <w:iCs/>
        </w:rPr>
        <w:t>;</w:t>
      </w:r>
      <w:r>
        <w:t xml:space="preserve"> Fig.2b) and sequences of conserved elements of the control region of six vulture species </w:t>
      </w:r>
    </w:p>
    <w:p w14:paraId="7AE5A3AF" w14:textId="77777777" w:rsidR="00DA2168" w:rsidRDefault="00DA2168">
      <w:pPr>
        <w:rPr>
          <w:sz w:val="22"/>
          <w:szCs w:val="22"/>
          <w:u w:val="single"/>
        </w:rPr>
      </w:pPr>
    </w:p>
    <w:p w14:paraId="56C5678F" w14:textId="77777777" w:rsidR="00DA2168" w:rsidRDefault="00C72BC3">
      <w:pPr>
        <w:rPr>
          <w:sz w:val="22"/>
          <w:szCs w:val="22"/>
        </w:rPr>
      </w:pPr>
      <w:r>
        <w:rPr>
          <w:sz w:val="22"/>
          <w:szCs w:val="22"/>
          <w:u w:val="single"/>
        </w:rPr>
        <w:t>Species</w:t>
      </w:r>
      <w:r>
        <w:rPr>
          <w:sz w:val="22"/>
          <w:szCs w:val="22"/>
        </w:rPr>
        <w:tab/>
      </w:r>
      <w:r>
        <w:rPr>
          <w:sz w:val="22"/>
          <w:szCs w:val="22"/>
        </w:rPr>
        <w:tab/>
      </w:r>
      <w:r>
        <w:rPr>
          <w:sz w:val="22"/>
          <w:szCs w:val="22"/>
        </w:rPr>
        <w:tab/>
      </w:r>
      <w:r>
        <w:rPr>
          <w:sz w:val="22"/>
          <w:szCs w:val="22"/>
          <w:u w:val="single"/>
        </w:rPr>
        <w:t>POLY-C start 25bp</w:t>
      </w:r>
      <w:r>
        <w:rPr>
          <w:sz w:val="22"/>
          <w:szCs w:val="22"/>
        </w:rPr>
        <w:t xml:space="preserve">            </w:t>
      </w:r>
      <w:r>
        <w:rPr>
          <w:sz w:val="22"/>
          <w:szCs w:val="22"/>
          <w:u w:val="single"/>
        </w:rPr>
        <w:t>ETAS-1 start 68bp</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u w:val="single"/>
        </w:rPr>
        <w:t xml:space="preserve">FBOX </w:t>
      </w:r>
      <w:proofErr w:type="gramStart"/>
      <w:r>
        <w:rPr>
          <w:sz w:val="22"/>
          <w:szCs w:val="22"/>
          <w:u w:val="single"/>
        </w:rPr>
        <w:t>start  386</w:t>
      </w:r>
      <w:proofErr w:type="gramEnd"/>
      <w:r>
        <w:rPr>
          <w:sz w:val="22"/>
          <w:szCs w:val="22"/>
          <w:u w:val="single"/>
        </w:rPr>
        <w:t>bp</w:t>
      </w:r>
    </w:p>
    <w:p w14:paraId="6E22C3DF" w14:textId="77777777" w:rsidR="00DA2168" w:rsidRDefault="00C72BC3">
      <w:pPr>
        <w:rPr>
          <w:sz w:val="22"/>
          <w:szCs w:val="22"/>
        </w:rPr>
      </w:pPr>
      <w:r>
        <w:rPr>
          <w:i/>
          <w:iCs/>
          <w:sz w:val="22"/>
          <w:szCs w:val="22"/>
        </w:rPr>
        <w:t xml:space="preserve">V. </w:t>
      </w:r>
      <w:proofErr w:type="spellStart"/>
      <w:r>
        <w:rPr>
          <w:i/>
          <w:iCs/>
          <w:sz w:val="22"/>
          <w:szCs w:val="22"/>
        </w:rPr>
        <w:t>gryphus</w:t>
      </w:r>
      <w:proofErr w:type="spellEnd"/>
      <w:r>
        <w:rPr>
          <w:i/>
          <w:iCs/>
          <w:sz w:val="22"/>
          <w:szCs w:val="22"/>
        </w:rPr>
        <w:tab/>
      </w:r>
      <w:r>
        <w:rPr>
          <w:i/>
          <w:iCs/>
          <w:sz w:val="22"/>
          <w:szCs w:val="22"/>
        </w:rPr>
        <w:tab/>
      </w:r>
      <w:r>
        <w:rPr>
          <w:b/>
          <w:bCs/>
          <w:color w:val="00B050"/>
          <w:sz w:val="22"/>
          <w:szCs w:val="22"/>
        </w:rPr>
        <w:t>A</w:t>
      </w:r>
      <w:r>
        <w:rPr>
          <w:b/>
          <w:bCs/>
          <w:color w:val="5B9BD5" w:themeColor="accent1"/>
          <w:sz w:val="22"/>
          <w:szCs w:val="22"/>
        </w:rPr>
        <w:t>C</w:t>
      </w:r>
      <w:r>
        <w:rPr>
          <w:sz w:val="22"/>
          <w:szCs w:val="22"/>
        </w:rPr>
        <w:t>CCCCCCC</w:t>
      </w:r>
      <w:r>
        <w:rPr>
          <w:b/>
          <w:bCs/>
          <w:color w:val="FF0000"/>
          <w:sz w:val="22"/>
          <w:szCs w:val="22"/>
        </w:rPr>
        <w:t>T</w:t>
      </w:r>
      <w:r>
        <w:rPr>
          <w:b/>
          <w:bCs/>
          <w:color w:val="00B050"/>
          <w:sz w:val="22"/>
          <w:szCs w:val="22"/>
        </w:rPr>
        <w:t>A</w:t>
      </w:r>
      <w:r>
        <w:rPr>
          <w:sz w:val="22"/>
          <w:szCs w:val="22"/>
        </w:rPr>
        <w:t>CCCCCCC</w:t>
      </w:r>
      <w:r>
        <w:rPr>
          <w:b/>
          <w:bCs/>
          <w:color w:val="00B050"/>
          <w:sz w:val="22"/>
          <w:szCs w:val="22"/>
        </w:rPr>
        <w:t>A</w:t>
      </w:r>
      <w:r>
        <w:rPr>
          <w:b/>
          <w:bCs/>
          <w:color w:val="FF0000"/>
          <w:sz w:val="22"/>
          <w:szCs w:val="22"/>
        </w:rPr>
        <w:t>T</w:t>
      </w:r>
      <w:r>
        <w:rPr>
          <w:b/>
          <w:bCs/>
          <w:color w:val="00B050"/>
          <w:sz w:val="22"/>
          <w:szCs w:val="22"/>
        </w:rPr>
        <w:t>A</w:t>
      </w:r>
      <w:r>
        <w:rPr>
          <w:b/>
          <w:bCs/>
          <w:color w:val="00B050"/>
          <w:sz w:val="22"/>
          <w:szCs w:val="22"/>
        </w:rPr>
        <w:tab/>
      </w:r>
      <w:r>
        <w:rPr>
          <w:b/>
          <w:bCs/>
          <w:color w:val="00B050"/>
          <w:sz w:val="22"/>
          <w:szCs w:val="22"/>
        </w:rPr>
        <w:tab/>
      </w:r>
      <w:r>
        <w:rPr>
          <w:sz w:val="22"/>
          <w:szCs w:val="22"/>
        </w:rPr>
        <w:t>TA</w:t>
      </w:r>
      <w:r>
        <w:rPr>
          <w:b/>
          <w:bCs/>
          <w:color w:val="5B9BD5" w:themeColor="accent1"/>
          <w:sz w:val="22"/>
          <w:szCs w:val="22"/>
        </w:rPr>
        <w:t>C</w:t>
      </w:r>
      <w:r>
        <w:rPr>
          <w:sz w:val="22"/>
          <w:szCs w:val="22"/>
        </w:rPr>
        <w:t>TGT</w:t>
      </w:r>
      <w:r>
        <w:rPr>
          <w:b/>
          <w:bCs/>
          <w:color w:val="7030A0"/>
          <w:sz w:val="22"/>
          <w:szCs w:val="22"/>
        </w:rPr>
        <w:t>G</w:t>
      </w:r>
      <w:r>
        <w:rPr>
          <w:sz w:val="22"/>
          <w:szCs w:val="22"/>
        </w:rPr>
        <w:t>CATTA</w:t>
      </w:r>
      <w:r>
        <w:rPr>
          <w:b/>
          <w:bCs/>
          <w:color w:val="00B050"/>
          <w:sz w:val="22"/>
          <w:szCs w:val="22"/>
        </w:rPr>
        <w:t>A</w:t>
      </w:r>
      <w:r>
        <w:rPr>
          <w:b/>
          <w:bCs/>
          <w:color w:val="FF0000"/>
          <w:sz w:val="22"/>
          <w:szCs w:val="22"/>
        </w:rPr>
        <w:t>T</w:t>
      </w:r>
      <w:r>
        <w:rPr>
          <w:b/>
          <w:bCs/>
          <w:color w:val="00B050"/>
          <w:sz w:val="22"/>
          <w:szCs w:val="22"/>
        </w:rPr>
        <w:t>A</w:t>
      </w:r>
      <w:r>
        <w:rPr>
          <w:sz w:val="22"/>
          <w:szCs w:val="22"/>
        </w:rPr>
        <w:t>TAT</w:t>
      </w:r>
      <w:r>
        <w:rPr>
          <w:b/>
          <w:bCs/>
          <w:color w:val="FF0000"/>
          <w:sz w:val="22"/>
          <w:szCs w:val="22"/>
        </w:rPr>
        <w:t>T</w:t>
      </w:r>
      <w:r>
        <w:rPr>
          <w:sz w:val="22"/>
          <w:szCs w:val="22"/>
        </w:rPr>
        <w:t>T</w:t>
      </w:r>
      <w:r>
        <w:rPr>
          <w:b/>
          <w:bCs/>
          <w:color w:val="00B050"/>
          <w:sz w:val="22"/>
          <w:szCs w:val="22"/>
        </w:rPr>
        <w:t>A</w:t>
      </w:r>
      <w:r>
        <w:rPr>
          <w:sz w:val="22"/>
          <w:szCs w:val="22"/>
        </w:rPr>
        <w:t>CCCCATA</w:t>
      </w:r>
      <w:r>
        <w:rPr>
          <w:sz w:val="22"/>
          <w:szCs w:val="22"/>
        </w:rPr>
        <w:tab/>
      </w:r>
      <w:r>
        <w:rPr>
          <w:sz w:val="22"/>
          <w:szCs w:val="22"/>
        </w:rPr>
        <w:tab/>
        <w:t>G</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TCTTC</w:t>
      </w:r>
      <w:r>
        <w:rPr>
          <w:b/>
          <w:bCs/>
          <w:color w:val="FF0000"/>
          <w:sz w:val="22"/>
          <w:szCs w:val="22"/>
        </w:rPr>
        <w:t>T</w:t>
      </w:r>
      <w:r>
        <w:rPr>
          <w:b/>
          <w:bCs/>
          <w:color w:val="5B9BD5" w:themeColor="accent1"/>
          <w:sz w:val="22"/>
          <w:szCs w:val="22"/>
        </w:rPr>
        <w:t>C</w:t>
      </w:r>
      <w:r>
        <w:rPr>
          <w:b/>
          <w:bCs/>
          <w:color w:val="00B050"/>
          <w:sz w:val="22"/>
          <w:szCs w:val="22"/>
        </w:rPr>
        <w:t>A</w:t>
      </w:r>
      <w:r>
        <w:rPr>
          <w:sz w:val="22"/>
          <w:szCs w:val="22"/>
        </w:rPr>
        <w:t>CG</w:t>
      </w:r>
      <w:r>
        <w:rPr>
          <w:b/>
          <w:bCs/>
          <w:color w:val="00B050"/>
          <w:sz w:val="22"/>
          <w:szCs w:val="22"/>
        </w:rPr>
        <w:t>A</w:t>
      </w:r>
      <w:r>
        <w:rPr>
          <w:sz w:val="22"/>
          <w:szCs w:val="22"/>
        </w:rPr>
        <w:t>GAAATCAGCAACC</w:t>
      </w:r>
      <w:r>
        <w:rPr>
          <w:b/>
          <w:bCs/>
          <w:color w:val="5B9BD5" w:themeColor="accent1"/>
          <w:sz w:val="22"/>
          <w:szCs w:val="22"/>
        </w:rPr>
        <w:t>C</w:t>
      </w:r>
      <w:r>
        <w:rPr>
          <w:sz w:val="22"/>
          <w:szCs w:val="22"/>
        </w:rPr>
        <w:tab/>
      </w:r>
      <w:r>
        <w:rPr>
          <w:sz w:val="22"/>
          <w:szCs w:val="22"/>
        </w:rPr>
        <w:tab/>
      </w:r>
    </w:p>
    <w:p w14:paraId="46C12391" w14:textId="77777777" w:rsidR="00DA2168" w:rsidRDefault="00C72BC3">
      <w:pPr>
        <w:rPr>
          <w:i/>
          <w:iCs/>
          <w:sz w:val="22"/>
          <w:szCs w:val="22"/>
        </w:rPr>
      </w:pPr>
      <w:r>
        <w:rPr>
          <w:i/>
          <w:iCs/>
          <w:sz w:val="22"/>
          <w:szCs w:val="22"/>
        </w:rPr>
        <w:t>G. californianus</w:t>
      </w:r>
      <w:r>
        <w:rPr>
          <w:i/>
          <w:iCs/>
          <w:sz w:val="22"/>
          <w:szCs w:val="22"/>
        </w:rPr>
        <w:tab/>
      </w:r>
      <w:r>
        <w:rPr>
          <w:b/>
          <w:bCs/>
          <w:color w:val="7030A0"/>
          <w:sz w:val="22"/>
          <w:szCs w:val="22"/>
        </w:rPr>
        <w:t>G</w:t>
      </w:r>
      <w:r>
        <w:rPr>
          <w:b/>
          <w:bCs/>
          <w:color w:val="00B050"/>
          <w:sz w:val="22"/>
          <w:szCs w:val="22"/>
        </w:rPr>
        <w:t>A</w:t>
      </w:r>
      <w:r>
        <w:rPr>
          <w:sz w:val="22"/>
          <w:szCs w:val="22"/>
        </w:rPr>
        <w:t>CCCCCCC</w:t>
      </w:r>
      <w:r>
        <w:rPr>
          <w:b/>
          <w:bCs/>
          <w:color w:val="FF0000"/>
          <w:sz w:val="22"/>
          <w:szCs w:val="22"/>
        </w:rPr>
        <w:t>T</w:t>
      </w:r>
      <w:r>
        <w:rPr>
          <w:b/>
          <w:bCs/>
          <w:color w:val="00B050"/>
          <w:sz w:val="22"/>
          <w:szCs w:val="22"/>
        </w:rPr>
        <w:t>A</w:t>
      </w:r>
      <w:r>
        <w:rPr>
          <w:sz w:val="22"/>
          <w:szCs w:val="22"/>
        </w:rPr>
        <w:t>CCCCCCC</w:t>
      </w:r>
      <w:r>
        <w:rPr>
          <w:b/>
          <w:bCs/>
          <w:color w:val="00B050"/>
          <w:sz w:val="22"/>
          <w:szCs w:val="22"/>
        </w:rPr>
        <w:t>A</w:t>
      </w:r>
      <w:r>
        <w:rPr>
          <w:b/>
          <w:bCs/>
          <w:color w:val="FF0000"/>
          <w:sz w:val="22"/>
          <w:szCs w:val="22"/>
        </w:rPr>
        <w:t>T</w:t>
      </w:r>
      <w:r>
        <w:rPr>
          <w:b/>
          <w:bCs/>
          <w:color w:val="7030A0"/>
          <w:sz w:val="22"/>
          <w:szCs w:val="22"/>
        </w:rPr>
        <w:t>G</w:t>
      </w:r>
      <w:r>
        <w:rPr>
          <w:i/>
          <w:iCs/>
          <w:sz w:val="22"/>
          <w:szCs w:val="22"/>
        </w:rPr>
        <w:tab/>
      </w:r>
      <w:r>
        <w:rPr>
          <w:sz w:val="22"/>
          <w:szCs w:val="22"/>
        </w:rPr>
        <w:t>TA</w:t>
      </w:r>
      <w:r>
        <w:rPr>
          <w:b/>
          <w:bCs/>
          <w:color w:val="FF0000"/>
          <w:sz w:val="22"/>
          <w:szCs w:val="22"/>
        </w:rPr>
        <w:t>T</w:t>
      </w:r>
      <w:r>
        <w:rPr>
          <w:sz w:val="22"/>
          <w:szCs w:val="22"/>
        </w:rPr>
        <w:t>TGT</w:t>
      </w:r>
      <w:r>
        <w:rPr>
          <w:b/>
          <w:bCs/>
          <w:color w:val="00B050"/>
          <w:sz w:val="22"/>
          <w:szCs w:val="22"/>
        </w:rPr>
        <w:t>A</w:t>
      </w:r>
      <w:r>
        <w:rPr>
          <w:sz w:val="22"/>
          <w:szCs w:val="22"/>
        </w:rPr>
        <w:t>CATTA</w:t>
      </w:r>
      <w:r>
        <w:rPr>
          <w:b/>
          <w:bCs/>
          <w:color w:val="00B050"/>
          <w:sz w:val="22"/>
          <w:szCs w:val="22"/>
        </w:rPr>
        <w:t>A</w:t>
      </w:r>
      <w:r>
        <w:rPr>
          <w:b/>
          <w:bCs/>
          <w:color w:val="FF0000"/>
          <w:sz w:val="22"/>
          <w:szCs w:val="22"/>
        </w:rPr>
        <w:t>T</w:t>
      </w:r>
      <w:r>
        <w:rPr>
          <w:b/>
          <w:bCs/>
          <w:color w:val="00B050"/>
          <w:sz w:val="22"/>
          <w:szCs w:val="22"/>
        </w:rPr>
        <w:t>A</w:t>
      </w:r>
      <w:r>
        <w:rPr>
          <w:sz w:val="22"/>
          <w:szCs w:val="22"/>
        </w:rPr>
        <w:t>TAT</w:t>
      </w:r>
      <w:r>
        <w:rPr>
          <w:b/>
          <w:bCs/>
          <w:color w:val="FF0000"/>
          <w:sz w:val="22"/>
          <w:szCs w:val="22"/>
        </w:rPr>
        <w:t>T</w:t>
      </w:r>
      <w:r>
        <w:rPr>
          <w:sz w:val="22"/>
          <w:szCs w:val="22"/>
        </w:rPr>
        <w:t>T</w:t>
      </w:r>
      <w:r>
        <w:rPr>
          <w:b/>
          <w:bCs/>
          <w:color w:val="00B050"/>
          <w:sz w:val="22"/>
          <w:szCs w:val="22"/>
        </w:rPr>
        <w:t>A</w:t>
      </w:r>
      <w:r>
        <w:rPr>
          <w:sz w:val="22"/>
          <w:szCs w:val="22"/>
        </w:rPr>
        <w:t>CCCCATA</w:t>
      </w:r>
      <w:r>
        <w:rPr>
          <w:sz w:val="22"/>
          <w:szCs w:val="22"/>
        </w:rPr>
        <w:tab/>
      </w:r>
      <w:r>
        <w:rPr>
          <w:sz w:val="22"/>
          <w:szCs w:val="22"/>
        </w:rPr>
        <w:tab/>
      </w:r>
      <w:r>
        <w:rPr>
          <w:sz w:val="22"/>
          <w:szCs w:val="22"/>
        </w:rPr>
        <w:t>G</w:t>
      </w:r>
      <w:r>
        <w:rPr>
          <w:b/>
          <w:bCs/>
          <w:color w:val="FF0000"/>
          <w:sz w:val="22"/>
          <w:szCs w:val="22"/>
        </w:rPr>
        <w:t>T</w:t>
      </w:r>
      <w:r>
        <w:rPr>
          <w:sz w:val="22"/>
          <w:szCs w:val="22"/>
        </w:rPr>
        <w:t>TCTTC</w:t>
      </w:r>
      <w:r>
        <w:rPr>
          <w:b/>
          <w:bCs/>
          <w:color w:val="FF0000"/>
          <w:sz w:val="22"/>
          <w:szCs w:val="22"/>
        </w:rPr>
        <w:t>T</w:t>
      </w:r>
      <w:r>
        <w:rPr>
          <w:b/>
          <w:bCs/>
          <w:color w:val="5B9BD5" w:themeColor="accent1"/>
          <w:sz w:val="22"/>
          <w:szCs w:val="22"/>
        </w:rPr>
        <w:t>C</w:t>
      </w:r>
      <w:r>
        <w:rPr>
          <w:b/>
          <w:bCs/>
          <w:color w:val="00B050"/>
          <w:sz w:val="22"/>
          <w:szCs w:val="22"/>
        </w:rPr>
        <w:t>A</w:t>
      </w:r>
      <w:r>
        <w:rPr>
          <w:sz w:val="22"/>
          <w:szCs w:val="22"/>
        </w:rPr>
        <w:t>CG</w:t>
      </w:r>
      <w:r>
        <w:rPr>
          <w:b/>
          <w:bCs/>
          <w:color w:val="FF0000"/>
          <w:sz w:val="22"/>
          <w:szCs w:val="22"/>
        </w:rPr>
        <w:t>T</w:t>
      </w:r>
      <w:r>
        <w:rPr>
          <w:sz w:val="22"/>
          <w:szCs w:val="22"/>
        </w:rPr>
        <w:t>GAAATCAGCAACC</w:t>
      </w:r>
      <w:r>
        <w:rPr>
          <w:b/>
          <w:bCs/>
          <w:color w:val="5B9BD5" w:themeColor="accent1"/>
          <w:sz w:val="22"/>
          <w:szCs w:val="22"/>
        </w:rPr>
        <w:t>C</w:t>
      </w:r>
    </w:p>
    <w:p w14:paraId="7A7E5EB1" w14:textId="77777777" w:rsidR="00DA2168" w:rsidRDefault="00C72BC3">
      <w:pPr>
        <w:rPr>
          <w:sz w:val="22"/>
          <w:szCs w:val="22"/>
        </w:rPr>
      </w:pPr>
      <w:r>
        <w:rPr>
          <w:i/>
          <w:iCs/>
          <w:sz w:val="22"/>
          <w:szCs w:val="22"/>
        </w:rPr>
        <w:t>C. aura</w:t>
      </w:r>
      <w:r>
        <w:rPr>
          <w:i/>
          <w:iCs/>
          <w:sz w:val="22"/>
          <w:szCs w:val="22"/>
        </w:rPr>
        <w:tab/>
      </w:r>
      <w:r>
        <w:rPr>
          <w:sz w:val="22"/>
          <w:szCs w:val="22"/>
        </w:rPr>
        <w:tab/>
      </w:r>
      <w:r>
        <w:rPr>
          <w:sz w:val="22"/>
          <w:szCs w:val="22"/>
        </w:rPr>
        <w:tab/>
      </w:r>
      <w:r>
        <w:rPr>
          <w:b/>
          <w:bCs/>
          <w:color w:val="FF0000"/>
          <w:sz w:val="22"/>
          <w:szCs w:val="22"/>
        </w:rPr>
        <w:t>T</w:t>
      </w:r>
      <w:r>
        <w:rPr>
          <w:b/>
          <w:bCs/>
          <w:color w:val="00B050"/>
          <w:sz w:val="22"/>
          <w:szCs w:val="22"/>
        </w:rPr>
        <w:t>A</w:t>
      </w:r>
      <w:r>
        <w:rPr>
          <w:sz w:val="22"/>
          <w:szCs w:val="22"/>
        </w:rPr>
        <w:t>CCCCCCC</w:t>
      </w:r>
      <w:r>
        <w:rPr>
          <w:b/>
          <w:bCs/>
          <w:color w:val="FF0000"/>
          <w:sz w:val="22"/>
          <w:szCs w:val="22"/>
        </w:rPr>
        <w:t>T</w:t>
      </w:r>
      <w:r>
        <w:rPr>
          <w:b/>
          <w:bCs/>
          <w:color w:val="00B050"/>
          <w:sz w:val="22"/>
          <w:szCs w:val="22"/>
        </w:rPr>
        <w:t>A</w:t>
      </w:r>
      <w:r>
        <w:rPr>
          <w:sz w:val="22"/>
          <w:szCs w:val="22"/>
        </w:rPr>
        <w:t>CCCCCCC</w:t>
      </w:r>
      <w:r>
        <w:rPr>
          <w:b/>
          <w:bCs/>
          <w:color w:val="00B050"/>
          <w:sz w:val="22"/>
          <w:szCs w:val="22"/>
        </w:rPr>
        <w:t>A</w:t>
      </w:r>
      <w:r>
        <w:rPr>
          <w:b/>
          <w:bCs/>
          <w:color w:val="FF0000"/>
          <w:sz w:val="22"/>
          <w:szCs w:val="22"/>
        </w:rPr>
        <w:t>T</w:t>
      </w:r>
      <w:r>
        <w:rPr>
          <w:b/>
          <w:bCs/>
          <w:color w:val="00B050"/>
          <w:sz w:val="22"/>
          <w:szCs w:val="22"/>
        </w:rPr>
        <w:t>A</w:t>
      </w:r>
      <w:r>
        <w:rPr>
          <w:b/>
          <w:bCs/>
          <w:color w:val="00B050"/>
          <w:sz w:val="22"/>
          <w:szCs w:val="22"/>
        </w:rPr>
        <w:tab/>
      </w:r>
      <w:r>
        <w:rPr>
          <w:b/>
          <w:bCs/>
          <w:color w:val="00B050"/>
          <w:sz w:val="22"/>
          <w:szCs w:val="22"/>
        </w:rPr>
        <w:tab/>
      </w:r>
      <w:r>
        <w:rPr>
          <w:sz w:val="22"/>
          <w:szCs w:val="22"/>
        </w:rPr>
        <w:t>TA</w:t>
      </w:r>
      <w:r>
        <w:rPr>
          <w:b/>
          <w:bCs/>
          <w:color w:val="5B9BD5" w:themeColor="accent1"/>
          <w:sz w:val="22"/>
          <w:szCs w:val="22"/>
        </w:rPr>
        <w:t>C</w:t>
      </w:r>
      <w:r>
        <w:rPr>
          <w:sz w:val="22"/>
          <w:szCs w:val="22"/>
        </w:rPr>
        <w:t>TGT</w:t>
      </w:r>
      <w:r>
        <w:rPr>
          <w:b/>
          <w:bCs/>
          <w:sz w:val="22"/>
          <w:szCs w:val="22"/>
        </w:rPr>
        <w:t>G</w:t>
      </w:r>
      <w:r>
        <w:rPr>
          <w:sz w:val="22"/>
          <w:szCs w:val="22"/>
        </w:rPr>
        <w:t>CATTA</w:t>
      </w:r>
      <w:r>
        <w:rPr>
          <w:b/>
          <w:bCs/>
          <w:color w:val="00B050"/>
          <w:sz w:val="22"/>
          <w:szCs w:val="22"/>
        </w:rPr>
        <w:t>A</w:t>
      </w:r>
      <w:r>
        <w:rPr>
          <w:b/>
          <w:bCs/>
          <w:color w:val="FF0000"/>
          <w:sz w:val="22"/>
          <w:szCs w:val="22"/>
        </w:rPr>
        <w:t>T</w:t>
      </w:r>
      <w:r>
        <w:rPr>
          <w:b/>
          <w:bCs/>
          <w:color w:val="00B050"/>
          <w:sz w:val="22"/>
          <w:szCs w:val="22"/>
        </w:rPr>
        <w:t>A</w:t>
      </w:r>
      <w:r>
        <w:rPr>
          <w:sz w:val="22"/>
          <w:szCs w:val="22"/>
        </w:rPr>
        <w:t>TAT</w:t>
      </w:r>
      <w:r>
        <w:rPr>
          <w:b/>
          <w:bCs/>
          <w:color w:val="FF0000"/>
          <w:sz w:val="22"/>
          <w:szCs w:val="22"/>
        </w:rPr>
        <w:t>T</w:t>
      </w:r>
      <w:r>
        <w:rPr>
          <w:sz w:val="22"/>
          <w:szCs w:val="22"/>
        </w:rPr>
        <w:t>T</w:t>
      </w:r>
      <w:r>
        <w:rPr>
          <w:b/>
          <w:bCs/>
          <w:color w:val="00B050"/>
          <w:sz w:val="22"/>
          <w:szCs w:val="22"/>
        </w:rPr>
        <w:t>A</w:t>
      </w:r>
      <w:r>
        <w:rPr>
          <w:sz w:val="22"/>
          <w:szCs w:val="22"/>
        </w:rPr>
        <w:t>CCCCATA</w:t>
      </w:r>
      <w:r>
        <w:rPr>
          <w:sz w:val="22"/>
          <w:szCs w:val="22"/>
        </w:rPr>
        <w:tab/>
      </w:r>
      <w:r>
        <w:rPr>
          <w:sz w:val="22"/>
          <w:szCs w:val="22"/>
        </w:rPr>
        <w:tab/>
        <w:t>G</w:t>
      </w:r>
      <w:r>
        <w:rPr>
          <w:b/>
          <w:bCs/>
          <w:color w:val="FF0000"/>
          <w:sz w:val="22"/>
          <w:szCs w:val="22"/>
        </w:rPr>
        <w:t>T</w:t>
      </w:r>
      <w:r>
        <w:rPr>
          <w:sz w:val="22"/>
          <w:szCs w:val="22"/>
        </w:rPr>
        <w:t>TCTTC</w:t>
      </w:r>
      <w:r>
        <w:rPr>
          <w:b/>
          <w:bCs/>
          <w:color w:val="FF0000"/>
          <w:sz w:val="22"/>
          <w:szCs w:val="22"/>
        </w:rPr>
        <w:t>T</w:t>
      </w:r>
      <w:r>
        <w:rPr>
          <w:b/>
          <w:bCs/>
          <w:color w:val="5B9BD5" w:themeColor="accent1"/>
          <w:sz w:val="22"/>
          <w:szCs w:val="22"/>
        </w:rPr>
        <w:t>C</w:t>
      </w:r>
      <w:r>
        <w:rPr>
          <w:b/>
          <w:bCs/>
          <w:color w:val="00B050"/>
          <w:sz w:val="22"/>
          <w:szCs w:val="22"/>
        </w:rPr>
        <w:t>A</w:t>
      </w:r>
      <w:r>
        <w:rPr>
          <w:sz w:val="22"/>
          <w:szCs w:val="22"/>
        </w:rPr>
        <w:t>CG</w:t>
      </w:r>
      <w:r>
        <w:rPr>
          <w:b/>
          <w:bCs/>
          <w:color w:val="FF0000"/>
          <w:sz w:val="22"/>
          <w:szCs w:val="22"/>
        </w:rPr>
        <w:t>T</w:t>
      </w:r>
      <w:r>
        <w:rPr>
          <w:sz w:val="22"/>
          <w:szCs w:val="22"/>
        </w:rPr>
        <w:t>GAAATCAGCAACC</w:t>
      </w:r>
      <w:r>
        <w:rPr>
          <w:b/>
          <w:bCs/>
          <w:color w:val="5B9BD5" w:themeColor="accent1"/>
          <w:sz w:val="22"/>
          <w:szCs w:val="22"/>
        </w:rPr>
        <w:t>C</w:t>
      </w:r>
    </w:p>
    <w:p w14:paraId="5D03B784" w14:textId="77777777" w:rsidR="00DA2168" w:rsidRDefault="00C72BC3">
      <w:pPr>
        <w:rPr>
          <w:sz w:val="22"/>
          <w:szCs w:val="22"/>
        </w:rPr>
      </w:pPr>
      <w:r>
        <w:rPr>
          <w:i/>
          <w:iCs/>
          <w:sz w:val="22"/>
          <w:szCs w:val="22"/>
        </w:rPr>
        <w:t>G. fulvus</w:t>
      </w:r>
      <w:r>
        <w:rPr>
          <w:i/>
          <w:iCs/>
          <w:sz w:val="22"/>
          <w:szCs w:val="22"/>
        </w:rPr>
        <w:tab/>
      </w:r>
      <w:r>
        <w:rPr>
          <w:i/>
          <w:iCs/>
          <w:sz w:val="22"/>
          <w:szCs w:val="22"/>
        </w:rPr>
        <w:tab/>
      </w:r>
      <w:r>
        <w:rPr>
          <w:i/>
          <w:iCs/>
          <w:sz w:val="22"/>
          <w:szCs w:val="22"/>
        </w:rPr>
        <w:tab/>
      </w:r>
      <w:r>
        <w:rPr>
          <w:b/>
          <w:bCs/>
          <w:color w:val="5B9BD5" w:themeColor="accent1"/>
          <w:sz w:val="22"/>
          <w:szCs w:val="22"/>
        </w:rPr>
        <w:t>CC</w:t>
      </w:r>
      <w:r>
        <w:rPr>
          <w:sz w:val="22"/>
          <w:szCs w:val="22"/>
        </w:rPr>
        <w:t>CCCCCCC</w:t>
      </w:r>
      <w:r>
        <w:rPr>
          <w:b/>
          <w:bCs/>
          <w:color w:val="FF0000"/>
          <w:sz w:val="22"/>
          <w:szCs w:val="22"/>
        </w:rPr>
        <w:t>T</w:t>
      </w:r>
      <w:r>
        <w:rPr>
          <w:b/>
          <w:bCs/>
          <w:color w:val="00B050"/>
          <w:sz w:val="22"/>
          <w:szCs w:val="22"/>
        </w:rPr>
        <w:t>A</w:t>
      </w:r>
      <w:r>
        <w:rPr>
          <w:sz w:val="22"/>
          <w:szCs w:val="22"/>
        </w:rPr>
        <w:t>CCCCCCC</w:t>
      </w:r>
      <w:r>
        <w:rPr>
          <w:b/>
          <w:bCs/>
          <w:color w:val="5B9BD5" w:themeColor="accent1"/>
          <w:sz w:val="22"/>
          <w:szCs w:val="22"/>
        </w:rPr>
        <w:t xml:space="preserve">C </w:t>
      </w:r>
      <w:r>
        <w:rPr>
          <w:b/>
          <w:bCs/>
          <w:sz w:val="22"/>
          <w:szCs w:val="22"/>
        </w:rPr>
        <w:t>- -</w:t>
      </w:r>
      <w:r>
        <w:rPr>
          <w:color w:val="FF0000"/>
          <w:sz w:val="22"/>
          <w:szCs w:val="22"/>
        </w:rPr>
        <w:tab/>
      </w:r>
      <w:r>
        <w:rPr>
          <w:color w:val="FF0000"/>
          <w:sz w:val="22"/>
          <w:szCs w:val="22"/>
        </w:rPr>
        <w:tab/>
      </w:r>
      <w:r>
        <w:rPr>
          <w:sz w:val="22"/>
          <w:szCs w:val="22"/>
        </w:rPr>
        <w:t>CA</w:t>
      </w:r>
      <w:r>
        <w:rPr>
          <w:b/>
          <w:bCs/>
          <w:color w:val="FF0000"/>
          <w:sz w:val="22"/>
          <w:szCs w:val="22"/>
        </w:rPr>
        <w:t>T</w:t>
      </w:r>
      <w:r>
        <w:rPr>
          <w:sz w:val="22"/>
          <w:szCs w:val="22"/>
        </w:rPr>
        <w:t>TGT</w:t>
      </w:r>
      <w:r>
        <w:rPr>
          <w:b/>
          <w:bCs/>
          <w:color w:val="00B050"/>
          <w:sz w:val="22"/>
          <w:szCs w:val="22"/>
        </w:rPr>
        <w:t>A</w:t>
      </w:r>
      <w:r>
        <w:rPr>
          <w:sz w:val="22"/>
          <w:szCs w:val="22"/>
        </w:rPr>
        <w:t>CATTA</w:t>
      </w:r>
      <w:r>
        <w:rPr>
          <w:b/>
          <w:bCs/>
          <w:color w:val="5B9BD5" w:themeColor="accent1"/>
          <w:sz w:val="22"/>
          <w:szCs w:val="22"/>
        </w:rPr>
        <w:t>C</w:t>
      </w:r>
      <w:r>
        <w:rPr>
          <w:b/>
          <w:bCs/>
          <w:color w:val="00B050"/>
          <w:sz w:val="22"/>
          <w:szCs w:val="22"/>
        </w:rPr>
        <w:t>A</w:t>
      </w:r>
      <w:r>
        <w:rPr>
          <w:b/>
          <w:bCs/>
          <w:color w:val="5B9BD5" w:themeColor="accent1"/>
          <w:sz w:val="22"/>
          <w:szCs w:val="22"/>
        </w:rPr>
        <w:t>C</w:t>
      </w:r>
      <w:r>
        <w:rPr>
          <w:sz w:val="22"/>
          <w:szCs w:val="22"/>
        </w:rPr>
        <w:t>TAT</w:t>
      </w:r>
      <w:r>
        <w:rPr>
          <w:b/>
          <w:bCs/>
          <w:color w:val="FF0000"/>
          <w:sz w:val="22"/>
          <w:szCs w:val="22"/>
        </w:rPr>
        <w:t>T</w:t>
      </w:r>
      <w:r>
        <w:rPr>
          <w:sz w:val="22"/>
          <w:szCs w:val="22"/>
        </w:rPr>
        <w:t>T</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CCCCATA</w:t>
      </w:r>
      <w:r>
        <w:rPr>
          <w:sz w:val="22"/>
          <w:szCs w:val="22"/>
        </w:rPr>
        <w:tab/>
      </w:r>
      <w:r>
        <w:rPr>
          <w:sz w:val="22"/>
          <w:szCs w:val="22"/>
        </w:rPr>
        <w:tab/>
        <w:t>G</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TCTTC</w:t>
      </w:r>
      <w:r>
        <w:rPr>
          <w:b/>
          <w:bCs/>
          <w:color w:val="5B9BD5" w:themeColor="accent1"/>
          <w:sz w:val="22"/>
          <w:szCs w:val="22"/>
        </w:rPr>
        <w:t>C</w:t>
      </w:r>
      <w:r>
        <w:rPr>
          <w:b/>
          <w:bCs/>
          <w:color w:val="FF0000"/>
          <w:sz w:val="22"/>
          <w:szCs w:val="22"/>
        </w:rPr>
        <w:t>T</w:t>
      </w:r>
      <w:r>
        <w:rPr>
          <w:b/>
          <w:bCs/>
          <w:color w:val="5B9BD5" w:themeColor="accent1"/>
          <w:sz w:val="22"/>
          <w:szCs w:val="22"/>
        </w:rPr>
        <w:t>C</w:t>
      </w:r>
      <w:r>
        <w:rPr>
          <w:sz w:val="22"/>
          <w:szCs w:val="22"/>
        </w:rPr>
        <w:t>CG</w:t>
      </w:r>
      <w:r>
        <w:rPr>
          <w:b/>
          <w:bCs/>
          <w:color w:val="00B050"/>
          <w:sz w:val="22"/>
          <w:szCs w:val="22"/>
        </w:rPr>
        <w:t>A</w:t>
      </w:r>
      <w:r>
        <w:rPr>
          <w:sz w:val="22"/>
          <w:szCs w:val="22"/>
        </w:rPr>
        <w:t>GAAATCAGCAACC</w:t>
      </w:r>
      <w:r>
        <w:rPr>
          <w:b/>
          <w:bCs/>
          <w:color w:val="7030A0"/>
          <w:sz w:val="22"/>
          <w:szCs w:val="22"/>
          <w14:textFill>
            <w14:gradFill>
              <w14:gsLst>
                <w14:gs w14:pos="0">
                  <w14:srgbClr w14:val="7B32B2"/>
                </w14:gs>
                <w14:gs w14:pos="100000">
                  <w14:srgbClr w14:val="401A5D"/>
                </w14:gs>
              </w14:gsLst>
              <w14:lin w14:ang="0" w14:scaled="0"/>
            </w14:gradFill>
          </w14:textFill>
        </w:rPr>
        <w:t>G</w:t>
      </w:r>
    </w:p>
    <w:p w14:paraId="72A42FAC" w14:textId="77777777" w:rsidR="00DA2168" w:rsidRDefault="00C72BC3">
      <w:pPr>
        <w:rPr>
          <w:sz w:val="22"/>
          <w:szCs w:val="22"/>
        </w:rPr>
      </w:pPr>
      <w:r>
        <w:rPr>
          <w:i/>
          <w:iCs/>
          <w:sz w:val="22"/>
          <w:szCs w:val="22"/>
        </w:rPr>
        <w:t xml:space="preserve">G. </w:t>
      </w:r>
      <w:proofErr w:type="spellStart"/>
      <w:r>
        <w:rPr>
          <w:i/>
          <w:iCs/>
          <w:sz w:val="22"/>
          <w:szCs w:val="22"/>
        </w:rPr>
        <w:t>himalayensis</w:t>
      </w:r>
      <w:proofErr w:type="spellEnd"/>
      <w:r>
        <w:rPr>
          <w:sz w:val="22"/>
          <w:szCs w:val="22"/>
        </w:rPr>
        <w:tab/>
      </w:r>
      <w:r>
        <w:rPr>
          <w:b/>
          <w:bCs/>
          <w:color w:val="FF0000"/>
          <w:sz w:val="22"/>
          <w:szCs w:val="22"/>
        </w:rPr>
        <w:t>TC</w:t>
      </w:r>
      <w:r>
        <w:rPr>
          <w:sz w:val="22"/>
          <w:szCs w:val="22"/>
        </w:rPr>
        <w:t>CCCCCCC</w:t>
      </w:r>
      <w:r>
        <w:rPr>
          <w:b/>
          <w:bCs/>
          <w:color w:val="5B9BD5" w:themeColor="accent1"/>
          <w:sz w:val="22"/>
          <w:szCs w:val="22"/>
        </w:rPr>
        <w:t>CC</w:t>
      </w:r>
      <w:r>
        <w:rPr>
          <w:sz w:val="22"/>
          <w:szCs w:val="22"/>
        </w:rPr>
        <w:t>CCCCCCC</w:t>
      </w:r>
      <w:r>
        <w:rPr>
          <w:b/>
          <w:bCs/>
          <w:color w:val="5B9BD5" w:themeColor="accent1"/>
          <w:sz w:val="22"/>
          <w:szCs w:val="22"/>
        </w:rPr>
        <w:t>CCC</w:t>
      </w:r>
      <w:r>
        <w:rPr>
          <w:b/>
          <w:bCs/>
          <w:color w:val="5B9BD5" w:themeColor="accent1"/>
          <w:sz w:val="22"/>
          <w:szCs w:val="22"/>
        </w:rPr>
        <w:tab/>
      </w:r>
      <w:r>
        <w:rPr>
          <w:b/>
          <w:bCs/>
          <w:color w:val="5B9BD5" w:themeColor="accent1"/>
          <w:sz w:val="22"/>
          <w:szCs w:val="22"/>
        </w:rPr>
        <w:tab/>
      </w:r>
      <w:r>
        <w:rPr>
          <w:sz w:val="22"/>
          <w:szCs w:val="22"/>
        </w:rPr>
        <w:t>CA</w:t>
      </w:r>
      <w:r>
        <w:rPr>
          <w:b/>
          <w:bCs/>
          <w:color w:val="FF0000"/>
          <w:sz w:val="22"/>
          <w:szCs w:val="22"/>
        </w:rPr>
        <w:t>T</w:t>
      </w:r>
      <w:r>
        <w:rPr>
          <w:sz w:val="22"/>
          <w:szCs w:val="22"/>
        </w:rPr>
        <w:t>TGT</w:t>
      </w:r>
      <w:r>
        <w:rPr>
          <w:b/>
          <w:bCs/>
          <w:color w:val="00B050"/>
          <w:sz w:val="22"/>
          <w:szCs w:val="22"/>
        </w:rPr>
        <w:t>A</w:t>
      </w:r>
      <w:r>
        <w:rPr>
          <w:sz w:val="22"/>
          <w:szCs w:val="22"/>
        </w:rPr>
        <w:t>CATTA</w:t>
      </w:r>
      <w:r>
        <w:rPr>
          <w:b/>
          <w:bCs/>
          <w:color w:val="5B9BD5" w:themeColor="accent1"/>
          <w:sz w:val="22"/>
          <w:szCs w:val="22"/>
        </w:rPr>
        <w:t>C</w:t>
      </w:r>
      <w:r>
        <w:rPr>
          <w:b/>
          <w:bCs/>
          <w:color w:val="00B050"/>
          <w:sz w:val="22"/>
          <w:szCs w:val="22"/>
        </w:rPr>
        <w:t>A</w:t>
      </w:r>
      <w:r>
        <w:rPr>
          <w:b/>
          <w:bCs/>
          <w:color w:val="5B9BD5" w:themeColor="accent1"/>
          <w:sz w:val="22"/>
          <w:szCs w:val="22"/>
        </w:rPr>
        <w:t>C</w:t>
      </w:r>
      <w:r>
        <w:rPr>
          <w:sz w:val="22"/>
          <w:szCs w:val="22"/>
        </w:rPr>
        <w:t>TAT</w:t>
      </w:r>
      <w:r>
        <w:rPr>
          <w:b/>
          <w:bCs/>
          <w:color w:val="5B9BD5" w:themeColor="accent1"/>
          <w:sz w:val="22"/>
          <w:szCs w:val="22"/>
        </w:rPr>
        <w:t>C</w:t>
      </w:r>
      <w:r>
        <w:rPr>
          <w:sz w:val="22"/>
          <w:szCs w:val="22"/>
        </w:rPr>
        <w:t>T</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CCCCATA</w:t>
      </w:r>
      <w:r>
        <w:rPr>
          <w:sz w:val="22"/>
          <w:szCs w:val="22"/>
        </w:rPr>
        <w:tab/>
      </w:r>
      <w:r>
        <w:rPr>
          <w:sz w:val="22"/>
          <w:szCs w:val="22"/>
        </w:rPr>
        <w:tab/>
        <w:t>G</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TCTTC</w:t>
      </w:r>
      <w:r>
        <w:rPr>
          <w:b/>
          <w:bCs/>
          <w:color w:val="5B9BD5" w:themeColor="accent1"/>
          <w:sz w:val="22"/>
          <w:szCs w:val="22"/>
        </w:rPr>
        <w:t>C</w:t>
      </w:r>
      <w:r>
        <w:rPr>
          <w:b/>
          <w:bCs/>
          <w:color w:val="FF0000"/>
          <w:sz w:val="22"/>
          <w:szCs w:val="22"/>
        </w:rPr>
        <w:t>T</w:t>
      </w:r>
      <w:r>
        <w:rPr>
          <w:b/>
          <w:bCs/>
          <w:color w:val="5B9BD5" w:themeColor="accent1"/>
          <w:sz w:val="22"/>
          <w:szCs w:val="22"/>
        </w:rPr>
        <w:t>C</w:t>
      </w:r>
      <w:r>
        <w:rPr>
          <w:sz w:val="22"/>
          <w:szCs w:val="22"/>
        </w:rPr>
        <w:t>CG</w:t>
      </w:r>
      <w:r>
        <w:rPr>
          <w:b/>
          <w:bCs/>
          <w:color w:val="00B050"/>
          <w:sz w:val="22"/>
          <w:szCs w:val="22"/>
        </w:rPr>
        <w:t>A</w:t>
      </w:r>
      <w:r>
        <w:rPr>
          <w:sz w:val="22"/>
          <w:szCs w:val="22"/>
        </w:rPr>
        <w:t>GAAATCAGCAACC</w:t>
      </w:r>
      <w:r>
        <w:rPr>
          <w:b/>
          <w:bCs/>
          <w:color w:val="7030A0"/>
          <w:sz w:val="22"/>
          <w:szCs w:val="22"/>
          <w14:textFill>
            <w14:gradFill>
              <w14:gsLst>
                <w14:gs w14:pos="0">
                  <w14:srgbClr w14:val="7B32B2"/>
                </w14:gs>
                <w14:gs w14:pos="100000">
                  <w14:srgbClr w14:val="401A5D"/>
                </w14:gs>
              </w14:gsLst>
              <w14:lin w14:ang="0" w14:scaled="0"/>
            </w14:gradFill>
          </w14:textFill>
        </w:rPr>
        <w:t>G</w:t>
      </w:r>
    </w:p>
    <w:p w14:paraId="1FC5C8D5" w14:textId="77777777" w:rsidR="00DA2168" w:rsidRDefault="00C72BC3">
      <w:pPr>
        <w:rPr>
          <w:sz w:val="22"/>
          <w:szCs w:val="22"/>
        </w:rPr>
      </w:pPr>
      <w:r>
        <w:rPr>
          <w:i/>
          <w:iCs/>
          <w:sz w:val="22"/>
          <w:szCs w:val="22"/>
        </w:rPr>
        <w:t xml:space="preserve">G. </w:t>
      </w:r>
      <w:proofErr w:type="spellStart"/>
      <w:r>
        <w:rPr>
          <w:i/>
          <w:iCs/>
          <w:sz w:val="22"/>
          <w:szCs w:val="22"/>
        </w:rPr>
        <w:t>coprotheres</w:t>
      </w:r>
      <w:proofErr w:type="spellEnd"/>
      <w:r>
        <w:rPr>
          <w:sz w:val="22"/>
          <w:szCs w:val="22"/>
        </w:rPr>
        <w:tab/>
      </w:r>
      <w:r>
        <w:rPr>
          <w:b/>
          <w:bCs/>
          <w:color w:val="5B9BD5" w:themeColor="accent1"/>
          <w:sz w:val="22"/>
          <w:szCs w:val="22"/>
        </w:rPr>
        <w:t>CC</w:t>
      </w:r>
      <w:r>
        <w:rPr>
          <w:sz w:val="22"/>
          <w:szCs w:val="22"/>
        </w:rPr>
        <w:t>CCCCCCC</w:t>
      </w:r>
      <w:r>
        <w:rPr>
          <w:b/>
          <w:bCs/>
          <w:color w:val="5B9BD5" w:themeColor="accent1"/>
          <w:sz w:val="22"/>
          <w:szCs w:val="22"/>
        </w:rPr>
        <w:t>CC</w:t>
      </w:r>
      <w:r>
        <w:rPr>
          <w:sz w:val="22"/>
          <w:szCs w:val="22"/>
        </w:rPr>
        <w:t>CCCCCCC</w:t>
      </w:r>
      <w:r>
        <w:rPr>
          <w:b/>
          <w:bCs/>
          <w:color w:val="5B9BD5" w:themeColor="accent1"/>
          <w:sz w:val="22"/>
          <w:szCs w:val="22"/>
        </w:rPr>
        <w:t>C</w:t>
      </w:r>
      <w:r>
        <w:rPr>
          <w:b/>
          <w:bCs/>
          <w:color w:val="00B050"/>
          <w:sz w:val="22"/>
          <w:szCs w:val="22"/>
        </w:rPr>
        <w:t>A</w:t>
      </w:r>
      <w:r>
        <w:rPr>
          <w:b/>
          <w:bCs/>
          <w:color w:val="FF0000"/>
          <w:sz w:val="22"/>
          <w:szCs w:val="22"/>
        </w:rPr>
        <w:t>T</w:t>
      </w:r>
      <w:r>
        <w:rPr>
          <w:b/>
          <w:bCs/>
          <w:color w:val="FF0000"/>
          <w:sz w:val="22"/>
          <w:szCs w:val="22"/>
        </w:rPr>
        <w:tab/>
      </w:r>
      <w:r>
        <w:rPr>
          <w:b/>
          <w:bCs/>
          <w:color w:val="FF0000"/>
          <w:sz w:val="22"/>
          <w:szCs w:val="22"/>
        </w:rPr>
        <w:tab/>
      </w:r>
      <w:r>
        <w:rPr>
          <w:sz w:val="22"/>
          <w:szCs w:val="22"/>
        </w:rPr>
        <w:t>CA</w:t>
      </w:r>
      <w:r>
        <w:rPr>
          <w:b/>
          <w:bCs/>
          <w:color w:val="FF0000"/>
          <w:sz w:val="22"/>
          <w:szCs w:val="22"/>
        </w:rPr>
        <w:t>T</w:t>
      </w:r>
      <w:r>
        <w:rPr>
          <w:sz w:val="22"/>
          <w:szCs w:val="22"/>
        </w:rPr>
        <w:t>TGT</w:t>
      </w:r>
      <w:r>
        <w:rPr>
          <w:b/>
          <w:bCs/>
          <w:color w:val="00B050"/>
          <w:sz w:val="22"/>
          <w:szCs w:val="22"/>
        </w:rPr>
        <w:t>A</w:t>
      </w:r>
      <w:r>
        <w:rPr>
          <w:sz w:val="22"/>
          <w:szCs w:val="22"/>
        </w:rPr>
        <w:t>CATTA</w:t>
      </w:r>
      <w:r>
        <w:rPr>
          <w:b/>
          <w:bCs/>
          <w:color w:val="5B9BD5" w:themeColor="accent1"/>
          <w:sz w:val="22"/>
          <w:szCs w:val="22"/>
        </w:rPr>
        <w:t>C</w:t>
      </w:r>
      <w:r>
        <w:rPr>
          <w:b/>
          <w:bCs/>
          <w:color w:val="00B050"/>
          <w:sz w:val="22"/>
          <w:szCs w:val="22"/>
        </w:rPr>
        <w:t>A</w:t>
      </w:r>
      <w:r>
        <w:rPr>
          <w:b/>
          <w:bCs/>
          <w:color w:val="5B9BD5" w:themeColor="accent1"/>
          <w:sz w:val="22"/>
          <w:szCs w:val="22"/>
        </w:rPr>
        <w:t>C</w:t>
      </w:r>
      <w:r>
        <w:rPr>
          <w:sz w:val="22"/>
          <w:szCs w:val="22"/>
        </w:rPr>
        <w:t>TAT</w:t>
      </w:r>
      <w:r>
        <w:rPr>
          <w:b/>
          <w:bCs/>
          <w:color w:val="FF0000"/>
          <w:sz w:val="22"/>
          <w:szCs w:val="22"/>
        </w:rPr>
        <w:t>T</w:t>
      </w:r>
      <w:r>
        <w:rPr>
          <w:sz w:val="22"/>
          <w:szCs w:val="22"/>
        </w:rPr>
        <w:t>T</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CCCCATA</w:t>
      </w:r>
      <w:r>
        <w:rPr>
          <w:sz w:val="22"/>
          <w:szCs w:val="22"/>
        </w:rPr>
        <w:tab/>
      </w:r>
      <w:r>
        <w:rPr>
          <w:sz w:val="22"/>
          <w:szCs w:val="22"/>
        </w:rPr>
        <w:tab/>
        <w:t>G</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TCTTC</w:t>
      </w:r>
      <w:r>
        <w:rPr>
          <w:b/>
          <w:bCs/>
          <w:color w:val="5B9BD5" w:themeColor="accent1"/>
          <w:sz w:val="22"/>
          <w:szCs w:val="22"/>
        </w:rPr>
        <w:t>C</w:t>
      </w:r>
      <w:r>
        <w:rPr>
          <w:b/>
          <w:bCs/>
          <w:color w:val="FF0000"/>
          <w:sz w:val="22"/>
          <w:szCs w:val="22"/>
        </w:rPr>
        <w:t>T</w:t>
      </w:r>
      <w:r>
        <w:rPr>
          <w:b/>
          <w:bCs/>
          <w:color w:val="5B9BD5" w:themeColor="accent1"/>
          <w:sz w:val="22"/>
          <w:szCs w:val="22"/>
        </w:rPr>
        <w:t>C</w:t>
      </w:r>
      <w:r>
        <w:rPr>
          <w:sz w:val="22"/>
          <w:szCs w:val="22"/>
        </w:rPr>
        <w:t>CG</w:t>
      </w:r>
      <w:r>
        <w:rPr>
          <w:b/>
          <w:bCs/>
          <w:color w:val="00B050"/>
          <w:sz w:val="22"/>
          <w:szCs w:val="22"/>
        </w:rPr>
        <w:t>A</w:t>
      </w:r>
      <w:r>
        <w:rPr>
          <w:sz w:val="22"/>
          <w:szCs w:val="22"/>
        </w:rPr>
        <w:t>GAAATCAGCAACC</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ab/>
        <w:t xml:space="preserve">        </w:t>
      </w:r>
    </w:p>
    <w:p w14:paraId="01B643DD" w14:textId="77777777" w:rsidR="00DA2168" w:rsidRDefault="00DA2168">
      <w:pPr>
        <w:rPr>
          <w:sz w:val="22"/>
          <w:szCs w:val="22"/>
        </w:rPr>
      </w:pPr>
    </w:p>
    <w:p w14:paraId="48561667" w14:textId="77777777" w:rsidR="00DA2168" w:rsidRDefault="00DA2168">
      <w:pPr>
        <w:rPr>
          <w:sz w:val="22"/>
          <w:szCs w:val="22"/>
        </w:rPr>
      </w:pPr>
    </w:p>
    <w:p w14:paraId="29A65233" w14:textId="77777777" w:rsidR="00DA2168" w:rsidRDefault="00C72BC3">
      <w:pPr>
        <w:rPr>
          <w:sz w:val="22"/>
          <w:szCs w:val="22"/>
        </w:rPr>
      </w:pPr>
      <w:r>
        <w:rPr>
          <w:sz w:val="22"/>
          <w:szCs w:val="22"/>
          <w:u w:val="single"/>
        </w:rPr>
        <w:t xml:space="preserve">EBOX start </w:t>
      </w:r>
      <w:r>
        <w:rPr>
          <w:sz w:val="22"/>
          <w:szCs w:val="22"/>
          <w:u w:val="single"/>
        </w:rPr>
        <w:t>430bp</w:t>
      </w:r>
      <w:r>
        <w:rPr>
          <w:sz w:val="22"/>
          <w:szCs w:val="22"/>
        </w:rPr>
        <w:tab/>
      </w:r>
      <w:r>
        <w:rPr>
          <w:sz w:val="22"/>
          <w:szCs w:val="22"/>
        </w:rPr>
        <w:tab/>
      </w:r>
      <w:r>
        <w:rPr>
          <w:sz w:val="22"/>
          <w:szCs w:val="22"/>
        </w:rPr>
        <w:tab/>
      </w:r>
      <w:r>
        <w:rPr>
          <w:sz w:val="22"/>
          <w:szCs w:val="22"/>
        </w:rPr>
        <w:tab/>
      </w:r>
      <w:r>
        <w:rPr>
          <w:sz w:val="22"/>
          <w:szCs w:val="22"/>
        </w:rPr>
        <w:tab/>
      </w:r>
      <w:r>
        <w:rPr>
          <w:sz w:val="22"/>
          <w:szCs w:val="22"/>
          <w:u w:val="single"/>
        </w:rPr>
        <w:t>DBOX start 492bp</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u w:val="single"/>
        </w:rPr>
        <w:t xml:space="preserve">CBOX start </w:t>
      </w:r>
      <w:proofErr w:type="gramStart"/>
      <w:r>
        <w:rPr>
          <w:sz w:val="22"/>
          <w:szCs w:val="22"/>
          <w:u w:val="single"/>
        </w:rPr>
        <w:t>538bp</w:t>
      </w:r>
      <w:proofErr w:type="gramEnd"/>
    </w:p>
    <w:p w14:paraId="6CAC44C4" w14:textId="77777777" w:rsidR="00DA2168" w:rsidRDefault="00C72BC3">
      <w:pPr>
        <w:rPr>
          <w:i/>
          <w:iCs/>
          <w:sz w:val="22"/>
          <w:szCs w:val="22"/>
        </w:rPr>
      </w:pPr>
      <w:r>
        <w:rPr>
          <w:b/>
          <w:bCs/>
          <w:color w:val="00B050"/>
          <w:sz w:val="22"/>
          <w:szCs w:val="22"/>
        </w:rPr>
        <w:t>A</w:t>
      </w:r>
      <w:r>
        <w:rPr>
          <w:b/>
          <w:bCs/>
          <w:color w:val="FF0000"/>
          <w:sz w:val="22"/>
          <w:szCs w:val="22"/>
        </w:rPr>
        <w:t>T</w:t>
      </w:r>
      <w:r>
        <w:rPr>
          <w:b/>
          <w:bCs/>
          <w:color w:val="00B050"/>
          <w:sz w:val="22"/>
          <w:szCs w:val="22"/>
        </w:rPr>
        <w:t>A</w:t>
      </w:r>
      <w:r>
        <w:rPr>
          <w:b/>
          <w:bCs/>
          <w:color w:val="FF0000"/>
          <w:sz w:val="22"/>
          <w:szCs w:val="22"/>
        </w:rPr>
        <w:t>T</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AC</w:t>
      </w:r>
      <w:r>
        <w:rPr>
          <w:b/>
          <w:bCs/>
          <w:color w:val="FF0000"/>
          <w:sz w:val="22"/>
          <w:szCs w:val="22"/>
        </w:rPr>
        <w:t>T</w:t>
      </w:r>
      <w:r>
        <w:rPr>
          <w:sz w:val="22"/>
          <w:szCs w:val="22"/>
        </w:rPr>
        <w:t>AGCTTCAGGA</w:t>
      </w:r>
      <w:r>
        <w:rPr>
          <w:b/>
          <w:bCs/>
          <w:color w:val="5B9BD5" w:themeColor="accent1"/>
          <w:sz w:val="22"/>
          <w:szCs w:val="22"/>
        </w:rPr>
        <w:t>C</w:t>
      </w:r>
      <w:r>
        <w:rPr>
          <w:sz w:val="22"/>
          <w:szCs w:val="22"/>
        </w:rPr>
        <w:t>C</w:t>
      </w:r>
      <w:r>
        <w:rPr>
          <w:b/>
          <w:bCs/>
          <w:color w:val="00B050"/>
          <w:sz w:val="22"/>
          <w:szCs w:val="22"/>
        </w:rPr>
        <w:t>A</w:t>
      </w:r>
      <w:r>
        <w:rPr>
          <w:b/>
          <w:bCs/>
          <w:color w:val="00B050"/>
          <w:sz w:val="22"/>
          <w:szCs w:val="22"/>
        </w:rPr>
        <w:tab/>
      </w:r>
      <w:r>
        <w:rPr>
          <w:b/>
          <w:bCs/>
          <w:color w:val="00B050"/>
          <w:sz w:val="22"/>
          <w:szCs w:val="22"/>
        </w:rPr>
        <w:tab/>
      </w:r>
      <w:r>
        <w:rPr>
          <w:sz w:val="22"/>
          <w:szCs w:val="22"/>
        </w:rPr>
        <w:t>CCTCTGGTTCCT</w:t>
      </w:r>
      <w:r>
        <w:rPr>
          <w:b/>
          <w:bCs/>
          <w:color w:val="5B9BD5" w:themeColor="accent1"/>
          <w:sz w:val="22"/>
          <w:szCs w:val="22"/>
        </w:rPr>
        <w:t>C</w:t>
      </w:r>
      <w:r>
        <w:rPr>
          <w:sz w:val="22"/>
          <w:szCs w:val="22"/>
        </w:rPr>
        <w:t>T</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TCA</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GGCCA</w:t>
      </w:r>
      <w:r>
        <w:rPr>
          <w:b/>
          <w:bCs/>
          <w:color w:val="FF0000"/>
          <w:sz w:val="22"/>
          <w:szCs w:val="22"/>
        </w:rPr>
        <w:t>TT</w:t>
      </w:r>
      <w:r>
        <w:rPr>
          <w:b/>
          <w:bCs/>
          <w:color w:val="5B9BD5" w:themeColor="accent1"/>
          <w:sz w:val="22"/>
          <w:szCs w:val="22"/>
        </w:rPr>
        <w:t>C</w:t>
      </w:r>
      <w:r>
        <w:rPr>
          <w:b/>
          <w:bCs/>
          <w:color w:val="5B9BD5" w:themeColor="accent1"/>
          <w:sz w:val="22"/>
          <w:szCs w:val="22"/>
        </w:rPr>
        <w:tab/>
      </w:r>
      <w:r>
        <w:rPr>
          <w:b/>
          <w:bCs/>
          <w:color w:val="5B9BD5" w:themeColor="accent1"/>
          <w:sz w:val="22"/>
          <w:szCs w:val="22"/>
        </w:rPr>
        <w:tab/>
      </w:r>
      <w:r>
        <w:rPr>
          <w:sz w:val="22"/>
          <w:szCs w:val="22"/>
        </w:rPr>
        <w:t>TTG</w:t>
      </w:r>
      <w:r>
        <w:rPr>
          <w:b/>
          <w:bCs/>
          <w:color w:val="5B9BD5" w:themeColor="accent1"/>
          <w:sz w:val="22"/>
          <w:szCs w:val="22"/>
        </w:rPr>
        <w:t>C</w:t>
      </w:r>
      <w:r>
        <w:rPr>
          <w:sz w:val="22"/>
          <w:szCs w:val="22"/>
        </w:rPr>
        <w:t>TCTT</w:t>
      </w:r>
      <w:r>
        <w:rPr>
          <w:b/>
          <w:bCs/>
          <w:color w:val="5B9BD5" w:themeColor="accent1"/>
          <w:sz w:val="22"/>
          <w:szCs w:val="22"/>
        </w:rPr>
        <w:t>C</w:t>
      </w:r>
      <w:r>
        <w:rPr>
          <w:sz w:val="22"/>
          <w:szCs w:val="22"/>
        </w:rPr>
        <w:t>AC</w:t>
      </w:r>
      <w:r>
        <w:rPr>
          <w:b/>
          <w:bCs/>
          <w:color w:val="00B050"/>
          <w:sz w:val="22"/>
          <w:szCs w:val="22"/>
        </w:rPr>
        <w:t>A</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A</w:t>
      </w:r>
      <w:r>
        <w:rPr>
          <w:b/>
          <w:bCs/>
          <w:color w:val="00B050"/>
          <w:sz w:val="22"/>
          <w:szCs w:val="22"/>
        </w:rPr>
        <w:t>A</w:t>
      </w:r>
      <w:r>
        <w:rPr>
          <w:sz w:val="22"/>
          <w:szCs w:val="22"/>
        </w:rPr>
        <w:t>ACATCTGGTA</w:t>
      </w:r>
      <w:r>
        <w:rPr>
          <w:b/>
          <w:bCs/>
          <w:sz w:val="22"/>
          <w:szCs w:val="22"/>
        </w:rPr>
        <w:t>- - - -</w:t>
      </w:r>
      <w:r>
        <w:rPr>
          <w:i/>
          <w:iCs/>
          <w:sz w:val="22"/>
          <w:szCs w:val="22"/>
        </w:rPr>
        <w:tab/>
      </w:r>
      <w:r>
        <w:rPr>
          <w:i/>
          <w:iCs/>
          <w:sz w:val="22"/>
          <w:szCs w:val="22"/>
        </w:rPr>
        <w:tab/>
      </w:r>
    </w:p>
    <w:p w14:paraId="27D71608" w14:textId="77777777" w:rsidR="00DA2168" w:rsidRDefault="00C72BC3">
      <w:pPr>
        <w:rPr>
          <w:sz w:val="22"/>
          <w:szCs w:val="22"/>
        </w:rPr>
      </w:pPr>
      <w:r>
        <w:rPr>
          <w:b/>
          <w:bCs/>
          <w:color w:val="FF0000"/>
          <w:sz w:val="22"/>
          <w:szCs w:val="22"/>
        </w:rPr>
        <w:t>T</w:t>
      </w:r>
      <w:r>
        <w:rPr>
          <w:b/>
          <w:bCs/>
          <w:color w:val="5B9BD5" w:themeColor="accent1"/>
          <w:sz w:val="22"/>
          <w:szCs w:val="22"/>
        </w:rPr>
        <w:t>C</w:t>
      </w:r>
      <w:r>
        <w:rPr>
          <w:b/>
          <w:bCs/>
          <w:color w:val="00B050"/>
          <w:sz w:val="22"/>
          <w:szCs w:val="22"/>
        </w:rPr>
        <w:t>A</w:t>
      </w:r>
      <w:r>
        <w:rPr>
          <w:b/>
          <w:bCs/>
          <w:color w:val="5B9BD5" w:themeColor="accent1"/>
          <w:sz w:val="22"/>
          <w:szCs w:val="22"/>
        </w:rPr>
        <w:t>C</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AC</w:t>
      </w:r>
      <w:r>
        <w:rPr>
          <w:b/>
          <w:bCs/>
          <w:color w:val="5B9BD5" w:themeColor="accent1"/>
          <w:sz w:val="22"/>
          <w:szCs w:val="22"/>
        </w:rPr>
        <w:t>C</w:t>
      </w:r>
      <w:r>
        <w:rPr>
          <w:sz w:val="22"/>
          <w:szCs w:val="22"/>
        </w:rPr>
        <w:t>AGCTTCAGGA</w:t>
      </w:r>
      <w:r>
        <w:rPr>
          <w:b/>
          <w:bCs/>
          <w:color w:val="FF0000"/>
          <w:sz w:val="22"/>
          <w:szCs w:val="22"/>
        </w:rPr>
        <w:t>T</w:t>
      </w:r>
      <w:r>
        <w:rPr>
          <w:sz w:val="22"/>
          <w:szCs w:val="22"/>
        </w:rPr>
        <w:t>C</w:t>
      </w:r>
      <w:r>
        <w:rPr>
          <w:b/>
          <w:bCs/>
          <w:color w:val="00B050"/>
          <w:sz w:val="22"/>
          <w:szCs w:val="22"/>
        </w:rPr>
        <w:t>A</w:t>
      </w:r>
      <w:r>
        <w:rPr>
          <w:b/>
          <w:bCs/>
          <w:color w:val="00B050"/>
          <w:sz w:val="22"/>
          <w:szCs w:val="22"/>
        </w:rPr>
        <w:tab/>
      </w:r>
      <w:r>
        <w:rPr>
          <w:b/>
          <w:bCs/>
          <w:color w:val="00B050"/>
          <w:sz w:val="22"/>
          <w:szCs w:val="22"/>
        </w:rPr>
        <w:tab/>
      </w:r>
      <w:r>
        <w:rPr>
          <w:sz w:val="22"/>
          <w:szCs w:val="22"/>
        </w:rPr>
        <w:t>CCTCTGGTTCCT</w:t>
      </w:r>
      <w:r>
        <w:rPr>
          <w:b/>
          <w:bCs/>
          <w:color w:val="00B050"/>
          <w:sz w:val="22"/>
          <w:szCs w:val="22"/>
        </w:rPr>
        <w:t>A</w:t>
      </w:r>
      <w:r>
        <w:rPr>
          <w:sz w:val="22"/>
          <w:szCs w:val="22"/>
        </w:rPr>
        <w:t>T</w:t>
      </w:r>
      <w:r>
        <w:rPr>
          <w:b/>
          <w:bCs/>
          <w:color w:val="FF0000"/>
          <w:sz w:val="22"/>
          <w:szCs w:val="22"/>
        </w:rPr>
        <w:t>T</w:t>
      </w:r>
      <w:r>
        <w:rPr>
          <w:sz w:val="22"/>
          <w:szCs w:val="22"/>
        </w:rPr>
        <w:t>TCA</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GGCCA</w:t>
      </w:r>
      <w:r>
        <w:rPr>
          <w:b/>
          <w:bCs/>
          <w:color w:val="FF0000"/>
          <w:sz w:val="22"/>
          <w:szCs w:val="22"/>
        </w:rPr>
        <w:t>TT</w:t>
      </w:r>
      <w:r>
        <w:rPr>
          <w:b/>
          <w:bCs/>
          <w:color w:val="5B9BD5" w:themeColor="accent1"/>
          <w:sz w:val="22"/>
          <w:szCs w:val="22"/>
        </w:rPr>
        <w:t>C</w:t>
      </w:r>
      <w:r>
        <w:rPr>
          <w:b/>
          <w:bCs/>
          <w:color w:val="5B9BD5" w:themeColor="accent1"/>
          <w:sz w:val="22"/>
          <w:szCs w:val="22"/>
        </w:rPr>
        <w:tab/>
      </w:r>
      <w:r>
        <w:rPr>
          <w:b/>
          <w:bCs/>
          <w:color w:val="5B9BD5" w:themeColor="accent1"/>
          <w:sz w:val="22"/>
          <w:szCs w:val="22"/>
        </w:rPr>
        <w:tab/>
      </w:r>
      <w:r>
        <w:rPr>
          <w:sz w:val="22"/>
          <w:szCs w:val="22"/>
        </w:rPr>
        <w:t>TTG</w:t>
      </w:r>
      <w:r>
        <w:rPr>
          <w:b/>
          <w:bCs/>
          <w:color w:val="FF0000"/>
          <w:sz w:val="22"/>
          <w:szCs w:val="22"/>
        </w:rPr>
        <w:t>T</w:t>
      </w:r>
      <w:r>
        <w:rPr>
          <w:sz w:val="22"/>
          <w:szCs w:val="22"/>
        </w:rPr>
        <w:t>TCTT</w:t>
      </w:r>
      <w:r>
        <w:rPr>
          <w:b/>
          <w:bCs/>
          <w:color w:val="5B9BD5" w:themeColor="accent1"/>
          <w:sz w:val="22"/>
          <w:szCs w:val="22"/>
        </w:rPr>
        <w:t>C</w:t>
      </w:r>
      <w:r>
        <w:rPr>
          <w:sz w:val="22"/>
          <w:szCs w:val="22"/>
        </w:rPr>
        <w:t>AC</w:t>
      </w:r>
      <w:r>
        <w:rPr>
          <w:b/>
          <w:bCs/>
          <w:color w:val="00B050"/>
          <w:sz w:val="22"/>
          <w:szCs w:val="22"/>
        </w:rPr>
        <w:t>A</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A</w:t>
      </w:r>
      <w:r>
        <w:rPr>
          <w:b/>
          <w:bCs/>
          <w:color w:val="00B050"/>
          <w:sz w:val="22"/>
          <w:szCs w:val="22"/>
        </w:rPr>
        <w:t>A</w:t>
      </w:r>
      <w:r>
        <w:rPr>
          <w:sz w:val="22"/>
          <w:szCs w:val="22"/>
        </w:rPr>
        <w:t>ACATCTGGTA</w:t>
      </w:r>
      <w:r>
        <w:rPr>
          <w:b/>
          <w:bCs/>
          <w:sz w:val="22"/>
          <w:szCs w:val="22"/>
        </w:rPr>
        <w:t>- - - -</w:t>
      </w:r>
    </w:p>
    <w:p w14:paraId="0174EA15" w14:textId="77777777" w:rsidR="00DA2168" w:rsidRDefault="00C72BC3">
      <w:pPr>
        <w:rPr>
          <w:i/>
          <w:iCs/>
          <w:sz w:val="22"/>
          <w:szCs w:val="22"/>
        </w:rPr>
      </w:pPr>
      <w:r>
        <w:rPr>
          <w:b/>
          <w:bCs/>
          <w:color w:val="00B050"/>
          <w:sz w:val="22"/>
          <w:szCs w:val="22"/>
        </w:rPr>
        <w:t>A</w:t>
      </w:r>
      <w:r>
        <w:rPr>
          <w:b/>
          <w:bCs/>
          <w:color w:val="5B9BD5" w:themeColor="accent1"/>
          <w:sz w:val="22"/>
          <w:szCs w:val="22"/>
        </w:rPr>
        <w:t>C</w:t>
      </w:r>
      <w:r>
        <w:rPr>
          <w:b/>
          <w:bCs/>
          <w:color w:val="00B050"/>
          <w:sz w:val="22"/>
          <w:szCs w:val="22"/>
        </w:rPr>
        <w:t>A</w:t>
      </w:r>
      <w:r>
        <w:rPr>
          <w:b/>
          <w:bCs/>
          <w:color w:val="5B9BD5" w:themeColor="accent1"/>
          <w:sz w:val="22"/>
          <w:szCs w:val="22"/>
        </w:rPr>
        <w:t>C</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AC</w:t>
      </w:r>
      <w:r>
        <w:rPr>
          <w:b/>
          <w:bCs/>
          <w:color w:val="5B9BD5" w:themeColor="accent1"/>
          <w:sz w:val="22"/>
          <w:szCs w:val="22"/>
        </w:rPr>
        <w:t>C</w:t>
      </w:r>
      <w:r>
        <w:rPr>
          <w:sz w:val="22"/>
          <w:szCs w:val="22"/>
        </w:rPr>
        <w:t>AGCTTCAGGA</w:t>
      </w:r>
      <w:r>
        <w:rPr>
          <w:b/>
          <w:bCs/>
          <w:color w:val="5B9BD5" w:themeColor="accent1"/>
          <w:sz w:val="22"/>
          <w:szCs w:val="22"/>
        </w:rPr>
        <w:t>C</w:t>
      </w:r>
      <w:r>
        <w:rPr>
          <w:sz w:val="22"/>
          <w:szCs w:val="22"/>
        </w:rPr>
        <w:t>C</w:t>
      </w:r>
      <w:r>
        <w:rPr>
          <w:b/>
          <w:bCs/>
          <w:color w:val="00B050"/>
          <w:sz w:val="22"/>
          <w:szCs w:val="22"/>
        </w:rPr>
        <w:t>A</w:t>
      </w:r>
      <w:r>
        <w:rPr>
          <w:b/>
          <w:bCs/>
          <w:color w:val="00B050"/>
          <w:sz w:val="22"/>
          <w:szCs w:val="22"/>
        </w:rPr>
        <w:tab/>
      </w:r>
      <w:r>
        <w:rPr>
          <w:b/>
          <w:bCs/>
          <w:color w:val="00B050"/>
          <w:sz w:val="22"/>
          <w:szCs w:val="22"/>
        </w:rPr>
        <w:tab/>
      </w:r>
      <w:r>
        <w:rPr>
          <w:sz w:val="22"/>
          <w:szCs w:val="22"/>
        </w:rPr>
        <w:t>CCTCTGGTTCCT</w:t>
      </w:r>
      <w:r>
        <w:rPr>
          <w:b/>
          <w:bCs/>
          <w:color w:val="00B050"/>
          <w:sz w:val="22"/>
          <w:szCs w:val="22"/>
        </w:rPr>
        <w:t>A</w:t>
      </w:r>
      <w:r>
        <w:rPr>
          <w:sz w:val="22"/>
          <w:szCs w:val="22"/>
        </w:rPr>
        <w:t>T</w:t>
      </w:r>
      <w:r>
        <w:rPr>
          <w:b/>
          <w:bCs/>
          <w:color w:val="00B050"/>
          <w:sz w:val="22"/>
          <w:szCs w:val="22"/>
        </w:rPr>
        <w:t>A</w:t>
      </w:r>
      <w:r>
        <w:rPr>
          <w:sz w:val="22"/>
          <w:szCs w:val="22"/>
        </w:rPr>
        <w:t>TCA</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GGCCA</w:t>
      </w:r>
      <w:r>
        <w:rPr>
          <w:b/>
          <w:bCs/>
          <w:color w:val="FF0000"/>
          <w:sz w:val="22"/>
          <w:szCs w:val="22"/>
        </w:rPr>
        <w:t>TT</w:t>
      </w:r>
      <w:r>
        <w:rPr>
          <w:b/>
          <w:bCs/>
          <w:color w:val="5B9BD5" w:themeColor="accent1"/>
          <w:sz w:val="22"/>
          <w:szCs w:val="22"/>
        </w:rPr>
        <w:t>C</w:t>
      </w:r>
      <w:r>
        <w:rPr>
          <w:b/>
          <w:bCs/>
          <w:color w:val="5B9BD5" w:themeColor="accent1"/>
          <w:sz w:val="22"/>
          <w:szCs w:val="22"/>
        </w:rPr>
        <w:tab/>
      </w:r>
      <w:r>
        <w:rPr>
          <w:b/>
          <w:bCs/>
          <w:color w:val="5B9BD5" w:themeColor="accent1"/>
          <w:sz w:val="22"/>
          <w:szCs w:val="22"/>
        </w:rPr>
        <w:tab/>
      </w:r>
      <w:r>
        <w:rPr>
          <w:sz w:val="22"/>
          <w:szCs w:val="22"/>
        </w:rPr>
        <w:t>TTG</w:t>
      </w:r>
      <w:r>
        <w:rPr>
          <w:b/>
          <w:bCs/>
          <w:color w:val="5B9BD5" w:themeColor="accent1"/>
          <w:sz w:val="22"/>
          <w:szCs w:val="22"/>
        </w:rPr>
        <w:t>C</w:t>
      </w:r>
      <w:r>
        <w:rPr>
          <w:sz w:val="22"/>
          <w:szCs w:val="22"/>
        </w:rPr>
        <w:t>TCTT</w:t>
      </w:r>
      <w:r>
        <w:rPr>
          <w:b/>
          <w:bCs/>
          <w:color w:val="5B9BD5" w:themeColor="accent1"/>
          <w:sz w:val="22"/>
          <w:szCs w:val="22"/>
        </w:rPr>
        <w:t>C</w:t>
      </w:r>
      <w:r>
        <w:rPr>
          <w:sz w:val="22"/>
          <w:szCs w:val="22"/>
        </w:rPr>
        <w:t>AC</w:t>
      </w:r>
      <w:r>
        <w:rPr>
          <w:b/>
          <w:bCs/>
          <w:color w:val="00B050"/>
          <w:sz w:val="22"/>
          <w:szCs w:val="22"/>
        </w:rPr>
        <w:t>A</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A</w:t>
      </w:r>
      <w:r>
        <w:rPr>
          <w:b/>
          <w:bCs/>
          <w:color w:val="00B050"/>
          <w:sz w:val="22"/>
          <w:szCs w:val="22"/>
        </w:rPr>
        <w:t>A</w:t>
      </w:r>
      <w:r>
        <w:rPr>
          <w:sz w:val="22"/>
          <w:szCs w:val="22"/>
        </w:rPr>
        <w:t>ACATCTGGTA</w:t>
      </w:r>
      <w:r>
        <w:rPr>
          <w:b/>
          <w:bCs/>
          <w:sz w:val="22"/>
          <w:szCs w:val="22"/>
        </w:rPr>
        <w:t xml:space="preserve">- - - </w:t>
      </w:r>
      <w:r>
        <w:rPr>
          <w:b/>
          <w:bCs/>
          <w:sz w:val="22"/>
          <w:szCs w:val="22"/>
        </w:rPr>
        <w:t>-</w:t>
      </w:r>
    </w:p>
    <w:p w14:paraId="7D44CB71" w14:textId="77777777" w:rsidR="00DA2168" w:rsidRDefault="00C72BC3">
      <w:pPr>
        <w:rPr>
          <w:i/>
          <w:iCs/>
          <w:sz w:val="22"/>
          <w:szCs w:val="22"/>
        </w:rPr>
      </w:pPr>
      <w:r>
        <w:rPr>
          <w:b/>
          <w:bCs/>
          <w:color w:val="00B050"/>
          <w:sz w:val="22"/>
          <w:szCs w:val="22"/>
        </w:rPr>
        <w:t>A</w:t>
      </w:r>
      <w:r>
        <w:rPr>
          <w:b/>
          <w:bCs/>
          <w:color w:val="5B9BD5" w:themeColor="accent1"/>
          <w:sz w:val="22"/>
          <w:szCs w:val="22"/>
        </w:rPr>
        <w:t>C</w:t>
      </w:r>
      <w:r>
        <w:rPr>
          <w:b/>
          <w:bCs/>
          <w:color w:val="7030A0"/>
          <w:sz w:val="22"/>
          <w:szCs w:val="22"/>
          <w14:textFill>
            <w14:gradFill>
              <w14:gsLst>
                <w14:gs w14:pos="0">
                  <w14:srgbClr w14:val="7B32B2"/>
                </w14:gs>
                <w14:gs w14:pos="100000">
                  <w14:srgbClr w14:val="401A5D"/>
                </w14:gs>
              </w14:gsLst>
              <w14:lin w14:ang="0" w14:scaled="0"/>
            </w14:gradFill>
          </w14:textFill>
        </w:rPr>
        <w:t>G</w:t>
      </w:r>
      <w:r>
        <w:rPr>
          <w:b/>
          <w:bCs/>
          <w:color w:val="FF0000"/>
          <w:sz w:val="22"/>
          <w:szCs w:val="22"/>
        </w:rPr>
        <w:t>TT</w:t>
      </w:r>
      <w:r>
        <w:rPr>
          <w:sz w:val="22"/>
          <w:szCs w:val="22"/>
        </w:rPr>
        <w:t>AC</w:t>
      </w:r>
      <w:r>
        <w:rPr>
          <w:b/>
          <w:bCs/>
          <w:color w:val="FF0000"/>
          <w:sz w:val="22"/>
          <w:szCs w:val="22"/>
        </w:rPr>
        <w:t>T</w:t>
      </w:r>
      <w:r>
        <w:rPr>
          <w:sz w:val="22"/>
          <w:szCs w:val="22"/>
        </w:rPr>
        <w:t>AGCTTCAGGA</w:t>
      </w:r>
      <w:r>
        <w:rPr>
          <w:b/>
          <w:bCs/>
          <w:color w:val="FF0000"/>
          <w:sz w:val="22"/>
          <w:szCs w:val="22"/>
        </w:rPr>
        <w:t>T</w:t>
      </w:r>
      <w:r>
        <w:rPr>
          <w:sz w:val="22"/>
          <w:szCs w:val="22"/>
        </w:rPr>
        <w:t>C</w:t>
      </w:r>
      <w:r>
        <w:rPr>
          <w:b/>
          <w:bCs/>
          <w:color w:val="FF0000"/>
          <w:sz w:val="22"/>
          <w:szCs w:val="22"/>
        </w:rPr>
        <w:t>T</w:t>
      </w:r>
      <w:r>
        <w:rPr>
          <w:b/>
          <w:bCs/>
          <w:color w:val="FF0000"/>
          <w:sz w:val="22"/>
          <w:szCs w:val="22"/>
        </w:rPr>
        <w:tab/>
      </w:r>
      <w:r>
        <w:rPr>
          <w:b/>
          <w:bCs/>
          <w:color w:val="FF0000"/>
          <w:sz w:val="22"/>
          <w:szCs w:val="22"/>
        </w:rPr>
        <w:tab/>
      </w:r>
      <w:r>
        <w:rPr>
          <w:sz w:val="22"/>
          <w:szCs w:val="22"/>
        </w:rPr>
        <w:t>CCTCTGGTTCCT</w:t>
      </w:r>
      <w:r>
        <w:rPr>
          <w:b/>
          <w:bCs/>
          <w:color w:val="00B050"/>
          <w:sz w:val="22"/>
          <w:szCs w:val="22"/>
        </w:rPr>
        <w:t>A</w:t>
      </w:r>
      <w:r>
        <w:rPr>
          <w:sz w:val="22"/>
          <w:szCs w:val="22"/>
        </w:rPr>
        <w:t>T</w:t>
      </w:r>
      <w:r>
        <w:rPr>
          <w:b/>
          <w:bCs/>
          <w:color w:val="00B050"/>
          <w:sz w:val="22"/>
          <w:szCs w:val="22"/>
        </w:rPr>
        <w:t>A</w:t>
      </w:r>
      <w:r>
        <w:rPr>
          <w:sz w:val="22"/>
          <w:szCs w:val="22"/>
        </w:rPr>
        <w:t>TCA</w:t>
      </w:r>
      <w:r>
        <w:rPr>
          <w:b/>
          <w:bCs/>
          <w:color w:val="00B050"/>
          <w:sz w:val="22"/>
          <w:szCs w:val="22"/>
        </w:rPr>
        <w:t>A</w:t>
      </w:r>
      <w:r>
        <w:rPr>
          <w:sz w:val="22"/>
          <w:szCs w:val="22"/>
        </w:rPr>
        <w:t>GGCCA</w:t>
      </w:r>
      <w:r>
        <w:rPr>
          <w:b/>
          <w:bCs/>
          <w:color w:val="5B9BD5" w:themeColor="accent1"/>
          <w:sz w:val="22"/>
          <w:szCs w:val="22"/>
        </w:rPr>
        <w:t>C</w:t>
      </w:r>
      <w:r>
        <w:rPr>
          <w:b/>
          <w:bCs/>
          <w:color w:val="00B050"/>
          <w:sz w:val="22"/>
          <w:szCs w:val="22"/>
        </w:rPr>
        <w:t>AA</w:t>
      </w:r>
      <w:r>
        <w:rPr>
          <w:b/>
          <w:bCs/>
          <w:color w:val="00B050"/>
          <w:sz w:val="22"/>
          <w:szCs w:val="22"/>
        </w:rPr>
        <w:tab/>
      </w:r>
      <w:r>
        <w:rPr>
          <w:b/>
          <w:bCs/>
          <w:color w:val="00B050"/>
          <w:sz w:val="22"/>
          <w:szCs w:val="22"/>
        </w:rPr>
        <w:tab/>
      </w:r>
      <w:r>
        <w:rPr>
          <w:sz w:val="22"/>
          <w:szCs w:val="22"/>
        </w:rPr>
        <w:t>TTG</w:t>
      </w:r>
      <w:r>
        <w:rPr>
          <w:b/>
          <w:bCs/>
          <w:color w:val="5B9BD5" w:themeColor="accent1"/>
          <w:sz w:val="22"/>
          <w:szCs w:val="22"/>
        </w:rPr>
        <w:t>C</w:t>
      </w:r>
      <w:r>
        <w:rPr>
          <w:sz w:val="22"/>
          <w:szCs w:val="22"/>
        </w:rPr>
        <w:t>TCTT</w:t>
      </w:r>
      <w:r>
        <w:rPr>
          <w:b/>
          <w:bCs/>
          <w:color w:val="FF0000"/>
          <w:sz w:val="22"/>
          <w:szCs w:val="22"/>
        </w:rPr>
        <w:t>T</w:t>
      </w:r>
      <w:r>
        <w:rPr>
          <w:sz w:val="22"/>
          <w:szCs w:val="22"/>
        </w:rPr>
        <w:t>AC</w:t>
      </w:r>
      <w:r>
        <w:rPr>
          <w:b/>
          <w:bCs/>
          <w:color w:val="7030A0"/>
          <w:sz w:val="22"/>
          <w:szCs w:val="22"/>
          <w14:textFill>
            <w14:gradFill>
              <w14:gsLst>
                <w14:gs w14:pos="0">
                  <w14:srgbClr w14:val="7B32B2"/>
                </w14:gs>
                <w14:gs w14:pos="100000">
                  <w14:srgbClr w14:val="401A5D"/>
                </w14:gs>
              </w14:gsLst>
              <w14:lin w14:ang="0" w14:scaled="0"/>
            </w14:gradFill>
          </w14:textFill>
        </w:rPr>
        <w:t>G</w:t>
      </w:r>
      <w:r>
        <w:rPr>
          <w:b/>
          <w:bCs/>
          <w:color w:val="00B050"/>
          <w:sz w:val="22"/>
          <w:szCs w:val="22"/>
        </w:rPr>
        <w:t>A</w:t>
      </w:r>
      <w:r>
        <w:rPr>
          <w:sz w:val="22"/>
          <w:szCs w:val="22"/>
        </w:rPr>
        <w:t>A</w:t>
      </w:r>
      <w:r>
        <w:rPr>
          <w:b/>
          <w:bCs/>
          <w:color w:val="FF0000"/>
          <w:sz w:val="22"/>
          <w:szCs w:val="22"/>
        </w:rPr>
        <w:t>T</w:t>
      </w:r>
      <w:r>
        <w:rPr>
          <w:sz w:val="22"/>
          <w:szCs w:val="22"/>
        </w:rPr>
        <w:t>ACATCTGGTATGGC</w:t>
      </w:r>
    </w:p>
    <w:p w14:paraId="533DA783" w14:textId="77777777" w:rsidR="00DA2168" w:rsidRDefault="00C72BC3">
      <w:pPr>
        <w:rPr>
          <w:i/>
          <w:iCs/>
          <w:sz w:val="22"/>
          <w:szCs w:val="22"/>
        </w:rPr>
      </w:pPr>
      <w:r>
        <w:rPr>
          <w:b/>
          <w:bCs/>
          <w:color w:val="00B050"/>
          <w:sz w:val="22"/>
          <w:szCs w:val="22"/>
        </w:rPr>
        <w:t>A</w:t>
      </w:r>
      <w:r>
        <w:rPr>
          <w:b/>
          <w:bCs/>
          <w:color w:val="5B9BD5" w:themeColor="accent1"/>
          <w:sz w:val="22"/>
          <w:szCs w:val="22"/>
        </w:rPr>
        <w:t>C</w:t>
      </w:r>
      <w:r>
        <w:rPr>
          <w:b/>
          <w:bCs/>
          <w:color w:val="7030A0"/>
          <w:sz w:val="22"/>
          <w:szCs w:val="22"/>
          <w14:textFill>
            <w14:gradFill>
              <w14:gsLst>
                <w14:gs w14:pos="0">
                  <w14:srgbClr w14:val="7B32B2"/>
                </w14:gs>
                <w14:gs w14:pos="100000">
                  <w14:srgbClr w14:val="401A5D"/>
                </w14:gs>
              </w14:gsLst>
              <w14:lin w14:ang="0" w14:scaled="0"/>
            </w14:gradFill>
          </w14:textFill>
        </w:rPr>
        <w:t>G</w:t>
      </w:r>
      <w:r>
        <w:rPr>
          <w:b/>
          <w:bCs/>
          <w:color w:val="FF0000"/>
          <w:sz w:val="22"/>
          <w:szCs w:val="22"/>
        </w:rPr>
        <w:t>TT</w:t>
      </w:r>
      <w:r>
        <w:rPr>
          <w:sz w:val="22"/>
          <w:szCs w:val="22"/>
        </w:rPr>
        <w:t>AC</w:t>
      </w:r>
      <w:r>
        <w:rPr>
          <w:b/>
          <w:bCs/>
          <w:color w:val="FF0000"/>
          <w:sz w:val="22"/>
          <w:szCs w:val="22"/>
        </w:rPr>
        <w:t>T</w:t>
      </w:r>
      <w:r>
        <w:rPr>
          <w:sz w:val="22"/>
          <w:szCs w:val="22"/>
        </w:rPr>
        <w:t>AGCTTCAGGA</w:t>
      </w:r>
      <w:r>
        <w:rPr>
          <w:b/>
          <w:bCs/>
          <w:color w:val="FF0000"/>
          <w:sz w:val="22"/>
          <w:szCs w:val="22"/>
        </w:rPr>
        <w:t>T</w:t>
      </w:r>
      <w:r>
        <w:rPr>
          <w:sz w:val="22"/>
          <w:szCs w:val="22"/>
        </w:rPr>
        <w:t>C</w:t>
      </w:r>
      <w:r>
        <w:rPr>
          <w:b/>
          <w:bCs/>
          <w:color w:val="FF0000"/>
          <w:sz w:val="22"/>
          <w:szCs w:val="22"/>
        </w:rPr>
        <w:t>T</w:t>
      </w:r>
      <w:r>
        <w:rPr>
          <w:b/>
          <w:bCs/>
          <w:color w:val="FF0000"/>
          <w:sz w:val="22"/>
          <w:szCs w:val="22"/>
        </w:rPr>
        <w:tab/>
      </w:r>
      <w:r>
        <w:rPr>
          <w:b/>
          <w:bCs/>
          <w:color w:val="FF0000"/>
          <w:sz w:val="22"/>
          <w:szCs w:val="22"/>
        </w:rPr>
        <w:tab/>
      </w:r>
      <w:r>
        <w:rPr>
          <w:sz w:val="22"/>
          <w:szCs w:val="22"/>
        </w:rPr>
        <w:t>CCTCTGGTTCCT</w:t>
      </w:r>
      <w:r>
        <w:rPr>
          <w:b/>
          <w:bCs/>
          <w:color w:val="00B050"/>
          <w:sz w:val="22"/>
          <w:szCs w:val="22"/>
        </w:rPr>
        <w:t>A</w:t>
      </w:r>
      <w:r>
        <w:rPr>
          <w:sz w:val="22"/>
          <w:szCs w:val="22"/>
        </w:rPr>
        <w:t>T</w:t>
      </w:r>
      <w:r>
        <w:rPr>
          <w:b/>
          <w:bCs/>
          <w:color w:val="00B050"/>
          <w:sz w:val="22"/>
          <w:szCs w:val="22"/>
        </w:rPr>
        <w:t>A</w:t>
      </w:r>
      <w:r>
        <w:rPr>
          <w:sz w:val="22"/>
          <w:szCs w:val="22"/>
        </w:rPr>
        <w:t>TCA</w:t>
      </w:r>
      <w:r>
        <w:rPr>
          <w:b/>
          <w:bCs/>
          <w:color w:val="00B050"/>
          <w:sz w:val="22"/>
          <w:szCs w:val="22"/>
        </w:rPr>
        <w:t>A</w:t>
      </w:r>
      <w:r>
        <w:rPr>
          <w:sz w:val="22"/>
          <w:szCs w:val="22"/>
        </w:rPr>
        <w:t>GGCCA</w:t>
      </w:r>
      <w:r>
        <w:rPr>
          <w:b/>
          <w:bCs/>
          <w:color w:val="5B9BD5" w:themeColor="accent1"/>
          <w:sz w:val="22"/>
          <w:szCs w:val="22"/>
        </w:rPr>
        <w:t>C</w:t>
      </w:r>
      <w:r>
        <w:rPr>
          <w:b/>
          <w:bCs/>
          <w:color w:val="00B050"/>
          <w:sz w:val="22"/>
          <w:szCs w:val="22"/>
        </w:rPr>
        <w:t>AA</w:t>
      </w:r>
      <w:r>
        <w:rPr>
          <w:b/>
          <w:bCs/>
          <w:color w:val="00B050"/>
          <w:sz w:val="22"/>
          <w:szCs w:val="22"/>
        </w:rPr>
        <w:tab/>
      </w:r>
      <w:r>
        <w:rPr>
          <w:b/>
          <w:bCs/>
          <w:color w:val="00B050"/>
          <w:sz w:val="22"/>
          <w:szCs w:val="22"/>
        </w:rPr>
        <w:tab/>
      </w:r>
      <w:r>
        <w:rPr>
          <w:sz w:val="22"/>
          <w:szCs w:val="22"/>
        </w:rPr>
        <w:t>TTG</w:t>
      </w:r>
      <w:r>
        <w:rPr>
          <w:b/>
          <w:bCs/>
          <w:color w:val="5B9BD5" w:themeColor="accent1"/>
          <w:sz w:val="22"/>
          <w:szCs w:val="22"/>
        </w:rPr>
        <w:t>C</w:t>
      </w:r>
      <w:r>
        <w:rPr>
          <w:sz w:val="22"/>
          <w:szCs w:val="22"/>
        </w:rPr>
        <w:t>TCTT</w:t>
      </w:r>
      <w:r>
        <w:rPr>
          <w:b/>
          <w:bCs/>
          <w:color w:val="FF0000"/>
          <w:sz w:val="22"/>
          <w:szCs w:val="22"/>
        </w:rPr>
        <w:t>T</w:t>
      </w:r>
      <w:r>
        <w:rPr>
          <w:sz w:val="22"/>
          <w:szCs w:val="22"/>
        </w:rPr>
        <w:t>AC</w:t>
      </w:r>
      <w:r>
        <w:rPr>
          <w:b/>
          <w:bCs/>
          <w:color w:val="7030A0"/>
          <w:sz w:val="22"/>
          <w:szCs w:val="22"/>
          <w14:textFill>
            <w14:gradFill>
              <w14:gsLst>
                <w14:gs w14:pos="0">
                  <w14:srgbClr w14:val="7B32B2"/>
                </w14:gs>
                <w14:gs w14:pos="100000">
                  <w14:srgbClr w14:val="401A5D"/>
                </w14:gs>
              </w14:gsLst>
              <w14:lin w14:ang="0" w14:scaled="0"/>
            </w14:gradFill>
          </w14:textFill>
        </w:rPr>
        <w:t>G</w:t>
      </w:r>
      <w:r>
        <w:rPr>
          <w:b/>
          <w:bCs/>
          <w:color w:val="00B050"/>
          <w:sz w:val="22"/>
          <w:szCs w:val="22"/>
        </w:rPr>
        <w:t>A</w:t>
      </w:r>
      <w:r>
        <w:rPr>
          <w:sz w:val="22"/>
          <w:szCs w:val="22"/>
        </w:rPr>
        <w:t>A</w:t>
      </w:r>
      <w:r>
        <w:rPr>
          <w:b/>
          <w:bCs/>
          <w:color w:val="FF0000"/>
          <w:sz w:val="22"/>
          <w:szCs w:val="22"/>
        </w:rPr>
        <w:t>T</w:t>
      </w:r>
      <w:r>
        <w:rPr>
          <w:sz w:val="22"/>
          <w:szCs w:val="22"/>
        </w:rPr>
        <w:t>ACATCTGGTATGGC</w:t>
      </w:r>
    </w:p>
    <w:p w14:paraId="7F501C89" w14:textId="77777777" w:rsidR="00DA2168" w:rsidRDefault="00C72BC3">
      <w:pPr>
        <w:rPr>
          <w:sz w:val="22"/>
          <w:szCs w:val="22"/>
        </w:rPr>
      </w:pPr>
      <w:r>
        <w:rPr>
          <w:b/>
          <w:bCs/>
          <w:color w:val="00B050"/>
          <w:sz w:val="22"/>
          <w:szCs w:val="22"/>
        </w:rPr>
        <w:t>A</w:t>
      </w:r>
      <w:r>
        <w:rPr>
          <w:b/>
          <w:bCs/>
          <w:color w:val="5B9BD5" w:themeColor="accent1"/>
          <w:sz w:val="22"/>
          <w:szCs w:val="22"/>
        </w:rPr>
        <w:t>C</w:t>
      </w:r>
      <w:r>
        <w:rPr>
          <w:b/>
          <w:bCs/>
          <w:color w:val="7030A0"/>
          <w:sz w:val="22"/>
          <w:szCs w:val="22"/>
          <w14:textFill>
            <w14:gradFill>
              <w14:gsLst>
                <w14:gs w14:pos="0">
                  <w14:srgbClr w14:val="7B32B2"/>
                </w14:gs>
                <w14:gs w14:pos="100000">
                  <w14:srgbClr w14:val="401A5D"/>
                </w14:gs>
              </w14:gsLst>
              <w14:lin w14:ang="0" w14:scaled="0"/>
            </w14:gradFill>
          </w14:textFill>
        </w:rPr>
        <w:t>G</w:t>
      </w:r>
      <w:r>
        <w:rPr>
          <w:b/>
          <w:bCs/>
          <w:color w:val="FF0000"/>
          <w:sz w:val="22"/>
          <w:szCs w:val="22"/>
        </w:rPr>
        <w:t>TT</w:t>
      </w:r>
      <w:r>
        <w:rPr>
          <w:sz w:val="22"/>
          <w:szCs w:val="22"/>
        </w:rPr>
        <w:t>AC</w:t>
      </w:r>
      <w:r>
        <w:rPr>
          <w:b/>
          <w:bCs/>
          <w:color w:val="FF0000"/>
          <w:sz w:val="22"/>
          <w:szCs w:val="22"/>
        </w:rPr>
        <w:t>T</w:t>
      </w:r>
      <w:r>
        <w:rPr>
          <w:sz w:val="22"/>
          <w:szCs w:val="22"/>
        </w:rPr>
        <w:t>AGCTTCAGGA</w:t>
      </w:r>
      <w:r>
        <w:rPr>
          <w:b/>
          <w:bCs/>
          <w:color w:val="FF0000"/>
          <w:sz w:val="22"/>
          <w:szCs w:val="22"/>
        </w:rPr>
        <w:t>T</w:t>
      </w:r>
      <w:r>
        <w:rPr>
          <w:sz w:val="22"/>
          <w:szCs w:val="22"/>
        </w:rPr>
        <w:t>C</w:t>
      </w:r>
      <w:r>
        <w:rPr>
          <w:b/>
          <w:bCs/>
          <w:color w:val="FF0000"/>
          <w:sz w:val="22"/>
          <w:szCs w:val="22"/>
        </w:rPr>
        <w:t>T</w:t>
      </w:r>
      <w:r>
        <w:rPr>
          <w:b/>
          <w:bCs/>
          <w:color w:val="FF0000"/>
          <w:sz w:val="22"/>
          <w:szCs w:val="22"/>
        </w:rPr>
        <w:tab/>
      </w:r>
      <w:r>
        <w:rPr>
          <w:b/>
          <w:bCs/>
          <w:color w:val="FF0000"/>
          <w:sz w:val="22"/>
          <w:szCs w:val="22"/>
        </w:rPr>
        <w:tab/>
      </w:r>
      <w:r>
        <w:rPr>
          <w:sz w:val="22"/>
          <w:szCs w:val="22"/>
        </w:rPr>
        <w:t>CCTCTGGTTCCT</w:t>
      </w:r>
      <w:r>
        <w:rPr>
          <w:b/>
          <w:bCs/>
          <w:color w:val="00B050"/>
          <w:sz w:val="22"/>
          <w:szCs w:val="22"/>
        </w:rPr>
        <w:t>A</w:t>
      </w:r>
      <w:r>
        <w:rPr>
          <w:sz w:val="22"/>
          <w:szCs w:val="22"/>
        </w:rPr>
        <w:t>T</w:t>
      </w:r>
      <w:r>
        <w:rPr>
          <w:b/>
          <w:bCs/>
          <w:color w:val="00B050"/>
          <w:sz w:val="22"/>
          <w:szCs w:val="22"/>
        </w:rPr>
        <w:t>A</w:t>
      </w:r>
      <w:r>
        <w:rPr>
          <w:sz w:val="22"/>
          <w:szCs w:val="22"/>
        </w:rPr>
        <w:t>TCA</w:t>
      </w:r>
      <w:r>
        <w:rPr>
          <w:b/>
          <w:bCs/>
          <w:color w:val="00B050"/>
          <w:sz w:val="22"/>
          <w:szCs w:val="22"/>
        </w:rPr>
        <w:t>A</w:t>
      </w:r>
      <w:r>
        <w:rPr>
          <w:sz w:val="22"/>
          <w:szCs w:val="22"/>
        </w:rPr>
        <w:t>GGCCA</w:t>
      </w:r>
      <w:r>
        <w:rPr>
          <w:b/>
          <w:bCs/>
          <w:color w:val="5B9BD5" w:themeColor="accent1"/>
          <w:sz w:val="22"/>
          <w:szCs w:val="22"/>
        </w:rPr>
        <w:t>C</w:t>
      </w:r>
      <w:r>
        <w:rPr>
          <w:b/>
          <w:bCs/>
          <w:color w:val="00B050"/>
          <w:sz w:val="22"/>
          <w:szCs w:val="22"/>
        </w:rPr>
        <w:t>AA</w:t>
      </w:r>
      <w:r>
        <w:rPr>
          <w:b/>
          <w:bCs/>
          <w:color w:val="00B050"/>
          <w:sz w:val="22"/>
          <w:szCs w:val="22"/>
        </w:rPr>
        <w:tab/>
      </w:r>
      <w:r>
        <w:rPr>
          <w:b/>
          <w:bCs/>
          <w:color w:val="00B050"/>
          <w:sz w:val="22"/>
          <w:szCs w:val="22"/>
        </w:rPr>
        <w:tab/>
      </w:r>
      <w:r>
        <w:rPr>
          <w:sz w:val="22"/>
          <w:szCs w:val="22"/>
        </w:rPr>
        <w:t>TTG</w:t>
      </w:r>
      <w:r>
        <w:rPr>
          <w:b/>
          <w:bCs/>
          <w:color w:val="5B9BD5" w:themeColor="accent1"/>
          <w:sz w:val="22"/>
          <w:szCs w:val="22"/>
        </w:rPr>
        <w:t>C</w:t>
      </w:r>
      <w:r>
        <w:rPr>
          <w:sz w:val="22"/>
          <w:szCs w:val="22"/>
        </w:rPr>
        <w:t>TCTT</w:t>
      </w:r>
      <w:r>
        <w:rPr>
          <w:b/>
          <w:bCs/>
          <w:color w:val="FF0000"/>
          <w:sz w:val="22"/>
          <w:szCs w:val="22"/>
        </w:rPr>
        <w:t>T</w:t>
      </w:r>
      <w:r>
        <w:rPr>
          <w:sz w:val="22"/>
          <w:szCs w:val="22"/>
        </w:rPr>
        <w:t>AC</w:t>
      </w:r>
      <w:r>
        <w:rPr>
          <w:b/>
          <w:bCs/>
          <w:color w:val="7030A0"/>
          <w:sz w:val="22"/>
          <w:szCs w:val="22"/>
          <w14:textFill>
            <w14:gradFill>
              <w14:gsLst>
                <w14:gs w14:pos="0">
                  <w14:srgbClr w14:val="7B32B2"/>
                </w14:gs>
                <w14:gs w14:pos="100000">
                  <w14:srgbClr w14:val="401A5D"/>
                </w14:gs>
              </w14:gsLst>
              <w14:lin w14:ang="0" w14:scaled="0"/>
            </w14:gradFill>
          </w14:textFill>
        </w:rPr>
        <w:t>G</w:t>
      </w:r>
      <w:r>
        <w:rPr>
          <w:b/>
          <w:bCs/>
          <w:color w:val="00B050"/>
          <w:sz w:val="22"/>
          <w:szCs w:val="22"/>
        </w:rPr>
        <w:t>A</w:t>
      </w:r>
      <w:r>
        <w:rPr>
          <w:sz w:val="22"/>
          <w:szCs w:val="22"/>
        </w:rPr>
        <w:t>A</w:t>
      </w:r>
      <w:r>
        <w:rPr>
          <w:b/>
          <w:bCs/>
          <w:color w:val="FF0000"/>
          <w:sz w:val="22"/>
          <w:szCs w:val="22"/>
        </w:rPr>
        <w:t>T</w:t>
      </w:r>
      <w:r>
        <w:rPr>
          <w:sz w:val="22"/>
          <w:szCs w:val="22"/>
        </w:rPr>
        <w:t>ACATCTGGTATGGC</w:t>
      </w:r>
    </w:p>
    <w:p w14:paraId="3F63ACB4" w14:textId="77777777" w:rsidR="00DA2168" w:rsidRDefault="00DA2168">
      <w:pPr>
        <w:rPr>
          <w:sz w:val="22"/>
          <w:szCs w:val="22"/>
        </w:rPr>
      </w:pPr>
    </w:p>
    <w:p w14:paraId="6DE555D2" w14:textId="77777777" w:rsidR="00DA2168" w:rsidRDefault="00DA2168">
      <w:pPr>
        <w:rPr>
          <w:sz w:val="22"/>
          <w:szCs w:val="22"/>
        </w:rPr>
      </w:pPr>
    </w:p>
    <w:p w14:paraId="121A50BA" w14:textId="77777777" w:rsidR="00DA2168" w:rsidRDefault="00C72BC3">
      <w:pPr>
        <w:rPr>
          <w:sz w:val="22"/>
          <w:szCs w:val="22"/>
        </w:rPr>
      </w:pPr>
      <w:proofErr w:type="spellStart"/>
      <w:r>
        <w:rPr>
          <w:sz w:val="22"/>
          <w:szCs w:val="22"/>
          <w:u w:val="single"/>
        </w:rPr>
        <w:t>CSBa</w:t>
      </w:r>
      <w:proofErr w:type="spellEnd"/>
      <w:r>
        <w:rPr>
          <w:sz w:val="22"/>
          <w:szCs w:val="22"/>
          <w:u w:val="single"/>
        </w:rPr>
        <w:t xml:space="preserve"> start 619bp</w:t>
      </w:r>
      <w:r>
        <w:rPr>
          <w:sz w:val="22"/>
          <w:szCs w:val="22"/>
        </w:rPr>
        <w:tab/>
      </w:r>
      <w:r>
        <w:rPr>
          <w:sz w:val="22"/>
          <w:szCs w:val="22"/>
        </w:rPr>
        <w:tab/>
      </w:r>
      <w:r>
        <w:rPr>
          <w:sz w:val="22"/>
          <w:szCs w:val="22"/>
        </w:rPr>
        <w:tab/>
      </w:r>
      <w:r>
        <w:rPr>
          <w:sz w:val="22"/>
          <w:szCs w:val="22"/>
        </w:rPr>
        <w:tab/>
      </w:r>
      <w:r>
        <w:rPr>
          <w:sz w:val="22"/>
          <w:szCs w:val="22"/>
        </w:rPr>
        <w:tab/>
      </w:r>
      <w:proofErr w:type="spellStart"/>
      <w:r>
        <w:rPr>
          <w:sz w:val="22"/>
          <w:szCs w:val="22"/>
          <w:u w:val="single"/>
        </w:rPr>
        <w:t>CSBb</w:t>
      </w:r>
      <w:proofErr w:type="spellEnd"/>
      <w:r>
        <w:rPr>
          <w:sz w:val="22"/>
          <w:szCs w:val="22"/>
          <w:u w:val="single"/>
        </w:rPr>
        <w:t xml:space="preserve"> start 726bp</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u w:val="single"/>
        </w:rPr>
        <w:t>Bird Box start 775bp</w:t>
      </w:r>
      <w:r>
        <w:rPr>
          <w:sz w:val="22"/>
          <w:szCs w:val="22"/>
        </w:rPr>
        <w:tab/>
      </w:r>
      <w:r>
        <w:rPr>
          <w:sz w:val="22"/>
          <w:szCs w:val="22"/>
          <w:u w:val="single"/>
        </w:rPr>
        <w:t xml:space="preserve">CSB1 start </w:t>
      </w:r>
      <w:proofErr w:type="gramStart"/>
      <w:r>
        <w:rPr>
          <w:sz w:val="22"/>
          <w:szCs w:val="22"/>
          <w:u w:val="single"/>
        </w:rPr>
        <w:t>836bp</w:t>
      </w:r>
      <w:proofErr w:type="gramEnd"/>
    </w:p>
    <w:p w14:paraId="1697B7BB" w14:textId="77777777" w:rsidR="00DA2168" w:rsidRDefault="00C72BC3">
      <w:pPr>
        <w:rPr>
          <w:i/>
          <w:iCs/>
          <w:sz w:val="22"/>
          <w:szCs w:val="22"/>
        </w:rPr>
      </w:pPr>
      <w:r>
        <w:rPr>
          <w:sz w:val="22"/>
          <w:szCs w:val="22"/>
        </w:rPr>
        <w:t>TGGTTCCC</w:t>
      </w:r>
      <w:r>
        <w:rPr>
          <w:b/>
          <w:bCs/>
          <w:sz w:val="22"/>
          <w:szCs w:val="22"/>
        </w:rPr>
        <w:t>- -</w:t>
      </w:r>
      <w:r>
        <w:rPr>
          <w:sz w:val="22"/>
          <w:szCs w:val="22"/>
        </w:rPr>
        <w:t>TTTTTTTTTGGGG</w:t>
      </w:r>
      <w:r>
        <w:rPr>
          <w:b/>
          <w:bCs/>
          <w:color w:val="5B9BD5" w:themeColor="accent1"/>
          <w:sz w:val="22"/>
          <w:szCs w:val="22"/>
        </w:rPr>
        <w:t>C</w:t>
      </w:r>
      <w:r>
        <w:rPr>
          <w:b/>
          <w:bCs/>
          <w:color w:val="5B9BD5" w:themeColor="accent1"/>
          <w:sz w:val="22"/>
          <w:szCs w:val="22"/>
        </w:rPr>
        <w:tab/>
      </w:r>
      <w:r>
        <w:rPr>
          <w:b/>
          <w:bCs/>
          <w:color w:val="5B9BD5" w:themeColor="accent1"/>
          <w:sz w:val="22"/>
          <w:szCs w:val="22"/>
        </w:rPr>
        <w:tab/>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CAAGA</w:t>
      </w:r>
      <w:r>
        <w:rPr>
          <w:b/>
          <w:bCs/>
          <w:color w:val="00B050"/>
          <w:sz w:val="22"/>
          <w:szCs w:val="22"/>
        </w:rPr>
        <w:t>A</w:t>
      </w:r>
      <w:r>
        <w:rPr>
          <w:sz w:val="22"/>
          <w:szCs w:val="22"/>
        </w:rPr>
        <w:t>T</w:t>
      </w:r>
      <w:r>
        <w:rPr>
          <w:b/>
          <w:bCs/>
          <w:color w:val="5B9BD5" w:themeColor="accent1"/>
          <w:sz w:val="22"/>
          <w:szCs w:val="22"/>
        </w:rPr>
        <w:t>CCC</w:t>
      </w:r>
      <w:r>
        <w:rPr>
          <w:sz w:val="22"/>
          <w:szCs w:val="22"/>
        </w:rPr>
        <w:t>T</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AATGA</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ACGGTT</w:t>
      </w:r>
      <w:r>
        <w:rPr>
          <w:b/>
          <w:bCs/>
          <w:color w:val="FF0000"/>
          <w:sz w:val="22"/>
          <w:szCs w:val="22"/>
        </w:rPr>
        <w:t>T</w:t>
      </w:r>
      <w:r>
        <w:rPr>
          <w:b/>
          <w:bCs/>
          <w:color w:val="FF0000"/>
          <w:sz w:val="22"/>
          <w:szCs w:val="22"/>
        </w:rPr>
        <w:tab/>
      </w:r>
      <w:r>
        <w:rPr>
          <w:b/>
          <w:bCs/>
          <w:color w:val="FF0000"/>
          <w:sz w:val="22"/>
          <w:szCs w:val="22"/>
        </w:rPr>
        <w:tab/>
      </w:r>
      <w:r>
        <w:rPr>
          <w:sz w:val="22"/>
          <w:szCs w:val="22"/>
        </w:rPr>
        <w:t>CACTGATGCACT</w:t>
      </w:r>
      <w:r>
        <w:rPr>
          <w:b/>
          <w:bCs/>
          <w:color w:val="FF0000"/>
          <w:sz w:val="22"/>
          <w:szCs w:val="22"/>
        </w:rPr>
        <w:t>T</w:t>
      </w:r>
      <w:r>
        <w:rPr>
          <w:sz w:val="22"/>
          <w:szCs w:val="22"/>
        </w:rPr>
        <w:t>TGC</w:t>
      </w:r>
      <w:r>
        <w:rPr>
          <w:sz w:val="22"/>
          <w:szCs w:val="22"/>
        </w:rPr>
        <w:tab/>
      </w:r>
      <w:r>
        <w:rPr>
          <w:sz w:val="21"/>
          <w:szCs w:val="21"/>
        </w:rPr>
        <w:t>TA</w:t>
      </w:r>
      <w:r>
        <w:rPr>
          <w:b/>
          <w:bCs/>
          <w:color w:val="FF0000"/>
          <w:sz w:val="21"/>
          <w:szCs w:val="21"/>
        </w:rPr>
        <w:t>T</w:t>
      </w:r>
      <w:r>
        <w:rPr>
          <w:sz w:val="21"/>
          <w:szCs w:val="21"/>
        </w:rPr>
        <w:t>TTAG</w:t>
      </w:r>
      <w:r>
        <w:rPr>
          <w:b/>
          <w:bCs/>
          <w:color w:val="FF0000"/>
          <w:sz w:val="21"/>
          <w:szCs w:val="21"/>
        </w:rPr>
        <w:t>T</w:t>
      </w:r>
      <w:r>
        <w:rPr>
          <w:sz w:val="21"/>
          <w:szCs w:val="21"/>
        </w:rPr>
        <w:t>GAA</w:t>
      </w:r>
      <w:r>
        <w:rPr>
          <w:b/>
          <w:bCs/>
          <w:color w:val="FF0000"/>
          <w:sz w:val="21"/>
          <w:szCs w:val="21"/>
        </w:rPr>
        <w:t>T</w:t>
      </w:r>
      <w:r>
        <w:rPr>
          <w:sz w:val="21"/>
          <w:szCs w:val="21"/>
        </w:rPr>
        <w:t>GCTTG</w:t>
      </w:r>
      <w:r>
        <w:rPr>
          <w:b/>
          <w:bCs/>
          <w:color w:val="FF0000"/>
          <w:sz w:val="21"/>
          <w:szCs w:val="21"/>
        </w:rPr>
        <w:t>TT</w:t>
      </w:r>
      <w:r>
        <w:rPr>
          <w:sz w:val="21"/>
          <w:szCs w:val="21"/>
        </w:rPr>
        <w:t>GGACATG</w:t>
      </w:r>
      <w:r>
        <w:rPr>
          <w:b/>
          <w:bCs/>
          <w:color w:val="00B050"/>
          <w:sz w:val="21"/>
          <w:szCs w:val="21"/>
        </w:rPr>
        <w:t>A</w:t>
      </w:r>
      <w:r>
        <w:rPr>
          <w:i/>
          <w:iCs/>
          <w:sz w:val="21"/>
          <w:szCs w:val="21"/>
        </w:rPr>
        <w:t xml:space="preserve"> </w:t>
      </w:r>
      <w:r>
        <w:rPr>
          <w:i/>
          <w:iCs/>
          <w:sz w:val="21"/>
          <w:szCs w:val="21"/>
        </w:rPr>
        <w:tab/>
      </w:r>
      <w:r>
        <w:rPr>
          <w:b/>
          <w:bCs/>
          <w:color w:val="FF0000"/>
          <w:sz w:val="22"/>
          <w:szCs w:val="22"/>
        </w:rPr>
        <w:tab/>
      </w:r>
    </w:p>
    <w:p w14:paraId="55703156" w14:textId="77777777" w:rsidR="00DA2168" w:rsidRDefault="00C72BC3">
      <w:pPr>
        <w:rPr>
          <w:sz w:val="22"/>
          <w:szCs w:val="22"/>
        </w:rPr>
      </w:pPr>
      <w:r>
        <w:rPr>
          <w:sz w:val="22"/>
          <w:szCs w:val="22"/>
        </w:rPr>
        <w:t>TGGTTCCC</w:t>
      </w:r>
      <w:r>
        <w:rPr>
          <w:b/>
          <w:bCs/>
          <w:sz w:val="22"/>
          <w:szCs w:val="22"/>
        </w:rPr>
        <w:t>- -</w:t>
      </w:r>
      <w:r>
        <w:rPr>
          <w:sz w:val="22"/>
          <w:szCs w:val="22"/>
        </w:rPr>
        <w:t>TTTTTTTTTGGGG</w:t>
      </w:r>
      <w:r>
        <w:rPr>
          <w:b/>
          <w:bCs/>
          <w:color w:val="5B9BD5" w:themeColor="accent1"/>
          <w:sz w:val="22"/>
          <w:szCs w:val="22"/>
        </w:rPr>
        <w:t>C</w:t>
      </w:r>
      <w:r>
        <w:rPr>
          <w:b/>
          <w:bCs/>
          <w:color w:val="5B9BD5" w:themeColor="accent1"/>
          <w:sz w:val="22"/>
          <w:szCs w:val="22"/>
        </w:rPr>
        <w:tab/>
      </w:r>
      <w:r>
        <w:rPr>
          <w:b/>
          <w:bCs/>
          <w:color w:val="5B9BD5" w:themeColor="accent1"/>
          <w:sz w:val="22"/>
          <w:szCs w:val="22"/>
        </w:rPr>
        <w:tab/>
      </w:r>
      <w:r>
        <w:rPr>
          <w:b/>
          <w:bCs/>
          <w:color w:val="FF0000"/>
          <w:sz w:val="22"/>
          <w:szCs w:val="22"/>
        </w:rPr>
        <w:t>T</w:t>
      </w:r>
      <w:r>
        <w:rPr>
          <w:sz w:val="22"/>
          <w:szCs w:val="22"/>
        </w:rPr>
        <w:t>CAAGA</w:t>
      </w:r>
      <w:r>
        <w:rPr>
          <w:b/>
          <w:bCs/>
          <w:color w:val="00B050"/>
          <w:sz w:val="22"/>
          <w:szCs w:val="22"/>
        </w:rPr>
        <w:t>A</w:t>
      </w:r>
      <w:r>
        <w:rPr>
          <w:sz w:val="22"/>
          <w:szCs w:val="22"/>
        </w:rPr>
        <w:t>T</w:t>
      </w:r>
      <w:r>
        <w:rPr>
          <w:b/>
          <w:bCs/>
          <w:color w:val="FF0000"/>
          <w:sz w:val="22"/>
          <w:szCs w:val="22"/>
        </w:rPr>
        <w:t>T</w:t>
      </w:r>
      <w:r>
        <w:rPr>
          <w:b/>
          <w:bCs/>
          <w:color w:val="00B050"/>
          <w:sz w:val="22"/>
          <w:szCs w:val="22"/>
        </w:rPr>
        <w:t>A</w:t>
      </w:r>
      <w:r>
        <w:rPr>
          <w:b/>
          <w:bCs/>
          <w:color w:val="5B9BD5" w:themeColor="accent1"/>
          <w:sz w:val="22"/>
          <w:szCs w:val="22"/>
        </w:rPr>
        <w:t>C</w:t>
      </w:r>
      <w:r>
        <w:rPr>
          <w:sz w:val="22"/>
          <w:szCs w:val="22"/>
        </w:rPr>
        <w:t>T</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AATGA</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ACGGTT</w:t>
      </w:r>
      <w:r>
        <w:rPr>
          <w:b/>
          <w:bCs/>
          <w:color w:val="FF0000"/>
          <w:sz w:val="22"/>
          <w:szCs w:val="22"/>
        </w:rPr>
        <w:t>T</w:t>
      </w:r>
      <w:r>
        <w:rPr>
          <w:b/>
          <w:bCs/>
          <w:color w:val="FF0000"/>
          <w:sz w:val="22"/>
          <w:szCs w:val="22"/>
        </w:rPr>
        <w:tab/>
      </w:r>
      <w:r>
        <w:rPr>
          <w:b/>
          <w:bCs/>
          <w:color w:val="FF0000"/>
          <w:sz w:val="22"/>
          <w:szCs w:val="22"/>
        </w:rPr>
        <w:tab/>
      </w:r>
      <w:r>
        <w:rPr>
          <w:sz w:val="22"/>
          <w:szCs w:val="22"/>
        </w:rPr>
        <w:t>CACTGATGCACT</w:t>
      </w:r>
      <w:r>
        <w:rPr>
          <w:b/>
          <w:bCs/>
          <w:color w:val="FF0000"/>
          <w:sz w:val="22"/>
          <w:szCs w:val="22"/>
        </w:rPr>
        <w:t>T</w:t>
      </w:r>
      <w:r>
        <w:rPr>
          <w:sz w:val="22"/>
          <w:szCs w:val="22"/>
        </w:rPr>
        <w:t>TGC</w:t>
      </w:r>
      <w:r>
        <w:rPr>
          <w:sz w:val="22"/>
          <w:szCs w:val="22"/>
        </w:rPr>
        <w:tab/>
      </w:r>
      <w:r>
        <w:rPr>
          <w:sz w:val="21"/>
          <w:szCs w:val="21"/>
        </w:rPr>
        <w:t>TA</w:t>
      </w:r>
      <w:r>
        <w:rPr>
          <w:b/>
          <w:bCs/>
          <w:color w:val="FF0000"/>
          <w:sz w:val="21"/>
          <w:szCs w:val="21"/>
        </w:rPr>
        <w:t>T</w:t>
      </w:r>
      <w:r>
        <w:rPr>
          <w:sz w:val="21"/>
          <w:szCs w:val="21"/>
        </w:rPr>
        <w:t>TTAG</w:t>
      </w:r>
      <w:r>
        <w:rPr>
          <w:b/>
          <w:bCs/>
          <w:color w:val="FF0000"/>
          <w:sz w:val="21"/>
          <w:szCs w:val="21"/>
        </w:rPr>
        <w:t>T</w:t>
      </w:r>
      <w:r>
        <w:rPr>
          <w:sz w:val="21"/>
          <w:szCs w:val="21"/>
        </w:rPr>
        <w:t>GAA</w:t>
      </w:r>
      <w:r>
        <w:rPr>
          <w:b/>
          <w:bCs/>
          <w:color w:val="FF0000"/>
          <w:sz w:val="21"/>
          <w:szCs w:val="21"/>
        </w:rPr>
        <w:t>T</w:t>
      </w:r>
      <w:r>
        <w:rPr>
          <w:sz w:val="21"/>
          <w:szCs w:val="21"/>
        </w:rPr>
        <w:t>GCTTG</w:t>
      </w:r>
      <w:r>
        <w:rPr>
          <w:b/>
          <w:bCs/>
          <w:color w:val="FF0000"/>
          <w:sz w:val="21"/>
          <w:szCs w:val="21"/>
        </w:rPr>
        <w:t>TT</w:t>
      </w:r>
      <w:r>
        <w:rPr>
          <w:sz w:val="21"/>
          <w:szCs w:val="21"/>
        </w:rPr>
        <w:t>GGACATG</w:t>
      </w:r>
      <w:r>
        <w:rPr>
          <w:b/>
          <w:bCs/>
          <w:color w:val="00B050"/>
          <w:sz w:val="21"/>
          <w:szCs w:val="21"/>
        </w:rPr>
        <w:t>A</w:t>
      </w:r>
    </w:p>
    <w:p w14:paraId="4C21971E" w14:textId="77777777" w:rsidR="00DA2168" w:rsidRDefault="00C72BC3">
      <w:pPr>
        <w:rPr>
          <w:sz w:val="22"/>
          <w:szCs w:val="22"/>
        </w:rPr>
      </w:pPr>
      <w:r>
        <w:rPr>
          <w:sz w:val="22"/>
          <w:szCs w:val="22"/>
        </w:rPr>
        <w:t>TGGTTCCC</w:t>
      </w:r>
      <w:r>
        <w:rPr>
          <w:b/>
          <w:bCs/>
          <w:sz w:val="22"/>
          <w:szCs w:val="22"/>
        </w:rPr>
        <w:t>- -</w:t>
      </w:r>
      <w:r>
        <w:rPr>
          <w:sz w:val="22"/>
          <w:szCs w:val="22"/>
        </w:rPr>
        <w:t>TTTTTTTTTGGGG</w:t>
      </w:r>
      <w:r>
        <w:rPr>
          <w:b/>
          <w:bCs/>
          <w:color w:val="5B9BD5" w:themeColor="accent1"/>
          <w:sz w:val="22"/>
          <w:szCs w:val="22"/>
        </w:rPr>
        <w:t>C</w:t>
      </w:r>
      <w:r>
        <w:rPr>
          <w:b/>
          <w:bCs/>
          <w:color w:val="5B9BD5" w:themeColor="accent1"/>
          <w:sz w:val="22"/>
          <w:szCs w:val="22"/>
        </w:rPr>
        <w:tab/>
      </w:r>
      <w:r>
        <w:rPr>
          <w:b/>
          <w:bCs/>
          <w:color w:val="5B9BD5" w:themeColor="accent1"/>
          <w:sz w:val="22"/>
          <w:szCs w:val="22"/>
        </w:rPr>
        <w:tab/>
      </w:r>
      <w:r>
        <w:rPr>
          <w:b/>
          <w:bCs/>
          <w:color w:val="FF0000"/>
          <w:sz w:val="22"/>
          <w:szCs w:val="22"/>
        </w:rPr>
        <w:t>T</w:t>
      </w:r>
      <w:r>
        <w:rPr>
          <w:sz w:val="22"/>
          <w:szCs w:val="22"/>
        </w:rPr>
        <w:t>CAAGA</w:t>
      </w:r>
      <w:r>
        <w:rPr>
          <w:b/>
          <w:bCs/>
          <w:color w:val="00B050"/>
          <w:sz w:val="22"/>
          <w:szCs w:val="22"/>
        </w:rPr>
        <w:t>A</w:t>
      </w:r>
      <w:r>
        <w:rPr>
          <w:sz w:val="22"/>
          <w:szCs w:val="22"/>
        </w:rPr>
        <w:t>T</w:t>
      </w:r>
      <w:r>
        <w:rPr>
          <w:b/>
          <w:bCs/>
          <w:color w:val="FF0000"/>
          <w:sz w:val="22"/>
          <w:szCs w:val="22"/>
        </w:rPr>
        <w:t>T</w:t>
      </w:r>
      <w:r>
        <w:rPr>
          <w:b/>
          <w:bCs/>
          <w:color w:val="00B050"/>
          <w:sz w:val="22"/>
          <w:szCs w:val="22"/>
        </w:rPr>
        <w:t>A</w:t>
      </w:r>
      <w:r>
        <w:rPr>
          <w:b/>
          <w:bCs/>
          <w:color w:val="5B9BD5" w:themeColor="accent1"/>
          <w:sz w:val="22"/>
          <w:szCs w:val="22"/>
        </w:rPr>
        <w:t>C</w:t>
      </w:r>
      <w:r>
        <w:rPr>
          <w:sz w:val="22"/>
          <w:szCs w:val="22"/>
        </w:rPr>
        <w:t>T</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AATGA</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ACGGTT</w:t>
      </w:r>
      <w:r>
        <w:rPr>
          <w:b/>
          <w:bCs/>
          <w:color w:val="FF0000"/>
          <w:sz w:val="22"/>
          <w:szCs w:val="22"/>
        </w:rPr>
        <w:t>T</w:t>
      </w:r>
      <w:r>
        <w:rPr>
          <w:b/>
          <w:bCs/>
          <w:color w:val="FF0000"/>
          <w:sz w:val="22"/>
          <w:szCs w:val="22"/>
        </w:rPr>
        <w:tab/>
      </w:r>
      <w:r>
        <w:rPr>
          <w:b/>
          <w:bCs/>
          <w:color w:val="FF0000"/>
          <w:sz w:val="22"/>
          <w:szCs w:val="22"/>
        </w:rPr>
        <w:tab/>
      </w:r>
      <w:r>
        <w:rPr>
          <w:sz w:val="22"/>
          <w:szCs w:val="22"/>
        </w:rPr>
        <w:t>CACTGATGCACT</w:t>
      </w:r>
      <w:r>
        <w:rPr>
          <w:b/>
          <w:bCs/>
          <w:color w:val="FF0000"/>
          <w:sz w:val="22"/>
          <w:szCs w:val="22"/>
        </w:rPr>
        <w:t xml:space="preserve">T </w:t>
      </w:r>
      <w:r>
        <w:rPr>
          <w:b/>
          <w:bCs/>
          <w:sz w:val="22"/>
          <w:szCs w:val="22"/>
        </w:rPr>
        <w:t>-</w:t>
      </w:r>
      <w:r>
        <w:rPr>
          <w:sz w:val="22"/>
          <w:szCs w:val="22"/>
        </w:rPr>
        <w:t>GC</w:t>
      </w:r>
      <w:r>
        <w:rPr>
          <w:b/>
          <w:bCs/>
          <w:color w:val="7030A0"/>
          <w:sz w:val="22"/>
          <w:szCs w:val="22"/>
        </w:rPr>
        <w:t xml:space="preserve"> </w:t>
      </w:r>
      <w:r>
        <w:rPr>
          <w:b/>
          <w:bCs/>
          <w:color w:val="FF0000"/>
          <w:sz w:val="22"/>
          <w:szCs w:val="22"/>
        </w:rPr>
        <w:tab/>
      </w:r>
      <w:r>
        <w:rPr>
          <w:sz w:val="21"/>
          <w:szCs w:val="21"/>
        </w:rPr>
        <w:t>TA</w:t>
      </w:r>
      <w:r>
        <w:rPr>
          <w:b/>
          <w:bCs/>
          <w:color w:val="FF0000"/>
          <w:sz w:val="21"/>
          <w:szCs w:val="21"/>
        </w:rPr>
        <w:t>T</w:t>
      </w:r>
      <w:r>
        <w:rPr>
          <w:sz w:val="21"/>
          <w:szCs w:val="21"/>
        </w:rPr>
        <w:t>TTAG</w:t>
      </w:r>
      <w:r>
        <w:rPr>
          <w:b/>
          <w:bCs/>
          <w:color w:val="FF0000"/>
          <w:sz w:val="21"/>
          <w:szCs w:val="21"/>
        </w:rPr>
        <w:t>T</w:t>
      </w:r>
      <w:r>
        <w:rPr>
          <w:sz w:val="21"/>
          <w:szCs w:val="21"/>
        </w:rPr>
        <w:t>GAA</w:t>
      </w:r>
      <w:r>
        <w:rPr>
          <w:b/>
          <w:bCs/>
          <w:color w:val="FF0000"/>
          <w:sz w:val="21"/>
          <w:szCs w:val="21"/>
        </w:rPr>
        <w:t>T</w:t>
      </w:r>
      <w:r>
        <w:rPr>
          <w:sz w:val="21"/>
          <w:szCs w:val="21"/>
        </w:rPr>
        <w:t>GCTTG</w:t>
      </w:r>
      <w:r>
        <w:rPr>
          <w:b/>
          <w:bCs/>
          <w:color w:val="FF0000"/>
          <w:sz w:val="21"/>
          <w:szCs w:val="21"/>
        </w:rPr>
        <w:t>TT</w:t>
      </w:r>
      <w:r>
        <w:rPr>
          <w:sz w:val="21"/>
          <w:szCs w:val="21"/>
        </w:rPr>
        <w:t>GGACATG</w:t>
      </w:r>
      <w:r>
        <w:rPr>
          <w:b/>
          <w:bCs/>
          <w:color w:val="FF0000"/>
          <w:sz w:val="21"/>
          <w:szCs w:val="21"/>
        </w:rPr>
        <w:t>T</w:t>
      </w:r>
    </w:p>
    <w:p w14:paraId="3FAF42CC" w14:textId="77777777" w:rsidR="00DA2168" w:rsidRDefault="00C72BC3">
      <w:pPr>
        <w:rPr>
          <w:i/>
          <w:iCs/>
          <w:sz w:val="22"/>
          <w:szCs w:val="22"/>
        </w:rPr>
      </w:pPr>
      <w:r>
        <w:rPr>
          <w:sz w:val="22"/>
          <w:szCs w:val="22"/>
        </w:rPr>
        <w:t>TGGTTCCCTTTTTTTTTTTGGGG</w:t>
      </w:r>
      <w:r>
        <w:rPr>
          <w:b/>
          <w:bCs/>
          <w:color w:val="00B050"/>
          <w:sz w:val="22"/>
          <w:szCs w:val="22"/>
        </w:rPr>
        <w:t>A</w:t>
      </w:r>
      <w:r>
        <w:rPr>
          <w:b/>
          <w:bCs/>
          <w:color w:val="00B050"/>
          <w:sz w:val="22"/>
          <w:szCs w:val="22"/>
        </w:rPr>
        <w:tab/>
      </w:r>
      <w:r>
        <w:rPr>
          <w:b/>
          <w:bCs/>
          <w:color w:val="00B050"/>
          <w:sz w:val="22"/>
          <w:szCs w:val="22"/>
        </w:rPr>
        <w:tab/>
      </w:r>
      <w:r>
        <w:rPr>
          <w:b/>
          <w:bCs/>
          <w:color w:val="FF0000"/>
          <w:sz w:val="22"/>
          <w:szCs w:val="22"/>
        </w:rPr>
        <w:t>T</w:t>
      </w:r>
      <w:r>
        <w:rPr>
          <w:sz w:val="22"/>
          <w:szCs w:val="22"/>
        </w:rPr>
        <w:t>CAAGA</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T</w:t>
      </w:r>
      <w:r>
        <w:rPr>
          <w:b/>
          <w:bCs/>
          <w:color w:val="FF0000"/>
          <w:sz w:val="22"/>
          <w:szCs w:val="22"/>
        </w:rPr>
        <w:t>T</w:t>
      </w:r>
      <w:r>
        <w:rPr>
          <w:b/>
          <w:bCs/>
          <w:color w:val="7030A0"/>
          <w:sz w:val="22"/>
          <w:szCs w:val="22"/>
          <w14:textFill>
            <w14:gradFill>
              <w14:gsLst>
                <w14:gs w14:pos="0">
                  <w14:srgbClr w14:val="7B32B2"/>
                </w14:gs>
                <w14:gs w14:pos="100000">
                  <w14:srgbClr w14:val="401A5D"/>
                </w14:gs>
              </w14:gsLst>
              <w14:lin w14:ang="0" w14:scaled="0"/>
            </w14:gradFill>
          </w14:textFill>
        </w:rPr>
        <w:t>G</w:t>
      </w:r>
      <w:r>
        <w:rPr>
          <w:b/>
          <w:bCs/>
          <w:color w:val="00B050"/>
          <w:sz w:val="22"/>
          <w:szCs w:val="22"/>
        </w:rPr>
        <w:t>A</w:t>
      </w:r>
      <w:r>
        <w:rPr>
          <w:sz w:val="22"/>
          <w:szCs w:val="22"/>
        </w:rPr>
        <w:t>T</w:t>
      </w:r>
      <w:r>
        <w:rPr>
          <w:b/>
          <w:bCs/>
          <w:color w:val="FF0000"/>
          <w:sz w:val="22"/>
          <w:szCs w:val="22"/>
        </w:rPr>
        <w:t>T</w:t>
      </w:r>
      <w:r>
        <w:rPr>
          <w:sz w:val="22"/>
          <w:szCs w:val="22"/>
        </w:rPr>
        <w:t>AATGA</w:t>
      </w:r>
      <w:r>
        <w:rPr>
          <w:b/>
          <w:bCs/>
          <w:color w:val="00B050"/>
          <w:sz w:val="22"/>
          <w:szCs w:val="22"/>
        </w:rPr>
        <w:t>A</w:t>
      </w:r>
      <w:r>
        <w:rPr>
          <w:sz w:val="22"/>
          <w:szCs w:val="22"/>
        </w:rPr>
        <w:t>ACGGTT</w:t>
      </w:r>
      <w:r>
        <w:rPr>
          <w:b/>
          <w:bCs/>
          <w:color w:val="7030A0"/>
          <w:sz w:val="22"/>
          <w:szCs w:val="22"/>
          <w14:textFill>
            <w14:gradFill>
              <w14:gsLst>
                <w14:gs w14:pos="0">
                  <w14:srgbClr w14:val="7B32B2"/>
                </w14:gs>
                <w14:gs w14:pos="100000">
                  <w14:srgbClr w14:val="401A5D"/>
                </w14:gs>
              </w14:gsLst>
              <w14:lin w14:ang="0" w14:scaled="0"/>
            </w14:gradFill>
          </w14:textFill>
        </w:rPr>
        <w:t>G</w:t>
      </w:r>
      <w:r>
        <w:rPr>
          <w:b/>
          <w:bCs/>
          <w:color w:val="7030A0"/>
          <w:sz w:val="22"/>
          <w:szCs w:val="22"/>
          <w14:textFill>
            <w14:gradFill>
              <w14:gsLst>
                <w14:gs w14:pos="0">
                  <w14:srgbClr w14:val="7B32B2"/>
                </w14:gs>
                <w14:gs w14:pos="100000">
                  <w14:srgbClr w14:val="401A5D"/>
                </w14:gs>
              </w14:gsLst>
              <w14:lin w14:ang="0" w14:scaled="0"/>
            </w14:gradFill>
          </w14:textFill>
        </w:rPr>
        <w:tab/>
      </w:r>
      <w:r>
        <w:rPr>
          <w:b/>
          <w:bCs/>
          <w:color w:val="7030A0"/>
          <w:sz w:val="22"/>
          <w:szCs w:val="22"/>
          <w14:textFill>
            <w14:gradFill>
              <w14:gsLst>
                <w14:gs w14:pos="0">
                  <w14:srgbClr w14:val="7B32B2"/>
                </w14:gs>
                <w14:gs w14:pos="100000">
                  <w14:srgbClr w14:val="401A5D"/>
                </w14:gs>
              </w14:gsLst>
              <w14:lin w14:ang="0" w14:scaled="0"/>
            </w14:gradFill>
          </w14:textFill>
        </w:rPr>
        <w:tab/>
      </w:r>
      <w:r>
        <w:rPr>
          <w:sz w:val="22"/>
          <w:szCs w:val="22"/>
        </w:rPr>
        <w:t>CACTGATGCACT</w:t>
      </w:r>
      <w:r>
        <w:rPr>
          <w:b/>
          <w:bCs/>
          <w:color w:val="7030A0"/>
          <w:sz w:val="22"/>
          <w:szCs w:val="22"/>
        </w:rPr>
        <w:t>G</w:t>
      </w:r>
      <w:r>
        <w:rPr>
          <w:sz w:val="22"/>
          <w:szCs w:val="22"/>
        </w:rPr>
        <w:t xml:space="preserve">T </w:t>
      </w:r>
      <w:r>
        <w:rPr>
          <w:b/>
          <w:bCs/>
          <w:sz w:val="22"/>
          <w:szCs w:val="22"/>
        </w:rPr>
        <w:t>-</w:t>
      </w:r>
      <w:r>
        <w:rPr>
          <w:sz w:val="22"/>
          <w:szCs w:val="22"/>
        </w:rPr>
        <w:t>C</w:t>
      </w:r>
      <w:r>
        <w:rPr>
          <w:b/>
          <w:bCs/>
          <w:color w:val="7030A0"/>
          <w:sz w:val="22"/>
          <w:szCs w:val="22"/>
          <w14:textFill>
            <w14:gradFill>
              <w14:gsLst>
                <w14:gs w14:pos="0">
                  <w14:srgbClr w14:val="7B32B2"/>
                </w14:gs>
                <w14:gs w14:pos="100000">
                  <w14:srgbClr w14:val="401A5D"/>
                </w14:gs>
              </w14:gsLst>
              <w14:lin w14:ang="0" w14:scaled="0"/>
            </w14:gradFill>
          </w14:textFill>
        </w:rPr>
        <w:tab/>
      </w:r>
      <w:r>
        <w:rPr>
          <w:sz w:val="21"/>
          <w:szCs w:val="21"/>
        </w:rPr>
        <w:t>TA</w:t>
      </w:r>
      <w:r>
        <w:rPr>
          <w:b/>
          <w:bCs/>
          <w:color w:val="FF0000"/>
          <w:sz w:val="21"/>
          <w:szCs w:val="21"/>
        </w:rPr>
        <w:t>T</w:t>
      </w:r>
      <w:r>
        <w:rPr>
          <w:sz w:val="21"/>
          <w:szCs w:val="21"/>
        </w:rPr>
        <w:t>TTAG</w:t>
      </w:r>
      <w:r>
        <w:rPr>
          <w:b/>
          <w:bCs/>
          <w:color w:val="7030A0"/>
          <w:sz w:val="21"/>
          <w:szCs w:val="21"/>
          <w14:textFill>
            <w14:gradFill>
              <w14:gsLst>
                <w14:gs w14:pos="0">
                  <w14:srgbClr w14:val="7B32B2"/>
                </w14:gs>
                <w14:gs w14:pos="100000">
                  <w14:srgbClr w14:val="401A5D"/>
                </w14:gs>
              </w14:gsLst>
              <w14:lin w14:ang="0" w14:scaled="0"/>
            </w14:gradFill>
          </w14:textFill>
        </w:rPr>
        <w:t>G</w:t>
      </w:r>
      <w:r>
        <w:rPr>
          <w:sz w:val="21"/>
          <w:szCs w:val="21"/>
        </w:rPr>
        <w:t>GAA</w:t>
      </w:r>
      <w:r>
        <w:rPr>
          <w:b/>
          <w:bCs/>
          <w:color w:val="7030A0"/>
          <w:sz w:val="21"/>
          <w:szCs w:val="21"/>
          <w14:textFill>
            <w14:gradFill>
              <w14:gsLst>
                <w14:gs w14:pos="0">
                  <w14:srgbClr w14:val="7B32B2"/>
                </w14:gs>
                <w14:gs w14:pos="100000">
                  <w14:srgbClr w14:val="401A5D"/>
                </w14:gs>
              </w14:gsLst>
              <w14:lin w14:ang="0" w14:scaled="0"/>
            </w14:gradFill>
          </w14:textFill>
        </w:rPr>
        <w:t>G</w:t>
      </w:r>
      <w:r>
        <w:rPr>
          <w:sz w:val="21"/>
          <w:szCs w:val="21"/>
        </w:rPr>
        <w:t>GCTTG</w:t>
      </w:r>
      <w:r>
        <w:rPr>
          <w:b/>
          <w:bCs/>
          <w:color w:val="7030A0"/>
          <w:sz w:val="21"/>
          <w:szCs w:val="21"/>
          <w14:textFill>
            <w14:gradFill>
              <w14:gsLst>
                <w14:gs w14:pos="0">
                  <w14:srgbClr w14:val="7B32B2"/>
                </w14:gs>
                <w14:gs w14:pos="100000">
                  <w14:srgbClr w14:val="401A5D"/>
                </w14:gs>
              </w14:gsLst>
              <w14:lin w14:ang="0" w14:scaled="0"/>
            </w14:gradFill>
          </w14:textFill>
        </w:rPr>
        <w:t>GG</w:t>
      </w:r>
      <w:r>
        <w:rPr>
          <w:sz w:val="21"/>
          <w:szCs w:val="21"/>
        </w:rPr>
        <w:t>GGACATG</w:t>
      </w:r>
      <w:r>
        <w:rPr>
          <w:b/>
          <w:bCs/>
          <w:color w:val="FF0000"/>
          <w:sz w:val="21"/>
          <w:szCs w:val="21"/>
        </w:rPr>
        <w:t>T</w:t>
      </w:r>
    </w:p>
    <w:p w14:paraId="41A27156" w14:textId="77777777" w:rsidR="00DA2168" w:rsidRDefault="00C72BC3">
      <w:pPr>
        <w:rPr>
          <w:i/>
          <w:iCs/>
          <w:sz w:val="22"/>
          <w:szCs w:val="22"/>
        </w:rPr>
      </w:pPr>
      <w:r>
        <w:rPr>
          <w:sz w:val="22"/>
          <w:szCs w:val="22"/>
        </w:rPr>
        <w:t>TGGTTCCCTTTTTTTTTTTGGGG</w:t>
      </w:r>
      <w:r>
        <w:rPr>
          <w:b/>
          <w:bCs/>
          <w:color w:val="FF0000"/>
          <w:sz w:val="22"/>
          <w:szCs w:val="22"/>
        </w:rPr>
        <w:t>T</w:t>
      </w:r>
      <w:r>
        <w:rPr>
          <w:b/>
          <w:bCs/>
          <w:color w:val="FF0000"/>
          <w:sz w:val="22"/>
          <w:szCs w:val="22"/>
        </w:rPr>
        <w:tab/>
      </w:r>
      <w:r>
        <w:rPr>
          <w:b/>
          <w:bCs/>
          <w:color w:val="FF0000"/>
          <w:sz w:val="22"/>
          <w:szCs w:val="22"/>
        </w:rPr>
        <w:tab/>
        <w:t>T</w:t>
      </w:r>
      <w:r>
        <w:rPr>
          <w:sz w:val="22"/>
          <w:szCs w:val="22"/>
        </w:rPr>
        <w:t>CAAGA</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T</w:t>
      </w:r>
      <w:r>
        <w:rPr>
          <w:b/>
          <w:bCs/>
          <w:color w:val="FF0000"/>
          <w:sz w:val="22"/>
          <w:szCs w:val="22"/>
        </w:rPr>
        <w:t>T</w:t>
      </w:r>
      <w:r>
        <w:rPr>
          <w:b/>
          <w:bCs/>
          <w:color w:val="7030A0"/>
          <w:sz w:val="22"/>
          <w:szCs w:val="22"/>
          <w14:textFill>
            <w14:gradFill>
              <w14:gsLst>
                <w14:gs w14:pos="0">
                  <w14:srgbClr w14:val="7B32B2"/>
                </w14:gs>
                <w14:gs w14:pos="100000">
                  <w14:srgbClr w14:val="401A5D"/>
                </w14:gs>
              </w14:gsLst>
              <w14:lin w14:ang="0" w14:scaled="0"/>
            </w14:gradFill>
          </w14:textFill>
        </w:rPr>
        <w:t>G</w:t>
      </w:r>
      <w:r>
        <w:rPr>
          <w:b/>
          <w:bCs/>
          <w:color w:val="00B050"/>
          <w:sz w:val="22"/>
          <w:szCs w:val="22"/>
        </w:rPr>
        <w:t>A</w:t>
      </w:r>
      <w:r>
        <w:rPr>
          <w:sz w:val="22"/>
          <w:szCs w:val="22"/>
        </w:rPr>
        <w:t>T</w:t>
      </w:r>
      <w:r>
        <w:rPr>
          <w:b/>
          <w:bCs/>
          <w:color w:val="FF0000"/>
          <w:sz w:val="22"/>
          <w:szCs w:val="22"/>
        </w:rPr>
        <w:t>T</w:t>
      </w:r>
      <w:r>
        <w:rPr>
          <w:sz w:val="22"/>
          <w:szCs w:val="22"/>
        </w:rPr>
        <w:t>AATGA</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ACGGTT</w:t>
      </w:r>
      <w:r>
        <w:rPr>
          <w:b/>
          <w:bCs/>
          <w:color w:val="7030A0"/>
          <w:sz w:val="22"/>
          <w:szCs w:val="22"/>
          <w14:textFill>
            <w14:gradFill>
              <w14:gsLst>
                <w14:gs w14:pos="0">
                  <w14:srgbClr w14:val="7B32B2"/>
                </w14:gs>
                <w14:gs w14:pos="100000">
                  <w14:srgbClr w14:val="401A5D"/>
                </w14:gs>
              </w14:gsLst>
              <w14:lin w14:ang="0" w14:scaled="0"/>
            </w14:gradFill>
          </w14:textFill>
        </w:rPr>
        <w:t>G</w:t>
      </w:r>
      <w:r>
        <w:rPr>
          <w:b/>
          <w:bCs/>
          <w:color w:val="7030A0"/>
          <w:sz w:val="22"/>
          <w:szCs w:val="22"/>
          <w14:textFill>
            <w14:gradFill>
              <w14:gsLst>
                <w14:gs w14:pos="0">
                  <w14:srgbClr w14:val="7B32B2"/>
                </w14:gs>
                <w14:gs w14:pos="100000">
                  <w14:srgbClr w14:val="401A5D"/>
                </w14:gs>
              </w14:gsLst>
              <w14:lin w14:ang="0" w14:scaled="0"/>
            </w14:gradFill>
          </w14:textFill>
        </w:rPr>
        <w:tab/>
      </w:r>
      <w:r>
        <w:rPr>
          <w:b/>
          <w:bCs/>
          <w:color w:val="7030A0"/>
          <w:sz w:val="22"/>
          <w:szCs w:val="22"/>
          <w14:textFill>
            <w14:gradFill>
              <w14:gsLst>
                <w14:gs w14:pos="0">
                  <w14:srgbClr w14:val="7B32B2"/>
                </w14:gs>
                <w14:gs w14:pos="100000">
                  <w14:srgbClr w14:val="401A5D"/>
                </w14:gs>
              </w14:gsLst>
              <w14:lin w14:ang="0" w14:scaled="0"/>
            </w14:gradFill>
          </w14:textFill>
        </w:rPr>
        <w:tab/>
      </w:r>
      <w:r>
        <w:rPr>
          <w:sz w:val="22"/>
          <w:szCs w:val="22"/>
        </w:rPr>
        <w:t>CACTGATGC</w:t>
      </w:r>
      <w:r>
        <w:rPr>
          <w:sz w:val="22"/>
          <w:szCs w:val="22"/>
        </w:rPr>
        <w:t>ACT</w:t>
      </w:r>
      <w:r>
        <w:rPr>
          <w:b/>
          <w:bCs/>
          <w:color w:val="7030A0"/>
          <w:sz w:val="22"/>
          <w:szCs w:val="22"/>
        </w:rPr>
        <w:t>G</w:t>
      </w:r>
      <w:r>
        <w:rPr>
          <w:sz w:val="22"/>
          <w:szCs w:val="22"/>
        </w:rPr>
        <w:t xml:space="preserve">T </w:t>
      </w:r>
      <w:r>
        <w:rPr>
          <w:b/>
          <w:bCs/>
          <w:sz w:val="22"/>
          <w:szCs w:val="22"/>
        </w:rPr>
        <w:t>-</w:t>
      </w:r>
      <w:r>
        <w:rPr>
          <w:sz w:val="22"/>
          <w:szCs w:val="22"/>
        </w:rPr>
        <w:t>C</w:t>
      </w:r>
      <w:r>
        <w:rPr>
          <w:b/>
          <w:bCs/>
          <w:color w:val="7030A0"/>
          <w:sz w:val="22"/>
          <w:szCs w:val="22"/>
          <w14:textFill>
            <w14:gradFill>
              <w14:gsLst>
                <w14:gs w14:pos="0">
                  <w14:srgbClr w14:val="7B32B2"/>
                </w14:gs>
                <w14:gs w14:pos="100000">
                  <w14:srgbClr w14:val="401A5D"/>
                </w14:gs>
              </w14:gsLst>
              <w14:lin w14:ang="0" w14:scaled="0"/>
            </w14:gradFill>
          </w14:textFill>
        </w:rPr>
        <w:tab/>
      </w:r>
      <w:r>
        <w:rPr>
          <w:sz w:val="21"/>
          <w:szCs w:val="21"/>
        </w:rPr>
        <w:t>TA</w:t>
      </w:r>
      <w:r>
        <w:rPr>
          <w:b/>
          <w:bCs/>
          <w:color w:val="00B050"/>
          <w:sz w:val="21"/>
          <w:szCs w:val="21"/>
        </w:rPr>
        <w:t>A</w:t>
      </w:r>
      <w:r>
        <w:rPr>
          <w:sz w:val="21"/>
          <w:szCs w:val="21"/>
        </w:rPr>
        <w:t>TTAG</w:t>
      </w:r>
      <w:r>
        <w:rPr>
          <w:b/>
          <w:bCs/>
          <w:color w:val="FF0000"/>
          <w:sz w:val="21"/>
          <w:szCs w:val="21"/>
        </w:rPr>
        <w:t>T</w:t>
      </w:r>
      <w:r>
        <w:rPr>
          <w:sz w:val="21"/>
          <w:szCs w:val="21"/>
        </w:rPr>
        <w:t>GAA</w:t>
      </w:r>
      <w:r>
        <w:rPr>
          <w:b/>
          <w:bCs/>
          <w:color w:val="FF0000"/>
          <w:sz w:val="21"/>
          <w:szCs w:val="21"/>
        </w:rPr>
        <w:t>T</w:t>
      </w:r>
      <w:r>
        <w:rPr>
          <w:sz w:val="21"/>
          <w:szCs w:val="21"/>
        </w:rPr>
        <w:t>GCTTG</w:t>
      </w:r>
      <w:r>
        <w:rPr>
          <w:b/>
          <w:bCs/>
          <w:color w:val="FF0000"/>
          <w:sz w:val="21"/>
          <w:szCs w:val="21"/>
        </w:rPr>
        <w:t>T</w:t>
      </w:r>
      <w:r>
        <w:rPr>
          <w:b/>
          <w:bCs/>
          <w:color w:val="7030A0"/>
          <w:sz w:val="21"/>
          <w:szCs w:val="21"/>
          <w14:textFill>
            <w14:gradFill>
              <w14:gsLst>
                <w14:gs w14:pos="0">
                  <w14:srgbClr w14:val="7B32B2"/>
                </w14:gs>
                <w14:gs w14:pos="100000">
                  <w14:srgbClr w14:val="401A5D"/>
                </w14:gs>
              </w14:gsLst>
              <w14:lin w14:ang="0" w14:scaled="0"/>
            </w14:gradFill>
          </w14:textFill>
        </w:rPr>
        <w:t>G</w:t>
      </w:r>
      <w:r>
        <w:rPr>
          <w:sz w:val="21"/>
          <w:szCs w:val="21"/>
        </w:rPr>
        <w:t>GGACATG</w:t>
      </w:r>
      <w:r>
        <w:rPr>
          <w:b/>
          <w:bCs/>
          <w:color w:val="FF0000"/>
          <w:sz w:val="21"/>
          <w:szCs w:val="21"/>
        </w:rPr>
        <w:t>T</w:t>
      </w:r>
    </w:p>
    <w:p w14:paraId="0FE2D94B" w14:textId="77777777" w:rsidR="00DA2168" w:rsidRDefault="00C72BC3">
      <w:pPr>
        <w:rPr>
          <w:b/>
          <w:bCs/>
          <w:color w:val="FF0000"/>
          <w:sz w:val="21"/>
          <w:szCs w:val="21"/>
        </w:rPr>
      </w:pPr>
      <w:r>
        <w:rPr>
          <w:sz w:val="22"/>
          <w:szCs w:val="22"/>
        </w:rPr>
        <w:t>TGGTTCCC</w:t>
      </w:r>
      <w:r>
        <w:rPr>
          <w:b/>
          <w:bCs/>
          <w:sz w:val="22"/>
          <w:szCs w:val="22"/>
        </w:rPr>
        <w:t>-</w:t>
      </w:r>
      <w:r>
        <w:rPr>
          <w:sz w:val="22"/>
          <w:szCs w:val="22"/>
        </w:rPr>
        <w:t>TTTTTTTTTTGGGG</w:t>
      </w:r>
      <w:r>
        <w:rPr>
          <w:b/>
          <w:bCs/>
          <w:color w:val="FF0000"/>
          <w:sz w:val="22"/>
          <w:szCs w:val="22"/>
        </w:rPr>
        <w:t>T</w:t>
      </w:r>
      <w:r>
        <w:rPr>
          <w:b/>
          <w:bCs/>
          <w:color w:val="FF0000"/>
          <w:sz w:val="22"/>
          <w:szCs w:val="22"/>
        </w:rPr>
        <w:tab/>
      </w:r>
      <w:r>
        <w:rPr>
          <w:b/>
          <w:bCs/>
          <w:color w:val="FF0000"/>
          <w:sz w:val="22"/>
          <w:szCs w:val="22"/>
        </w:rPr>
        <w:tab/>
        <w:t>T</w:t>
      </w:r>
      <w:r>
        <w:rPr>
          <w:sz w:val="22"/>
          <w:szCs w:val="22"/>
        </w:rPr>
        <w:t>CAAGA</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T</w:t>
      </w:r>
      <w:r>
        <w:rPr>
          <w:b/>
          <w:bCs/>
          <w:color w:val="FF0000"/>
          <w:sz w:val="22"/>
          <w:szCs w:val="22"/>
        </w:rPr>
        <w:t>T</w:t>
      </w:r>
      <w:r>
        <w:rPr>
          <w:b/>
          <w:bCs/>
          <w:color w:val="7030A0"/>
          <w:sz w:val="22"/>
          <w:szCs w:val="22"/>
          <w14:textFill>
            <w14:gradFill>
              <w14:gsLst>
                <w14:gs w14:pos="0">
                  <w14:srgbClr w14:val="7B32B2"/>
                </w14:gs>
                <w14:gs w14:pos="100000">
                  <w14:srgbClr w14:val="401A5D"/>
                </w14:gs>
              </w14:gsLst>
              <w14:lin w14:ang="0" w14:scaled="0"/>
            </w14:gradFill>
          </w14:textFill>
        </w:rPr>
        <w:t>G</w:t>
      </w:r>
      <w:r>
        <w:rPr>
          <w:b/>
          <w:bCs/>
          <w:color w:val="00B050"/>
          <w:sz w:val="22"/>
          <w:szCs w:val="22"/>
        </w:rPr>
        <w:t>A</w:t>
      </w:r>
      <w:r>
        <w:rPr>
          <w:sz w:val="22"/>
          <w:szCs w:val="22"/>
        </w:rPr>
        <w:t>T</w:t>
      </w:r>
      <w:r>
        <w:rPr>
          <w:b/>
          <w:bCs/>
          <w:color w:val="FF0000"/>
          <w:sz w:val="22"/>
          <w:szCs w:val="22"/>
        </w:rPr>
        <w:t>T</w:t>
      </w:r>
      <w:r>
        <w:rPr>
          <w:sz w:val="22"/>
          <w:szCs w:val="22"/>
        </w:rPr>
        <w:t>AATGA</w:t>
      </w:r>
      <w:r>
        <w:rPr>
          <w:b/>
          <w:bCs/>
          <w:color w:val="7030A0"/>
          <w:sz w:val="22"/>
          <w:szCs w:val="22"/>
          <w14:textFill>
            <w14:gradFill>
              <w14:gsLst>
                <w14:gs w14:pos="0">
                  <w14:srgbClr w14:val="7B32B2"/>
                </w14:gs>
                <w14:gs w14:pos="100000">
                  <w14:srgbClr w14:val="401A5D"/>
                </w14:gs>
              </w14:gsLst>
              <w14:lin w14:ang="0" w14:scaled="0"/>
            </w14:gradFill>
          </w14:textFill>
        </w:rPr>
        <w:t>G</w:t>
      </w:r>
      <w:r>
        <w:rPr>
          <w:sz w:val="22"/>
          <w:szCs w:val="22"/>
        </w:rPr>
        <w:t>ACGGTT</w:t>
      </w:r>
      <w:r>
        <w:rPr>
          <w:b/>
          <w:bCs/>
          <w:color w:val="7030A0"/>
          <w:sz w:val="22"/>
          <w:szCs w:val="22"/>
          <w14:textFill>
            <w14:gradFill>
              <w14:gsLst>
                <w14:gs w14:pos="0">
                  <w14:srgbClr w14:val="7B32B2"/>
                </w14:gs>
                <w14:gs w14:pos="100000">
                  <w14:srgbClr w14:val="401A5D"/>
                </w14:gs>
              </w14:gsLst>
              <w14:lin w14:ang="0" w14:scaled="0"/>
            </w14:gradFill>
          </w14:textFill>
        </w:rPr>
        <w:t>G</w:t>
      </w:r>
      <w:r>
        <w:rPr>
          <w:b/>
          <w:bCs/>
          <w:color w:val="7030A0"/>
          <w:sz w:val="22"/>
          <w:szCs w:val="22"/>
          <w14:textFill>
            <w14:gradFill>
              <w14:gsLst>
                <w14:gs w14:pos="0">
                  <w14:srgbClr w14:val="7B32B2"/>
                </w14:gs>
                <w14:gs w14:pos="100000">
                  <w14:srgbClr w14:val="401A5D"/>
                </w14:gs>
              </w14:gsLst>
              <w14:lin w14:ang="0" w14:scaled="0"/>
            </w14:gradFill>
          </w14:textFill>
        </w:rPr>
        <w:tab/>
      </w:r>
      <w:r>
        <w:rPr>
          <w:b/>
          <w:bCs/>
          <w:color w:val="7030A0"/>
          <w:sz w:val="22"/>
          <w:szCs w:val="22"/>
          <w14:textFill>
            <w14:gradFill>
              <w14:gsLst>
                <w14:gs w14:pos="0">
                  <w14:srgbClr w14:val="7B32B2"/>
                </w14:gs>
                <w14:gs w14:pos="100000">
                  <w14:srgbClr w14:val="401A5D"/>
                </w14:gs>
              </w14:gsLst>
              <w14:lin w14:ang="0" w14:scaled="0"/>
            </w14:gradFill>
          </w14:textFill>
        </w:rPr>
        <w:tab/>
      </w:r>
      <w:r>
        <w:rPr>
          <w:sz w:val="22"/>
          <w:szCs w:val="22"/>
        </w:rPr>
        <w:t>CACTGATGCACT</w:t>
      </w:r>
      <w:r>
        <w:rPr>
          <w:b/>
          <w:bCs/>
          <w:color w:val="7030A0"/>
          <w:sz w:val="22"/>
          <w:szCs w:val="22"/>
        </w:rPr>
        <w:t>G</w:t>
      </w:r>
      <w:r>
        <w:rPr>
          <w:sz w:val="22"/>
          <w:szCs w:val="22"/>
        </w:rPr>
        <w:t xml:space="preserve">T </w:t>
      </w:r>
      <w:r>
        <w:rPr>
          <w:b/>
          <w:bCs/>
          <w:sz w:val="22"/>
          <w:szCs w:val="22"/>
        </w:rPr>
        <w:t>-</w:t>
      </w:r>
      <w:r>
        <w:rPr>
          <w:sz w:val="22"/>
          <w:szCs w:val="22"/>
        </w:rPr>
        <w:t>C</w:t>
      </w:r>
      <w:r>
        <w:rPr>
          <w:b/>
          <w:bCs/>
          <w:color w:val="7030A0"/>
          <w:sz w:val="22"/>
          <w:szCs w:val="22"/>
          <w14:textFill>
            <w14:gradFill>
              <w14:gsLst>
                <w14:gs w14:pos="0">
                  <w14:srgbClr w14:val="7B32B2"/>
                </w14:gs>
                <w14:gs w14:pos="100000">
                  <w14:srgbClr w14:val="401A5D"/>
                </w14:gs>
              </w14:gsLst>
              <w14:lin w14:ang="0" w14:scaled="0"/>
            </w14:gradFill>
          </w14:textFill>
        </w:rPr>
        <w:tab/>
      </w:r>
      <w:r>
        <w:rPr>
          <w:sz w:val="21"/>
          <w:szCs w:val="21"/>
        </w:rPr>
        <w:t>TA</w:t>
      </w:r>
      <w:r>
        <w:rPr>
          <w:b/>
          <w:bCs/>
          <w:color w:val="FF0000"/>
          <w:sz w:val="21"/>
          <w:szCs w:val="21"/>
        </w:rPr>
        <w:t>T</w:t>
      </w:r>
      <w:r>
        <w:rPr>
          <w:sz w:val="21"/>
          <w:szCs w:val="21"/>
        </w:rPr>
        <w:t>TTA</w:t>
      </w:r>
      <w:r>
        <w:rPr>
          <w:sz w:val="21"/>
          <w:szCs w:val="21"/>
        </w:rPr>
        <w:t>G</w:t>
      </w:r>
      <w:r>
        <w:rPr>
          <w:b/>
          <w:bCs/>
          <w:color w:val="FF0000"/>
          <w:sz w:val="21"/>
          <w:szCs w:val="21"/>
        </w:rPr>
        <w:t>T</w:t>
      </w:r>
      <w:r>
        <w:rPr>
          <w:sz w:val="21"/>
          <w:szCs w:val="21"/>
        </w:rPr>
        <w:t>GAA</w:t>
      </w:r>
      <w:r>
        <w:rPr>
          <w:b/>
          <w:bCs/>
          <w:color w:val="FF0000"/>
          <w:sz w:val="21"/>
          <w:szCs w:val="21"/>
        </w:rPr>
        <w:t>T</w:t>
      </w:r>
      <w:r>
        <w:rPr>
          <w:sz w:val="21"/>
          <w:szCs w:val="21"/>
        </w:rPr>
        <w:t>GCTTG</w:t>
      </w:r>
      <w:r>
        <w:rPr>
          <w:b/>
          <w:bCs/>
          <w:color w:val="FF0000"/>
          <w:sz w:val="21"/>
          <w:szCs w:val="21"/>
        </w:rPr>
        <w:t>T</w:t>
      </w:r>
      <w:r>
        <w:rPr>
          <w:b/>
          <w:bCs/>
          <w:color w:val="7030A0"/>
          <w:sz w:val="21"/>
          <w:szCs w:val="21"/>
          <w14:textFill>
            <w14:gradFill>
              <w14:gsLst>
                <w14:gs w14:pos="0">
                  <w14:srgbClr w14:val="7B32B2"/>
                </w14:gs>
                <w14:gs w14:pos="100000">
                  <w14:srgbClr w14:val="401A5D"/>
                </w14:gs>
              </w14:gsLst>
              <w14:lin w14:ang="0" w14:scaled="0"/>
            </w14:gradFill>
          </w14:textFill>
        </w:rPr>
        <w:t>G</w:t>
      </w:r>
      <w:r>
        <w:rPr>
          <w:sz w:val="21"/>
          <w:szCs w:val="21"/>
        </w:rPr>
        <w:t>GGACATG</w:t>
      </w:r>
      <w:r>
        <w:rPr>
          <w:b/>
          <w:bCs/>
          <w:color w:val="FF0000"/>
          <w:sz w:val="21"/>
          <w:szCs w:val="21"/>
        </w:rPr>
        <w:t>T</w:t>
      </w:r>
    </w:p>
    <w:p w14:paraId="0CB6DF0D" w14:textId="77777777" w:rsidR="00DA2168" w:rsidRDefault="00DA2168">
      <w:pPr>
        <w:rPr>
          <w:i/>
          <w:iCs/>
          <w:sz w:val="22"/>
          <w:szCs w:val="22"/>
        </w:rPr>
      </w:pPr>
    </w:p>
    <w:p w14:paraId="5E97B02A" w14:textId="77777777" w:rsidR="00DA2168" w:rsidRDefault="00DA2168">
      <w:pPr>
        <w:rPr>
          <w:i/>
          <w:iCs/>
        </w:rPr>
      </w:pPr>
    </w:p>
    <w:p w14:paraId="7C4E2F2B" w14:textId="77777777" w:rsidR="00DA2168" w:rsidRDefault="00DA2168">
      <w:pPr>
        <w:rPr>
          <w:i/>
          <w:iCs/>
        </w:rPr>
      </w:pPr>
    </w:p>
    <w:p w14:paraId="5E7484BF" w14:textId="77777777" w:rsidR="00DA2168" w:rsidRDefault="00C72BC3">
      <w:pPr>
        <w:spacing w:line="276" w:lineRule="auto"/>
        <w:rPr>
          <w:color w:val="000000"/>
          <w:sz w:val="32"/>
          <w:szCs w:val="32"/>
        </w:rPr>
      </w:pPr>
      <w:r>
        <w:rPr>
          <w:rFonts w:ascii="Times New Roman" w:hAnsi="Times New Roman" w:cs="Times New Roman"/>
          <w:bCs/>
          <w:sz w:val="24"/>
          <w:szCs w:val="24"/>
        </w:rPr>
        <w:lastRenderedPageBreak/>
        <w:t>T</w:t>
      </w:r>
      <w:r>
        <w:rPr>
          <w:rFonts w:ascii="Times New Roman" w:hAnsi="Times New Roman" w:cs="Times New Roman"/>
          <w:bCs/>
          <w:sz w:val="24"/>
          <w:szCs w:val="24"/>
        </w:rPr>
        <w:t>able S3</w:t>
      </w:r>
      <w:r>
        <w:rPr>
          <w:rFonts w:ascii="Times New Roman" w:hAnsi="Times New Roman" w:cs="Times New Roman"/>
          <w:b/>
          <w:sz w:val="24"/>
          <w:szCs w:val="24"/>
        </w:rPr>
        <w:t>.</w:t>
      </w:r>
      <w:r>
        <w:rPr>
          <w:rFonts w:ascii="Times New Roman" w:hAnsi="Times New Roman" w:cs="Times New Roman"/>
          <w:sz w:val="24"/>
          <w:szCs w:val="24"/>
        </w:rPr>
        <w:t xml:space="preserve"> Summary of results of Clade Model C (</w:t>
      </w:r>
      <w:proofErr w:type="spellStart"/>
      <w:r>
        <w:rPr>
          <w:rFonts w:ascii="Times New Roman" w:hAnsi="Times New Roman" w:cs="Times New Roman"/>
          <w:sz w:val="24"/>
          <w:szCs w:val="24"/>
        </w:rPr>
        <w:t>CmC</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w:t>
      </w:r>
      <w:r>
        <w:rPr>
          <w:rFonts w:ascii="Times New Roman" w:hAnsi="Times New Roman" w:cs="Times New Roman"/>
          <w:sz w:val="24"/>
          <w:szCs w:val="24"/>
        </w:rPr>
        <w:t xml:space="preserve"> &lt; 0.1</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 xml:space="preserve"> Branch</w:t>
      </w:r>
      <w:r>
        <w:rPr>
          <w:rFonts w:ascii="Times New Roman" w:hAnsi="Times New Roman" w:cs="Times New Roman"/>
          <w:sz w:val="24"/>
          <w:szCs w:val="24"/>
        </w:rPr>
        <w:t xml:space="preserve"> </w:t>
      </w:r>
      <w:r>
        <w:rPr>
          <w:rFonts w:ascii="Times New Roman" w:hAnsi="Times New Roman" w:cs="Times New Roman"/>
          <w:sz w:val="24"/>
          <w:szCs w:val="24"/>
        </w:rPr>
        <w:t>(BM)</w:t>
      </w:r>
      <w:r>
        <w:rPr>
          <w:rFonts w:ascii="Times New Roman" w:hAnsi="Times New Roman" w:cs="Times New Roman"/>
          <w:sz w:val="24"/>
          <w:szCs w:val="24"/>
        </w:rPr>
        <w:t xml:space="preserve"> and Branch-Site</w:t>
      </w:r>
      <w:r>
        <w:rPr>
          <w:rFonts w:ascii="Times New Roman" w:hAnsi="Times New Roman" w:cs="Times New Roman"/>
          <w:sz w:val="24"/>
          <w:szCs w:val="24"/>
        </w:rPr>
        <w:t xml:space="preserve"> Model (B</w:t>
      </w:r>
      <w:r>
        <w:rPr>
          <w:rFonts w:ascii="Times New Roman" w:hAnsi="Times New Roman" w:cs="Times New Roman"/>
          <w:sz w:val="24"/>
          <w:szCs w:val="24"/>
        </w:rPr>
        <w:t>S</w:t>
      </w:r>
      <w:r>
        <w:rPr>
          <w:rFonts w:ascii="Times New Roman" w:hAnsi="Times New Roman" w:cs="Times New Roman"/>
          <w:sz w:val="24"/>
          <w:szCs w:val="24"/>
        </w:rPr>
        <w:t>M) analyses</w:t>
      </w:r>
      <w:r>
        <w:rPr>
          <w:rFonts w:ascii="Times New Roman" w:hAnsi="Times New Roman" w:cs="Times New Roman"/>
          <w:sz w:val="24"/>
          <w:szCs w:val="24"/>
        </w:rPr>
        <w:t xml:space="preserve"> (</w:t>
      </w:r>
      <w:r>
        <w:rPr>
          <w:rFonts w:ascii="Times New Roman" w:hAnsi="Times New Roman" w:cs="Times New Roman"/>
          <w:i/>
          <w:iCs/>
          <w:sz w:val="24"/>
          <w:szCs w:val="24"/>
        </w:rPr>
        <w:t>P</w:t>
      </w:r>
      <w:r>
        <w:rPr>
          <w:rFonts w:ascii="Times New Roman" w:hAnsi="Times New Roman" w:cs="Times New Roman"/>
          <w:sz w:val="24"/>
          <w:szCs w:val="24"/>
        </w:rPr>
        <w:t xml:space="preserve"> &lt; 0.05)</w:t>
      </w:r>
      <w:r>
        <w:rPr>
          <w:rFonts w:ascii="Times New Roman" w:hAnsi="Times New Roman" w:cs="Times New Roman"/>
          <w:sz w:val="24"/>
          <w:szCs w:val="24"/>
        </w:rPr>
        <w:t>.</w:t>
      </w:r>
    </w:p>
    <w:tbl>
      <w:tblPr>
        <w:tblW w:w="13415" w:type="dxa"/>
        <w:tblInd w:w="97" w:type="dxa"/>
        <w:tblLook w:val="04A0" w:firstRow="1" w:lastRow="0" w:firstColumn="1" w:lastColumn="0" w:noHBand="0" w:noVBand="1"/>
      </w:tblPr>
      <w:tblGrid>
        <w:gridCol w:w="732"/>
        <w:gridCol w:w="709"/>
        <w:gridCol w:w="709"/>
        <w:gridCol w:w="709"/>
        <w:gridCol w:w="710"/>
        <w:gridCol w:w="770"/>
        <w:gridCol w:w="222"/>
        <w:gridCol w:w="222"/>
        <w:gridCol w:w="652"/>
        <w:gridCol w:w="710"/>
        <w:gridCol w:w="710"/>
        <w:gridCol w:w="713"/>
        <w:gridCol w:w="1017"/>
        <w:gridCol w:w="808"/>
        <w:gridCol w:w="222"/>
        <w:gridCol w:w="222"/>
        <w:gridCol w:w="652"/>
        <w:gridCol w:w="706"/>
        <w:gridCol w:w="706"/>
        <w:gridCol w:w="706"/>
        <w:gridCol w:w="808"/>
      </w:tblGrid>
      <w:tr w:rsidR="00DA2168" w14:paraId="5D81D6CF" w14:textId="77777777">
        <w:trPr>
          <w:trHeight w:val="210"/>
        </w:trPr>
        <w:tc>
          <w:tcPr>
            <w:tcW w:w="4631" w:type="dxa"/>
            <w:gridSpan w:val="6"/>
            <w:tcBorders>
              <w:top w:val="nil"/>
              <w:left w:val="nil"/>
              <w:bottom w:val="nil"/>
              <w:right w:val="nil"/>
            </w:tcBorders>
            <w:shd w:val="clear" w:color="auto" w:fill="F3F3F3"/>
            <w:vAlign w:val="bottom"/>
          </w:tcPr>
          <w:p w14:paraId="3715849B" w14:textId="77777777" w:rsidR="00DA2168" w:rsidRDefault="00C72BC3">
            <w:pPr>
              <w:textAlignment w:val="bottom"/>
              <w:rPr>
                <w:rFonts w:ascii="Arial" w:hAnsi="Arial" w:cs="Arial"/>
                <w:b/>
                <w:bCs/>
                <w:color w:val="000000"/>
                <w:sz w:val="16"/>
                <w:szCs w:val="16"/>
              </w:rPr>
            </w:pPr>
            <w:proofErr w:type="spellStart"/>
            <w:r>
              <w:rPr>
                <w:rStyle w:val="font21"/>
                <w:rFonts w:eastAsia="SimSun"/>
                <w:lang w:bidi="ar"/>
              </w:rPr>
              <w:t>CmC</w:t>
            </w:r>
            <w:proofErr w:type="spellEnd"/>
            <w:r>
              <w:rPr>
                <w:rStyle w:val="font21"/>
                <w:rFonts w:eastAsia="SimSun"/>
                <w:lang w:bidi="ar"/>
              </w:rPr>
              <w:t xml:space="preserve"> Partition A:</w:t>
            </w:r>
            <w:r>
              <w:rPr>
                <w:rFonts w:ascii="Arial" w:eastAsia="SimSun" w:hAnsi="Arial" w:cs="Arial"/>
                <w:color w:val="000000"/>
                <w:sz w:val="16"/>
                <w:szCs w:val="16"/>
                <w:lang w:bidi="ar"/>
              </w:rPr>
              <w:t xml:space="preserve"> f1=Vultures, f2=Other </w:t>
            </w:r>
            <w:proofErr w:type="spellStart"/>
            <w:r>
              <w:rPr>
                <w:rFonts w:ascii="Arial" w:eastAsia="SimSun" w:hAnsi="Arial" w:cs="Arial"/>
                <w:color w:val="000000"/>
                <w:sz w:val="16"/>
                <w:szCs w:val="16"/>
                <w:lang w:bidi="ar"/>
              </w:rPr>
              <w:t>accipitrimorphs</w:t>
            </w:r>
            <w:proofErr w:type="spellEnd"/>
          </w:p>
        </w:tc>
        <w:tc>
          <w:tcPr>
            <w:tcW w:w="91" w:type="dxa"/>
            <w:tcBorders>
              <w:top w:val="nil"/>
              <w:left w:val="nil"/>
              <w:bottom w:val="nil"/>
              <w:right w:val="nil"/>
            </w:tcBorders>
            <w:shd w:val="clear" w:color="auto" w:fill="F3F3F3"/>
            <w:vAlign w:val="bottom"/>
          </w:tcPr>
          <w:p w14:paraId="4F8CF364"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6D622F4C" w14:textId="77777777" w:rsidR="00DA2168" w:rsidRDefault="00DA2168">
            <w:pPr>
              <w:rPr>
                <w:rFonts w:ascii="Arial" w:hAnsi="Arial" w:cs="Arial"/>
                <w:color w:val="000000"/>
                <w:sz w:val="16"/>
                <w:szCs w:val="16"/>
              </w:rPr>
            </w:pPr>
          </w:p>
        </w:tc>
        <w:tc>
          <w:tcPr>
            <w:tcW w:w="4732" w:type="dxa"/>
            <w:gridSpan w:val="6"/>
            <w:tcBorders>
              <w:top w:val="nil"/>
              <w:left w:val="nil"/>
              <w:bottom w:val="nil"/>
              <w:right w:val="nil"/>
            </w:tcBorders>
            <w:shd w:val="clear" w:color="auto" w:fill="F3F3F3"/>
            <w:vAlign w:val="bottom"/>
          </w:tcPr>
          <w:p w14:paraId="6ABD6CFE" w14:textId="77777777" w:rsidR="00DA2168" w:rsidRDefault="00C72BC3">
            <w:pPr>
              <w:textAlignment w:val="bottom"/>
              <w:rPr>
                <w:rFonts w:ascii="Arial" w:hAnsi="Arial" w:cs="Arial"/>
                <w:b/>
                <w:bCs/>
                <w:color w:val="000000"/>
                <w:sz w:val="16"/>
                <w:szCs w:val="16"/>
              </w:rPr>
            </w:pPr>
            <w:proofErr w:type="spellStart"/>
            <w:r>
              <w:rPr>
                <w:rStyle w:val="font21"/>
                <w:rFonts w:eastAsia="SimSun"/>
                <w:lang w:bidi="ar"/>
              </w:rPr>
              <w:t>CmC</w:t>
            </w:r>
            <w:proofErr w:type="spellEnd"/>
            <w:r>
              <w:rPr>
                <w:rStyle w:val="font21"/>
                <w:rFonts w:eastAsia="SimSun"/>
                <w:lang w:bidi="ar"/>
              </w:rPr>
              <w:t xml:space="preserve"> Partition D:</w:t>
            </w:r>
            <w:r>
              <w:rPr>
                <w:rFonts w:ascii="Arial" w:eastAsia="SimSun" w:hAnsi="Arial" w:cs="Arial"/>
                <w:color w:val="000000"/>
                <w:sz w:val="16"/>
                <w:szCs w:val="16"/>
                <w:lang w:bidi="ar"/>
              </w:rPr>
              <w:t xml:space="preserve"> f1=Large OW, f2=Small OW</w:t>
            </w:r>
          </w:p>
        </w:tc>
        <w:tc>
          <w:tcPr>
            <w:tcW w:w="91" w:type="dxa"/>
            <w:tcBorders>
              <w:top w:val="nil"/>
              <w:left w:val="nil"/>
              <w:bottom w:val="nil"/>
              <w:right w:val="nil"/>
            </w:tcBorders>
            <w:shd w:val="clear" w:color="auto" w:fill="F3F3F3"/>
            <w:vAlign w:val="bottom"/>
          </w:tcPr>
          <w:p w14:paraId="000B4C2E"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4C763682" w14:textId="77777777" w:rsidR="00DA2168" w:rsidRDefault="00DA2168">
            <w:pPr>
              <w:rPr>
                <w:rFonts w:ascii="Arial" w:hAnsi="Arial" w:cs="Arial"/>
                <w:color w:val="000000"/>
                <w:sz w:val="16"/>
                <w:szCs w:val="16"/>
              </w:rPr>
            </w:pPr>
          </w:p>
        </w:tc>
        <w:tc>
          <w:tcPr>
            <w:tcW w:w="3511" w:type="dxa"/>
            <w:gridSpan w:val="5"/>
            <w:tcBorders>
              <w:top w:val="nil"/>
              <w:left w:val="nil"/>
              <w:bottom w:val="nil"/>
              <w:right w:val="nil"/>
            </w:tcBorders>
            <w:shd w:val="clear" w:color="auto" w:fill="D9D9D9"/>
            <w:vAlign w:val="bottom"/>
          </w:tcPr>
          <w:p w14:paraId="6E160319" w14:textId="77777777" w:rsidR="00DA2168" w:rsidRDefault="00C72BC3">
            <w:pPr>
              <w:textAlignment w:val="bottom"/>
              <w:rPr>
                <w:rFonts w:ascii="Arial" w:hAnsi="Arial" w:cs="Arial"/>
                <w:b/>
                <w:bCs/>
                <w:color w:val="000000"/>
                <w:sz w:val="16"/>
                <w:szCs w:val="16"/>
              </w:rPr>
            </w:pPr>
            <w:r>
              <w:rPr>
                <w:rStyle w:val="font21"/>
                <w:rFonts w:eastAsia="SimSun"/>
                <w:lang w:bidi="ar"/>
              </w:rPr>
              <w:t>BM Partition B:</w:t>
            </w:r>
            <w:r>
              <w:rPr>
                <w:rFonts w:ascii="Arial" w:eastAsia="SimSun" w:hAnsi="Arial" w:cs="Arial"/>
                <w:color w:val="000000"/>
                <w:sz w:val="16"/>
                <w:szCs w:val="16"/>
                <w:lang w:bidi="ar"/>
              </w:rPr>
              <w:t xml:space="preserve"> 1=NW, 2=OW</w:t>
            </w:r>
          </w:p>
        </w:tc>
      </w:tr>
      <w:tr w:rsidR="00DA2168" w14:paraId="4B0FB095" w14:textId="77777777">
        <w:trPr>
          <w:trHeight w:val="225"/>
        </w:trPr>
        <w:tc>
          <w:tcPr>
            <w:tcW w:w="615" w:type="dxa"/>
            <w:vMerge w:val="restart"/>
            <w:tcBorders>
              <w:top w:val="nil"/>
              <w:left w:val="nil"/>
              <w:bottom w:val="single" w:sz="8" w:space="0" w:color="000000"/>
              <w:right w:val="nil"/>
            </w:tcBorders>
            <w:shd w:val="clear" w:color="auto" w:fill="auto"/>
            <w:vAlign w:val="center"/>
          </w:tcPr>
          <w:p w14:paraId="591A9F6F" w14:textId="77777777" w:rsidR="00DA2168" w:rsidRDefault="00C72BC3">
            <w:pPr>
              <w:textAlignment w:val="center"/>
              <w:rPr>
                <w:rFonts w:ascii="Arial" w:hAnsi="Arial" w:cs="Arial"/>
                <w:color w:val="000000"/>
                <w:sz w:val="16"/>
                <w:szCs w:val="16"/>
              </w:rPr>
            </w:pPr>
            <w:r>
              <w:rPr>
                <w:rFonts w:ascii="Arial" w:eastAsia="SimSun" w:hAnsi="Arial" w:cs="Arial"/>
                <w:color w:val="000000"/>
                <w:sz w:val="16"/>
                <w:szCs w:val="16"/>
                <w:lang w:bidi="ar"/>
              </w:rPr>
              <w:t>Gene</w:t>
            </w:r>
          </w:p>
        </w:tc>
        <w:tc>
          <w:tcPr>
            <w:tcW w:w="3068" w:type="dxa"/>
            <w:gridSpan w:val="4"/>
            <w:tcBorders>
              <w:top w:val="nil"/>
              <w:left w:val="nil"/>
              <w:bottom w:val="single" w:sz="8" w:space="0" w:color="000000"/>
              <w:right w:val="nil"/>
            </w:tcBorders>
            <w:shd w:val="clear" w:color="auto" w:fill="auto"/>
            <w:vAlign w:val="bottom"/>
          </w:tcPr>
          <w:p w14:paraId="6D63562A" w14:textId="77777777" w:rsidR="00DA2168" w:rsidRDefault="00C72BC3">
            <w:pPr>
              <w:jc w:val="center"/>
              <w:textAlignment w:val="bottom"/>
              <w:rPr>
                <w:rFonts w:ascii="Arial" w:hAnsi="Arial" w:cs="Arial"/>
                <w:color w:val="000000"/>
                <w:sz w:val="16"/>
                <w:szCs w:val="16"/>
              </w:rPr>
            </w:pPr>
            <w:r>
              <w:rPr>
                <w:rFonts w:ascii="Arial" w:eastAsia="SimSun" w:hAnsi="Arial" w:cs="Arial"/>
                <w:color w:val="000000"/>
                <w:sz w:val="16"/>
                <w:szCs w:val="16"/>
                <w:lang w:bidi="ar"/>
              </w:rPr>
              <w:t>Site class 2</w:t>
            </w:r>
          </w:p>
        </w:tc>
        <w:tc>
          <w:tcPr>
            <w:tcW w:w="948" w:type="dxa"/>
            <w:vMerge w:val="restart"/>
            <w:tcBorders>
              <w:top w:val="nil"/>
              <w:left w:val="nil"/>
              <w:bottom w:val="single" w:sz="8" w:space="0" w:color="000000"/>
              <w:right w:val="nil"/>
            </w:tcBorders>
            <w:shd w:val="clear" w:color="auto" w:fill="auto"/>
            <w:vAlign w:val="center"/>
          </w:tcPr>
          <w:p w14:paraId="16ED783B" w14:textId="77777777" w:rsidR="00DA2168" w:rsidRDefault="00C72BC3">
            <w:pPr>
              <w:textAlignment w:val="center"/>
              <w:rPr>
                <w:rFonts w:ascii="Arial" w:hAnsi="Arial" w:cs="Arial"/>
                <w:color w:val="000000"/>
                <w:sz w:val="16"/>
                <w:szCs w:val="16"/>
              </w:rPr>
            </w:pPr>
            <w:r>
              <w:rPr>
                <w:rFonts w:ascii="Arial" w:eastAsia="SimSun" w:hAnsi="Arial" w:cs="Arial"/>
                <w:color w:val="000000"/>
                <w:sz w:val="16"/>
                <w:szCs w:val="16"/>
                <w:lang w:bidi="ar"/>
              </w:rPr>
              <w:t>LRT P-value</w:t>
            </w:r>
          </w:p>
        </w:tc>
        <w:tc>
          <w:tcPr>
            <w:tcW w:w="91" w:type="dxa"/>
            <w:tcBorders>
              <w:top w:val="nil"/>
              <w:left w:val="nil"/>
              <w:bottom w:val="nil"/>
              <w:right w:val="nil"/>
            </w:tcBorders>
            <w:shd w:val="clear" w:color="auto" w:fill="F3F3F3"/>
            <w:vAlign w:val="bottom"/>
          </w:tcPr>
          <w:p w14:paraId="2F2A235C"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7E9B5589" w14:textId="77777777" w:rsidR="00DA2168" w:rsidRDefault="00DA2168">
            <w:pPr>
              <w:rPr>
                <w:rFonts w:ascii="Arial" w:hAnsi="Arial" w:cs="Arial"/>
                <w:color w:val="000000"/>
                <w:sz w:val="16"/>
                <w:szCs w:val="16"/>
              </w:rPr>
            </w:pPr>
          </w:p>
        </w:tc>
        <w:tc>
          <w:tcPr>
            <w:tcW w:w="535" w:type="dxa"/>
            <w:vMerge w:val="restart"/>
            <w:tcBorders>
              <w:top w:val="nil"/>
              <w:left w:val="nil"/>
              <w:bottom w:val="single" w:sz="8" w:space="0" w:color="000000"/>
              <w:right w:val="nil"/>
            </w:tcBorders>
            <w:shd w:val="clear" w:color="auto" w:fill="auto"/>
            <w:vAlign w:val="center"/>
          </w:tcPr>
          <w:p w14:paraId="282D7629" w14:textId="77777777" w:rsidR="00DA2168" w:rsidRDefault="00C72BC3">
            <w:pPr>
              <w:textAlignment w:val="center"/>
              <w:rPr>
                <w:rFonts w:ascii="Arial" w:hAnsi="Arial" w:cs="Arial"/>
                <w:color w:val="000000"/>
                <w:sz w:val="16"/>
                <w:szCs w:val="16"/>
              </w:rPr>
            </w:pPr>
            <w:r>
              <w:rPr>
                <w:rFonts w:ascii="Arial" w:eastAsia="SimSun" w:hAnsi="Arial" w:cs="Arial"/>
                <w:color w:val="000000"/>
                <w:sz w:val="16"/>
                <w:szCs w:val="16"/>
                <w:lang w:bidi="ar"/>
              </w:rPr>
              <w:t>Gene</w:t>
            </w:r>
          </w:p>
        </w:tc>
        <w:tc>
          <w:tcPr>
            <w:tcW w:w="3249" w:type="dxa"/>
            <w:gridSpan w:val="4"/>
            <w:tcBorders>
              <w:top w:val="nil"/>
              <w:left w:val="nil"/>
              <w:bottom w:val="single" w:sz="8" w:space="0" w:color="000000"/>
              <w:right w:val="nil"/>
            </w:tcBorders>
            <w:shd w:val="clear" w:color="auto" w:fill="auto"/>
            <w:vAlign w:val="bottom"/>
          </w:tcPr>
          <w:p w14:paraId="731AD371" w14:textId="77777777" w:rsidR="00DA2168" w:rsidRDefault="00C72BC3">
            <w:pPr>
              <w:jc w:val="center"/>
              <w:textAlignment w:val="bottom"/>
              <w:rPr>
                <w:rFonts w:ascii="Arial" w:hAnsi="Arial" w:cs="Arial"/>
                <w:color w:val="000000"/>
                <w:sz w:val="16"/>
                <w:szCs w:val="16"/>
              </w:rPr>
            </w:pPr>
            <w:r>
              <w:rPr>
                <w:rFonts w:ascii="Arial" w:eastAsia="SimSun" w:hAnsi="Arial" w:cs="Arial"/>
                <w:color w:val="000000"/>
                <w:sz w:val="16"/>
                <w:szCs w:val="16"/>
                <w:lang w:bidi="ar"/>
              </w:rPr>
              <w:t>Site class 2</w:t>
            </w:r>
          </w:p>
        </w:tc>
        <w:tc>
          <w:tcPr>
            <w:tcW w:w="948" w:type="dxa"/>
            <w:vMerge w:val="restart"/>
            <w:tcBorders>
              <w:top w:val="nil"/>
              <w:left w:val="nil"/>
              <w:bottom w:val="single" w:sz="8" w:space="0" w:color="000000"/>
              <w:right w:val="nil"/>
            </w:tcBorders>
            <w:shd w:val="clear" w:color="auto" w:fill="auto"/>
            <w:vAlign w:val="center"/>
          </w:tcPr>
          <w:p w14:paraId="672E7A01" w14:textId="77777777" w:rsidR="00DA2168" w:rsidRDefault="00C72BC3">
            <w:pPr>
              <w:textAlignment w:val="center"/>
              <w:rPr>
                <w:rFonts w:ascii="Arial" w:hAnsi="Arial" w:cs="Arial"/>
                <w:color w:val="000000"/>
                <w:sz w:val="16"/>
                <w:szCs w:val="16"/>
              </w:rPr>
            </w:pPr>
            <w:r>
              <w:rPr>
                <w:rFonts w:ascii="Arial" w:eastAsia="SimSun" w:hAnsi="Arial" w:cs="Arial"/>
                <w:color w:val="000000"/>
                <w:sz w:val="16"/>
                <w:szCs w:val="16"/>
                <w:lang w:bidi="ar"/>
              </w:rPr>
              <w:t>LRT P-value</w:t>
            </w:r>
          </w:p>
        </w:tc>
        <w:tc>
          <w:tcPr>
            <w:tcW w:w="91" w:type="dxa"/>
            <w:tcBorders>
              <w:top w:val="nil"/>
              <w:left w:val="nil"/>
              <w:bottom w:val="nil"/>
              <w:right w:val="nil"/>
            </w:tcBorders>
            <w:shd w:val="clear" w:color="auto" w:fill="F3F3F3"/>
            <w:vAlign w:val="bottom"/>
          </w:tcPr>
          <w:p w14:paraId="7D0B5E30"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382951DF" w14:textId="77777777" w:rsidR="00DA2168" w:rsidRDefault="00DA2168">
            <w:pPr>
              <w:rPr>
                <w:rFonts w:ascii="Arial" w:hAnsi="Arial" w:cs="Arial"/>
                <w:color w:val="000000"/>
                <w:sz w:val="16"/>
                <w:szCs w:val="16"/>
              </w:rPr>
            </w:pPr>
          </w:p>
        </w:tc>
        <w:tc>
          <w:tcPr>
            <w:tcW w:w="535" w:type="dxa"/>
            <w:vMerge w:val="restart"/>
            <w:tcBorders>
              <w:top w:val="nil"/>
              <w:left w:val="nil"/>
              <w:bottom w:val="single" w:sz="8" w:space="0" w:color="000000"/>
              <w:right w:val="nil"/>
            </w:tcBorders>
            <w:shd w:val="clear" w:color="auto" w:fill="auto"/>
            <w:vAlign w:val="center"/>
          </w:tcPr>
          <w:p w14:paraId="2436AA5C" w14:textId="77777777" w:rsidR="00DA2168" w:rsidRDefault="00C72BC3">
            <w:pPr>
              <w:textAlignment w:val="center"/>
              <w:rPr>
                <w:rFonts w:ascii="Arial" w:hAnsi="Arial" w:cs="Arial"/>
                <w:color w:val="000000"/>
                <w:sz w:val="16"/>
                <w:szCs w:val="16"/>
              </w:rPr>
            </w:pPr>
            <w:r>
              <w:rPr>
                <w:rFonts w:ascii="Arial" w:eastAsia="SimSun" w:hAnsi="Arial" w:cs="Arial"/>
                <w:color w:val="000000"/>
                <w:sz w:val="16"/>
                <w:szCs w:val="16"/>
                <w:lang w:bidi="ar"/>
              </w:rPr>
              <w:t>Gene</w:t>
            </w:r>
          </w:p>
        </w:tc>
        <w:tc>
          <w:tcPr>
            <w:tcW w:w="2028" w:type="dxa"/>
            <w:gridSpan w:val="3"/>
            <w:tcBorders>
              <w:top w:val="nil"/>
              <w:left w:val="nil"/>
              <w:bottom w:val="single" w:sz="8" w:space="0" w:color="000000"/>
              <w:right w:val="nil"/>
            </w:tcBorders>
            <w:shd w:val="clear" w:color="auto" w:fill="auto"/>
            <w:vAlign w:val="bottom"/>
          </w:tcPr>
          <w:p w14:paraId="603256CC" w14:textId="77777777" w:rsidR="00DA2168" w:rsidRDefault="00C72BC3">
            <w:pPr>
              <w:jc w:val="center"/>
              <w:textAlignment w:val="bottom"/>
              <w:rPr>
                <w:rFonts w:ascii="Arial" w:hAnsi="Arial" w:cs="Arial"/>
                <w:color w:val="000000"/>
                <w:sz w:val="16"/>
                <w:szCs w:val="16"/>
              </w:rPr>
            </w:pPr>
            <w:r>
              <w:rPr>
                <w:rFonts w:ascii="Arial" w:eastAsia="SimSun" w:hAnsi="Arial" w:cs="Arial"/>
                <w:color w:val="000000"/>
                <w:sz w:val="16"/>
                <w:szCs w:val="16"/>
                <w:lang w:bidi="ar"/>
              </w:rPr>
              <w:t>Estimates of parameters</w:t>
            </w:r>
          </w:p>
        </w:tc>
        <w:tc>
          <w:tcPr>
            <w:tcW w:w="948" w:type="dxa"/>
            <w:vMerge w:val="restart"/>
            <w:tcBorders>
              <w:top w:val="nil"/>
              <w:left w:val="nil"/>
              <w:bottom w:val="single" w:sz="8" w:space="0" w:color="000000"/>
              <w:right w:val="nil"/>
            </w:tcBorders>
            <w:shd w:val="clear" w:color="auto" w:fill="auto"/>
            <w:vAlign w:val="center"/>
          </w:tcPr>
          <w:p w14:paraId="0638C5FA" w14:textId="77777777" w:rsidR="00DA2168" w:rsidRDefault="00C72BC3">
            <w:pPr>
              <w:textAlignment w:val="center"/>
              <w:rPr>
                <w:rFonts w:ascii="Arial" w:hAnsi="Arial" w:cs="Arial"/>
                <w:color w:val="000000"/>
                <w:sz w:val="16"/>
                <w:szCs w:val="16"/>
              </w:rPr>
            </w:pPr>
            <w:r>
              <w:rPr>
                <w:rFonts w:ascii="Arial" w:eastAsia="SimSun" w:hAnsi="Arial" w:cs="Arial"/>
                <w:color w:val="000000"/>
                <w:sz w:val="16"/>
                <w:szCs w:val="16"/>
                <w:lang w:bidi="ar"/>
              </w:rPr>
              <w:t>LRT P-value</w:t>
            </w:r>
          </w:p>
        </w:tc>
      </w:tr>
      <w:tr w:rsidR="00DA2168" w14:paraId="3008A043" w14:textId="77777777">
        <w:trPr>
          <w:trHeight w:val="225"/>
        </w:trPr>
        <w:tc>
          <w:tcPr>
            <w:tcW w:w="615" w:type="dxa"/>
            <w:vMerge/>
            <w:tcBorders>
              <w:top w:val="nil"/>
              <w:left w:val="nil"/>
              <w:bottom w:val="single" w:sz="8" w:space="0" w:color="000000"/>
              <w:right w:val="nil"/>
            </w:tcBorders>
            <w:shd w:val="clear" w:color="auto" w:fill="auto"/>
            <w:vAlign w:val="center"/>
          </w:tcPr>
          <w:p w14:paraId="33F616C7" w14:textId="77777777" w:rsidR="00DA2168" w:rsidRDefault="00DA2168">
            <w:pPr>
              <w:rPr>
                <w:rFonts w:ascii="Arial" w:hAnsi="Arial" w:cs="Arial"/>
                <w:color w:val="000000"/>
                <w:sz w:val="16"/>
                <w:szCs w:val="16"/>
              </w:rPr>
            </w:pPr>
          </w:p>
        </w:tc>
        <w:tc>
          <w:tcPr>
            <w:tcW w:w="767" w:type="dxa"/>
            <w:tcBorders>
              <w:top w:val="nil"/>
              <w:left w:val="nil"/>
              <w:bottom w:val="single" w:sz="8" w:space="0" w:color="000000"/>
              <w:right w:val="nil"/>
            </w:tcBorders>
            <w:shd w:val="clear" w:color="auto" w:fill="auto"/>
            <w:vAlign w:val="bottom"/>
          </w:tcPr>
          <w:p w14:paraId="02D4912F" w14:textId="77777777" w:rsidR="00DA2168" w:rsidRDefault="00C72BC3">
            <w:pPr>
              <w:textAlignment w:val="bottom"/>
              <w:rPr>
                <w:rFonts w:ascii="Arial" w:hAnsi="Arial" w:cs="Arial"/>
                <w:color w:val="000000"/>
                <w:sz w:val="16"/>
                <w:szCs w:val="16"/>
              </w:rPr>
            </w:pPr>
            <w:proofErr w:type="spellStart"/>
            <w:r>
              <w:rPr>
                <w:rFonts w:ascii="Arial" w:eastAsia="SimSun" w:hAnsi="Arial" w:cs="Arial"/>
                <w:color w:val="000000"/>
                <w:sz w:val="16"/>
                <w:szCs w:val="16"/>
                <w:lang w:bidi="ar"/>
              </w:rPr>
              <w:t>ωb</w:t>
            </w:r>
            <w:proofErr w:type="spellEnd"/>
          </w:p>
        </w:tc>
        <w:tc>
          <w:tcPr>
            <w:tcW w:w="767" w:type="dxa"/>
            <w:tcBorders>
              <w:top w:val="nil"/>
              <w:left w:val="nil"/>
              <w:bottom w:val="single" w:sz="8" w:space="0" w:color="000000"/>
              <w:right w:val="nil"/>
            </w:tcBorders>
            <w:shd w:val="clear" w:color="auto" w:fill="auto"/>
            <w:vAlign w:val="bottom"/>
          </w:tcPr>
          <w:p w14:paraId="2FD27717"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ω2f1</w:t>
            </w:r>
          </w:p>
        </w:tc>
        <w:tc>
          <w:tcPr>
            <w:tcW w:w="767" w:type="dxa"/>
            <w:tcBorders>
              <w:top w:val="nil"/>
              <w:left w:val="nil"/>
              <w:bottom w:val="single" w:sz="8" w:space="0" w:color="000000"/>
              <w:right w:val="nil"/>
            </w:tcBorders>
            <w:shd w:val="clear" w:color="auto" w:fill="auto"/>
            <w:vAlign w:val="bottom"/>
          </w:tcPr>
          <w:p w14:paraId="382F7DFB"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ω2f2</w:t>
            </w:r>
          </w:p>
        </w:tc>
        <w:tc>
          <w:tcPr>
            <w:tcW w:w="767" w:type="dxa"/>
            <w:tcBorders>
              <w:top w:val="nil"/>
              <w:left w:val="nil"/>
              <w:bottom w:val="single" w:sz="8" w:space="0" w:color="000000"/>
              <w:right w:val="nil"/>
            </w:tcBorders>
            <w:shd w:val="clear" w:color="auto" w:fill="auto"/>
            <w:vAlign w:val="bottom"/>
          </w:tcPr>
          <w:p w14:paraId="1100E1C0"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prop.</w:t>
            </w:r>
          </w:p>
        </w:tc>
        <w:tc>
          <w:tcPr>
            <w:tcW w:w="948" w:type="dxa"/>
            <w:vMerge/>
            <w:tcBorders>
              <w:top w:val="nil"/>
              <w:left w:val="nil"/>
              <w:bottom w:val="single" w:sz="8" w:space="0" w:color="000000"/>
              <w:right w:val="nil"/>
            </w:tcBorders>
            <w:shd w:val="clear" w:color="auto" w:fill="auto"/>
            <w:vAlign w:val="center"/>
          </w:tcPr>
          <w:p w14:paraId="69E134E0" w14:textId="77777777" w:rsidR="00DA2168" w:rsidRDefault="00DA2168">
            <w:pPr>
              <w:rPr>
                <w:rFonts w:ascii="Arial" w:hAnsi="Arial" w:cs="Arial"/>
                <w:color w:val="000000"/>
                <w:sz w:val="16"/>
                <w:szCs w:val="16"/>
              </w:rPr>
            </w:pPr>
          </w:p>
        </w:tc>
        <w:tc>
          <w:tcPr>
            <w:tcW w:w="91" w:type="dxa"/>
            <w:tcBorders>
              <w:top w:val="nil"/>
              <w:left w:val="nil"/>
              <w:bottom w:val="nil"/>
              <w:right w:val="nil"/>
            </w:tcBorders>
            <w:shd w:val="clear" w:color="auto" w:fill="F3F3F3"/>
            <w:vAlign w:val="bottom"/>
          </w:tcPr>
          <w:p w14:paraId="7FB66311"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13038062" w14:textId="77777777" w:rsidR="00DA2168" w:rsidRDefault="00DA2168">
            <w:pPr>
              <w:rPr>
                <w:rFonts w:ascii="Arial" w:hAnsi="Arial" w:cs="Arial"/>
                <w:color w:val="000000"/>
                <w:sz w:val="16"/>
                <w:szCs w:val="16"/>
              </w:rPr>
            </w:pPr>
          </w:p>
        </w:tc>
        <w:tc>
          <w:tcPr>
            <w:tcW w:w="535" w:type="dxa"/>
            <w:vMerge/>
            <w:tcBorders>
              <w:top w:val="nil"/>
              <w:left w:val="nil"/>
              <w:bottom w:val="single" w:sz="8" w:space="0" w:color="000000"/>
              <w:right w:val="nil"/>
            </w:tcBorders>
            <w:shd w:val="clear" w:color="auto" w:fill="auto"/>
            <w:vAlign w:val="center"/>
          </w:tcPr>
          <w:p w14:paraId="0860F729" w14:textId="77777777" w:rsidR="00DA2168" w:rsidRDefault="00DA2168">
            <w:pPr>
              <w:rPr>
                <w:rFonts w:ascii="Arial" w:hAnsi="Arial" w:cs="Arial"/>
                <w:color w:val="000000"/>
                <w:sz w:val="16"/>
                <w:szCs w:val="16"/>
              </w:rPr>
            </w:pPr>
          </w:p>
        </w:tc>
        <w:tc>
          <w:tcPr>
            <w:tcW w:w="767" w:type="dxa"/>
            <w:tcBorders>
              <w:top w:val="nil"/>
              <w:left w:val="nil"/>
              <w:bottom w:val="single" w:sz="8" w:space="0" w:color="000000"/>
              <w:right w:val="nil"/>
            </w:tcBorders>
            <w:shd w:val="clear" w:color="auto" w:fill="auto"/>
            <w:vAlign w:val="bottom"/>
          </w:tcPr>
          <w:p w14:paraId="0AF6A548" w14:textId="77777777" w:rsidR="00DA2168" w:rsidRDefault="00C72BC3">
            <w:pPr>
              <w:textAlignment w:val="bottom"/>
              <w:rPr>
                <w:rFonts w:ascii="Arial" w:hAnsi="Arial" w:cs="Arial"/>
                <w:color w:val="000000"/>
                <w:sz w:val="16"/>
                <w:szCs w:val="16"/>
              </w:rPr>
            </w:pPr>
            <w:proofErr w:type="spellStart"/>
            <w:r>
              <w:rPr>
                <w:rFonts w:ascii="Arial" w:eastAsia="SimSun" w:hAnsi="Arial" w:cs="Arial"/>
                <w:color w:val="000000"/>
                <w:sz w:val="16"/>
                <w:szCs w:val="16"/>
                <w:lang w:bidi="ar"/>
              </w:rPr>
              <w:t>ωb</w:t>
            </w:r>
            <w:proofErr w:type="spellEnd"/>
          </w:p>
        </w:tc>
        <w:tc>
          <w:tcPr>
            <w:tcW w:w="767" w:type="dxa"/>
            <w:tcBorders>
              <w:top w:val="nil"/>
              <w:left w:val="nil"/>
              <w:bottom w:val="single" w:sz="8" w:space="0" w:color="000000"/>
              <w:right w:val="nil"/>
            </w:tcBorders>
            <w:shd w:val="clear" w:color="auto" w:fill="auto"/>
            <w:vAlign w:val="bottom"/>
          </w:tcPr>
          <w:p w14:paraId="332F7647"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ω2f1</w:t>
            </w:r>
          </w:p>
        </w:tc>
        <w:tc>
          <w:tcPr>
            <w:tcW w:w="817" w:type="dxa"/>
            <w:tcBorders>
              <w:top w:val="nil"/>
              <w:left w:val="nil"/>
              <w:bottom w:val="single" w:sz="8" w:space="0" w:color="000000"/>
              <w:right w:val="nil"/>
            </w:tcBorders>
            <w:shd w:val="clear" w:color="auto" w:fill="auto"/>
            <w:vAlign w:val="bottom"/>
          </w:tcPr>
          <w:p w14:paraId="3ED94155"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ω2f2</w:t>
            </w:r>
          </w:p>
        </w:tc>
        <w:tc>
          <w:tcPr>
            <w:tcW w:w="898" w:type="dxa"/>
            <w:tcBorders>
              <w:top w:val="nil"/>
              <w:left w:val="nil"/>
              <w:bottom w:val="single" w:sz="8" w:space="0" w:color="000000"/>
              <w:right w:val="nil"/>
            </w:tcBorders>
            <w:shd w:val="clear" w:color="auto" w:fill="auto"/>
            <w:vAlign w:val="bottom"/>
          </w:tcPr>
          <w:p w14:paraId="2FAC34EB"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prop.</w:t>
            </w:r>
          </w:p>
        </w:tc>
        <w:tc>
          <w:tcPr>
            <w:tcW w:w="948" w:type="dxa"/>
            <w:vMerge/>
            <w:tcBorders>
              <w:top w:val="nil"/>
              <w:left w:val="nil"/>
              <w:bottom w:val="single" w:sz="8" w:space="0" w:color="000000"/>
              <w:right w:val="nil"/>
            </w:tcBorders>
            <w:shd w:val="clear" w:color="auto" w:fill="auto"/>
            <w:vAlign w:val="center"/>
          </w:tcPr>
          <w:p w14:paraId="7C76E971" w14:textId="77777777" w:rsidR="00DA2168" w:rsidRDefault="00DA2168">
            <w:pPr>
              <w:rPr>
                <w:rFonts w:ascii="Arial" w:hAnsi="Arial" w:cs="Arial"/>
                <w:color w:val="000000"/>
                <w:sz w:val="16"/>
                <w:szCs w:val="16"/>
              </w:rPr>
            </w:pPr>
          </w:p>
        </w:tc>
        <w:tc>
          <w:tcPr>
            <w:tcW w:w="91" w:type="dxa"/>
            <w:tcBorders>
              <w:top w:val="nil"/>
              <w:left w:val="nil"/>
              <w:bottom w:val="nil"/>
              <w:right w:val="nil"/>
            </w:tcBorders>
            <w:shd w:val="clear" w:color="auto" w:fill="F3F3F3"/>
            <w:vAlign w:val="bottom"/>
          </w:tcPr>
          <w:p w14:paraId="78E69E97"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425F0183" w14:textId="77777777" w:rsidR="00DA2168" w:rsidRDefault="00DA2168">
            <w:pPr>
              <w:rPr>
                <w:rFonts w:ascii="Arial" w:hAnsi="Arial" w:cs="Arial"/>
                <w:color w:val="000000"/>
                <w:sz w:val="16"/>
                <w:szCs w:val="16"/>
              </w:rPr>
            </w:pPr>
          </w:p>
        </w:tc>
        <w:tc>
          <w:tcPr>
            <w:tcW w:w="535" w:type="dxa"/>
            <w:vMerge/>
            <w:tcBorders>
              <w:top w:val="nil"/>
              <w:left w:val="nil"/>
              <w:bottom w:val="single" w:sz="8" w:space="0" w:color="000000"/>
              <w:right w:val="nil"/>
            </w:tcBorders>
            <w:shd w:val="clear" w:color="auto" w:fill="auto"/>
            <w:vAlign w:val="center"/>
          </w:tcPr>
          <w:p w14:paraId="51C9E5C4" w14:textId="77777777" w:rsidR="00DA2168" w:rsidRDefault="00DA2168">
            <w:pPr>
              <w:rPr>
                <w:rFonts w:ascii="Arial" w:hAnsi="Arial" w:cs="Arial"/>
                <w:color w:val="000000"/>
                <w:sz w:val="16"/>
                <w:szCs w:val="16"/>
              </w:rPr>
            </w:pPr>
          </w:p>
        </w:tc>
        <w:tc>
          <w:tcPr>
            <w:tcW w:w="676" w:type="dxa"/>
            <w:tcBorders>
              <w:top w:val="nil"/>
              <w:left w:val="nil"/>
              <w:bottom w:val="single" w:sz="8" w:space="0" w:color="000000"/>
              <w:right w:val="nil"/>
            </w:tcBorders>
            <w:shd w:val="clear" w:color="auto" w:fill="FFFFFF"/>
            <w:vAlign w:val="bottom"/>
          </w:tcPr>
          <w:p w14:paraId="49806E9D"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ω0</w:t>
            </w:r>
          </w:p>
        </w:tc>
        <w:tc>
          <w:tcPr>
            <w:tcW w:w="676" w:type="dxa"/>
            <w:tcBorders>
              <w:top w:val="nil"/>
              <w:left w:val="nil"/>
              <w:bottom w:val="single" w:sz="8" w:space="0" w:color="000000"/>
              <w:right w:val="nil"/>
            </w:tcBorders>
            <w:shd w:val="clear" w:color="auto" w:fill="FFFFFF"/>
            <w:vAlign w:val="bottom"/>
          </w:tcPr>
          <w:p w14:paraId="5F2051C7"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ω1</w:t>
            </w:r>
          </w:p>
        </w:tc>
        <w:tc>
          <w:tcPr>
            <w:tcW w:w="676" w:type="dxa"/>
            <w:tcBorders>
              <w:top w:val="nil"/>
              <w:left w:val="nil"/>
              <w:bottom w:val="single" w:sz="8" w:space="0" w:color="000000"/>
              <w:right w:val="nil"/>
            </w:tcBorders>
            <w:shd w:val="clear" w:color="auto" w:fill="auto"/>
            <w:vAlign w:val="bottom"/>
          </w:tcPr>
          <w:p w14:paraId="75EE29D7"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ω2</w:t>
            </w:r>
          </w:p>
        </w:tc>
        <w:tc>
          <w:tcPr>
            <w:tcW w:w="948" w:type="dxa"/>
            <w:vMerge/>
            <w:tcBorders>
              <w:top w:val="nil"/>
              <w:left w:val="nil"/>
              <w:bottom w:val="single" w:sz="8" w:space="0" w:color="000000"/>
              <w:right w:val="nil"/>
            </w:tcBorders>
            <w:shd w:val="clear" w:color="auto" w:fill="auto"/>
            <w:vAlign w:val="center"/>
          </w:tcPr>
          <w:p w14:paraId="4CC8022F" w14:textId="77777777" w:rsidR="00DA2168" w:rsidRDefault="00DA2168">
            <w:pPr>
              <w:rPr>
                <w:rFonts w:ascii="Arial" w:hAnsi="Arial" w:cs="Arial"/>
                <w:color w:val="000000"/>
                <w:sz w:val="16"/>
                <w:szCs w:val="16"/>
              </w:rPr>
            </w:pPr>
          </w:p>
        </w:tc>
      </w:tr>
      <w:tr w:rsidR="00DA2168" w14:paraId="7A9849EA" w14:textId="77777777">
        <w:trPr>
          <w:trHeight w:val="225"/>
        </w:trPr>
        <w:tc>
          <w:tcPr>
            <w:tcW w:w="615" w:type="dxa"/>
            <w:tcBorders>
              <w:top w:val="nil"/>
              <w:left w:val="nil"/>
              <w:bottom w:val="nil"/>
              <w:right w:val="nil"/>
            </w:tcBorders>
            <w:shd w:val="clear" w:color="auto" w:fill="auto"/>
            <w:vAlign w:val="bottom"/>
          </w:tcPr>
          <w:p w14:paraId="55F9065A"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ATP8</w:t>
            </w:r>
          </w:p>
        </w:tc>
        <w:tc>
          <w:tcPr>
            <w:tcW w:w="767" w:type="dxa"/>
            <w:tcBorders>
              <w:top w:val="nil"/>
              <w:left w:val="nil"/>
              <w:bottom w:val="nil"/>
              <w:right w:val="nil"/>
            </w:tcBorders>
            <w:shd w:val="clear" w:color="auto" w:fill="auto"/>
            <w:vAlign w:val="bottom"/>
          </w:tcPr>
          <w:p w14:paraId="4D7586A2"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0.1350</w:t>
            </w:r>
          </w:p>
        </w:tc>
        <w:tc>
          <w:tcPr>
            <w:tcW w:w="767" w:type="dxa"/>
            <w:tcBorders>
              <w:top w:val="nil"/>
              <w:left w:val="nil"/>
              <w:bottom w:val="nil"/>
              <w:right w:val="nil"/>
            </w:tcBorders>
            <w:shd w:val="clear" w:color="auto" w:fill="auto"/>
            <w:vAlign w:val="bottom"/>
          </w:tcPr>
          <w:p w14:paraId="30BAC9D2"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0.2620</w:t>
            </w:r>
          </w:p>
        </w:tc>
        <w:tc>
          <w:tcPr>
            <w:tcW w:w="767" w:type="dxa"/>
            <w:tcBorders>
              <w:top w:val="nil"/>
              <w:left w:val="nil"/>
              <w:bottom w:val="nil"/>
              <w:right w:val="nil"/>
            </w:tcBorders>
            <w:shd w:val="clear" w:color="auto" w:fill="auto"/>
            <w:vAlign w:val="bottom"/>
          </w:tcPr>
          <w:p w14:paraId="08DD5662"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0.2523</w:t>
            </w:r>
          </w:p>
        </w:tc>
        <w:tc>
          <w:tcPr>
            <w:tcW w:w="767" w:type="dxa"/>
            <w:tcBorders>
              <w:top w:val="nil"/>
              <w:left w:val="nil"/>
              <w:bottom w:val="nil"/>
              <w:right w:val="nil"/>
            </w:tcBorders>
            <w:shd w:val="clear" w:color="auto" w:fill="auto"/>
            <w:vAlign w:val="bottom"/>
          </w:tcPr>
          <w:p w14:paraId="2E479FF4"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0.4476</w:t>
            </w:r>
          </w:p>
        </w:tc>
        <w:tc>
          <w:tcPr>
            <w:tcW w:w="948" w:type="dxa"/>
            <w:tcBorders>
              <w:top w:val="nil"/>
              <w:left w:val="nil"/>
              <w:bottom w:val="nil"/>
              <w:right w:val="nil"/>
            </w:tcBorders>
            <w:shd w:val="clear" w:color="auto" w:fill="auto"/>
            <w:vAlign w:val="center"/>
          </w:tcPr>
          <w:p w14:paraId="0CD02FE1" w14:textId="77777777" w:rsidR="00DA2168" w:rsidRDefault="00C72BC3">
            <w:pPr>
              <w:jc w:val="right"/>
              <w:textAlignment w:val="center"/>
              <w:rPr>
                <w:rFonts w:ascii="Arial" w:hAnsi="Arial" w:cs="Arial"/>
                <w:color w:val="000000"/>
                <w:sz w:val="16"/>
                <w:szCs w:val="16"/>
              </w:rPr>
            </w:pPr>
            <w:r>
              <w:rPr>
                <w:rFonts w:ascii="Arial" w:eastAsia="SimSun" w:hAnsi="Arial" w:cs="Arial"/>
                <w:color w:val="000000"/>
                <w:sz w:val="16"/>
                <w:szCs w:val="16"/>
                <w:lang w:bidi="ar"/>
              </w:rPr>
              <w:t>0.0515</w:t>
            </w:r>
          </w:p>
        </w:tc>
        <w:tc>
          <w:tcPr>
            <w:tcW w:w="91" w:type="dxa"/>
            <w:tcBorders>
              <w:top w:val="nil"/>
              <w:left w:val="nil"/>
              <w:bottom w:val="nil"/>
              <w:right w:val="nil"/>
            </w:tcBorders>
            <w:shd w:val="clear" w:color="auto" w:fill="F3F3F3"/>
            <w:vAlign w:val="bottom"/>
          </w:tcPr>
          <w:p w14:paraId="29C99538"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356E4DF3" w14:textId="77777777" w:rsidR="00DA2168" w:rsidRDefault="00DA2168">
            <w:pPr>
              <w:rPr>
                <w:rFonts w:ascii="Arial" w:hAnsi="Arial" w:cs="Arial"/>
                <w:color w:val="000000"/>
                <w:sz w:val="16"/>
                <w:szCs w:val="16"/>
              </w:rPr>
            </w:pPr>
          </w:p>
        </w:tc>
        <w:tc>
          <w:tcPr>
            <w:tcW w:w="535" w:type="dxa"/>
            <w:tcBorders>
              <w:top w:val="nil"/>
              <w:left w:val="nil"/>
              <w:bottom w:val="nil"/>
              <w:right w:val="nil"/>
            </w:tcBorders>
            <w:shd w:val="clear" w:color="auto" w:fill="auto"/>
            <w:vAlign w:val="bottom"/>
          </w:tcPr>
          <w:p w14:paraId="63B13D7D"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ATP6</w:t>
            </w:r>
          </w:p>
        </w:tc>
        <w:tc>
          <w:tcPr>
            <w:tcW w:w="767" w:type="dxa"/>
            <w:tcBorders>
              <w:top w:val="nil"/>
              <w:left w:val="nil"/>
              <w:bottom w:val="nil"/>
              <w:right w:val="nil"/>
            </w:tcBorders>
            <w:shd w:val="clear" w:color="auto" w:fill="auto"/>
            <w:vAlign w:val="bottom"/>
          </w:tcPr>
          <w:p w14:paraId="2190D8ED"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0.1556</w:t>
            </w:r>
          </w:p>
        </w:tc>
        <w:tc>
          <w:tcPr>
            <w:tcW w:w="767" w:type="dxa"/>
            <w:tcBorders>
              <w:top w:val="nil"/>
              <w:left w:val="nil"/>
              <w:bottom w:val="nil"/>
              <w:right w:val="nil"/>
            </w:tcBorders>
            <w:shd w:val="clear" w:color="auto" w:fill="auto"/>
            <w:vAlign w:val="bottom"/>
          </w:tcPr>
          <w:p w14:paraId="4CDEC0E2"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0.4378</w:t>
            </w:r>
          </w:p>
        </w:tc>
        <w:tc>
          <w:tcPr>
            <w:tcW w:w="817" w:type="dxa"/>
            <w:tcBorders>
              <w:top w:val="nil"/>
              <w:left w:val="nil"/>
              <w:bottom w:val="nil"/>
              <w:right w:val="nil"/>
            </w:tcBorders>
            <w:shd w:val="clear" w:color="auto" w:fill="auto"/>
            <w:vAlign w:val="bottom"/>
          </w:tcPr>
          <w:p w14:paraId="189A6E34"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0.2750</w:t>
            </w:r>
          </w:p>
        </w:tc>
        <w:tc>
          <w:tcPr>
            <w:tcW w:w="898" w:type="dxa"/>
            <w:tcBorders>
              <w:top w:val="nil"/>
              <w:left w:val="nil"/>
              <w:bottom w:val="nil"/>
              <w:right w:val="nil"/>
            </w:tcBorders>
            <w:shd w:val="clear" w:color="auto" w:fill="auto"/>
            <w:vAlign w:val="bottom"/>
          </w:tcPr>
          <w:p w14:paraId="77827B08"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0.1741</w:t>
            </w:r>
          </w:p>
        </w:tc>
        <w:tc>
          <w:tcPr>
            <w:tcW w:w="948" w:type="dxa"/>
            <w:tcBorders>
              <w:top w:val="nil"/>
              <w:left w:val="nil"/>
              <w:bottom w:val="nil"/>
              <w:right w:val="nil"/>
            </w:tcBorders>
            <w:shd w:val="clear" w:color="auto" w:fill="auto"/>
            <w:vAlign w:val="bottom"/>
          </w:tcPr>
          <w:p w14:paraId="63B6E04F"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0.0992</w:t>
            </w:r>
          </w:p>
        </w:tc>
        <w:tc>
          <w:tcPr>
            <w:tcW w:w="91" w:type="dxa"/>
            <w:tcBorders>
              <w:top w:val="nil"/>
              <w:left w:val="nil"/>
              <w:bottom w:val="nil"/>
              <w:right w:val="nil"/>
            </w:tcBorders>
            <w:shd w:val="clear" w:color="auto" w:fill="F3F3F3"/>
            <w:vAlign w:val="bottom"/>
          </w:tcPr>
          <w:p w14:paraId="79C82105"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0DA7B35B" w14:textId="77777777" w:rsidR="00DA2168" w:rsidRDefault="00DA2168">
            <w:pPr>
              <w:rPr>
                <w:rFonts w:ascii="Arial" w:hAnsi="Arial" w:cs="Arial"/>
                <w:color w:val="000000"/>
                <w:sz w:val="16"/>
                <w:szCs w:val="16"/>
              </w:rPr>
            </w:pPr>
          </w:p>
        </w:tc>
        <w:tc>
          <w:tcPr>
            <w:tcW w:w="535" w:type="dxa"/>
            <w:tcBorders>
              <w:top w:val="nil"/>
              <w:left w:val="nil"/>
              <w:bottom w:val="single" w:sz="8" w:space="0" w:color="000000"/>
              <w:right w:val="nil"/>
            </w:tcBorders>
            <w:shd w:val="clear" w:color="auto" w:fill="auto"/>
            <w:vAlign w:val="bottom"/>
          </w:tcPr>
          <w:p w14:paraId="75986B51" w14:textId="77777777" w:rsidR="00DA2168" w:rsidRDefault="00C72BC3">
            <w:pPr>
              <w:textAlignment w:val="bottom"/>
              <w:rPr>
                <w:rFonts w:ascii="Arial" w:hAnsi="Arial" w:cs="Arial"/>
                <w:b/>
                <w:bCs/>
                <w:color w:val="000000"/>
                <w:sz w:val="16"/>
                <w:szCs w:val="16"/>
              </w:rPr>
            </w:pPr>
            <w:r>
              <w:rPr>
                <w:rFonts w:ascii="Arial" w:eastAsia="SimSun" w:hAnsi="Arial" w:cs="Arial"/>
                <w:b/>
                <w:bCs/>
                <w:color w:val="000000"/>
                <w:sz w:val="16"/>
                <w:szCs w:val="16"/>
                <w:lang w:bidi="ar"/>
              </w:rPr>
              <w:t>NAD6</w:t>
            </w:r>
          </w:p>
        </w:tc>
        <w:tc>
          <w:tcPr>
            <w:tcW w:w="676" w:type="dxa"/>
            <w:tcBorders>
              <w:top w:val="nil"/>
              <w:left w:val="nil"/>
              <w:bottom w:val="single" w:sz="8" w:space="0" w:color="000000"/>
              <w:right w:val="nil"/>
            </w:tcBorders>
            <w:shd w:val="clear" w:color="auto" w:fill="auto"/>
            <w:vAlign w:val="bottom"/>
          </w:tcPr>
          <w:p w14:paraId="735A0AA5"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0.0557</w:t>
            </w:r>
          </w:p>
        </w:tc>
        <w:tc>
          <w:tcPr>
            <w:tcW w:w="676" w:type="dxa"/>
            <w:tcBorders>
              <w:top w:val="nil"/>
              <w:left w:val="nil"/>
              <w:bottom w:val="single" w:sz="8" w:space="0" w:color="000000"/>
              <w:right w:val="nil"/>
            </w:tcBorders>
            <w:shd w:val="clear" w:color="auto" w:fill="auto"/>
            <w:vAlign w:val="bottom"/>
          </w:tcPr>
          <w:p w14:paraId="60573E78"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0.0401</w:t>
            </w:r>
          </w:p>
        </w:tc>
        <w:tc>
          <w:tcPr>
            <w:tcW w:w="676" w:type="dxa"/>
            <w:tcBorders>
              <w:top w:val="nil"/>
              <w:left w:val="nil"/>
              <w:bottom w:val="single" w:sz="8" w:space="0" w:color="000000"/>
              <w:right w:val="nil"/>
            </w:tcBorders>
            <w:shd w:val="clear" w:color="auto" w:fill="auto"/>
            <w:vAlign w:val="bottom"/>
          </w:tcPr>
          <w:p w14:paraId="0E047C68"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0.2862</w:t>
            </w:r>
          </w:p>
        </w:tc>
        <w:tc>
          <w:tcPr>
            <w:tcW w:w="948" w:type="dxa"/>
            <w:tcBorders>
              <w:top w:val="nil"/>
              <w:left w:val="nil"/>
              <w:bottom w:val="single" w:sz="8" w:space="0" w:color="000000"/>
              <w:right w:val="nil"/>
            </w:tcBorders>
            <w:shd w:val="clear" w:color="auto" w:fill="auto"/>
            <w:vAlign w:val="bottom"/>
          </w:tcPr>
          <w:p w14:paraId="5D254A17" w14:textId="77777777" w:rsidR="00DA2168" w:rsidRDefault="00C72BC3">
            <w:pPr>
              <w:jc w:val="right"/>
              <w:textAlignment w:val="bottom"/>
              <w:rPr>
                <w:rFonts w:ascii="Arial" w:hAnsi="Arial" w:cs="Arial"/>
                <w:b/>
                <w:bCs/>
                <w:color w:val="000000"/>
                <w:sz w:val="16"/>
                <w:szCs w:val="16"/>
              </w:rPr>
            </w:pPr>
            <w:r>
              <w:rPr>
                <w:rFonts w:ascii="Arial" w:eastAsia="SimSun" w:hAnsi="Arial" w:cs="Arial"/>
                <w:b/>
                <w:bCs/>
                <w:color w:val="000000"/>
                <w:sz w:val="16"/>
                <w:szCs w:val="16"/>
                <w:lang w:bidi="ar"/>
              </w:rPr>
              <w:t>&lt;0.0001</w:t>
            </w:r>
          </w:p>
        </w:tc>
      </w:tr>
      <w:tr w:rsidR="00DA2168" w14:paraId="4348EC2B" w14:textId="77777777">
        <w:trPr>
          <w:trHeight w:val="210"/>
        </w:trPr>
        <w:tc>
          <w:tcPr>
            <w:tcW w:w="615" w:type="dxa"/>
            <w:tcBorders>
              <w:top w:val="nil"/>
              <w:left w:val="nil"/>
              <w:bottom w:val="nil"/>
              <w:right w:val="nil"/>
            </w:tcBorders>
            <w:shd w:val="clear" w:color="auto" w:fill="auto"/>
            <w:vAlign w:val="bottom"/>
          </w:tcPr>
          <w:p w14:paraId="3F5895FC" w14:textId="77777777" w:rsidR="00DA2168" w:rsidRDefault="00C72BC3">
            <w:pPr>
              <w:textAlignment w:val="bottom"/>
              <w:rPr>
                <w:rFonts w:ascii="Arial" w:hAnsi="Arial" w:cs="Arial"/>
                <w:b/>
                <w:bCs/>
                <w:color w:val="000000"/>
                <w:sz w:val="16"/>
                <w:szCs w:val="16"/>
              </w:rPr>
            </w:pPr>
            <w:r>
              <w:rPr>
                <w:rFonts w:ascii="Arial" w:eastAsia="SimSun" w:hAnsi="Arial" w:cs="Arial"/>
                <w:b/>
                <w:bCs/>
                <w:color w:val="000000"/>
                <w:sz w:val="16"/>
                <w:szCs w:val="16"/>
                <w:lang w:bidi="ar"/>
              </w:rPr>
              <w:t>NAD1</w:t>
            </w:r>
          </w:p>
        </w:tc>
        <w:tc>
          <w:tcPr>
            <w:tcW w:w="767" w:type="dxa"/>
            <w:tcBorders>
              <w:top w:val="nil"/>
              <w:left w:val="nil"/>
              <w:bottom w:val="nil"/>
              <w:right w:val="nil"/>
            </w:tcBorders>
            <w:shd w:val="clear" w:color="auto" w:fill="auto"/>
            <w:vAlign w:val="bottom"/>
          </w:tcPr>
          <w:p w14:paraId="447EC7AD"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0.1297</w:t>
            </w:r>
          </w:p>
        </w:tc>
        <w:tc>
          <w:tcPr>
            <w:tcW w:w="767" w:type="dxa"/>
            <w:tcBorders>
              <w:top w:val="nil"/>
              <w:left w:val="nil"/>
              <w:bottom w:val="nil"/>
              <w:right w:val="nil"/>
            </w:tcBorders>
            <w:shd w:val="clear" w:color="auto" w:fill="auto"/>
            <w:vAlign w:val="bottom"/>
          </w:tcPr>
          <w:p w14:paraId="4EBF1D9A"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0.1483</w:t>
            </w:r>
          </w:p>
        </w:tc>
        <w:tc>
          <w:tcPr>
            <w:tcW w:w="767" w:type="dxa"/>
            <w:tcBorders>
              <w:top w:val="nil"/>
              <w:left w:val="nil"/>
              <w:bottom w:val="nil"/>
              <w:right w:val="nil"/>
            </w:tcBorders>
            <w:shd w:val="clear" w:color="auto" w:fill="auto"/>
            <w:vAlign w:val="bottom"/>
          </w:tcPr>
          <w:p w14:paraId="14DF6A0D"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0.0811</w:t>
            </w:r>
          </w:p>
        </w:tc>
        <w:tc>
          <w:tcPr>
            <w:tcW w:w="767" w:type="dxa"/>
            <w:tcBorders>
              <w:top w:val="nil"/>
              <w:left w:val="nil"/>
              <w:bottom w:val="nil"/>
              <w:right w:val="nil"/>
            </w:tcBorders>
            <w:shd w:val="clear" w:color="auto" w:fill="auto"/>
            <w:vAlign w:val="bottom"/>
          </w:tcPr>
          <w:p w14:paraId="59F424AD"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0.1985</w:t>
            </w:r>
          </w:p>
        </w:tc>
        <w:tc>
          <w:tcPr>
            <w:tcW w:w="948" w:type="dxa"/>
            <w:tcBorders>
              <w:top w:val="nil"/>
              <w:left w:val="nil"/>
              <w:bottom w:val="nil"/>
              <w:right w:val="nil"/>
            </w:tcBorders>
            <w:shd w:val="clear" w:color="auto" w:fill="auto"/>
            <w:vAlign w:val="center"/>
          </w:tcPr>
          <w:p w14:paraId="062FE448" w14:textId="77777777" w:rsidR="00DA2168" w:rsidRDefault="00C72BC3">
            <w:pPr>
              <w:jc w:val="right"/>
              <w:textAlignment w:val="center"/>
              <w:rPr>
                <w:rFonts w:ascii="Arial" w:hAnsi="Arial" w:cs="Arial"/>
                <w:b/>
                <w:bCs/>
                <w:color w:val="000000"/>
                <w:sz w:val="16"/>
                <w:szCs w:val="16"/>
              </w:rPr>
            </w:pPr>
            <w:r>
              <w:rPr>
                <w:rFonts w:ascii="Arial" w:eastAsia="SimSun" w:hAnsi="Arial" w:cs="Arial"/>
                <w:b/>
                <w:bCs/>
                <w:color w:val="000000"/>
                <w:sz w:val="16"/>
                <w:szCs w:val="16"/>
                <w:lang w:bidi="ar"/>
              </w:rPr>
              <w:t>0.0056</w:t>
            </w:r>
          </w:p>
        </w:tc>
        <w:tc>
          <w:tcPr>
            <w:tcW w:w="91" w:type="dxa"/>
            <w:tcBorders>
              <w:top w:val="nil"/>
              <w:left w:val="nil"/>
              <w:bottom w:val="nil"/>
              <w:right w:val="nil"/>
            </w:tcBorders>
            <w:shd w:val="clear" w:color="auto" w:fill="F3F3F3"/>
            <w:vAlign w:val="bottom"/>
          </w:tcPr>
          <w:p w14:paraId="7655530D"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42602311" w14:textId="77777777" w:rsidR="00DA2168" w:rsidRDefault="00DA2168">
            <w:pPr>
              <w:rPr>
                <w:rFonts w:ascii="Arial" w:hAnsi="Arial" w:cs="Arial"/>
                <w:color w:val="000000"/>
                <w:sz w:val="16"/>
                <w:szCs w:val="16"/>
              </w:rPr>
            </w:pPr>
          </w:p>
        </w:tc>
        <w:tc>
          <w:tcPr>
            <w:tcW w:w="535" w:type="dxa"/>
            <w:tcBorders>
              <w:top w:val="nil"/>
              <w:left w:val="nil"/>
              <w:bottom w:val="nil"/>
              <w:right w:val="nil"/>
            </w:tcBorders>
            <w:shd w:val="clear" w:color="auto" w:fill="auto"/>
            <w:vAlign w:val="bottom"/>
          </w:tcPr>
          <w:p w14:paraId="7D2E1B10"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ATP8</w:t>
            </w:r>
          </w:p>
        </w:tc>
        <w:tc>
          <w:tcPr>
            <w:tcW w:w="767" w:type="dxa"/>
            <w:tcBorders>
              <w:top w:val="nil"/>
              <w:left w:val="nil"/>
              <w:bottom w:val="nil"/>
              <w:right w:val="nil"/>
            </w:tcBorders>
            <w:shd w:val="clear" w:color="auto" w:fill="auto"/>
            <w:vAlign w:val="bottom"/>
          </w:tcPr>
          <w:p w14:paraId="6CD1377C"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0.2121</w:t>
            </w:r>
          </w:p>
        </w:tc>
        <w:tc>
          <w:tcPr>
            <w:tcW w:w="767" w:type="dxa"/>
            <w:tcBorders>
              <w:top w:val="nil"/>
              <w:left w:val="nil"/>
              <w:bottom w:val="nil"/>
              <w:right w:val="nil"/>
            </w:tcBorders>
            <w:shd w:val="clear" w:color="auto" w:fill="auto"/>
            <w:vAlign w:val="bottom"/>
          </w:tcPr>
          <w:p w14:paraId="314A87DC"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0.0000</w:t>
            </w:r>
          </w:p>
        </w:tc>
        <w:tc>
          <w:tcPr>
            <w:tcW w:w="817" w:type="dxa"/>
            <w:tcBorders>
              <w:top w:val="nil"/>
              <w:left w:val="nil"/>
              <w:bottom w:val="nil"/>
              <w:right w:val="nil"/>
            </w:tcBorders>
            <w:shd w:val="clear" w:color="auto" w:fill="auto"/>
            <w:vAlign w:val="bottom"/>
          </w:tcPr>
          <w:p w14:paraId="134AC77C"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1.3165</w:t>
            </w:r>
          </w:p>
        </w:tc>
        <w:tc>
          <w:tcPr>
            <w:tcW w:w="898" w:type="dxa"/>
            <w:tcBorders>
              <w:top w:val="nil"/>
              <w:left w:val="nil"/>
              <w:bottom w:val="nil"/>
              <w:right w:val="nil"/>
            </w:tcBorders>
            <w:shd w:val="clear" w:color="auto" w:fill="auto"/>
            <w:vAlign w:val="bottom"/>
          </w:tcPr>
          <w:p w14:paraId="36D39B3E"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0.3952</w:t>
            </w:r>
          </w:p>
        </w:tc>
        <w:tc>
          <w:tcPr>
            <w:tcW w:w="948" w:type="dxa"/>
            <w:tcBorders>
              <w:top w:val="nil"/>
              <w:left w:val="nil"/>
              <w:bottom w:val="nil"/>
              <w:right w:val="nil"/>
            </w:tcBorders>
            <w:shd w:val="clear" w:color="auto" w:fill="auto"/>
            <w:vAlign w:val="bottom"/>
          </w:tcPr>
          <w:p w14:paraId="6EF76007"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0.0646</w:t>
            </w:r>
          </w:p>
        </w:tc>
        <w:tc>
          <w:tcPr>
            <w:tcW w:w="91" w:type="dxa"/>
            <w:tcBorders>
              <w:top w:val="nil"/>
              <w:left w:val="nil"/>
              <w:bottom w:val="nil"/>
              <w:right w:val="nil"/>
            </w:tcBorders>
            <w:shd w:val="clear" w:color="auto" w:fill="F3F3F3"/>
            <w:vAlign w:val="bottom"/>
          </w:tcPr>
          <w:p w14:paraId="232BE9D3"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66B6121A" w14:textId="77777777" w:rsidR="00DA2168" w:rsidRDefault="00DA2168">
            <w:pPr>
              <w:rPr>
                <w:rFonts w:ascii="Arial" w:hAnsi="Arial" w:cs="Arial"/>
                <w:color w:val="000000"/>
                <w:sz w:val="16"/>
                <w:szCs w:val="16"/>
              </w:rPr>
            </w:pPr>
          </w:p>
        </w:tc>
        <w:tc>
          <w:tcPr>
            <w:tcW w:w="535" w:type="dxa"/>
            <w:tcBorders>
              <w:top w:val="nil"/>
              <w:left w:val="nil"/>
              <w:bottom w:val="nil"/>
              <w:right w:val="nil"/>
            </w:tcBorders>
            <w:shd w:val="clear" w:color="auto" w:fill="auto"/>
            <w:vAlign w:val="bottom"/>
          </w:tcPr>
          <w:p w14:paraId="71E1501A"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6BCADB6C"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6050A050"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1023146D" w14:textId="77777777" w:rsidR="00DA2168" w:rsidRDefault="00DA2168">
            <w:pPr>
              <w:rPr>
                <w:rFonts w:ascii="Arial" w:hAnsi="Arial" w:cs="Arial"/>
                <w:color w:val="000000"/>
                <w:sz w:val="16"/>
                <w:szCs w:val="16"/>
              </w:rPr>
            </w:pPr>
          </w:p>
        </w:tc>
        <w:tc>
          <w:tcPr>
            <w:tcW w:w="948" w:type="dxa"/>
            <w:tcBorders>
              <w:top w:val="nil"/>
              <w:left w:val="nil"/>
              <w:bottom w:val="nil"/>
              <w:right w:val="nil"/>
            </w:tcBorders>
            <w:shd w:val="clear" w:color="auto" w:fill="auto"/>
            <w:vAlign w:val="bottom"/>
          </w:tcPr>
          <w:p w14:paraId="2CD35AA3" w14:textId="77777777" w:rsidR="00DA2168" w:rsidRDefault="00DA2168">
            <w:pPr>
              <w:rPr>
                <w:rFonts w:ascii="Arial" w:hAnsi="Arial" w:cs="Arial"/>
                <w:color w:val="000000"/>
                <w:sz w:val="16"/>
                <w:szCs w:val="16"/>
              </w:rPr>
            </w:pPr>
          </w:p>
        </w:tc>
      </w:tr>
      <w:tr w:rsidR="00DA2168" w14:paraId="7EC92269" w14:textId="77777777">
        <w:trPr>
          <w:trHeight w:val="210"/>
        </w:trPr>
        <w:tc>
          <w:tcPr>
            <w:tcW w:w="615" w:type="dxa"/>
            <w:tcBorders>
              <w:top w:val="nil"/>
              <w:left w:val="nil"/>
              <w:bottom w:val="nil"/>
              <w:right w:val="nil"/>
            </w:tcBorders>
            <w:shd w:val="clear" w:color="auto" w:fill="auto"/>
            <w:vAlign w:val="bottom"/>
          </w:tcPr>
          <w:p w14:paraId="5F98F600" w14:textId="77777777" w:rsidR="00DA2168" w:rsidRDefault="00C72BC3">
            <w:pPr>
              <w:textAlignment w:val="bottom"/>
              <w:rPr>
                <w:rFonts w:ascii="Arial" w:hAnsi="Arial" w:cs="Arial"/>
                <w:b/>
                <w:bCs/>
                <w:color w:val="000000"/>
                <w:sz w:val="16"/>
                <w:szCs w:val="16"/>
              </w:rPr>
            </w:pPr>
            <w:r>
              <w:rPr>
                <w:rFonts w:ascii="Arial" w:eastAsia="SimSun" w:hAnsi="Arial" w:cs="Arial"/>
                <w:b/>
                <w:bCs/>
                <w:color w:val="000000"/>
                <w:sz w:val="16"/>
                <w:szCs w:val="16"/>
                <w:lang w:bidi="ar"/>
              </w:rPr>
              <w:t>NAD</w:t>
            </w:r>
            <w:r>
              <w:rPr>
                <w:rFonts w:ascii="Arial" w:eastAsia="SimSun" w:hAnsi="Arial" w:cs="Arial"/>
                <w:b/>
                <w:bCs/>
                <w:color w:val="000000"/>
                <w:sz w:val="16"/>
                <w:szCs w:val="16"/>
                <w:lang w:bidi="ar"/>
              </w:rPr>
              <w:t>4</w:t>
            </w:r>
          </w:p>
        </w:tc>
        <w:tc>
          <w:tcPr>
            <w:tcW w:w="767" w:type="dxa"/>
            <w:tcBorders>
              <w:top w:val="nil"/>
              <w:left w:val="nil"/>
              <w:bottom w:val="nil"/>
              <w:right w:val="nil"/>
            </w:tcBorders>
            <w:shd w:val="clear" w:color="auto" w:fill="auto"/>
            <w:vAlign w:val="bottom"/>
          </w:tcPr>
          <w:p w14:paraId="0A2249AD"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0.1317</w:t>
            </w:r>
          </w:p>
        </w:tc>
        <w:tc>
          <w:tcPr>
            <w:tcW w:w="767" w:type="dxa"/>
            <w:tcBorders>
              <w:top w:val="nil"/>
              <w:left w:val="nil"/>
              <w:bottom w:val="nil"/>
              <w:right w:val="nil"/>
            </w:tcBorders>
            <w:shd w:val="clear" w:color="auto" w:fill="auto"/>
            <w:vAlign w:val="bottom"/>
          </w:tcPr>
          <w:p w14:paraId="607125FF"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0.1261</w:t>
            </w:r>
          </w:p>
        </w:tc>
        <w:tc>
          <w:tcPr>
            <w:tcW w:w="767" w:type="dxa"/>
            <w:tcBorders>
              <w:top w:val="nil"/>
              <w:left w:val="nil"/>
              <w:bottom w:val="nil"/>
              <w:right w:val="nil"/>
            </w:tcBorders>
            <w:shd w:val="clear" w:color="auto" w:fill="auto"/>
            <w:vAlign w:val="bottom"/>
          </w:tcPr>
          <w:p w14:paraId="6FCB91A8"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0.0979</w:t>
            </w:r>
          </w:p>
        </w:tc>
        <w:tc>
          <w:tcPr>
            <w:tcW w:w="767" w:type="dxa"/>
            <w:tcBorders>
              <w:top w:val="nil"/>
              <w:left w:val="nil"/>
              <w:bottom w:val="nil"/>
              <w:right w:val="nil"/>
            </w:tcBorders>
            <w:shd w:val="clear" w:color="auto" w:fill="auto"/>
            <w:vAlign w:val="bottom"/>
          </w:tcPr>
          <w:p w14:paraId="6F9FDB0E"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0.2688</w:t>
            </w:r>
          </w:p>
        </w:tc>
        <w:tc>
          <w:tcPr>
            <w:tcW w:w="948" w:type="dxa"/>
            <w:tcBorders>
              <w:top w:val="nil"/>
              <w:left w:val="nil"/>
              <w:bottom w:val="nil"/>
              <w:right w:val="nil"/>
            </w:tcBorders>
            <w:shd w:val="clear" w:color="auto" w:fill="auto"/>
            <w:vAlign w:val="center"/>
          </w:tcPr>
          <w:p w14:paraId="62A3A032" w14:textId="77777777" w:rsidR="00DA2168" w:rsidRDefault="00C72BC3">
            <w:pPr>
              <w:jc w:val="right"/>
              <w:textAlignment w:val="center"/>
              <w:rPr>
                <w:rFonts w:ascii="Arial" w:hAnsi="Arial" w:cs="Arial"/>
                <w:b/>
                <w:bCs/>
                <w:color w:val="000000"/>
                <w:sz w:val="16"/>
                <w:szCs w:val="16"/>
              </w:rPr>
            </w:pPr>
            <w:r>
              <w:rPr>
                <w:rFonts w:ascii="Arial" w:eastAsia="SimSun" w:hAnsi="Arial" w:cs="Arial"/>
                <w:b/>
                <w:bCs/>
                <w:color w:val="000000"/>
                <w:sz w:val="16"/>
                <w:szCs w:val="16"/>
                <w:lang w:bidi="ar"/>
              </w:rPr>
              <w:t>0.0246</w:t>
            </w:r>
          </w:p>
        </w:tc>
        <w:tc>
          <w:tcPr>
            <w:tcW w:w="91" w:type="dxa"/>
            <w:tcBorders>
              <w:top w:val="nil"/>
              <w:left w:val="nil"/>
              <w:bottom w:val="nil"/>
              <w:right w:val="nil"/>
            </w:tcBorders>
            <w:shd w:val="clear" w:color="auto" w:fill="F3F3F3"/>
            <w:vAlign w:val="bottom"/>
          </w:tcPr>
          <w:p w14:paraId="3A457E99"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171684A8" w14:textId="77777777" w:rsidR="00DA2168" w:rsidRDefault="00DA2168">
            <w:pPr>
              <w:rPr>
                <w:rFonts w:ascii="Arial" w:hAnsi="Arial" w:cs="Arial"/>
                <w:color w:val="000000"/>
                <w:sz w:val="16"/>
                <w:szCs w:val="16"/>
              </w:rPr>
            </w:pPr>
          </w:p>
        </w:tc>
        <w:tc>
          <w:tcPr>
            <w:tcW w:w="535" w:type="dxa"/>
            <w:tcBorders>
              <w:top w:val="nil"/>
              <w:left w:val="nil"/>
              <w:bottom w:val="nil"/>
              <w:right w:val="nil"/>
            </w:tcBorders>
            <w:shd w:val="clear" w:color="auto" w:fill="auto"/>
            <w:vAlign w:val="bottom"/>
          </w:tcPr>
          <w:p w14:paraId="55EBE909" w14:textId="77777777" w:rsidR="00DA2168" w:rsidRDefault="00C72BC3">
            <w:pPr>
              <w:textAlignment w:val="bottom"/>
              <w:rPr>
                <w:rFonts w:ascii="Arial" w:hAnsi="Arial" w:cs="Arial"/>
                <w:b/>
                <w:bCs/>
                <w:color w:val="000000"/>
                <w:sz w:val="16"/>
                <w:szCs w:val="16"/>
              </w:rPr>
            </w:pPr>
            <w:r>
              <w:rPr>
                <w:rFonts w:ascii="Arial" w:eastAsia="SimSun" w:hAnsi="Arial" w:cs="Arial"/>
                <w:b/>
                <w:bCs/>
                <w:color w:val="000000"/>
                <w:sz w:val="16"/>
                <w:szCs w:val="16"/>
                <w:lang w:bidi="ar"/>
              </w:rPr>
              <w:t>CYTB</w:t>
            </w:r>
          </w:p>
        </w:tc>
        <w:tc>
          <w:tcPr>
            <w:tcW w:w="767" w:type="dxa"/>
            <w:tcBorders>
              <w:top w:val="nil"/>
              <w:left w:val="nil"/>
              <w:bottom w:val="nil"/>
              <w:right w:val="nil"/>
            </w:tcBorders>
            <w:shd w:val="clear" w:color="auto" w:fill="auto"/>
            <w:vAlign w:val="bottom"/>
          </w:tcPr>
          <w:p w14:paraId="5657ED76"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0.0651</w:t>
            </w:r>
          </w:p>
        </w:tc>
        <w:tc>
          <w:tcPr>
            <w:tcW w:w="767" w:type="dxa"/>
            <w:tcBorders>
              <w:top w:val="nil"/>
              <w:left w:val="nil"/>
              <w:bottom w:val="nil"/>
              <w:right w:val="nil"/>
            </w:tcBorders>
            <w:shd w:val="clear" w:color="auto" w:fill="auto"/>
            <w:vAlign w:val="bottom"/>
          </w:tcPr>
          <w:p w14:paraId="063DB6FD"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0.2331</w:t>
            </w:r>
          </w:p>
        </w:tc>
        <w:tc>
          <w:tcPr>
            <w:tcW w:w="817" w:type="dxa"/>
            <w:tcBorders>
              <w:top w:val="nil"/>
              <w:left w:val="nil"/>
              <w:bottom w:val="nil"/>
              <w:right w:val="nil"/>
            </w:tcBorders>
            <w:shd w:val="clear" w:color="auto" w:fill="auto"/>
            <w:vAlign w:val="bottom"/>
          </w:tcPr>
          <w:p w14:paraId="08A1C9B3"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0.0935</w:t>
            </w:r>
          </w:p>
        </w:tc>
        <w:tc>
          <w:tcPr>
            <w:tcW w:w="898" w:type="dxa"/>
            <w:tcBorders>
              <w:top w:val="nil"/>
              <w:left w:val="nil"/>
              <w:bottom w:val="nil"/>
              <w:right w:val="nil"/>
            </w:tcBorders>
            <w:shd w:val="clear" w:color="auto" w:fill="auto"/>
            <w:vAlign w:val="bottom"/>
          </w:tcPr>
          <w:p w14:paraId="41C39DF0"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0.2577</w:t>
            </w:r>
          </w:p>
        </w:tc>
        <w:tc>
          <w:tcPr>
            <w:tcW w:w="948" w:type="dxa"/>
            <w:tcBorders>
              <w:top w:val="nil"/>
              <w:left w:val="nil"/>
              <w:bottom w:val="nil"/>
              <w:right w:val="nil"/>
            </w:tcBorders>
            <w:shd w:val="clear" w:color="auto" w:fill="auto"/>
            <w:vAlign w:val="bottom"/>
          </w:tcPr>
          <w:p w14:paraId="088EC5BA" w14:textId="77777777" w:rsidR="00DA2168" w:rsidRDefault="00C72BC3">
            <w:pPr>
              <w:jc w:val="right"/>
              <w:textAlignment w:val="bottom"/>
              <w:rPr>
                <w:rFonts w:ascii="Arial" w:hAnsi="Arial" w:cs="Arial"/>
                <w:b/>
                <w:bCs/>
                <w:color w:val="000000"/>
                <w:sz w:val="16"/>
                <w:szCs w:val="16"/>
              </w:rPr>
            </w:pPr>
            <w:r>
              <w:rPr>
                <w:rFonts w:ascii="Arial" w:eastAsia="SimSun" w:hAnsi="Arial" w:cs="Arial"/>
                <w:b/>
                <w:bCs/>
                <w:color w:val="000000"/>
                <w:sz w:val="16"/>
                <w:szCs w:val="16"/>
                <w:lang w:bidi="ar"/>
              </w:rPr>
              <w:t>0.0027</w:t>
            </w:r>
          </w:p>
        </w:tc>
        <w:tc>
          <w:tcPr>
            <w:tcW w:w="91" w:type="dxa"/>
            <w:tcBorders>
              <w:top w:val="nil"/>
              <w:left w:val="nil"/>
              <w:bottom w:val="nil"/>
              <w:right w:val="nil"/>
            </w:tcBorders>
            <w:shd w:val="clear" w:color="auto" w:fill="F3F3F3"/>
            <w:vAlign w:val="bottom"/>
          </w:tcPr>
          <w:p w14:paraId="68441343"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16A3CF01" w14:textId="77777777" w:rsidR="00DA2168" w:rsidRDefault="00DA2168">
            <w:pPr>
              <w:rPr>
                <w:rFonts w:ascii="Arial" w:hAnsi="Arial" w:cs="Arial"/>
                <w:color w:val="000000"/>
                <w:sz w:val="16"/>
                <w:szCs w:val="16"/>
              </w:rPr>
            </w:pPr>
          </w:p>
        </w:tc>
        <w:tc>
          <w:tcPr>
            <w:tcW w:w="3511" w:type="dxa"/>
            <w:gridSpan w:val="5"/>
            <w:tcBorders>
              <w:top w:val="nil"/>
              <w:left w:val="nil"/>
              <w:bottom w:val="nil"/>
              <w:right w:val="nil"/>
            </w:tcBorders>
            <w:shd w:val="clear" w:color="auto" w:fill="D9D9D9"/>
            <w:vAlign w:val="bottom"/>
          </w:tcPr>
          <w:p w14:paraId="25490ECA" w14:textId="77777777" w:rsidR="00DA2168" w:rsidRDefault="00C72BC3">
            <w:pPr>
              <w:textAlignment w:val="bottom"/>
              <w:rPr>
                <w:rFonts w:ascii="Arial" w:hAnsi="Arial" w:cs="Arial"/>
                <w:b/>
                <w:bCs/>
                <w:color w:val="000000"/>
                <w:sz w:val="16"/>
                <w:szCs w:val="16"/>
              </w:rPr>
            </w:pPr>
            <w:r>
              <w:rPr>
                <w:rStyle w:val="font21"/>
                <w:rFonts w:eastAsia="SimSun"/>
                <w:lang w:bidi="ar"/>
              </w:rPr>
              <w:t>BM Partition C:</w:t>
            </w:r>
            <w:r>
              <w:rPr>
                <w:rFonts w:ascii="Arial" w:eastAsia="SimSun" w:hAnsi="Arial" w:cs="Arial"/>
                <w:color w:val="000000"/>
                <w:sz w:val="16"/>
                <w:szCs w:val="16"/>
                <w:lang w:bidi="ar"/>
              </w:rPr>
              <w:t xml:space="preserve"> 1=Large vultures, 2=Small vultures</w:t>
            </w:r>
          </w:p>
        </w:tc>
      </w:tr>
      <w:tr w:rsidR="00DA2168" w14:paraId="4CD83613" w14:textId="77777777">
        <w:trPr>
          <w:trHeight w:val="225"/>
        </w:trPr>
        <w:tc>
          <w:tcPr>
            <w:tcW w:w="615" w:type="dxa"/>
            <w:tcBorders>
              <w:top w:val="nil"/>
              <w:left w:val="nil"/>
              <w:bottom w:val="single" w:sz="4" w:space="0" w:color="000000"/>
              <w:right w:val="nil"/>
            </w:tcBorders>
            <w:shd w:val="clear" w:color="auto" w:fill="auto"/>
            <w:vAlign w:val="bottom"/>
          </w:tcPr>
          <w:p w14:paraId="053A1DD8"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NAD4L</w:t>
            </w:r>
          </w:p>
        </w:tc>
        <w:tc>
          <w:tcPr>
            <w:tcW w:w="767" w:type="dxa"/>
            <w:tcBorders>
              <w:top w:val="nil"/>
              <w:left w:val="nil"/>
              <w:bottom w:val="single" w:sz="4" w:space="0" w:color="000000"/>
              <w:right w:val="nil"/>
            </w:tcBorders>
            <w:shd w:val="clear" w:color="auto" w:fill="auto"/>
            <w:vAlign w:val="bottom"/>
          </w:tcPr>
          <w:p w14:paraId="21979926"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0.1095</w:t>
            </w:r>
          </w:p>
        </w:tc>
        <w:tc>
          <w:tcPr>
            <w:tcW w:w="767" w:type="dxa"/>
            <w:tcBorders>
              <w:top w:val="nil"/>
              <w:left w:val="nil"/>
              <w:bottom w:val="single" w:sz="4" w:space="0" w:color="000000"/>
              <w:right w:val="nil"/>
            </w:tcBorders>
            <w:shd w:val="clear" w:color="auto" w:fill="auto"/>
            <w:vAlign w:val="bottom"/>
          </w:tcPr>
          <w:p w14:paraId="4FDB0AB0"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0.1215</w:t>
            </w:r>
          </w:p>
        </w:tc>
        <w:tc>
          <w:tcPr>
            <w:tcW w:w="767" w:type="dxa"/>
            <w:tcBorders>
              <w:top w:val="nil"/>
              <w:left w:val="nil"/>
              <w:bottom w:val="single" w:sz="4" w:space="0" w:color="000000"/>
              <w:right w:val="nil"/>
            </w:tcBorders>
            <w:shd w:val="clear" w:color="auto" w:fill="auto"/>
            <w:vAlign w:val="bottom"/>
          </w:tcPr>
          <w:p w14:paraId="2135F182"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0.1429</w:t>
            </w:r>
          </w:p>
        </w:tc>
        <w:tc>
          <w:tcPr>
            <w:tcW w:w="767" w:type="dxa"/>
            <w:tcBorders>
              <w:top w:val="nil"/>
              <w:left w:val="nil"/>
              <w:bottom w:val="single" w:sz="4" w:space="0" w:color="000000"/>
              <w:right w:val="nil"/>
            </w:tcBorders>
            <w:shd w:val="clear" w:color="auto" w:fill="auto"/>
            <w:vAlign w:val="bottom"/>
          </w:tcPr>
          <w:p w14:paraId="2D7ECD76"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0.3106</w:t>
            </w:r>
          </w:p>
        </w:tc>
        <w:tc>
          <w:tcPr>
            <w:tcW w:w="948" w:type="dxa"/>
            <w:tcBorders>
              <w:top w:val="nil"/>
              <w:left w:val="nil"/>
              <w:bottom w:val="single" w:sz="4" w:space="0" w:color="000000"/>
              <w:right w:val="nil"/>
            </w:tcBorders>
            <w:shd w:val="clear" w:color="auto" w:fill="auto"/>
            <w:vAlign w:val="center"/>
          </w:tcPr>
          <w:p w14:paraId="749CFB69" w14:textId="77777777" w:rsidR="00DA2168" w:rsidRDefault="00C72BC3">
            <w:pPr>
              <w:jc w:val="right"/>
              <w:textAlignment w:val="center"/>
              <w:rPr>
                <w:rFonts w:ascii="Arial" w:hAnsi="Arial" w:cs="Arial"/>
                <w:color w:val="000000"/>
                <w:sz w:val="16"/>
                <w:szCs w:val="16"/>
              </w:rPr>
            </w:pPr>
            <w:r>
              <w:rPr>
                <w:rFonts w:ascii="Arial" w:eastAsia="SimSun" w:hAnsi="Arial" w:cs="Arial"/>
                <w:color w:val="000000"/>
                <w:sz w:val="16"/>
                <w:szCs w:val="16"/>
                <w:lang w:bidi="ar"/>
              </w:rPr>
              <w:t>0.5050</w:t>
            </w:r>
          </w:p>
        </w:tc>
        <w:tc>
          <w:tcPr>
            <w:tcW w:w="91" w:type="dxa"/>
            <w:tcBorders>
              <w:top w:val="nil"/>
              <w:left w:val="nil"/>
              <w:bottom w:val="nil"/>
              <w:right w:val="nil"/>
            </w:tcBorders>
            <w:shd w:val="clear" w:color="auto" w:fill="F3F3F3"/>
            <w:vAlign w:val="bottom"/>
          </w:tcPr>
          <w:p w14:paraId="4565D94A"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6F4DC652" w14:textId="77777777" w:rsidR="00DA2168" w:rsidRDefault="00DA2168">
            <w:pPr>
              <w:rPr>
                <w:rFonts w:ascii="Arial" w:hAnsi="Arial" w:cs="Arial"/>
                <w:color w:val="000000"/>
                <w:sz w:val="16"/>
                <w:szCs w:val="16"/>
              </w:rPr>
            </w:pPr>
          </w:p>
        </w:tc>
        <w:tc>
          <w:tcPr>
            <w:tcW w:w="535" w:type="dxa"/>
            <w:tcBorders>
              <w:top w:val="nil"/>
              <w:left w:val="nil"/>
              <w:bottom w:val="single" w:sz="8" w:space="0" w:color="000000"/>
              <w:right w:val="nil"/>
            </w:tcBorders>
            <w:shd w:val="clear" w:color="auto" w:fill="auto"/>
            <w:vAlign w:val="bottom"/>
          </w:tcPr>
          <w:p w14:paraId="15BE1AD9" w14:textId="77777777" w:rsidR="00DA2168" w:rsidRDefault="00C72BC3">
            <w:pPr>
              <w:textAlignment w:val="bottom"/>
              <w:rPr>
                <w:rFonts w:ascii="Arial" w:hAnsi="Arial" w:cs="Arial"/>
                <w:b/>
                <w:bCs/>
                <w:color w:val="000000"/>
                <w:sz w:val="16"/>
                <w:szCs w:val="16"/>
              </w:rPr>
            </w:pPr>
            <w:r>
              <w:rPr>
                <w:rFonts w:ascii="Arial" w:eastAsia="SimSun" w:hAnsi="Arial" w:cs="Arial"/>
                <w:b/>
                <w:bCs/>
                <w:color w:val="000000"/>
                <w:sz w:val="16"/>
                <w:szCs w:val="16"/>
                <w:lang w:bidi="ar"/>
              </w:rPr>
              <w:t>NAD6</w:t>
            </w:r>
          </w:p>
        </w:tc>
        <w:tc>
          <w:tcPr>
            <w:tcW w:w="767" w:type="dxa"/>
            <w:tcBorders>
              <w:top w:val="nil"/>
              <w:left w:val="nil"/>
              <w:bottom w:val="single" w:sz="8" w:space="0" w:color="000000"/>
              <w:right w:val="nil"/>
            </w:tcBorders>
            <w:shd w:val="clear" w:color="auto" w:fill="auto"/>
            <w:vAlign w:val="bottom"/>
          </w:tcPr>
          <w:p w14:paraId="3918AF67"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0.1822</w:t>
            </w:r>
          </w:p>
        </w:tc>
        <w:tc>
          <w:tcPr>
            <w:tcW w:w="767" w:type="dxa"/>
            <w:tcBorders>
              <w:top w:val="nil"/>
              <w:left w:val="nil"/>
              <w:bottom w:val="single" w:sz="8" w:space="0" w:color="000000"/>
              <w:right w:val="nil"/>
            </w:tcBorders>
            <w:shd w:val="clear" w:color="auto" w:fill="auto"/>
            <w:vAlign w:val="bottom"/>
          </w:tcPr>
          <w:p w14:paraId="030DE195"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4.6300</w:t>
            </w:r>
          </w:p>
        </w:tc>
        <w:tc>
          <w:tcPr>
            <w:tcW w:w="817" w:type="dxa"/>
            <w:tcBorders>
              <w:top w:val="nil"/>
              <w:left w:val="nil"/>
              <w:bottom w:val="single" w:sz="8" w:space="0" w:color="000000"/>
              <w:right w:val="nil"/>
            </w:tcBorders>
            <w:shd w:val="clear" w:color="auto" w:fill="auto"/>
            <w:vAlign w:val="bottom"/>
          </w:tcPr>
          <w:p w14:paraId="4693B877"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0.3021</w:t>
            </w:r>
          </w:p>
        </w:tc>
        <w:tc>
          <w:tcPr>
            <w:tcW w:w="898" w:type="dxa"/>
            <w:tcBorders>
              <w:top w:val="nil"/>
              <w:left w:val="nil"/>
              <w:bottom w:val="single" w:sz="8" w:space="0" w:color="000000"/>
              <w:right w:val="nil"/>
            </w:tcBorders>
            <w:shd w:val="clear" w:color="auto" w:fill="auto"/>
            <w:vAlign w:val="bottom"/>
          </w:tcPr>
          <w:p w14:paraId="2C1894EF"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0.2365</w:t>
            </w:r>
          </w:p>
        </w:tc>
        <w:tc>
          <w:tcPr>
            <w:tcW w:w="948" w:type="dxa"/>
            <w:tcBorders>
              <w:top w:val="nil"/>
              <w:left w:val="nil"/>
              <w:bottom w:val="single" w:sz="8" w:space="0" w:color="000000"/>
              <w:right w:val="nil"/>
            </w:tcBorders>
            <w:shd w:val="clear" w:color="auto" w:fill="auto"/>
            <w:vAlign w:val="bottom"/>
          </w:tcPr>
          <w:p w14:paraId="46166E4A" w14:textId="77777777" w:rsidR="00DA2168" w:rsidRDefault="00C72BC3">
            <w:pPr>
              <w:jc w:val="right"/>
              <w:textAlignment w:val="bottom"/>
              <w:rPr>
                <w:rFonts w:ascii="Arial" w:hAnsi="Arial" w:cs="Arial"/>
                <w:b/>
                <w:bCs/>
                <w:color w:val="000000"/>
                <w:sz w:val="16"/>
                <w:szCs w:val="16"/>
              </w:rPr>
            </w:pPr>
            <w:r>
              <w:rPr>
                <w:rFonts w:ascii="Arial" w:eastAsia="SimSun" w:hAnsi="Arial" w:cs="Arial"/>
                <w:b/>
                <w:bCs/>
                <w:color w:val="000000"/>
                <w:sz w:val="16"/>
                <w:szCs w:val="16"/>
                <w:lang w:bidi="ar"/>
              </w:rPr>
              <w:t>0.0000</w:t>
            </w:r>
          </w:p>
        </w:tc>
        <w:tc>
          <w:tcPr>
            <w:tcW w:w="91" w:type="dxa"/>
            <w:tcBorders>
              <w:top w:val="nil"/>
              <w:left w:val="nil"/>
              <w:bottom w:val="nil"/>
              <w:right w:val="nil"/>
            </w:tcBorders>
            <w:shd w:val="clear" w:color="auto" w:fill="F3F3F3"/>
            <w:vAlign w:val="bottom"/>
          </w:tcPr>
          <w:p w14:paraId="6591E213"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289AE0E6" w14:textId="77777777" w:rsidR="00DA2168" w:rsidRDefault="00DA2168">
            <w:pPr>
              <w:rPr>
                <w:rFonts w:ascii="Arial" w:hAnsi="Arial" w:cs="Arial"/>
                <w:color w:val="000000"/>
                <w:sz w:val="16"/>
                <w:szCs w:val="16"/>
              </w:rPr>
            </w:pPr>
          </w:p>
        </w:tc>
        <w:tc>
          <w:tcPr>
            <w:tcW w:w="535" w:type="dxa"/>
            <w:vMerge w:val="restart"/>
            <w:tcBorders>
              <w:top w:val="nil"/>
              <w:left w:val="nil"/>
              <w:bottom w:val="single" w:sz="8" w:space="0" w:color="000000"/>
              <w:right w:val="nil"/>
            </w:tcBorders>
            <w:shd w:val="clear" w:color="auto" w:fill="auto"/>
            <w:vAlign w:val="center"/>
          </w:tcPr>
          <w:p w14:paraId="58B2A3E8" w14:textId="77777777" w:rsidR="00DA2168" w:rsidRDefault="00C72BC3">
            <w:pPr>
              <w:textAlignment w:val="center"/>
              <w:rPr>
                <w:rFonts w:ascii="Arial" w:hAnsi="Arial" w:cs="Arial"/>
                <w:color w:val="000000"/>
                <w:sz w:val="16"/>
                <w:szCs w:val="16"/>
              </w:rPr>
            </w:pPr>
            <w:r>
              <w:rPr>
                <w:rFonts w:ascii="Arial" w:eastAsia="SimSun" w:hAnsi="Arial" w:cs="Arial"/>
                <w:color w:val="000000"/>
                <w:sz w:val="16"/>
                <w:szCs w:val="16"/>
                <w:lang w:bidi="ar"/>
              </w:rPr>
              <w:t>Gene</w:t>
            </w:r>
          </w:p>
        </w:tc>
        <w:tc>
          <w:tcPr>
            <w:tcW w:w="2028" w:type="dxa"/>
            <w:gridSpan w:val="3"/>
            <w:tcBorders>
              <w:top w:val="nil"/>
              <w:left w:val="nil"/>
              <w:bottom w:val="single" w:sz="8" w:space="0" w:color="000000"/>
              <w:right w:val="nil"/>
            </w:tcBorders>
            <w:shd w:val="clear" w:color="auto" w:fill="auto"/>
            <w:vAlign w:val="bottom"/>
          </w:tcPr>
          <w:p w14:paraId="5846D8A4" w14:textId="77777777" w:rsidR="00DA2168" w:rsidRDefault="00C72BC3">
            <w:pPr>
              <w:jc w:val="center"/>
              <w:textAlignment w:val="bottom"/>
              <w:rPr>
                <w:rFonts w:ascii="Arial" w:hAnsi="Arial" w:cs="Arial"/>
                <w:color w:val="000000"/>
                <w:sz w:val="16"/>
                <w:szCs w:val="16"/>
              </w:rPr>
            </w:pPr>
            <w:r>
              <w:rPr>
                <w:rFonts w:ascii="Arial" w:eastAsia="SimSun" w:hAnsi="Arial" w:cs="Arial"/>
                <w:color w:val="000000"/>
                <w:sz w:val="16"/>
                <w:szCs w:val="16"/>
                <w:lang w:bidi="ar"/>
              </w:rPr>
              <w:t>Estimates of parameters</w:t>
            </w:r>
          </w:p>
        </w:tc>
        <w:tc>
          <w:tcPr>
            <w:tcW w:w="948" w:type="dxa"/>
            <w:vMerge w:val="restart"/>
            <w:tcBorders>
              <w:top w:val="nil"/>
              <w:left w:val="nil"/>
              <w:bottom w:val="single" w:sz="8" w:space="0" w:color="000000"/>
              <w:right w:val="nil"/>
            </w:tcBorders>
            <w:shd w:val="clear" w:color="auto" w:fill="auto"/>
            <w:vAlign w:val="center"/>
          </w:tcPr>
          <w:p w14:paraId="30F1F1DB" w14:textId="77777777" w:rsidR="00DA2168" w:rsidRDefault="00C72BC3">
            <w:pPr>
              <w:textAlignment w:val="center"/>
              <w:rPr>
                <w:rFonts w:ascii="Arial" w:hAnsi="Arial" w:cs="Arial"/>
                <w:color w:val="000000"/>
                <w:sz w:val="16"/>
                <w:szCs w:val="16"/>
              </w:rPr>
            </w:pPr>
            <w:r>
              <w:rPr>
                <w:rFonts w:ascii="Arial" w:eastAsia="SimSun" w:hAnsi="Arial" w:cs="Arial"/>
                <w:color w:val="000000"/>
                <w:sz w:val="16"/>
                <w:szCs w:val="16"/>
                <w:lang w:bidi="ar"/>
              </w:rPr>
              <w:t xml:space="preserve">LRT </w:t>
            </w:r>
            <w:r>
              <w:rPr>
                <w:rFonts w:ascii="Arial" w:eastAsia="SimSun" w:hAnsi="Arial" w:cs="Arial"/>
                <w:color w:val="000000"/>
                <w:sz w:val="16"/>
                <w:szCs w:val="16"/>
                <w:lang w:bidi="ar"/>
              </w:rPr>
              <w:t>P-value</w:t>
            </w:r>
          </w:p>
        </w:tc>
      </w:tr>
      <w:tr w:rsidR="00DA2168" w14:paraId="279BDB9C" w14:textId="77777777">
        <w:trPr>
          <w:trHeight w:val="225"/>
        </w:trPr>
        <w:tc>
          <w:tcPr>
            <w:tcW w:w="615" w:type="dxa"/>
            <w:tcBorders>
              <w:top w:val="nil"/>
              <w:left w:val="nil"/>
              <w:bottom w:val="nil"/>
              <w:right w:val="nil"/>
            </w:tcBorders>
            <w:shd w:val="clear" w:color="auto" w:fill="auto"/>
            <w:vAlign w:val="bottom"/>
          </w:tcPr>
          <w:p w14:paraId="1D9F56BD" w14:textId="77777777" w:rsidR="00DA2168" w:rsidRDefault="00DA2168">
            <w:pPr>
              <w:rPr>
                <w:rFonts w:ascii="Arial" w:hAnsi="Arial" w:cs="Arial"/>
                <w:color w:val="000000"/>
                <w:sz w:val="16"/>
                <w:szCs w:val="16"/>
              </w:rPr>
            </w:pPr>
          </w:p>
        </w:tc>
        <w:tc>
          <w:tcPr>
            <w:tcW w:w="767" w:type="dxa"/>
            <w:tcBorders>
              <w:top w:val="nil"/>
              <w:left w:val="nil"/>
              <w:bottom w:val="nil"/>
              <w:right w:val="nil"/>
            </w:tcBorders>
            <w:shd w:val="clear" w:color="auto" w:fill="auto"/>
            <w:vAlign w:val="bottom"/>
          </w:tcPr>
          <w:p w14:paraId="04CF505A" w14:textId="77777777" w:rsidR="00DA2168" w:rsidRDefault="00DA2168">
            <w:pPr>
              <w:rPr>
                <w:rFonts w:ascii="Arial" w:hAnsi="Arial" w:cs="Arial"/>
                <w:color w:val="000000"/>
                <w:sz w:val="16"/>
                <w:szCs w:val="16"/>
              </w:rPr>
            </w:pPr>
          </w:p>
        </w:tc>
        <w:tc>
          <w:tcPr>
            <w:tcW w:w="767" w:type="dxa"/>
            <w:tcBorders>
              <w:top w:val="nil"/>
              <w:left w:val="nil"/>
              <w:bottom w:val="nil"/>
              <w:right w:val="nil"/>
            </w:tcBorders>
            <w:shd w:val="clear" w:color="auto" w:fill="auto"/>
            <w:vAlign w:val="bottom"/>
          </w:tcPr>
          <w:p w14:paraId="204A4F4F" w14:textId="77777777" w:rsidR="00DA2168" w:rsidRDefault="00DA2168">
            <w:pPr>
              <w:rPr>
                <w:rFonts w:ascii="Arial" w:hAnsi="Arial" w:cs="Arial"/>
                <w:color w:val="000000"/>
                <w:sz w:val="16"/>
                <w:szCs w:val="16"/>
              </w:rPr>
            </w:pPr>
          </w:p>
        </w:tc>
        <w:tc>
          <w:tcPr>
            <w:tcW w:w="767" w:type="dxa"/>
            <w:tcBorders>
              <w:top w:val="nil"/>
              <w:left w:val="nil"/>
              <w:bottom w:val="nil"/>
              <w:right w:val="nil"/>
            </w:tcBorders>
            <w:shd w:val="clear" w:color="auto" w:fill="auto"/>
            <w:vAlign w:val="bottom"/>
          </w:tcPr>
          <w:p w14:paraId="5DD14F88" w14:textId="77777777" w:rsidR="00DA2168" w:rsidRDefault="00DA2168">
            <w:pPr>
              <w:rPr>
                <w:rFonts w:ascii="Arial" w:hAnsi="Arial" w:cs="Arial"/>
                <w:color w:val="000000"/>
                <w:sz w:val="16"/>
                <w:szCs w:val="16"/>
              </w:rPr>
            </w:pPr>
          </w:p>
        </w:tc>
        <w:tc>
          <w:tcPr>
            <w:tcW w:w="767" w:type="dxa"/>
            <w:tcBorders>
              <w:top w:val="nil"/>
              <w:left w:val="nil"/>
              <w:bottom w:val="nil"/>
              <w:right w:val="nil"/>
            </w:tcBorders>
            <w:shd w:val="clear" w:color="auto" w:fill="auto"/>
            <w:vAlign w:val="bottom"/>
          </w:tcPr>
          <w:p w14:paraId="41E4F956" w14:textId="77777777" w:rsidR="00DA2168" w:rsidRDefault="00DA2168">
            <w:pPr>
              <w:rPr>
                <w:rFonts w:ascii="Arial" w:hAnsi="Arial" w:cs="Arial"/>
                <w:color w:val="000000"/>
                <w:sz w:val="16"/>
                <w:szCs w:val="16"/>
              </w:rPr>
            </w:pPr>
          </w:p>
        </w:tc>
        <w:tc>
          <w:tcPr>
            <w:tcW w:w="948" w:type="dxa"/>
            <w:tcBorders>
              <w:top w:val="nil"/>
              <w:left w:val="nil"/>
              <w:bottom w:val="nil"/>
              <w:right w:val="nil"/>
            </w:tcBorders>
            <w:shd w:val="clear" w:color="auto" w:fill="auto"/>
            <w:vAlign w:val="bottom"/>
          </w:tcPr>
          <w:p w14:paraId="083E256C" w14:textId="77777777" w:rsidR="00DA2168" w:rsidRDefault="00DA2168">
            <w:pPr>
              <w:rPr>
                <w:rFonts w:ascii="Arial" w:hAnsi="Arial" w:cs="Arial"/>
                <w:color w:val="000000"/>
                <w:sz w:val="16"/>
                <w:szCs w:val="16"/>
              </w:rPr>
            </w:pPr>
          </w:p>
        </w:tc>
        <w:tc>
          <w:tcPr>
            <w:tcW w:w="91" w:type="dxa"/>
            <w:tcBorders>
              <w:top w:val="nil"/>
              <w:left w:val="nil"/>
              <w:bottom w:val="nil"/>
              <w:right w:val="nil"/>
            </w:tcBorders>
            <w:shd w:val="clear" w:color="auto" w:fill="auto"/>
            <w:vAlign w:val="bottom"/>
          </w:tcPr>
          <w:p w14:paraId="532E5728"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33D278D7" w14:textId="77777777" w:rsidR="00DA2168" w:rsidRDefault="00DA2168">
            <w:pPr>
              <w:rPr>
                <w:rFonts w:ascii="Arial" w:hAnsi="Arial" w:cs="Arial"/>
                <w:color w:val="000000"/>
                <w:sz w:val="16"/>
                <w:szCs w:val="16"/>
              </w:rPr>
            </w:pPr>
          </w:p>
        </w:tc>
        <w:tc>
          <w:tcPr>
            <w:tcW w:w="535" w:type="dxa"/>
            <w:tcBorders>
              <w:top w:val="nil"/>
              <w:left w:val="nil"/>
              <w:bottom w:val="nil"/>
              <w:right w:val="nil"/>
            </w:tcBorders>
            <w:shd w:val="clear" w:color="auto" w:fill="auto"/>
            <w:vAlign w:val="bottom"/>
          </w:tcPr>
          <w:p w14:paraId="2C72ABBF" w14:textId="77777777" w:rsidR="00DA2168" w:rsidRDefault="00DA2168">
            <w:pPr>
              <w:rPr>
                <w:rFonts w:ascii="Arial" w:hAnsi="Arial" w:cs="Arial"/>
                <w:color w:val="000000"/>
                <w:sz w:val="16"/>
                <w:szCs w:val="16"/>
              </w:rPr>
            </w:pPr>
          </w:p>
        </w:tc>
        <w:tc>
          <w:tcPr>
            <w:tcW w:w="767" w:type="dxa"/>
            <w:tcBorders>
              <w:top w:val="nil"/>
              <w:left w:val="nil"/>
              <w:bottom w:val="nil"/>
              <w:right w:val="nil"/>
            </w:tcBorders>
            <w:shd w:val="clear" w:color="auto" w:fill="auto"/>
            <w:vAlign w:val="bottom"/>
          </w:tcPr>
          <w:p w14:paraId="4633777B" w14:textId="77777777" w:rsidR="00DA2168" w:rsidRDefault="00DA2168">
            <w:pPr>
              <w:rPr>
                <w:rFonts w:ascii="Arial" w:hAnsi="Arial" w:cs="Arial"/>
                <w:color w:val="000000"/>
                <w:sz w:val="16"/>
                <w:szCs w:val="16"/>
              </w:rPr>
            </w:pPr>
          </w:p>
        </w:tc>
        <w:tc>
          <w:tcPr>
            <w:tcW w:w="767" w:type="dxa"/>
            <w:tcBorders>
              <w:top w:val="nil"/>
              <w:left w:val="nil"/>
              <w:bottom w:val="nil"/>
              <w:right w:val="nil"/>
            </w:tcBorders>
            <w:shd w:val="clear" w:color="auto" w:fill="auto"/>
            <w:vAlign w:val="bottom"/>
          </w:tcPr>
          <w:p w14:paraId="3F7B9342" w14:textId="77777777" w:rsidR="00DA2168" w:rsidRDefault="00DA2168">
            <w:pPr>
              <w:rPr>
                <w:rFonts w:ascii="Arial" w:hAnsi="Arial" w:cs="Arial"/>
                <w:color w:val="000000"/>
                <w:sz w:val="16"/>
                <w:szCs w:val="16"/>
              </w:rPr>
            </w:pPr>
          </w:p>
        </w:tc>
        <w:tc>
          <w:tcPr>
            <w:tcW w:w="817" w:type="dxa"/>
            <w:tcBorders>
              <w:top w:val="nil"/>
              <w:left w:val="nil"/>
              <w:bottom w:val="nil"/>
              <w:right w:val="nil"/>
            </w:tcBorders>
            <w:shd w:val="clear" w:color="auto" w:fill="auto"/>
            <w:vAlign w:val="bottom"/>
          </w:tcPr>
          <w:p w14:paraId="02CD2232" w14:textId="77777777" w:rsidR="00DA2168" w:rsidRDefault="00DA2168">
            <w:pPr>
              <w:rPr>
                <w:rFonts w:ascii="Arial" w:hAnsi="Arial" w:cs="Arial"/>
                <w:color w:val="000000"/>
                <w:sz w:val="16"/>
                <w:szCs w:val="16"/>
              </w:rPr>
            </w:pPr>
          </w:p>
        </w:tc>
        <w:tc>
          <w:tcPr>
            <w:tcW w:w="898" w:type="dxa"/>
            <w:tcBorders>
              <w:top w:val="nil"/>
              <w:left w:val="nil"/>
              <w:bottom w:val="nil"/>
              <w:right w:val="nil"/>
            </w:tcBorders>
            <w:shd w:val="clear" w:color="auto" w:fill="auto"/>
            <w:vAlign w:val="bottom"/>
          </w:tcPr>
          <w:p w14:paraId="12A59C21" w14:textId="77777777" w:rsidR="00DA2168" w:rsidRDefault="00DA2168">
            <w:pPr>
              <w:rPr>
                <w:rFonts w:ascii="Arial" w:hAnsi="Arial" w:cs="Arial"/>
                <w:color w:val="000000"/>
                <w:sz w:val="16"/>
                <w:szCs w:val="16"/>
              </w:rPr>
            </w:pPr>
          </w:p>
        </w:tc>
        <w:tc>
          <w:tcPr>
            <w:tcW w:w="948" w:type="dxa"/>
            <w:tcBorders>
              <w:top w:val="nil"/>
              <w:left w:val="nil"/>
              <w:bottom w:val="nil"/>
              <w:right w:val="nil"/>
            </w:tcBorders>
            <w:shd w:val="clear" w:color="auto" w:fill="auto"/>
            <w:vAlign w:val="bottom"/>
          </w:tcPr>
          <w:p w14:paraId="766347CC" w14:textId="77777777" w:rsidR="00DA2168" w:rsidRDefault="00DA2168">
            <w:pPr>
              <w:rPr>
                <w:rFonts w:ascii="Arial" w:hAnsi="Arial" w:cs="Arial"/>
                <w:color w:val="000000"/>
                <w:sz w:val="16"/>
                <w:szCs w:val="16"/>
              </w:rPr>
            </w:pPr>
          </w:p>
        </w:tc>
        <w:tc>
          <w:tcPr>
            <w:tcW w:w="91" w:type="dxa"/>
            <w:tcBorders>
              <w:top w:val="nil"/>
              <w:left w:val="nil"/>
              <w:bottom w:val="nil"/>
              <w:right w:val="nil"/>
            </w:tcBorders>
            <w:shd w:val="clear" w:color="auto" w:fill="auto"/>
            <w:vAlign w:val="bottom"/>
          </w:tcPr>
          <w:p w14:paraId="59C65B96"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29B47AB6" w14:textId="77777777" w:rsidR="00DA2168" w:rsidRDefault="00DA2168">
            <w:pPr>
              <w:rPr>
                <w:rFonts w:ascii="Arial" w:hAnsi="Arial" w:cs="Arial"/>
                <w:color w:val="000000"/>
                <w:sz w:val="16"/>
                <w:szCs w:val="16"/>
              </w:rPr>
            </w:pPr>
          </w:p>
        </w:tc>
        <w:tc>
          <w:tcPr>
            <w:tcW w:w="535" w:type="dxa"/>
            <w:vMerge/>
            <w:tcBorders>
              <w:top w:val="nil"/>
              <w:left w:val="nil"/>
              <w:bottom w:val="single" w:sz="8" w:space="0" w:color="000000"/>
              <w:right w:val="nil"/>
            </w:tcBorders>
            <w:shd w:val="clear" w:color="auto" w:fill="auto"/>
            <w:vAlign w:val="center"/>
          </w:tcPr>
          <w:p w14:paraId="0BD45D34" w14:textId="77777777" w:rsidR="00DA2168" w:rsidRDefault="00DA2168">
            <w:pPr>
              <w:rPr>
                <w:rFonts w:ascii="Arial" w:hAnsi="Arial" w:cs="Arial"/>
                <w:color w:val="000000"/>
                <w:sz w:val="16"/>
                <w:szCs w:val="16"/>
              </w:rPr>
            </w:pPr>
          </w:p>
        </w:tc>
        <w:tc>
          <w:tcPr>
            <w:tcW w:w="676" w:type="dxa"/>
            <w:tcBorders>
              <w:top w:val="nil"/>
              <w:left w:val="nil"/>
              <w:bottom w:val="single" w:sz="8" w:space="0" w:color="000000"/>
              <w:right w:val="nil"/>
            </w:tcBorders>
            <w:shd w:val="clear" w:color="auto" w:fill="FFFFFF"/>
            <w:vAlign w:val="bottom"/>
          </w:tcPr>
          <w:p w14:paraId="6D08597F"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ω0</w:t>
            </w:r>
          </w:p>
        </w:tc>
        <w:tc>
          <w:tcPr>
            <w:tcW w:w="676" w:type="dxa"/>
            <w:tcBorders>
              <w:top w:val="nil"/>
              <w:left w:val="nil"/>
              <w:bottom w:val="single" w:sz="8" w:space="0" w:color="000000"/>
              <w:right w:val="nil"/>
            </w:tcBorders>
            <w:shd w:val="clear" w:color="auto" w:fill="FFFFFF"/>
            <w:vAlign w:val="bottom"/>
          </w:tcPr>
          <w:p w14:paraId="745E5385"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ω1</w:t>
            </w:r>
          </w:p>
        </w:tc>
        <w:tc>
          <w:tcPr>
            <w:tcW w:w="676" w:type="dxa"/>
            <w:tcBorders>
              <w:top w:val="nil"/>
              <w:left w:val="nil"/>
              <w:bottom w:val="single" w:sz="8" w:space="0" w:color="000000"/>
              <w:right w:val="nil"/>
            </w:tcBorders>
            <w:shd w:val="clear" w:color="auto" w:fill="auto"/>
            <w:vAlign w:val="bottom"/>
          </w:tcPr>
          <w:p w14:paraId="61B71538"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ω2</w:t>
            </w:r>
          </w:p>
        </w:tc>
        <w:tc>
          <w:tcPr>
            <w:tcW w:w="948" w:type="dxa"/>
            <w:vMerge/>
            <w:tcBorders>
              <w:top w:val="nil"/>
              <w:left w:val="nil"/>
              <w:bottom w:val="single" w:sz="8" w:space="0" w:color="000000"/>
              <w:right w:val="nil"/>
            </w:tcBorders>
            <w:shd w:val="clear" w:color="auto" w:fill="auto"/>
            <w:vAlign w:val="center"/>
          </w:tcPr>
          <w:p w14:paraId="47B5E195" w14:textId="77777777" w:rsidR="00DA2168" w:rsidRDefault="00DA2168">
            <w:pPr>
              <w:rPr>
                <w:rFonts w:ascii="Arial" w:hAnsi="Arial" w:cs="Arial"/>
                <w:color w:val="000000"/>
                <w:sz w:val="16"/>
                <w:szCs w:val="16"/>
              </w:rPr>
            </w:pPr>
          </w:p>
        </w:tc>
      </w:tr>
      <w:tr w:rsidR="00DA2168" w14:paraId="77E58D56" w14:textId="77777777">
        <w:trPr>
          <w:trHeight w:val="210"/>
        </w:trPr>
        <w:tc>
          <w:tcPr>
            <w:tcW w:w="4631" w:type="dxa"/>
            <w:gridSpan w:val="6"/>
            <w:tcBorders>
              <w:top w:val="nil"/>
              <w:left w:val="nil"/>
              <w:bottom w:val="nil"/>
              <w:right w:val="nil"/>
            </w:tcBorders>
            <w:shd w:val="clear" w:color="auto" w:fill="F3F3F3"/>
            <w:vAlign w:val="bottom"/>
          </w:tcPr>
          <w:p w14:paraId="2144B848" w14:textId="77777777" w:rsidR="00DA2168" w:rsidRDefault="00C72BC3">
            <w:pPr>
              <w:textAlignment w:val="bottom"/>
              <w:rPr>
                <w:rFonts w:ascii="Arial" w:hAnsi="Arial" w:cs="Arial"/>
                <w:b/>
                <w:bCs/>
                <w:color w:val="000000"/>
                <w:sz w:val="16"/>
                <w:szCs w:val="16"/>
              </w:rPr>
            </w:pPr>
            <w:proofErr w:type="spellStart"/>
            <w:r>
              <w:rPr>
                <w:rStyle w:val="font21"/>
                <w:rFonts w:eastAsia="SimSun"/>
                <w:lang w:bidi="ar"/>
              </w:rPr>
              <w:t>CmC</w:t>
            </w:r>
            <w:proofErr w:type="spellEnd"/>
            <w:r>
              <w:rPr>
                <w:rStyle w:val="font21"/>
                <w:rFonts w:eastAsia="SimSun"/>
                <w:lang w:bidi="ar"/>
              </w:rPr>
              <w:t xml:space="preserve"> Partition B:</w:t>
            </w:r>
            <w:r>
              <w:rPr>
                <w:rFonts w:ascii="Arial" w:eastAsia="SimSun" w:hAnsi="Arial" w:cs="Arial"/>
                <w:color w:val="000000"/>
                <w:sz w:val="16"/>
                <w:szCs w:val="16"/>
                <w:lang w:bidi="ar"/>
              </w:rPr>
              <w:t xml:space="preserve"> f1=NW vultures, f2=OW vultures</w:t>
            </w:r>
          </w:p>
        </w:tc>
        <w:tc>
          <w:tcPr>
            <w:tcW w:w="91" w:type="dxa"/>
            <w:tcBorders>
              <w:top w:val="nil"/>
              <w:left w:val="nil"/>
              <w:bottom w:val="nil"/>
              <w:right w:val="nil"/>
            </w:tcBorders>
            <w:shd w:val="clear" w:color="auto" w:fill="F3F3F3"/>
            <w:vAlign w:val="bottom"/>
          </w:tcPr>
          <w:p w14:paraId="645E5601"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121658E1" w14:textId="77777777" w:rsidR="00DA2168" w:rsidRDefault="00DA2168">
            <w:pPr>
              <w:rPr>
                <w:rFonts w:ascii="Arial" w:hAnsi="Arial" w:cs="Arial"/>
                <w:color w:val="000000"/>
                <w:sz w:val="16"/>
                <w:szCs w:val="16"/>
              </w:rPr>
            </w:pPr>
          </w:p>
        </w:tc>
        <w:tc>
          <w:tcPr>
            <w:tcW w:w="4732" w:type="dxa"/>
            <w:gridSpan w:val="6"/>
            <w:tcBorders>
              <w:top w:val="nil"/>
              <w:left w:val="nil"/>
              <w:bottom w:val="nil"/>
              <w:right w:val="nil"/>
            </w:tcBorders>
            <w:shd w:val="clear" w:color="auto" w:fill="F3F3F3"/>
            <w:vAlign w:val="bottom"/>
          </w:tcPr>
          <w:p w14:paraId="7E5C7485" w14:textId="77777777" w:rsidR="00DA2168" w:rsidRDefault="00C72BC3">
            <w:pPr>
              <w:textAlignment w:val="bottom"/>
              <w:rPr>
                <w:rFonts w:ascii="Arial" w:hAnsi="Arial" w:cs="Arial"/>
                <w:b/>
                <w:bCs/>
                <w:color w:val="000000"/>
                <w:sz w:val="16"/>
                <w:szCs w:val="16"/>
              </w:rPr>
            </w:pPr>
            <w:proofErr w:type="spellStart"/>
            <w:r>
              <w:rPr>
                <w:rStyle w:val="font21"/>
                <w:rFonts w:eastAsia="SimSun"/>
                <w:lang w:bidi="ar"/>
              </w:rPr>
              <w:t>CmC</w:t>
            </w:r>
            <w:proofErr w:type="spellEnd"/>
            <w:r>
              <w:rPr>
                <w:rStyle w:val="font21"/>
                <w:rFonts w:eastAsia="SimSun"/>
                <w:lang w:bidi="ar"/>
              </w:rPr>
              <w:t xml:space="preserve"> Partition E:</w:t>
            </w:r>
            <w:r>
              <w:rPr>
                <w:rFonts w:ascii="Arial" w:eastAsia="SimSun" w:hAnsi="Arial" w:cs="Arial"/>
                <w:color w:val="000000"/>
                <w:sz w:val="16"/>
                <w:szCs w:val="16"/>
                <w:lang w:bidi="ar"/>
              </w:rPr>
              <w:t xml:space="preserve"> f1=Large NW, f2=Small NW</w:t>
            </w:r>
          </w:p>
        </w:tc>
        <w:tc>
          <w:tcPr>
            <w:tcW w:w="91" w:type="dxa"/>
            <w:tcBorders>
              <w:top w:val="nil"/>
              <w:left w:val="nil"/>
              <w:bottom w:val="nil"/>
              <w:right w:val="nil"/>
            </w:tcBorders>
            <w:shd w:val="clear" w:color="auto" w:fill="F3F3F3"/>
            <w:vAlign w:val="bottom"/>
          </w:tcPr>
          <w:p w14:paraId="3BEF08C7"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5C309AE0" w14:textId="77777777" w:rsidR="00DA2168" w:rsidRDefault="00DA2168">
            <w:pPr>
              <w:rPr>
                <w:rFonts w:ascii="Arial" w:hAnsi="Arial" w:cs="Arial"/>
                <w:color w:val="000000"/>
                <w:sz w:val="16"/>
                <w:szCs w:val="16"/>
              </w:rPr>
            </w:pPr>
          </w:p>
        </w:tc>
        <w:tc>
          <w:tcPr>
            <w:tcW w:w="535" w:type="dxa"/>
            <w:tcBorders>
              <w:top w:val="nil"/>
              <w:left w:val="nil"/>
              <w:bottom w:val="nil"/>
              <w:right w:val="nil"/>
            </w:tcBorders>
            <w:shd w:val="clear" w:color="auto" w:fill="auto"/>
            <w:vAlign w:val="bottom"/>
          </w:tcPr>
          <w:p w14:paraId="4FB26262" w14:textId="77777777" w:rsidR="00DA2168" w:rsidRDefault="00C72BC3">
            <w:pPr>
              <w:textAlignment w:val="bottom"/>
              <w:rPr>
                <w:rFonts w:ascii="Arial" w:hAnsi="Arial" w:cs="Arial"/>
                <w:b/>
                <w:bCs/>
                <w:color w:val="000000"/>
                <w:sz w:val="16"/>
                <w:szCs w:val="16"/>
              </w:rPr>
            </w:pPr>
            <w:r>
              <w:rPr>
                <w:rFonts w:ascii="Arial" w:eastAsia="SimSun" w:hAnsi="Arial" w:cs="Arial"/>
                <w:b/>
                <w:bCs/>
                <w:color w:val="000000"/>
                <w:sz w:val="16"/>
                <w:szCs w:val="16"/>
                <w:lang w:bidi="ar"/>
              </w:rPr>
              <w:t>NAD1</w:t>
            </w:r>
          </w:p>
        </w:tc>
        <w:tc>
          <w:tcPr>
            <w:tcW w:w="676" w:type="dxa"/>
            <w:tcBorders>
              <w:top w:val="nil"/>
              <w:left w:val="nil"/>
              <w:bottom w:val="nil"/>
              <w:right w:val="nil"/>
            </w:tcBorders>
            <w:shd w:val="clear" w:color="auto" w:fill="auto"/>
            <w:vAlign w:val="bottom"/>
          </w:tcPr>
          <w:p w14:paraId="09752FBC"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0.0249</w:t>
            </w:r>
          </w:p>
        </w:tc>
        <w:tc>
          <w:tcPr>
            <w:tcW w:w="676" w:type="dxa"/>
            <w:tcBorders>
              <w:top w:val="nil"/>
              <w:left w:val="nil"/>
              <w:bottom w:val="nil"/>
              <w:right w:val="nil"/>
            </w:tcBorders>
            <w:shd w:val="clear" w:color="auto" w:fill="auto"/>
            <w:vAlign w:val="bottom"/>
          </w:tcPr>
          <w:p w14:paraId="6FB4E283"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0.0362</w:t>
            </w:r>
          </w:p>
        </w:tc>
        <w:tc>
          <w:tcPr>
            <w:tcW w:w="676" w:type="dxa"/>
            <w:tcBorders>
              <w:top w:val="nil"/>
              <w:left w:val="nil"/>
              <w:bottom w:val="nil"/>
              <w:right w:val="nil"/>
            </w:tcBorders>
            <w:shd w:val="clear" w:color="auto" w:fill="auto"/>
            <w:vAlign w:val="bottom"/>
          </w:tcPr>
          <w:p w14:paraId="0962A3AB"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0.0863</w:t>
            </w:r>
          </w:p>
        </w:tc>
        <w:tc>
          <w:tcPr>
            <w:tcW w:w="948" w:type="dxa"/>
            <w:tcBorders>
              <w:top w:val="nil"/>
              <w:left w:val="nil"/>
              <w:bottom w:val="nil"/>
              <w:right w:val="nil"/>
            </w:tcBorders>
            <w:shd w:val="clear" w:color="auto" w:fill="auto"/>
            <w:vAlign w:val="bottom"/>
          </w:tcPr>
          <w:p w14:paraId="282D9623" w14:textId="77777777" w:rsidR="00DA2168" w:rsidRDefault="00C72BC3">
            <w:pPr>
              <w:jc w:val="right"/>
              <w:textAlignment w:val="bottom"/>
              <w:rPr>
                <w:rFonts w:ascii="Arial" w:hAnsi="Arial" w:cs="Arial"/>
                <w:b/>
                <w:bCs/>
                <w:color w:val="000000"/>
                <w:sz w:val="16"/>
                <w:szCs w:val="16"/>
              </w:rPr>
            </w:pPr>
            <w:r>
              <w:rPr>
                <w:rFonts w:ascii="Arial" w:eastAsia="SimSun" w:hAnsi="Arial" w:cs="Arial"/>
                <w:b/>
                <w:bCs/>
                <w:color w:val="000000"/>
                <w:sz w:val="16"/>
                <w:szCs w:val="16"/>
                <w:lang w:bidi="ar"/>
              </w:rPr>
              <w:t>0.0313</w:t>
            </w:r>
          </w:p>
        </w:tc>
      </w:tr>
      <w:tr w:rsidR="00DA2168" w14:paraId="1A6B9FCC" w14:textId="77777777">
        <w:trPr>
          <w:trHeight w:val="225"/>
        </w:trPr>
        <w:tc>
          <w:tcPr>
            <w:tcW w:w="615" w:type="dxa"/>
            <w:vMerge w:val="restart"/>
            <w:tcBorders>
              <w:top w:val="nil"/>
              <w:left w:val="nil"/>
              <w:bottom w:val="single" w:sz="8" w:space="0" w:color="000000"/>
              <w:right w:val="nil"/>
            </w:tcBorders>
            <w:shd w:val="clear" w:color="auto" w:fill="auto"/>
            <w:vAlign w:val="center"/>
          </w:tcPr>
          <w:p w14:paraId="3C6C072A" w14:textId="77777777" w:rsidR="00DA2168" w:rsidRDefault="00C72BC3">
            <w:pPr>
              <w:textAlignment w:val="center"/>
              <w:rPr>
                <w:rFonts w:ascii="Arial" w:hAnsi="Arial" w:cs="Arial"/>
                <w:color w:val="000000"/>
                <w:sz w:val="16"/>
                <w:szCs w:val="16"/>
              </w:rPr>
            </w:pPr>
            <w:r>
              <w:rPr>
                <w:rFonts w:ascii="Arial" w:eastAsia="SimSun" w:hAnsi="Arial" w:cs="Arial"/>
                <w:color w:val="000000"/>
                <w:sz w:val="16"/>
                <w:szCs w:val="16"/>
                <w:lang w:bidi="ar"/>
              </w:rPr>
              <w:t>Gene</w:t>
            </w:r>
          </w:p>
        </w:tc>
        <w:tc>
          <w:tcPr>
            <w:tcW w:w="3068" w:type="dxa"/>
            <w:gridSpan w:val="4"/>
            <w:tcBorders>
              <w:top w:val="nil"/>
              <w:left w:val="nil"/>
              <w:bottom w:val="single" w:sz="8" w:space="0" w:color="000000"/>
              <w:right w:val="nil"/>
            </w:tcBorders>
            <w:shd w:val="clear" w:color="auto" w:fill="auto"/>
            <w:vAlign w:val="bottom"/>
          </w:tcPr>
          <w:p w14:paraId="175BB7E4" w14:textId="77777777" w:rsidR="00DA2168" w:rsidRDefault="00C72BC3">
            <w:pPr>
              <w:jc w:val="center"/>
              <w:textAlignment w:val="bottom"/>
              <w:rPr>
                <w:rFonts w:ascii="Arial" w:hAnsi="Arial" w:cs="Arial"/>
                <w:color w:val="000000"/>
                <w:sz w:val="16"/>
                <w:szCs w:val="16"/>
              </w:rPr>
            </w:pPr>
            <w:r>
              <w:rPr>
                <w:rFonts w:ascii="Arial" w:eastAsia="SimSun" w:hAnsi="Arial" w:cs="Arial"/>
                <w:color w:val="000000"/>
                <w:sz w:val="16"/>
                <w:szCs w:val="16"/>
                <w:lang w:bidi="ar"/>
              </w:rPr>
              <w:t>Site class 2</w:t>
            </w:r>
          </w:p>
        </w:tc>
        <w:tc>
          <w:tcPr>
            <w:tcW w:w="948" w:type="dxa"/>
            <w:vMerge w:val="restart"/>
            <w:tcBorders>
              <w:top w:val="nil"/>
              <w:left w:val="nil"/>
              <w:bottom w:val="single" w:sz="8" w:space="0" w:color="000000"/>
              <w:right w:val="nil"/>
            </w:tcBorders>
            <w:shd w:val="clear" w:color="auto" w:fill="auto"/>
            <w:vAlign w:val="center"/>
          </w:tcPr>
          <w:p w14:paraId="34AA734E" w14:textId="77777777" w:rsidR="00DA2168" w:rsidRDefault="00C72BC3">
            <w:pPr>
              <w:textAlignment w:val="center"/>
              <w:rPr>
                <w:rFonts w:ascii="Arial" w:hAnsi="Arial" w:cs="Arial"/>
                <w:color w:val="000000"/>
                <w:sz w:val="16"/>
                <w:szCs w:val="16"/>
              </w:rPr>
            </w:pPr>
            <w:r>
              <w:rPr>
                <w:rFonts w:ascii="Arial" w:eastAsia="SimSun" w:hAnsi="Arial" w:cs="Arial"/>
                <w:color w:val="000000"/>
                <w:sz w:val="16"/>
                <w:szCs w:val="16"/>
                <w:lang w:bidi="ar"/>
              </w:rPr>
              <w:t>LRT P-value</w:t>
            </w:r>
          </w:p>
        </w:tc>
        <w:tc>
          <w:tcPr>
            <w:tcW w:w="91" w:type="dxa"/>
            <w:tcBorders>
              <w:top w:val="nil"/>
              <w:left w:val="nil"/>
              <w:bottom w:val="nil"/>
              <w:right w:val="nil"/>
            </w:tcBorders>
            <w:shd w:val="clear" w:color="auto" w:fill="F3F3F3"/>
            <w:vAlign w:val="bottom"/>
          </w:tcPr>
          <w:p w14:paraId="0A164A23"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1426C92E" w14:textId="77777777" w:rsidR="00DA2168" w:rsidRDefault="00DA2168">
            <w:pPr>
              <w:rPr>
                <w:rFonts w:ascii="Arial" w:hAnsi="Arial" w:cs="Arial"/>
                <w:color w:val="000000"/>
                <w:sz w:val="16"/>
                <w:szCs w:val="16"/>
              </w:rPr>
            </w:pPr>
          </w:p>
        </w:tc>
        <w:tc>
          <w:tcPr>
            <w:tcW w:w="535" w:type="dxa"/>
            <w:vMerge w:val="restart"/>
            <w:tcBorders>
              <w:top w:val="nil"/>
              <w:left w:val="nil"/>
              <w:bottom w:val="single" w:sz="8" w:space="0" w:color="000000"/>
              <w:right w:val="nil"/>
            </w:tcBorders>
            <w:shd w:val="clear" w:color="auto" w:fill="auto"/>
            <w:vAlign w:val="center"/>
          </w:tcPr>
          <w:p w14:paraId="2F00A07C" w14:textId="77777777" w:rsidR="00DA2168" w:rsidRDefault="00C72BC3">
            <w:pPr>
              <w:textAlignment w:val="center"/>
              <w:rPr>
                <w:rFonts w:ascii="Arial" w:hAnsi="Arial" w:cs="Arial"/>
                <w:color w:val="000000"/>
                <w:sz w:val="16"/>
                <w:szCs w:val="16"/>
              </w:rPr>
            </w:pPr>
            <w:r>
              <w:rPr>
                <w:rFonts w:ascii="Arial" w:eastAsia="SimSun" w:hAnsi="Arial" w:cs="Arial"/>
                <w:color w:val="000000"/>
                <w:sz w:val="16"/>
                <w:szCs w:val="16"/>
                <w:lang w:bidi="ar"/>
              </w:rPr>
              <w:t>Gene</w:t>
            </w:r>
          </w:p>
        </w:tc>
        <w:tc>
          <w:tcPr>
            <w:tcW w:w="3249" w:type="dxa"/>
            <w:gridSpan w:val="4"/>
            <w:tcBorders>
              <w:top w:val="nil"/>
              <w:left w:val="nil"/>
              <w:bottom w:val="single" w:sz="8" w:space="0" w:color="000000"/>
              <w:right w:val="nil"/>
            </w:tcBorders>
            <w:shd w:val="clear" w:color="auto" w:fill="auto"/>
            <w:vAlign w:val="bottom"/>
          </w:tcPr>
          <w:p w14:paraId="4619866B" w14:textId="77777777" w:rsidR="00DA2168" w:rsidRDefault="00C72BC3">
            <w:pPr>
              <w:jc w:val="center"/>
              <w:textAlignment w:val="bottom"/>
              <w:rPr>
                <w:rFonts w:ascii="Arial" w:hAnsi="Arial" w:cs="Arial"/>
                <w:color w:val="000000"/>
                <w:sz w:val="16"/>
                <w:szCs w:val="16"/>
              </w:rPr>
            </w:pPr>
            <w:r>
              <w:rPr>
                <w:rFonts w:ascii="Arial" w:eastAsia="SimSun" w:hAnsi="Arial" w:cs="Arial"/>
                <w:color w:val="000000"/>
                <w:sz w:val="16"/>
                <w:szCs w:val="16"/>
                <w:lang w:bidi="ar"/>
              </w:rPr>
              <w:t>Site class 2</w:t>
            </w:r>
          </w:p>
        </w:tc>
        <w:tc>
          <w:tcPr>
            <w:tcW w:w="948" w:type="dxa"/>
            <w:vMerge w:val="restart"/>
            <w:tcBorders>
              <w:top w:val="nil"/>
              <w:left w:val="nil"/>
              <w:bottom w:val="single" w:sz="8" w:space="0" w:color="000000"/>
              <w:right w:val="nil"/>
            </w:tcBorders>
            <w:shd w:val="clear" w:color="auto" w:fill="auto"/>
            <w:vAlign w:val="center"/>
          </w:tcPr>
          <w:p w14:paraId="5C469AC0" w14:textId="77777777" w:rsidR="00DA2168" w:rsidRDefault="00C72BC3">
            <w:pPr>
              <w:textAlignment w:val="center"/>
              <w:rPr>
                <w:rFonts w:ascii="Arial" w:hAnsi="Arial" w:cs="Arial"/>
                <w:color w:val="000000"/>
                <w:sz w:val="16"/>
                <w:szCs w:val="16"/>
              </w:rPr>
            </w:pPr>
            <w:r>
              <w:rPr>
                <w:rFonts w:ascii="Arial" w:eastAsia="SimSun" w:hAnsi="Arial" w:cs="Arial"/>
                <w:color w:val="000000"/>
                <w:sz w:val="16"/>
                <w:szCs w:val="16"/>
                <w:lang w:bidi="ar"/>
              </w:rPr>
              <w:t>LRT P-value</w:t>
            </w:r>
          </w:p>
        </w:tc>
        <w:tc>
          <w:tcPr>
            <w:tcW w:w="91" w:type="dxa"/>
            <w:tcBorders>
              <w:top w:val="nil"/>
              <w:left w:val="nil"/>
              <w:bottom w:val="nil"/>
              <w:right w:val="nil"/>
            </w:tcBorders>
            <w:shd w:val="clear" w:color="auto" w:fill="F3F3F3"/>
            <w:vAlign w:val="bottom"/>
          </w:tcPr>
          <w:p w14:paraId="1BAB9676"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20B7F720" w14:textId="77777777" w:rsidR="00DA2168" w:rsidRDefault="00DA2168">
            <w:pPr>
              <w:rPr>
                <w:rFonts w:ascii="Arial" w:hAnsi="Arial" w:cs="Arial"/>
                <w:color w:val="000000"/>
                <w:sz w:val="16"/>
                <w:szCs w:val="16"/>
              </w:rPr>
            </w:pPr>
          </w:p>
        </w:tc>
        <w:tc>
          <w:tcPr>
            <w:tcW w:w="535" w:type="dxa"/>
            <w:tcBorders>
              <w:top w:val="nil"/>
              <w:left w:val="nil"/>
              <w:bottom w:val="single" w:sz="8" w:space="0" w:color="000000"/>
              <w:right w:val="nil"/>
            </w:tcBorders>
            <w:shd w:val="clear" w:color="auto" w:fill="auto"/>
            <w:vAlign w:val="bottom"/>
          </w:tcPr>
          <w:p w14:paraId="4C903A53" w14:textId="77777777" w:rsidR="00DA2168" w:rsidRDefault="00C72BC3">
            <w:pPr>
              <w:textAlignment w:val="bottom"/>
              <w:rPr>
                <w:rFonts w:ascii="Arial" w:hAnsi="Arial" w:cs="Arial"/>
                <w:b/>
                <w:bCs/>
                <w:color w:val="000000"/>
                <w:sz w:val="16"/>
                <w:szCs w:val="16"/>
              </w:rPr>
            </w:pPr>
            <w:r>
              <w:rPr>
                <w:rFonts w:ascii="Arial" w:eastAsia="SimSun" w:hAnsi="Arial" w:cs="Arial"/>
                <w:b/>
                <w:bCs/>
                <w:color w:val="000000"/>
                <w:sz w:val="16"/>
                <w:szCs w:val="16"/>
                <w:lang w:bidi="ar"/>
              </w:rPr>
              <w:t>NAD6</w:t>
            </w:r>
          </w:p>
        </w:tc>
        <w:tc>
          <w:tcPr>
            <w:tcW w:w="676" w:type="dxa"/>
            <w:tcBorders>
              <w:top w:val="nil"/>
              <w:left w:val="nil"/>
              <w:bottom w:val="single" w:sz="8" w:space="0" w:color="000000"/>
              <w:right w:val="nil"/>
            </w:tcBorders>
            <w:shd w:val="clear" w:color="auto" w:fill="auto"/>
            <w:vAlign w:val="bottom"/>
          </w:tcPr>
          <w:p w14:paraId="541A68BA"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0.0558</w:t>
            </w:r>
          </w:p>
        </w:tc>
        <w:tc>
          <w:tcPr>
            <w:tcW w:w="676" w:type="dxa"/>
            <w:tcBorders>
              <w:top w:val="nil"/>
              <w:left w:val="nil"/>
              <w:bottom w:val="single" w:sz="8" w:space="0" w:color="000000"/>
              <w:right w:val="nil"/>
            </w:tcBorders>
            <w:shd w:val="clear" w:color="auto" w:fill="auto"/>
            <w:vAlign w:val="bottom"/>
          </w:tcPr>
          <w:p w14:paraId="14309AF6"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0.1422</w:t>
            </w:r>
          </w:p>
        </w:tc>
        <w:tc>
          <w:tcPr>
            <w:tcW w:w="676" w:type="dxa"/>
            <w:tcBorders>
              <w:top w:val="nil"/>
              <w:left w:val="nil"/>
              <w:bottom w:val="single" w:sz="8" w:space="0" w:color="000000"/>
              <w:right w:val="nil"/>
            </w:tcBorders>
            <w:shd w:val="clear" w:color="auto" w:fill="auto"/>
            <w:vAlign w:val="bottom"/>
          </w:tcPr>
          <w:p w14:paraId="27B59EB8"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0.0384</w:t>
            </w:r>
          </w:p>
        </w:tc>
        <w:tc>
          <w:tcPr>
            <w:tcW w:w="948" w:type="dxa"/>
            <w:tcBorders>
              <w:top w:val="nil"/>
              <w:left w:val="nil"/>
              <w:bottom w:val="single" w:sz="8" w:space="0" w:color="000000"/>
              <w:right w:val="nil"/>
            </w:tcBorders>
            <w:shd w:val="clear" w:color="auto" w:fill="auto"/>
            <w:vAlign w:val="bottom"/>
          </w:tcPr>
          <w:p w14:paraId="7D96BA07" w14:textId="77777777" w:rsidR="00DA2168" w:rsidRDefault="00C72BC3">
            <w:pPr>
              <w:jc w:val="right"/>
              <w:textAlignment w:val="bottom"/>
              <w:rPr>
                <w:rFonts w:ascii="Arial" w:hAnsi="Arial" w:cs="Arial"/>
                <w:b/>
                <w:bCs/>
                <w:color w:val="000000"/>
                <w:sz w:val="16"/>
                <w:szCs w:val="16"/>
              </w:rPr>
            </w:pPr>
            <w:r>
              <w:rPr>
                <w:rFonts w:ascii="Arial" w:eastAsia="SimSun" w:hAnsi="Arial" w:cs="Arial"/>
                <w:b/>
                <w:bCs/>
                <w:color w:val="000000"/>
                <w:sz w:val="16"/>
                <w:szCs w:val="16"/>
                <w:lang w:bidi="ar"/>
              </w:rPr>
              <w:t>0.0025</w:t>
            </w:r>
          </w:p>
        </w:tc>
      </w:tr>
      <w:tr w:rsidR="00DA2168" w14:paraId="44B97911" w14:textId="77777777">
        <w:trPr>
          <w:trHeight w:val="225"/>
        </w:trPr>
        <w:tc>
          <w:tcPr>
            <w:tcW w:w="615" w:type="dxa"/>
            <w:vMerge/>
            <w:tcBorders>
              <w:top w:val="nil"/>
              <w:left w:val="nil"/>
              <w:bottom w:val="single" w:sz="8" w:space="0" w:color="000000"/>
              <w:right w:val="nil"/>
            </w:tcBorders>
            <w:shd w:val="clear" w:color="auto" w:fill="auto"/>
            <w:vAlign w:val="center"/>
          </w:tcPr>
          <w:p w14:paraId="2DDE1553" w14:textId="77777777" w:rsidR="00DA2168" w:rsidRDefault="00DA2168">
            <w:pPr>
              <w:rPr>
                <w:rFonts w:ascii="Arial" w:hAnsi="Arial" w:cs="Arial"/>
                <w:color w:val="000000"/>
                <w:sz w:val="16"/>
                <w:szCs w:val="16"/>
              </w:rPr>
            </w:pPr>
          </w:p>
        </w:tc>
        <w:tc>
          <w:tcPr>
            <w:tcW w:w="767" w:type="dxa"/>
            <w:tcBorders>
              <w:top w:val="nil"/>
              <w:left w:val="nil"/>
              <w:bottom w:val="single" w:sz="8" w:space="0" w:color="000000"/>
              <w:right w:val="nil"/>
            </w:tcBorders>
            <w:shd w:val="clear" w:color="auto" w:fill="auto"/>
            <w:vAlign w:val="bottom"/>
          </w:tcPr>
          <w:p w14:paraId="3BE4DE2E" w14:textId="77777777" w:rsidR="00DA2168" w:rsidRDefault="00C72BC3">
            <w:pPr>
              <w:textAlignment w:val="bottom"/>
              <w:rPr>
                <w:rFonts w:ascii="Arial" w:hAnsi="Arial" w:cs="Arial"/>
                <w:color w:val="000000"/>
                <w:sz w:val="16"/>
                <w:szCs w:val="16"/>
              </w:rPr>
            </w:pPr>
            <w:proofErr w:type="spellStart"/>
            <w:r>
              <w:rPr>
                <w:rFonts w:ascii="Arial" w:eastAsia="SimSun" w:hAnsi="Arial" w:cs="Arial"/>
                <w:color w:val="000000"/>
                <w:sz w:val="16"/>
                <w:szCs w:val="16"/>
                <w:lang w:bidi="ar"/>
              </w:rPr>
              <w:t>ωb</w:t>
            </w:r>
            <w:proofErr w:type="spellEnd"/>
          </w:p>
        </w:tc>
        <w:tc>
          <w:tcPr>
            <w:tcW w:w="767" w:type="dxa"/>
            <w:tcBorders>
              <w:top w:val="nil"/>
              <w:left w:val="nil"/>
              <w:bottom w:val="single" w:sz="8" w:space="0" w:color="000000"/>
              <w:right w:val="nil"/>
            </w:tcBorders>
            <w:shd w:val="clear" w:color="auto" w:fill="auto"/>
            <w:vAlign w:val="bottom"/>
          </w:tcPr>
          <w:p w14:paraId="562C5A0F"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ω2f1</w:t>
            </w:r>
          </w:p>
        </w:tc>
        <w:tc>
          <w:tcPr>
            <w:tcW w:w="767" w:type="dxa"/>
            <w:tcBorders>
              <w:top w:val="nil"/>
              <w:left w:val="nil"/>
              <w:bottom w:val="single" w:sz="8" w:space="0" w:color="000000"/>
              <w:right w:val="nil"/>
            </w:tcBorders>
            <w:shd w:val="clear" w:color="auto" w:fill="auto"/>
            <w:vAlign w:val="bottom"/>
          </w:tcPr>
          <w:p w14:paraId="7E87D8FF"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ω2f2</w:t>
            </w:r>
          </w:p>
        </w:tc>
        <w:tc>
          <w:tcPr>
            <w:tcW w:w="767" w:type="dxa"/>
            <w:tcBorders>
              <w:top w:val="nil"/>
              <w:left w:val="nil"/>
              <w:bottom w:val="single" w:sz="8" w:space="0" w:color="000000"/>
              <w:right w:val="nil"/>
            </w:tcBorders>
            <w:shd w:val="clear" w:color="auto" w:fill="auto"/>
            <w:vAlign w:val="bottom"/>
          </w:tcPr>
          <w:p w14:paraId="3C9CAFE3"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prop.</w:t>
            </w:r>
          </w:p>
        </w:tc>
        <w:tc>
          <w:tcPr>
            <w:tcW w:w="948" w:type="dxa"/>
            <w:vMerge/>
            <w:tcBorders>
              <w:top w:val="nil"/>
              <w:left w:val="nil"/>
              <w:bottom w:val="single" w:sz="8" w:space="0" w:color="000000"/>
              <w:right w:val="nil"/>
            </w:tcBorders>
            <w:shd w:val="clear" w:color="auto" w:fill="auto"/>
            <w:vAlign w:val="center"/>
          </w:tcPr>
          <w:p w14:paraId="62147E0A" w14:textId="77777777" w:rsidR="00DA2168" w:rsidRDefault="00DA2168">
            <w:pPr>
              <w:rPr>
                <w:rFonts w:ascii="Arial" w:hAnsi="Arial" w:cs="Arial"/>
                <w:color w:val="000000"/>
                <w:sz w:val="16"/>
                <w:szCs w:val="16"/>
              </w:rPr>
            </w:pPr>
          </w:p>
        </w:tc>
        <w:tc>
          <w:tcPr>
            <w:tcW w:w="91" w:type="dxa"/>
            <w:tcBorders>
              <w:top w:val="nil"/>
              <w:left w:val="nil"/>
              <w:bottom w:val="nil"/>
              <w:right w:val="nil"/>
            </w:tcBorders>
            <w:shd w:val="clear" w:color="auto" w:fill="F3F3F3"/>
            <w:vAlign w:val="bottom"/>
          </w:tcPr>
          <w:p w14:paraId="47343906"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397C6A88" w14:textId="77777777" w:rsidR="00DA2168" w:rsidRDefault="00DA2168">
            <w:pPr>
              <w:rPr>
                <w:rFonts w:ascii="Arial" w:hAnsi="Arial" w:cs="Arial"/>
                <w:color w:val="000000"/>
                <w:sz w:val="16"/>
                <w:szCs w:val="16"/>
              </w:rPr>
            </w:pPr>
          </w:p>
        </w:tc>
        <w:tc>
          <w:tcPr>
            <w:tcW w:w="535" w:type="dxa"/>
            <w:vMerge/>
            <w:tcBorders>
              <w:top w:val="nil"/>
              <w:left w:val="nil"/>
              <w:bottom w:val="single" w:sz="8" w:space="0" w:color="000000"/>
              <w:right w:val="nil"/>
            </w:tcBorders>
            <w:shd w:val="clear" w:color="auto" w:fill="auto"/>
            <w:vAlign w:val="center"/>
          </w:tcPr>
          <w:p w14:paraId="750FA497" w14:textId="77777777" w:rsidR="00DA2168" w:rsidRDefault="00DA2168">
            <w:pPr>
              <w:rPr>
                <w:rFonts w:ascii="Arial" w:hAnsi="Arial" w:cs="Arial"/>
                <w:color w:val="000000"/>
                <w:sz w:val="16"/>
                <w:szCs w:val="16"/>
              </w:rPr>
            </w:pPr>
          </w:p>
        </w:tc>
        <w:tc>
          <w:tcPr>
            <w:tcW w:w="767" w:type="dxa"/>
            <w:tcBorders>
              <w:top w:val="nil"/>
              <w:left w:val="nil"/>
              <w:bottom w:val="single" w:sz="8" w:space="0" w:color="000000"/>
              <w:right w:val="nil"/>
            </w:tcBorders>
            <w:shd w:val="clear" w:color="auto" w:fill="auto"/>
            <w:vAlign w:val="bottom"/>
          </w:tcPr>
          <w:p w14:paraId="742A361B" w14:textId="77777777" w:rsidR="00DA2168" w:rsidRDefault="00C72BC3">
            <w:pPr>
              <w:textAlignment w:val="bottom"/>
              <w:rPr>
                <w:rFonts w:ascii="Arial" w:hAnsi="Arial" w:cs="Arial"/>
                <w:color w:val="000000"/>
                <w:sz w:val="16"/>
                <w:szCs w:val="16"/>
              </w:rPr>
            </w:pPr>
            <w:proofErr w:type="spellStart"/>
            <w:r>
              <w:rPr>
                <w:rFonts w:ascii="Arial" w:eastAsia="SimSun" w:hAnsi="Arial" w:cs="Arial"/>
                <w:color w:val="000000"/>
                <w:sz w:val="16"/>
                <w:szCs w:val="16"/>
                <w:lang w:bidi="ar"/>
              </w:rPr>
              <w:t>ωb</w:t>
            </w:r>
            <w:proofErr w:type="spellEnd"/>
          </w:p>
        </w:tc>
        <w:tc>
          <w:tcPr>
            <w:tcW w:w="767" w:type="dxa"/>
            <w:tcBorders>
              <w:top w:val="nil"/>
              <w:left w:val="nil"/>
              <w:bottom w:val="single" w:sz="8" w:space="0" w:color="000000"/>
              <w:right w:val="nil"/>
            </w:tcBorders>
            <w:shd w:val="clear" w:color="auto" w:fill="auto"/>
            <w:vAlign w:val="bottom"/>
          </w:tcPr>
          <w:p w14:paraId="126A9063"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ω2f1</w:t>
            </w:r>
          </w:p>
        </w:tc>
        <w:tc>
          <w:tcPr>
            <w:tcW w:w="817" w:type="dxa"/>
            <w:tcBorders>
              <w:top w:val="nil"/>
              <w:left w:val="nil"/>
              <w:bottom w:val="single" w:sz="8" w:space="0" w:color="000000"/>
              <w:right w:val="nil"/>
            </w:tcBorders>
            <w:shd w:val="clear" w:color="auto" w:fill="auto"/>
            <w:vAlign w:val="bottom"/>
          </w:tcPr>
          <w:p w14:paraId="1D31F312"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ω2f2</w:t>
            </w:r>
          </w:p>
        </w:tc>
        <w:tc>
          <w:tcPr>
            <w:tcW w:w="898" w:type="dxa"/>
            <w:tcBorders>
              <w:top w:val="nil"/>
              <w:left w:val="nil"/>
              <w:bottom w:val="single" w:sz="8" w:space="0" w:color="000000"/>
              <w:right w:val="nil"/>
            </w:tcBorders>
            <w:shd w:val="clear" w:color="auto" w:fill="auto"/>
            <w:vAlign w:val="bottom"/>
          </w:tcPr>
          <w:p w14:paraId="2046A97F"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prop.</w:t>
            </w:r>
          </w:p>
        </w:tc>
        <w:tc>
          <w:tcPr>
            <w:tcW w:w="948" w:type="dxa"/>
            <w:vMerge/>
            <w:tcBorders>
              <w:top w:val="nil"/>
              <w:left w:val="nil"/>
              <w:bottom w:val="single" w:sz="8" w:space="0" w:color="000000"/>
              <w:right w:val="nil"/>
            </w:tcBorders>
            <w:shd w:val="clear" w:color="auto" w:fill="auto"/>
            <w:vAlign w:val="center"/>
          </w:tcPr>
          <w:p w14:paraId="51E12A34" w14:textId="77777777" w:rsidR="00DA2168" w:rsidRDefault="00DA2168">
            <w:pPr>
              <w:rPr>
                <w:rFonts w:ascii="Arial" w:hAnsi="Arial" w:cs="Arial"/>
                <w:color w:val="000000"/>
                <w:sz w:val="16"/>
                <w:szCs w:val="16"/>
              </w:rPr>
            </w:pPr>
          </w:p>
        </w:tc>
        <w:tc>
          <w:tcPr>
            <w:tcW w:w="91" w:type="dxa"/>
            <w:tcBorders>
              <w:top w:val="nil"/>
              <w:left w:val="nil"/>
              <w:bottom w:val="nil"/>
              <w:right w:val="nil"/>
            </w:tcBorders>
            <w:shd w:val="clear" w:color="auto" w:fill="F3F3F3"/>
            <w:vAlign w:val="bottom"/>
          </w:tcPr>
          <w:p w14:paraId="461CE827"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5E030326" w14:textId="77777777" w:rsidR="00DA2168" w:rsidRDefault="00DA2168">
            <w:pPr>
              <w:rPr>
                <w:rFonts w:ascii="Arial" w:hAnsi="Arial" w:cs="Arial"/>
                <w:color w:val="000000"/>
                <w:sz w:val="16"/>
                <w:szCs w:val="16"/>
              </w:rPr>
            </w:pPr>
          </w:p>
        </w:tc>
        <w:tc>
          <w:tcPr>
            <w:tcW w:w="535" w:type="dxa"/>
            <w:tcBorders>
              <w:top w:val="nil"/>
              <w:left w:val="nil"/>
              <w:bottom w:val="nil"/>
              <w:right w:val="nil"/>
            </w:tcBorders>
            <w:shd w:val="clear" w:color="auto" w:fill="auto"/>
            <w:vAlign w:val="bottom"/>
          </w:tcPr>
          <w:p w14:paraId="349CA09F"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77CAC91A"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3991E661"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2D3FDB80" w14:textId="77777777" w:rsidR="00DA2168" w:rsidRDefault="00DA2168">
            <w:pPr>
              <w:rPr>
                <w:rFonts w:ascii="Arial" w:hAnsi="Arial" w:cs="Arial"/>
                <w:color w:val="000000"/>
                <w:sz w:val="16"/>
                <w:szCs w:val="16"/>
              </w:rPr>
            </w:pPr>
          </w:p>
        </w:tc>
        <w:tc>
          <w:tcPr>
            <w:tcW w:w="948" w:type="dxa"/>
            <w:tcBorders>
              <w:top w:val="nil"/>
              <w:left w:val="nil"/>
              <w:bottom w:val="nil"/>
              <w:right w:val="nil"/>
            </w:tcBorders>
            <w:shd w:val="clear" w:color="auto" w:fill="auto"/>
            <w:vAlign w:val="bottom"/>
          </w:tcPr>
          <w:p w14:paraId="05D48330" w14:textId="77777777" w:rsidR="00DA2168" w:rsidRDefault="00DA2168">
            <w:pPr>
              <w:rPr>
                <w:rFonts w:ascii="Arial" w:hAnsi="Arial" w:cs="Arial"/>
                <w:color w:val="000000"/>
                <w:sz w:val="16"/>
                <w:szCs w:val="16"/>
              </w:rPr>
            </w:pPr>
          </w:p>
        </w:tc>
      </w:tr>
      <w:tr w:rsidR="00DA2168" w14:paraId="6B97A5B4" w14:textId="77777777">
        <w:trPr>
          <w:trHeight w:val="225"/>
        </w:trPr>
        <w:tc>
          <w:tcPr>
            <w:tcW w:w="615" w:type="dxa"/>
            <w:tcBorders>
              <w:top w:val="nil"/>
              <w:left w:val="nil"/>
              <w:bottom w:val="nil"/>
              <w:right w:val="nil"/>
            </w:tcBorders>
            <w:shd w:val="clear" w:color="auto" w:fill="auto"/>
            <w:vAlign w:val="bottom"/>
          </w:tcPr>
          <w:p w14:paraId="1A665699"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ATP6</w:t>
            </w:r>
          </w:p>
        </w:tc>
        <w:tc>
          <w:tcPr>
            <w:tcW w:w="767" w:type="dxa"/>
            <w:tcBorders>
              <w:top w:val="nil"/>
              <w:left w:val="nil"/>
              <w:bottom w:val="nil"/>
              <w:right w:val="nil"/>
            </w:tcBorders>
            <w:shd w:val="clear" w:color="auto" w:fill="auto"/>
            <w:vAlign w:val="bottom"/>
          </w:tcPr>
          <w:p w14:paraId="6314E1C1"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0.1603</w:t>
            </w:r>
          </w:p>
        </w:tc>
        <w:tc>
          <w:tcPr>
            <w:tcW w:w="767" w:type="dxa"/>
            <w:tcBorders>
              <w:top w:val="nil"/>
              <w:left w:val="nil"/>
              <w:bottom w:val="nil"/>
              <w:right w:val="nil"/>
            </w:tcBorders>
            <w:shd w:val="clear" w:color="auto" w:fill="auto"/>
            <w:vAlign w:val="bottom"/>
          </w:tcPr>
          <w:p w14:paraId="33258F77"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0.0904</w:t>
            </w:r>
          </w:p>
        </w:tc>
        <w:tc>
          <w:tcPr>
            <w:tcW w:w="767" w:type="dxa"/>
            <w:tcBorders>
              <w:top w:val="nil"/>
              <w:left w:val="nil"/>
              <w:bottom w:val="nil"/>
              <w:right w:val="nil"/>
            </w:tcBorders>
            <w:shd w:val="clear" w:color="auto" w:fill="auto"/>
            <w:vAlign w:val="bottom"/>
          </w:tcPr>
          <w:p w14:paraId="42FDA6B7"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0.2711</w:t>
            </w:r>
          </w:p>
        </w:tc>
        <w:tc>
          <w:tcPr>
            <w:tcW w:w="767" w:type="dxa"/>
            <w:tcBorders>
              <w:top w:val="nil"/>
              <w:left w:val="nil"/>
              <w:bottom w:val="nil"/>
              <w:right w:val="nil"/>
            </w:tcBorders>
            <w:shd w:val="clear" w:color="auto" w:fill="auto"/>
            <w:vAlign w:val="bottom"/>
          </w:tcPr>
          <w:p w14:paraId="17F19632"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0.1742</w:t>
            </w:r>
          </w:p>
        </w:tc>
        <w:tc>
          <w:tcPr>
            <w:tcW w:w="948" w:type="dxa"/>
            <w:tcBorders>
              <w:top w:val="nil"/>
              <w:left w:val="nil"/>
              <w:bottom w:val="nil"/>
              <w:right w:val="nil"/>
            </w:tcBorders>
            <w:shd w:val="clear" w:color="auto" w:fill="auto"/>
            <w:vAlign w:val="bottom"/>
          </w:tcPr>
          <w:p w14:paraId="2A1BBC3B"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0.0776</w:t>
            </w:r>
          </w:p>
        </w:tc>
        <w:tc>
          <w:tcPr>
            <w:tcW w:w="91" w:type="dxa"/>
            <w:tcBorders>
              <w:top w:val="nil"/>
              <w:left w:val="nil"/>
              <w:bottom w:val="nil"/>
              <w:right w:val="nil"/>
            </w:tcBorders>
            <w:shd w:val="clear" w:color="auto" w:fill="F3F3F3"/>
            <w:vAlign w:val="bottom"/>
          </w:tcPr>
          <w:p w14:paraId="0510E287"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73CF0645" w14:textId="77777777" w:rsidR="00DA2168" w:rsidRDefault="00DA2168">
            <w:pPr>
              <w:rPr>
                <w:rFonts w:ascii="Arial" w:hAnsi="Arial" w:cs="Arial"/>
                <w:color w:val="000000"/>
                <w:sz w:val="16"/>
                <w:szCs w:val="16"/>
              </w:rPr>
            </w:pPr>
          </w:p>
        </w:tc>
        <w:tc>
          <w:tcPr>
            <w:tcW w:w="535" w:type="dxa"/>
            <w:tcBorders>
              <w:top w:val="nil"/>
              <w:left w:val="nil"/>
              <w:bottom w:val="single" w:sz="8" w:space="0" w:color="000000"/>
              <w:right w:val="nil"/>
            </w:tcBorders>
            <w:shd w:val="clear" w:color="auto" w:fill="auto"/>
            <w:vAlign w:val="bottom"/>
          </w:tcPr>
          <w:p w14:paraId="68306BDE" w14:textId="77777777" w:rsidR="00DA2168" w:rsidRDefault="00C72BC3">
            <w:pPr>
              <w:textAlignment w:val="bottom"/>
              <w:rPr>
                <w:rFonts w:ascii="Arial" w:hAnsi="Arial" w:cs="Arial"/>
                <w:b/>
                <w:bCs/>
                <w:color w:val="000000"/>
                <w:sz w:val="16"/>
                <w:szCs w:val="16"/>
              </w:rPr>
            </w:pPr>
            <w:r>
              <w:rPr>
                <w:rFonts w:ascii="Arial" w:eastAsia="SimSun" w:hAnsi="Arial" w:cs="Arial"/>
                <w:b/>
                <w:bCs/>
                <w:color w:val="000000"/>
                <w:sz w:val="16"/>
                <w:szCs w:val="16"/>
                <w:lang w:bidi="ar"/>
              </w:rPr>
              <w:t>CYTB</w:t>
            </w:r>
          </w:p>
        </w:tc>
        <w:tc>
          <w:tcPr>
            <w:tcW w:w="767" w:type="dxa"/>
            <w:tcBorders>
              <w:top w:val="nil"/>
              <w:left w:val="nil"/>
              <w:bottom w:val="single" w:sz="8" w:space="0" w:color="000000"/>
              <w:right w:val="nil"/>
            </w:tcBorders>
            <w:shd w:val="clear" w:color="auto" w:fill="auto"/>
            <w:vAlign w:val="bottom"/>
          </w:tcPr>
          <w:p w14:paraId="24A70595"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0.0734</w:t>
            </w:r>
          </w:p>
        </w:tc>
        <w:tc>
          <w:tcPr>
            <w:tcW w:w="767" w:type="dxa"/>
            <w:tcBorders>
              <w:top w:val="nil"/>
              <w:left w:val="nil"/>
              <w:bottom w:val="single" w:sz="8" w:space="0" w:color="000000"/>
              <w:right w:val="nil"/>
            </w:tcBorders>
            <w:shd w:val="clear" w:color="auto" w:fill="auto"/>
            <w:vAlign w:val="bottom"/>
          </w:tcPr>
          <w:p w14:paraId="368DE81E"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0.0318</w:t>
            </w:r>
          </w:p>
        </w:tc>
        <w:tc>
          <w:tcPr>
            <w:tcW w:w="817" w:type="dxa"/>
            <w:tcBorders>
              <w:top w:val="nil"/>
              <w:left w:val="nil"/>
              <w:bottom w:val="single" w:sz="8" w:space="0" w:color="000000"/>
              <w:right w:val="nil"/>
            </w:tcBorders>
            <w:shd w:val="clear" w:color="auto" w:fill="auto"/>
            <w:vAlign w:val="bottom"/>
          </w:tcPr>
          <w:p w14:paraId="7D0E8935"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0.0284</w:t>
            </w:r>
          </w:p>
        </w:tc>
        <w:tc>
          <w:tcPr>
            <w:tcW w:w="898" w:type="dxa"/>
            <w:tcBorders>
              <w:top w:val="nil"/>
              <w:left w:val="nil"/>
              <w:bottom w:val="single" w:sz="8" w:space="0" w:color="000000"/>
              <w:right w:val="nil"/>
            </w:tcBorders>
            <w:shd w:val="clear" w:color="auto" w:fill="auto"/>
            <w:vAlign w:val="bottom"/>
          </w:tcPr>
          <w:p w14:paraId="31B2ACF1"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0.2496</w:t>
            </w:r>
          </w:p>
        </w:tc>
        <w:tc>
          <w:tcPr>
            <w:tcW w:w="948" w:type="dxa"/>
            <w:tcBorders>
              <w:top w:val="nil"/>
              <w:left w:val="nil"/>
              <w:bottom w:val="single" w:sz="8" w:space="0" w:color="000000"/>
              <w:right w:val="nil"/>
            </w:tcBorders>
            <w:shd w:val="clear" w:color="auto" w:fill="auto"/>
            <w:vAlign w:val="bottom"/>
          </w:tcPr>
          <w:p w14:paraId="2EA1689A" w14:textId="77777777" w:rsidR="00DA2168" w:rsidRDefault="00C72BC3">
            <w:pPr>
              <w:jc w:val="right"/>
              <w:textAlignment w:val="bottom"/>
              <w:rPr>
                <w:rFonts w:ascii="Arial" w:hAnsi="Arial" w:cs="Arial"/>
                <w:b/>
                <w:bCs/>
                <w:color w:val="000000"/>
                <w:sz w:val="16"/>
                <w:szCs w:val="16"/>
              </w:rPr>
            </w:pPr>
            <w:r>
              <w:rPr>
                <w:rFonts w:ascii="Arial" w:eastAsia="SimSun" w:hAnsi="Arial" w:cs="Arial"/>
                <w:b/>
                <w:bCs/>
                <w:color w:val="000000"/>
                <w:sz w:val="16"/>
                <w:szCs w:val="16"/>
                <w:lang w:bidi="ar"/>
              </w:rPr>
              <w:t>0.0340</w:t>
            </w:r>
          </w:p>
        </w:tc>
        <w:tc>
          <w:tcPr>
            <w:tcW w:w="91" w:type="dxa"/>
            <w:tcBorders>
              <w:top w:val="nil"/>
              <w:left w:val="nil"/>
              <w:bottom w:val="nil"/>
              <w:right w:val="nil"/>
            </w:tcBorders>
            <w:shd w:val="clear" w:color="auto" w:fill="F3F3F3"/>
            <w:vAlign w:val="bottom"/>
          </w:tcPr>
          <w:p w14:paraId="0136A7A1"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28C96A23" w14:textId="77777777" w:rsidR="00DA2168" w:rsidRDefault="00DA2168">
            <w:pPr>
              <w:rPr>
                <w:rFonts w:ascii="Arial" w:hAnsi="Arial" w:cs="Arial"/>
                <w:color w:val="000000"/>
                <w:sz w:val="16"/>
                <w:szCs w:val="16"/>
              </w:rPr>
            </w:pPr>
          </w:p>
        </w:tc>
        <w:tc>
          <w:tcPr>
            <w:tcW w:w="3511" w:type="dxa"/>
            <w:gridSpan w:val="5"/>
            <w:tcBorders>
              <w:top w:val="nil"/>
              <w:left w:val="nil"/>
              <w:bottom w:val="nil"/>
              <w:right w:val="nil"/>
            </w:tcBorders>
            <w:shd w:val="clear" w:color="auto" w:fill="D9D9D9"/>
            <w:vAlign w:val="bottom"/>
          </w:tcPr>
          <w:p w14:paraId="51F97F5B" w14:textId="77777777" w:rsidR="00DA2168" w:rsidRDefault="00C72BC3">
            <w:pPr>
              <w:textAlignment w:val="bottom"/>
              <w:rPr>
                <w:rFonts w:ascii="Arial" w:hAnsi="Arial" w:cs="Arial"/>
                <w:b/>
                <w:bCs/>
                <w:color w:val="000000"/>
                <w:sz w:val="16"/>
                <w:szCs w:val="16"/>
              </w:rPr>
            </w:pPr>
            <w:r>
              <w:rPr>
                <w:rStyle w:val="font21"/>
                <w:rFonts w:eastAsia="SimSun"/>
                <w:lang w:bidi="ar"/>
              </w:rPr>
              <w:t>BM Partition D:</w:t>
            </w:r>
            <w:r>
              <w:rPr>
                <w:rFonts w:ascii="Arial" w:eastAsia="SimSun" w:hAnsi="Arial" w:cs="Arial"/>
                <w:color w:val="000000"/>
                <w:sz w:val="16"/>
                <w:szCs w:val="16"/>
                <w:lang w:bidi="ar"/>
              </w:rPr>
              <w:t xml:space="preserve"> 1=Large OW, 2=Small OW</w:t>
            </w:r>
          </w:p>
        </w:tc>
      </w:tr>
      <w:tr w:rsidR="00DA2168" w14:paraId="6DC930F4" w14:textId="77777777">
        <w:trPr>
          <w:trHeight w:val="225"/>
        </w:trPr>
        <w:tc>
          <w:tcPr>
            <w:tcW w:w="615" w:type="dxa"/>
            <w:tcBorders>
              <w:top w:val="nil"/>
              <w:left w:val="nil"/>
              <w:bottom w:val="nil"/>
              <w:right w:val="nil"/>
            </w:tcBorders>
            <w:shd w:val="clear" w:color="auto" w:fill="auto"/>
            <w:vAlign w:val="bottom"/>
          </w:tcPr>
          <w:p w14:paraId="33BCD23E" w14:textId="77777777" w:rsidR="00DA2168" w:rsidRDefault="00C72BC3">
            <w:pPr>
              <w:textAlignment w:val="bottom"/>
              <w:rPr>
                <w:rFonts w:ascii="Arial" w:hAnsi="Arial" w:cs="Arial"/>
                <w:b/>
                <w:bCs/>
                <w:color w:val="000000"/>
                <w:sz w:val="16"/>
                <w:szCs w:val="16"/>
              </w:rPr>
            </w:pPr>
            <w:r>
              <w:rPr>
                <w:rFonts w:ascii="Arial" w:eastAsia="SimSun" w:hAnsi="Arial" w:cs="Arial"/>
                <w:b/>
                <w:bCs/>
                <w:color w:val="000000"/>
                <w:sz w:val="16"/>
                <w:szCs w:val="16"/>
                <w:lang w:bidi="ar"/>
              </w:rPr>
              <w:t>NAD3</w:t>
            </w:r>
          </w:p>
        </w:tc>
        <w:tc>
          <w:tcPr>
            <w:tcW w:w="767" w:type="dxa"/>
            <w:tcBorders>
              <w:top w:val="nil"/>
              <w:left w:val="nil"/>
              <w:bottom w:val="nil"/>
              <w:right w:val="nil"/>
            </w:tcBorders>
            <w:shd w:val="clear" w:color="auto" w:fill="auto"/>
            <w:vAlign w:val="bottom"/>
          </w:tcPr>
          <w:p w14:paraId="6DDA6512"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0.1</w:t>
            </w:r>
            <w:r>
              <w:rPr>
                <w:rFonts w:ascii="Arial" w:eastAsia="SimSun" w:hAnsi="Arial" w:cs="Arial"/>
                <w:color w:val="000000"/>
                <w:sz w:val="16"/>
                <w:szCs w:val="16"/>
                <w:lang w:bidi="ar"/>
              </w:rPr>
              <w:t>184</w:t>
            </w:r>
          </w:p>
        </w:tc>
        <w:tc>
          <w:tcPr>
            <w:tcW w:w="767" w:type="dxa"/>
            <w:tcBorders>
              <w:top w:val="nil"/>
              <w:left w:val="nil"/>
              <w:bottom w:val="nil"/>
              <w:right w:val="nil"/>
            </w:tcBorders>
            <w:shd w:val="clear" w:color="auto" w:fill="auto"/>
            <w:vAlign w:val="bottom"/>
          </w:tcPr>
          <w:p w14:paraId="6E64477E"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0.0452</w:t>
            </w:r>
          </w:p>
        </w:tc>
        <w:tc>
          <w:tcPr>
            <w:tcW w:w="767" w:type="dxa"/>
            <w:tcBorders>
              <w:top w:val="nil"/>
              <w:left w:val="nil"/>
              <w:bottom w:val="nil"/>
              <w:right w:val="nil"/>
            </w:tcBorders>
            <w:shd w:val="clear" w:color="auto" w:fill="auto"/>
            <w:vAlign w:val="bottom"/>
          </w:tcPr>
          <w:p w14:paraId="1817929B"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0.1942</w:t>
            </w:r>
          </w:p>
        </w:tc>
        <w:tc>
          <w:tcPr>
            <w:tcW w:w="767" w:type="dxa"/>
            <w:tcBorders>
              <w:top w:val="nil"/>
              <w:left w:val="nil"/>
              <w:bottom w:val="nil"/>
              <w:right w:val="nil"/>
            </w:tcBorders>
            <w:shd w:val="clear" w:color="auto" w:fill="auto"/>
            <w:vAlign w:val="bottom"/>
          </w:tcPr>
          <w:p w14:paraId="5B5FF217"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0.2877</w:t>
            </w:r>
          </w:p>
        </w:tc>
        <w:tc>
          <w:tcPr>
            <w:tcW w:w="948" w:type="dxa"/>
            <w:tcBorders>
              <w:top w:val="nil"/>
              <w:left w:val="nil"/>
              <w:bottom w:val="nil"/>
              <w:right w:val="nil"/>
            </w:tcBorders>
            <w:shd w:val="clear" w:color="auto" w:fill="auto"/>
            <w:vAlign w:val="bottom"/>
          </w:tcPr>
          <w:p w14:paraId="0AD73586" w14:textId="77777777" w:rsidR="00DA2168" w:rsidRDefault="00C72BC3">
            <w:pPr>
              <w:jc w:val="right"/>
              <w:textAlignment w:val="bottom"/>
              <w:rPr>
                <w:rFonts w:ascii="Arial" w:hAnsi="Arial" w:cs="Arial"/>
                <w:b/>
                <w:bCs/>
                <w:color w:val="000000"/>
                <w:sz w:val="16"/>
                <w:szCs w:val="16"/>
              </w:rPr>
            </w:pPr>
            <w:r>
              <w:rPr>
                <w:rFonts w:ascii="Arial" w:eastAsia="SimSun" w:hAnsi="Arial" w:cs="Arial"/>
                <w:b/>
                <w:bCs/>
                <w:color w:val="000000"/>
                <w:sz w:val="16"/>
                <w:szCs w:val="16"/>
                <w:lang w:bidi="ar"/>
              </w:rPr>
              <w:t>0.0344</w:t>
            </w:r>
          </w:p>
        </w:tc>
        <w:tc>
          <w:tcPr>
            <w:tcW w:w="91" w:type="dxa"/>
            <w:tcBorders>
              <w:top w:val="nil"/>
              <w:left w:val="nil"/>
              <w:bottom w:val="nil"/>
              <w:right w:val="nil"/>
            </w:tcBorders>
            <w:shd w:val="clear" w:color="auto" w:fill="F3F3F3"/>
            <w:vAlign w:val="bottom"/>
          </w:tcPr>
          <w:p w14:paraId="7D2D0EFF"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44A54B1E" w14:textId="77777777" w:rsidR="00DA2168" w:rsidRDefault="00DA2168">
            <w:pPr>
              <w:rPr>
                <w:rFonts w:ascii="Arial" w:hAnsi="Arial" w:cs="Arial"/>
                <w:color w:val="000000"/>
                <w:sz w:val="16"/>
                <w:szCs w:val="16"/>
              </w:rPr>
            </w:pPr>
          </w:p>
        </w:tc>
        <w:tc>
          <w:tcPr>
            <w:tcW w:w="535" w:type="dxa"/>
            <w:tcBorders>
              <w:top w:val="nil"/>
              <w:left w:val="nil"/>
              <w:bottom w:val="nil"/>
              <w:right w:val="nil"/>
            </w:tcBorders>
            <w:shd w:val="clear" w:color="auto" w:fill="auto"/>
            <w:vAlign w:val="bottom"/>
          </w:tcPr>
          <w:p w14:paraId="143F88C1" w14:textId="77777777" w:rsidR="00DA2168" w:rsidRDefault="00DA2168">
            <w:pPr>
              <w:rPr>
                <w:rFonts w:ascii="Arial" w:hAnsi="Arial" w:cs="Arial"/>
                <w:color w:val="000000"/>
                <w:sz w:val="16"/>
                <w:szCs w:val="16"/>
              </w:rPr>
            </w:pPr>
          </w:p>
        </w:tc>
        <w:tc>
          <w:tcPr>
            <w:tcW w:w="767" w:type="dxa"/>
            <w:tcBorders>
              <w:top w:val="nil"/>
              <w:left w:val="nil"/>
              <w:bottom w:val="nil"/>
              <w:right w:val="nil"/>
            </w:tcBorders>
            <w:shd w:val="clear" w:color="auto" w:fill="auto"/>
            <w:vAlign w:val="bottom"/>
          </w:tcPr>
          <w:p w14:paraId="646E1932" w14:textId="77777777" w:rsidR="00DA2168" w:rsidRDefault="00DA2168">
            <w:pPr>
              <w:rPr>
                <w:rFonts w:ascii="Arial" w:hAnsi="Arial" w:cs="Arial"/>
                <w:color w:val="000000"/>
                <w:sz w:val="16"/>
                <w:szCs w:val="16"/>
              </w:rPr>
            </w:pPr>
          </w:p>
        </w:tc>
        <w:tc>
          <w:tcPr>
            <w:tcW w:w="767" w:type="dxa"/>
            <w:tcBorders>
              <w:top w:val="nil"/>
              <w:left w:val="nil"/>
              <w:bottom w:val="nil"/>
              <w:right w:val="nil"/>
            </w:tcBorders>
            <w:shd w:val="clear" w:color="auto" w:fill="auto"/>
            <w:vAlign w:val="bottom"/>
          </w:tcPr>
          <w:p w14:paraId="6EC97F22" w14:textId="77777777" w:rsidR="00DA2168" w:rsidRDefault="00DA2168">
            <w:pPr>
              <w:rPr>
                <w:rFonts w:ascii="Arial" w:hAnsi="Arial" w:cs="Arial"/>
                <w:color w:val="000000"/>
                <w:sz w:val="16"/>
                <w:szCs w:val="16"/>
              </w:rPr>
            </w:pPr>
          </w:p>
        </w:tc>
        <w:tc>
          <w:tcPr>
            <w:tcW w:w="817" w:type="dxa"/>
            <w:tcBorders>
              <w:top w:val="nil"/>
              <w:left w:val="nil"/>
              <w:bottom w:val="nil"/>
              <w:right w:val="nil"/>
            </w:tcBorders>
            <w:shd w:val="clear" w:color="auto" w:fill="auto"/>
            <w:vAlign w:val="bottom"/>
          </w:tcPr>
          <w:p w14:paraId="431F31BD" w14:textId="77777777" w:rsidR="00DA2168" w:rsidRDefault="00DA2168">
            <w:pPr>
              <w:rPr>
                <w:rFonts w:ascii="Arial" w:hAnsi="Arial" w:cs="Arial"/>
                <w:color w:val="000000"/>
                <w:sz w:val="16"/>
                <w:szCs w:val="16"/>
              </w:rPr>
            </w:pPr>
          </w:p>
        </w:tc>
        <w:tc>
          <w:tcPr>
            <w:tcW w:w="898" w:type="dxa"/>
            <w:tcBorders>
              <w:top w:val="nil"/>
              <w:left w:val="nil"/>
              <w:bottom w:val="nil"/>
              <w:right w:val="nil"/>
            </w:tcBorders>
            <w:shd w:val="clear" w:color="auto" w:fill="auto"/>
            <w:vAlign w:val="bottom"/>
          </w:tcPr>
          <w:p w14:paraId="1EC3F934" w14:textId="77777777" w:rsidR="00DA2168" w:rsidRDefault="00DA2168">
            <w:pPr>
              <w:rPr>
                <w:rFonts w:ascii="Arial" w:hAnsi="Arial" w:cs="Arial"/>
                <w:color w:val="000000"/>
                <w:sz w:val="16"/>
                <w:szCs w:val="16"/>
              </w:rPr>
            </w:pPr>
          </w:p>
        </w:tc>
        <w:tc>
          <w:tcPr>
            <w:tcW w:w="948" w:type="dxa"/>
            <w:tcBorders>
              <w:top w:val="nil"/>
              <w:left w:val="nil"/>
              <w:bottom w:val="nil"/>
              <w:right w:val="nil"/>
            </w:tcBorders>
            <w:shd w:val="clear" w:color="auto" w:fill="auto"/>
            <w:vAlign w:val="bottom"/>
          </w:tcPr>
          <w:p w14:paraId="5F3BF5B0" w14:textId="77777777" w:rsidR="00DA2168" w:rsidRDefault="00DA2168">
            <w:pPr>
              <w:rPr>
                <w:rFonts w:ascii="Arial" w:hAnsi="Arial" w:cs="Arial"/>
                <w:color w:val="000000"/>
                <w:sz w:val="16"/>
                <w:szCs w:val="16"/>
              </w:rPr>
            </w:pPr>
          </w:p>
        </w:tc>
        <w:tc>
          <w:tcPr>
            <w:tcW w:w="91" w:type="dxa"/>
            <w:tcBorders>
              <w:top w:val="nil"/>
              <w:left w:val="nil"/>
              <w:bottom w:val="nil"/>
              <w:right w:val="nil"/>
            </w:tcBorders>
            <w:shd w:val="clear" w:color="auto" w:fill="auto"/>
            <w:vAlign w:val="bottom"/>
          </w:tcPr>
          <w:p w14:paraId="1A4D4AD0"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223BDA4B" w14:textId="77777777" w:rsidR="00DA2168" w:rsidRDefault="00DA2168">
            <w:pPr>
              <w:rPr>
                <w:rFonts w:ascii="Arial" w:hAnsi="Arial" w:cs="Arial"/>
                <w:color w:val="000000"/>
                <w:sz w:val="16"/>
                <w:szCs w:val="16"/>
              </w:rPr>
            </w:pPr>
          </w:p>
        </w:tc>
        <w:tc>
          <w:tcPr>
            <w:tcW w:w="535" w:type="dxa"/>
            <w:vMerge w:val="restart"/>
            <w:tcBorders>
              <w:top w:val="nil"/>
              <w:left w:val="nil"/>
              <w:bottom w:val="single" w:sz="8" w:space="0" w:color="000000"/>
              <w:right w:val="nil"/>
            </w:tcBorders>
            <w:shd w:val="clear" w:color="auto" w:fill="auto"/>
            <w:vAlign w:val="center"/>
          </w:tcPr>
          <w:p w14:paraId="6D3222B8" w14:textId="77777777" w:rsidR="00DA2168" w:rsidRDefault="00C72BC3">
            <w:pPr>
              <w:textAlignment w:val="center"/>
              <w:rPr>
                <w:rFonts w:ascii="Arial" w:hAnsi="Arial" w:cs="Arial"/>
                <w:color w:val="000000"/>
                <w:sz w:val="16"/>
                <w:szCs w:val="16"/>
              </w:rPr>
            </w:pPr>
            <w:r>
              <w:rPr>
                <w:rFonts w:ascii="Arial" w:eastAsia="SimSun" w:hAnsi="Arial" w:cs="Arial"/>
                <w:color w:val="000000"/>
                <w:sz w:val="16"/>
                <w:szCs w:val="16"/>
                <w:lang w:bidi="ar"/>
              </w:rPr>
              <w:t>Gene</w:t>
            </w:r>
          </w:p>
        </w:tc>
        <w:tc>
          <w:tcPr>
            <w:tcW w:w="2028" w:type="dxa"/>
            <w:gridSpan w:val="3"/>
            <w:tcBorders>
              <w:top w:val="nil"/>
              <w:left w:val="nil"/>
              <w:bottom w:val="single" w:sz="8" w:space="0" w:color="000000"/>
              <w:right w:val="nil"/>
            </w:tcBorders>
            <w:shd w:val="clear" w:color="auto" w:fill="auto"/>
            <w:vAlign w:val="bottom"/>
          </w:tcPr>
          <w:p w14:paraId="376AE4E1" w14:textId="77777777" w:rsidR="00DA2168" w:rsidRDefault="00C72BC3">
            <w:pPr>
              <w:jc w:val="center"/>
              <w:textAlignment w:val="bottom"/>
              <w:rPr>
                <w:rFonts w:ascii="Arial" w:hAnsi="Arial" w:cs="Arial"/>
                <w:color w:val="000000"/>
                <w:sz w:val="16"/>
                <w:szCs w:val="16"/>
              </w:rPr>
            </w:pPr>
            <w:r>
              <w:rPr>
                <w:rFonts w:ascii="Arial" w:eastAsia="SimSun" w:hAnsi="Arial" w:cs="Arial"/>
                <w:color w:val="000000"/>
                <w:sz w:val="16"/>
                <w:szCs w:val="16"/>
                <w:lang w:bidi="ar"/>
              </w:rPr>
              <w:t>Estimates of parameters</w:t>
            </w:r>
          </w:p>
        </w:tc>
        <w:tc>
          <w:tcPr>
            <w:tcW w:w="948" w:type="dxa"/>
            <w:vMerge w:val="restart"/>
            <w:tcBorders>
              <w:top w:val="nil"/>
              <w:left w:val="nil"/>
              <w:bottom w:val="single" w:sz="8" w:space="0" w:color="000000"/>
              <w:right w:val="nil"/>
            </w:tcBorders>
            <w:shd w:val="clear" w:color="auto" w:fill="auto"/>
            <w:vAlign w:val="center"/>
          </w:tcPr>
          <w:p w14:paraId="1ADB6548" w14:textId="77777777" w:rsidR="00DA2168" w:rsidRDefault="00C72BC3">
            <w:pPr>
              <w:textAlignment w:val="center"/>
              <w:rPr>
                <w:rFonts w:ascii="Arial" w:hAnsi="Arial" w:cs="Arial"/>
                <w:color w:val="000000"/>
                <w:sz w:val="16"/>
                <w:szCs w:val="16"/>
              </w:rPr>
            </w:pPr>
            <w:r>
              <w:rPr>
                <w:rFonts w:ascii="Arial" w:eastAsia="SimSun" w:hAnsi="Arial" w:cs="Arial"/>
                <w:color w:val="000000"/>
                <w:sz w:val="16"/>
                <w:szCs w:val="16"/>
                <w:lang w:bidi="ar"/>
              </w:rPr>
              <w:t>LRT P-value</w:t>
            </w:r>
          </w:p>
        </w:tc>
      </w:tr>
      <w:tr w:rsidR="00DA2168" w14:paraId="7D96698E" w14:textId="77777777">
        <w:trPr>
          <w:trHeight w:val="225"/>
        </w:trPr>
        <w:tc>
          <w:tcPr>
            <w:tcW w:w="615" w:type="dxa"/>
            <w:tcBorders>
              <w:top w:val="nil"/>
              <w:left w:val="nil"/>
              <w:bottom w:val="single" w:sz="8" w:space="0" w:color="000000"/>
              <w:right w:val="nil"/>
            </w:tcBorders>
            <w:shd w:val="clear" w:color="auto" w:fill="auto"/>
            <w:vAlign w:val="bottom"/>
          </w:tcPr>
          <w:p w14:paraId="5A67EA83" w14:textId="77777777" w:rsidR="00DA2168" w:rsidRDefault="00C72BC3">
            <w:pPr>
              <w:textAlignment w:val="bottom"/>
              <w:rPr>
                <w:rFonts w:ascii="Arial" w:hAnsi="Arial" w:cs="Arial"/>
                <w:b/>
                <w:bCs/>
                <w:color w:val="000000"/>
                <w:sz w:val="16"/>
                <w:szCs w:val="16"/>
              </w:rPr>
            </w:pPr>
            <w:r>
              <w:rPr>
                <w:rFonts w:ascii="Arial" w:eastAsia="SimSun" w:hAnsi="Arial" w:cs="Arial"/>
                <w:b/>
                <w:bCs/>
                <w:color w:val="000000"/>
                <w:sz w:val="16"/>
                <w:szCs w:val="16"/>
                <w:lang w:bidi="ar"/>
              </w:rPr>
              <w:t>NAD6</w:t>
            </w:r>
          </w:p>
        </w:tc>
        <w:tc>
          <w:tcPr>
            <w:tcW w:w="767" w:type="dxa"/>
            <w:tcBorders>
              <w:top w:val="nil"/>
              <w:left w:val="nil"/>
              <w:bottom w:val="single" w:sz="8" w:space="0" w:color="000000"/>
              <w:right w:val="nil"/>
            </w:tcBorders>
            <w:shd w:val="clear" w:color="auto" w:fill="auto"/>
            <w:vAlign w:val="bottom"/>
          </w:tcPr>
          <w:p w14:paraId="5F9C96C1"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0.1909</w:t>
            </w:r>
          </w:p>
        </w:tc>
        <w:tc>
          <w:tcPr>
            <w:tcW w:w="767" w:type="dxa"/>
            <w:tcBorders>
              <w:top w:val="nil"/>
              <w:left w:val="nil"/>
              <w:bottom w:val="single" w:sz="8" w:space="0" w:color="000000"/>
              <w:right w:val="nil"/>
            </w:tcBorders>
            <w:shd w:val="clear" w:color="auto" w:fill="auto"/>
            <w:vAlign w:val="bottom"/>
          </w:tcPr>
          <w:p w14:paraId="15504AEC"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0.1295</w:t>
            </w:r>
          </w:p>
        </w:tc>
        <w:tc>
          <w:tcPr>
            <w:tcW w:w="767" w:type="dxa"/>
            <w:tcBorders>
              <w:top w:val="nil"/>
              <w:left w:val="nil"/>
              <w:bottom w:val="single" w:sz="8" w:space="0" w:color="000000"/>
              <w:right w:val="nil"/>
            </w:tcBorders>
            <w:shd w:val="clear" w:color="auto" w:fill="auto"/>
            <w:vAlign w:val="bottom"/>
          </w:tcPr>
          <w:p w14:paraId="44570D49"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0.8280</w:t>
            </w:r>
          </w:p>
        </w:tc>
        <w:tc>
          <w:tcPr>
            <w:tcW w:w="767" w:type="dxa"/>
            <w:tcBorders>
              <w:top w:val="nil"/>
              <w:left w:val="nil"/>
              <w:bottom w:val="single" w:sz="8" w:space="0" w:color="000000"/>
              <w:right w:val="nil"/>
            </w:tcBorders>
            <w:shd w:val="clear" w:color="auto" w:fill="auto"/>
            <w:vAlign w:val="bottom"/>
          </w:tcPr>
          <w:p w14:paraId="5AA58348"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0.2498</w:t>
            </w:r>
          </w:p>
        </w:tc>
        <w:tc>
          <w:tcPr>
            <w:tcW w:w="948" w:type="dxa"/>
            <w:tcBorders>
              <w:top w:val="nil"/>
              <w:left w:val="nil"/>
              <w:bottom w:val="single" w:sz="8" w:space="0" w:color="000000"/>
              <w:right w:val="nil"/>
            </w:tcBorders>
            <w:shd w:val="clear" w:color="auto" w:fill="auto"/>
            <w:vAlign w:val="bottom"/>
          </w:tcPr>
          <w:p w14:paraId="1AAA523A" w14:textId="77777777" w:rsidR="00DA2168" w:rsidRDefault="00C72BC3">
            <w:pPr>
              <w:jc w:val="right"/>
              <w:textAlignment w:val="bottom"/>
              <w:rPr>
                <w:rFonts w:ascii="Arial" w:hAnsi="Arial" w:cs="Arial"/>
                <w:b/>
                <w:bCs/>
                <w:color w:val="000000"/>
                <w:sz w:val="16"/>
                <w:szCs w:val="16"/>
              </w:rPr>
            </w:pPr>
            <w:r>
              <w:rPr>
                <w:rFonts w:ascii="Arial" w:eastAsia="SimSun" w:hAnsi="Arial" w:cs="Arial"/>
                <w:b/>
                <w:bCs/>
                <w:color w:val="000000"/>
                <w:sz w:val="16"/>
                <w:szCs w:val="16"/>
                <w:lang w:bidi="ar"/>
              </w:rPr>
              <w:t>0.0023</w:t>
            </w:r>
          </w:p>
        </w:tc>
        <w:tc>
          <w:tcPr>
            <w:tcW w:w="91" w:type="dxa"/>
            <w:tcBorders>
              <w:top w:val="nil"/>
              <w:left w:val="nil"/>
              <w:bottom w:val="nil"/>
              <w:right w:val="nil"/>
            </w:tcBorders>
            <w:shd w:val="clear" w:color="auto" w:fill="F3F3F3"/>
            <w:vAlign w:val="bottom"/>
          </w:tcPr>
          <w:p w14:paraId="13213238"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7B905C31" w14:textId="77777777" w:rsidR="00DA2168" w:rsidRDefault="00DA2168">
            <w:pPr>
              <w:rPr>
                <w:rFonts w:ascii="Arial" w:hAnsi="Arial" w:cs="Arial"/>
                <w:color w:val="000000"/>
                <w:sz w:val="16"/>
                <w:szCs w:val="16"/>
              </w:rPr>
            </w:pPr>
          </w:p>
        </w:tc>
        <w:tc>
          <w:tcPr>
            <w:tcW w:w="4732" w:type="dxa"/>
            <w:gridSpan w:val="6"/>
            <w:tcBorders>
              <w:top w:val="nil"/>
              <w:left w:val="nil"/>
              <w:bottom w:val="nil"/>
              <w:right w:val="nil"/>
            </w:tcBorders>
            <w:shd w:val="clear" w:color="auto" w:fill="B7B7B7"/>
            <w:vAlign w:val="bottom"/>
          </w:tcPr>
          <w:p w14:paraId="6C2DB970" w14:textId="77777777" w:rsidR="00DA2168" w:rsidRDefault="00C72BC3">
            <w:pPr>
              <w:textAlignment w:val="bottom"/>
              <w:rPr>
                <w:rFonts w:ascii="Arial" w:hAnsi="Arial" w:cs="Arial"/>
                <w:b/>
                <w:bCs/>
                <w:color w:val="000000"/>
                <w:sz w:val="16"/>
                <w:szCs w:val="16"/>
              </w:rPr>
            </w:pPr>
            <w:proofErr w:type="gramStart"/>
            <w:r>
              <w:rPr>
                <w:rStyle w:val="font21"/>
                <w:rFonts w:eastAsia="SimSun"/>
                <w:lang w:bidi="ar"/>
              </w:rPr>
              <w:t>BSM :</w:t>
            </w:r>
            <w:proofErr w:type="gramEnd"/>
            <w:r>
              <w:rPr>
                <w:rFonts w:ascii="Arial" w:eastAsia="SimSun" w:hAnsi="Arial" w:cs="Arial"/>
                <w:color w:val="000000"/>
                <w:sz w:val="16"/>
                <w:szCs w:val="16"/>
                <w:lang w:bidi="ar"/>
              </w:rPr>
              <w:t xml:space="preserve"> </w:t>
            </w:r>
            <w:r>
              <w:rPr>
                <w:rStyle w:val="font01"/>
                <w:rFonts w:eastAsia="SimSun"/>
                <w:lang w:bidi="ar"/>
              </w:rPr>
              <w:t xml:space="preserve">A. </w:t>
            </w:r>
            <w:proofErr w:type="spellStart"/>
            <w:r>
              <w:rPr>
                <w:rStyle w:val="font01"/>
                <w:rFonts w:eastAsia="SimSun"/>
                <w:lang w:bidi="ar"/>
              </w:rPr>
              <w:t>monachus</w:t>
            </w:r>
            <w:proofErr w:type="spellEnd"/>
          </w:p>
        </w:tc>
        <w:tc>
          <w:tcPr>
            <w:tcW w:w="91" w:type="dxa"/>
            <w:tcBorders>
              <w:top w:val="nil"/>
              <w:left w:val="nil"/>
              <w:bottom w:val="nil"/>
              <w:right w:val="nil"/>
            </w:tcBorders>
            <w:shd w:val="clear" w:color="auto" w:fill="B7B7B7"/>
            <w:vAlign w:val="bottom"/>
          </w:tcPr>
          <w:p w14:paraId="312FDE6C"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14749BE5" w14:textId="77777777" w:rsidR="00DA2168" w:rsidRDefault="00DA2168">
            <w:pPr>
              <w:rPr>
                <w:rFonts w:ascii="Arial" w:hAnsi="Arial" w:cs="Arial"/>
                <w:color w:val="000000"/>
                <w:sz w:val="16"/>
                <w:szCs w:val="16"/>
              </w:rPr>
            </w:pPr>
          </w:p>
        </w:tc>
        <w:tc>
          <w:tcPr>
            <w:tcW w:w="535" w:type="dxa"/>
            <w:vMerge/>
            <w:tcBorders>
              <w:top w:val="nil"/>
              <w:left w:val="nil"/>
              <w:bottom w:val="single" w:sz="8" w:space="0" w:color="000000"/>
              <w:right w:val="nil"/>
            </w:tcBorders>
            <w:shd w:val="clear" w:color="auto" w:fill="auto"/>
            <w:vAlign w:val="center"/>
          </w:tcPr>
          <w:p w14:paraId="588D5EAE" w14:textId="77777777" w:rsidR="00DA2168" w:rsidRDefault="00DA2168">
            <w:pPr>
              <w:rPr>
                <w:rFonts w:ascii="Arial" w:hAnsi="Arial" w:cs="Arial"/>
                <w:color w:val="000000"/>
                <w:sz w:val="16"/>
                <w:szCs w:val="16"/>
              </w:rPr>
            </w:pPr>
          </w:p>
        </w:tc>
        <w:tc>
          <w:tcPr>
            <w:tcW w:w="676" w:type="dxa"/>
            <w:tcBorders>
              <w:top w:val="nil"/>
              <w:left w:val="nil"/>
              <w:bottom w:val="single" w:sz="8" w:space="0" w:color="000000"/>
              <w:right w:val="nil"/>
            </w:tcBorders>
            <w:shd w:val="clear" w:color="auto" w:fill="FFFFFF"/>
            <w:vAlign w:val="bottom"/>
          </w:tcPr>
          <w:p w14:paraId="427625C8"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ω0</w:t>
            </w:r>
          </w:p>
        </w:tc>
        <w:tc>
          <w:tcPr>
            <w:tcW w:w="676" w:type="dxa"/>
            <w:tcBorders>
              <w:top w:val="nil"/>
              <w:left w:val="nil"/>
              <w:bottom w:val="single" w:sz="8" w:space="0" w:color="000000"/>
              <w:right w:val="nil"/>
            </w:tcBorders>
            <w:shd w:val="clear" w:color="auto" w:fill="FFFFFF"/>
            <w:vAlign w:val="bottom"/>
          </w:tcPr>
          <w:p w14:paraId="49944B10"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ω1</w:t>
            </w:r>
          </w:p>
        </w:tc>
        <w:tc>
          <w:tcPr>
            <w:tcW w:w="676" w:type="dxa"/>
            <w:tcBorders>
              <w:top w:val="nil"/>
              <w:left w:val="nil"/>
              <w:bottom w:val="single" w:sz="8" w:space="0" w:color="000000"/>
              <w:right w:val="nil"/>
            </w:tcBorders>
            <w:shd w:val="clear" w:color="auto" w:fill="auto"/>
            <w:vAlign w:val="bottom"/>
          </w:tcPr>
          <w:p w14:paraId="591083BF"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ω2</w:t>
            </w:r>
          </w:p>
        </w:tc>
        <w:tc>
          <w:tcPr>
            <w:tcW w:w="948" w:type="dxa"/>
            <w:vMerge/>
            <w:tcBorders>
              <w:top w:val="nil"/>
              <w:left w:val="nil"/>
              <w:bottom w:val="single" w:sz="8" w:space="0" w:color="000000"/>
              <w:right w:val="nil"/>
            </w:tcBorders>
            <w:shd w:val="clear" w:color="auto" w:fill="auto"/>
            <w:vAlign w:val="center"/>
          </w:tcPr>
          <w:p w14:paraId="699B158B" w14:textId="77777777" w:rsidR="00DA2168" w:rsidRDefault="00DA2168">
            <w:pPr>
              <w:rPr>
                <w:rFonts w:ascii="Arial" w:hAnsi="Arial" w:cs="Arial"/>
                <w:color w:val="000000"/>
                <w:sz w:val="16"/>
                <w:szCs w:val="16"/>
              </w:rPr>
            </w:pPr>
          </w:p>
        </w:tc>
      </w:tr>
      <w:tr w:rsidR="00DA2168" w14:paraId="79C8EC60" w14:textId="77777777">
        <w:trPr>
          <w:trHeight w:val="225"/>
        </w:trPr>
        <w:tc>
          <w:tcPr>
            <w:tcW w:w="615" w:type="dxa"/>
            <w:tcBorders>
              <w:top w:val="nil"/>
              <w:left w:val="nil"/>
              <w:bottom w:val="nil"/>
              <w:right w:val="nil"/>
            </w:tcBorders>
            <w:shd w:val="clear" w:color="auto" w:fill="auto"/>
            <w:vAlign w:val="bottom"/>
          </w:tcPr>
          <w:p w14:paraId="0E5C7AA7" w14:textId="77777777" w:rsidR="00DA2168" w:rsidRDefault="00DA2168">
            <w:pPr>
              <w:rPr>
                <w:rFonts w:ascii="Arial" w:hAnsi="Arial" w:cs="Arial"/>
                <w:color w:val="000000"/>
                <w:sz w:val="16"/>
                <w:szCs w:val="16"/>
              </w:rPr>
            </w:pPr>
          </w:p>
        </w:tc>
        <w:tc>
          <w:tcPr>
            <w:tcW w:w="767" w:type="dxa"/>
            <w:tcBorders>
              <w:top w:val="nil"/>
              <w:left w:val="nil"/>
              <w:bottom w:val="nil"/>
              <w:right w:val="nil"/>
            </w:tcBorders>
            <w:shd w:val="clear" w:color="auto" w:fill="auto"/>
            <w:vAlign w:val="bottom"/>
          </w:tcPr>
          <w:p w14:paraId="0CDA1B22" w14:textId="77777777" w:rsidR="00DA2168" w:rsidRDefault="00DA2168">
            <w:pPr>
              <w:rPr>
                <w:rFonts w:ascii="Arial" w:hAnsi="Arial" w:cs="Arial"/>
                <w:color w:val="000000"/>
                <w:sz w:val="16"/>
                <w:szCs w:val="16"/>
              </w:rPr>
            </w:pPr>
          </w:p>
        </w:tc>
        <w:tc>
          <w:tcPr>
            <w:tcW w:w="767" w:type="dxa"/>
            <w:tcBorders>
              <w:top w:val="nil"/>
              <w:left w:val="nil"/>
              <w:bottom w:val="nil"/>
              <w:right w:val="nil"/>
            </w:tcBorders>
            <w:shd w:val="clear" w:color="auto" w:fill="auto"/>
            <w:vAlign w:val="bottom"/>
          </w:tcPr>
          <w:p w14:paraId="264F9F40" w14:textId="77777777" w:rsidR="00DA2168" w:rsidRDefault="00DA2168">
            <w:pPr>
              <w:rPr>
                <w:rFonts w:ascii="Arial" w:hAnsi="Arial" w:cs="Arial"/>
                <w:color w:val="000000"/>
                <w:sz w:val="16"/>
                <w:szCs w:val="16"/>
              </w:rPr>
            </w:pPr>
          </w:p>
        </w:tc>
        <w:tc>
          <w:tcPr>
            <w:tcW w:w="767" w:type="dxa"/>
            <w:tcBorders>
              <w:top w:val="nil"/>
              <w:left w:val="nil"/>
              <w:bottom w:val="nil"/>
              <w:right w:val="nil"/>
            </w:tcBorders>
            <w:shd w:val="clear" w:color="auto" w:fill="auto"/>
            <w:vAlign w:val="bottom"/>
          </w:tcPr>
          <w:p w14:paraId="579D210E" w14:textId="77777777" w:rsidR="00DA2168" w:rsidRDefault="00DA2168">
            <w:pPr>
              <w:rPr>
                <w:rFonts w:ascii="Arial" w:hAnsi="Arial" w:cs="Arial"/>
                <w:color w:val="000000"/>
                <w:sz w:val="16"/>
                <w:szCs w:val="16"/>
              </w:rPr>
            </w:pPr>
          </w:p>
        </w:tc>
        <w:tc>
          <w:tcPr>
            <w:tcW w:w="767" w:type="dxa"/>
            <w:tcBorders>
              <w:top w:val="nil"/>
              <w:left w:val="nil"/>
              <w:bottom w:val="nil"/>
              <w:right w:val="nil"/>
            </w:tcBorders>
            <w:shd w:val="clear" w:color="auto" w:fill="auto"/>
            <w:vAlign w:val="bottom"/>
          </w:tcPr>
          <w:p w14:paraId="420A08E0" w14:textId="77777777" w:rsidR="00DA2168" w:rsidRDefault="00DA2168">
            <w:pPr>
              <w:rPr>
                <w:rFonts w:ascii="Arial" w:hAnsi="Arial" w:cs="Arial"/>
                <w:color w:val="000000"/>
                <w:sz w:val="16"/>
                <w:szCs w:val="16"/>
              </w:rPr>
            </w:pPr>
          </w:p>
        </w:tc>
        <w:tc>
          <w:tcPr>
            <w:tcW w:w="948" w:type="dxa"/>
            <w:tcBorders>
              <w:top w:val="nil"/>
              <w:left w:val="nil"/>
              <w:bottom w:val="nil"/>
              <w:right w:val="nil"/>
            </w:tcBorders>
            <w:shd w:val="clear" w:color="auto" w:fill="auto"/>
            <w:vAlign w:val="bottom"/>
          </w:tcPr>
          <w:p w14:paraId="16035DB5" w14:textId="77777777" w:rsidR="00DA2168" w:rsidRDefault="00DA2168">
            <w:pPr>
              <w:rPr>
                <w:rFonts w:ascii="Arial" w:hAnsi="Arial" w:cs="Arial"/>
                <w:color w:val="000000"/>
                <w:sz w:val="16"/>
                <w:szCs w:val="16"/>
              </w:rPr>
            </w:pPr>
          </w:p>
        </w:tc>
        <w:tc>
          <w:tcPr>
            <w:tcW w:w="91" w:type="dxa"/>
            <w:tcBorders>
              <w:top w:val="nil"/>
              <w:left w:val="nil"/>
              <w:bottom w:val="nil"/>
              <w:right w:val="nil"/>
            </w:tcBorders>
            <w:shd w:val="clear" w:color="auto" w:fill="auto"/>
            <w:vAlign w:val="bottom"/>
          </w:tcPr>
          <w:p w14:paraId="1A2EA48D"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0A6B66C1" w14:textId="77777777" w:rsidR="00DA2168" w:rsidRDefault="00DA2168">
            <w:pPr>
              <w:rPr>
                <w:rFonts w:ascii="Arial" w:hAnsi="Arial" w:cs="Arial"/>
                <w:color w:val="000000"/>
                <w:sz w:val="16"/>
                <w:szCs w:val="16"/>
              </w:rPr>
            </w:pPr>
          </w:p>
        </w:tc>
        <w:tc>
          <w:tcPr>
            <w:tcW w:w="535" w:type="dxa"/>
            <w:vMerge w:val="restart"/>
            <w:tcBorders>
              <w:top w:val="nil"/>
              <w:left w:val="nil"/>
              <w:bottom w:val="single" w:sz="8" w:space="0" w:color="000000"/>
              <w:right w:val="nil"/>
            </w:tcBorders>
            <w:shd w:val="clear" w:color="auto" w:fill="auto"/>
            <w:vAlign w:val="center"/>
          </w:tcPr>
          <w:p w14:paraId="5551B010" w14:textId="77777777" w:rsidR="00DA2168" w:rsidRDefault="00C72BC3">
            <w:pPr>
              <w:textAlignment w:val="center"/>
              <w:rPr>
                <w:rFonts w:ascii="Arial" w:hAnsi="Arial" w:cs="Arial"/>
                <w:color w:val="000000"/>
                <w:sz w:val="16"/>
                <w:szCs w:val="16"/>
              </w:rPr>
            </w:pPr>
            <w:r>
              <w:rPr>
                <w:rFonts w:ascii="Arial" w:eastAsia="SimSun" w:hAnsi="Arial" w:cs="Arial"/>
                <w:color w:val="000000"/>
                <w:sz w:val="16"/>
                <w:szCs w:val="16"/>
                <w:lang w:bidi="ar"/>
              </w:rPr>
              <w:t>Gene</w:t>
            </w:r>
          </w:p>
        </w:tc>
        <w:tc>
          <w:tcPr>
            <w:tcW w:w="3249" w:type="dxa"/>
            <w:gridSpan w:val="4"/>
            <w:tcBorders>
              <w:top w:val="nil"/>
              <w:left w:val="nil"/>
              <w:bottom w:val="single" w:sz="8" w:space="0" w:color="000000"/>
              <w:right w:val="nil"/>
            </w:tcBorders>
            <w:shd w:val="clear" w:color="auto" w:fill="auto"/>
            <w:vAlign w:val="bottom"/>
          </w:tcPr>
          <w:p w14:paraId="39DC2743" w14:textId="77777777" w:rsidR="00DA2168" w:rsidRDefault="00C72BC3">
            <w:pPr>
              <w:jc w:val="center"/>
              <w:textAlignment w:val="bottom"/>
              <w:rPr>
                <w:rFonts w:ascii="Arial" w:hAnsi="Arial" w:cs="Arial"/>
                <w:color w:val="000000"/>
                <w:sz w:val="16"/>
                <w:szCs w:val="16"/>
              </w:rPr>
            </w:pPr>
            <w:r>
              <w:rPr>
                <w:rFonts w:ascii="Arial" w:eastAsia="SimSun" w:hAnsi="Arial" w:cs="Arial"/>
                <w:color w:val="000000"/>
                <w:sz w:val="16"/>
                <w:szCs w:val="16"/>
                <w:lang w:bidi="ar"/>
              </w:rPr>
              <w:t>Site class ω1</w:t>
            </w:r>
          </w:p>
        </w:tc>
        <w:tc>
          <w:tcPr>
            <w:tcW w:w="948" w:type="dxa"/>
            <w:vMerge w:val="restart"/>
            <w:tcBorders>
              <w:top w:val="nil"/>
              <w:left w:val="nil"/>
              <w:bottom w:val="single" w:sz="8" w:space="0" w:color="000000"/>
              <w:right w:val="nil"/>
            </w:tcBorders>
            <w:shd w:val="clear" w:color="auto" w:fill="auto"/>
            <w:vAlign w:val="center"/>
          </w:tcPr>
          <w:p w14:paraId="4DDAF9D3" w14:textId="77777777" w:rsidR="00DA2168" w:rsidRDefault="00C72BC3">
            <w:pPr>
              <w:textAlignment w:val="center"/>
              <w:rPr>
                <w:rFonts w:ascii="Arial" w:hAnsi="Arial" w:cs="Arial"/>
                <w:color w:val="000000"/>
                <w:sz w:val="16"/>
                <w:szCs w:val="16"/>
              </w:rPr>
            </w:pPr>
            <w:r>
              <w:rPr>
                <w:rFonts w:ascii="Arial" w:eastAsia="SimSun" w:hAnsi="Arial" w:cs="Arial"/>
                <w:color w:val="000000"/>
                <w:sz w:val="16"/>
                <w:szCs w:val="16"/>
                <w:lang w:bidi="ar"/>
              </w:rPr>
              <w:t>LRT P-value</w:t>
            </w:r>
          </w:p>
        </w:tc>
        <w:tc>
          <w:tcPr>
            <w:tcW w:w="91" w:type="dxa"/>
            <w:tcBorders>
              <w:top w:val="nil"/>
              <w:left w:val="nil"/>
              <w:bottom w:val="nil"/>
              <w:right w:val="nil"/>
            </w:tcBorders>
            <w:shd w:val="clear" w:color="auto" w:fill="B7B7B7"/>
            <w:vAlign w:val="bottom"/>
          </w:tcPr>
          <w:p w14:paraId="64AEEE3D"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25F68B27" w14:textId="77777777" w:rsidR="00DA2168" w:rsidRDefault="00DA2168">
            <w:pPr>
              <w:rPr>
                <w:rFonts w:ascii="Arial" w:hAnsi="Arial" w:cs="Arial"/>
                <w:color w:val="000000"/>
                <w:sz w:val="16"/>
                <w:szCs w:val="16"/>
              </w:rPr>
            </w:pPr>
          </w:p>
        </w:tc>
        <w:tc>
          <w:tcPr>
            <w:tcW w:w="535" w:type="dxa"/>
            <w:tcBorders>
              <w:top w:val="nil"/>
              <w:left w:val="nil"/>
              <w:bottom w:val="nil"/>
              <w:right w:val="nil"/>
            </w:tcBorders>
            <w:shd w:val="clear" w:color="auto" w:fill="auto"/>
            <w:vAlign w:val="bottom"/>
          </w:tcPr>
          <w:p w14:paraId="7E452DB5" w14:textId="77777777" w:rsidR="00DA2168" w:rsidRDefault="00C72BC3">
            <w:pPr>
              <w:textAlignment w:val="bottom"/>
              <w:rPr>
                <w:rFonts w:ascii="Arial" w:hAnsi="Arial" w:cs="Arial"/>
                <w:b/>
                <w:bCs/>
                <w:color w:val="000000"/>
                <w:sz w:val="16"/>
                <w:szCs w:val="16"/>
              </w:rPr>
            </w:pPr>
            <w:r>
              <w:rPr>
                <w:rFonts w:ascii="Arial" w:eastAsia="SimSun" w:hAnsi="Arial" w:cs="Arial"/>
                <w:b/>
                <w:bCs/>
                <w:color w:val="000000"/>
                <w:sz w:val="16"/>
                <w:szCs w:val="16"/>
                <w:lang w:bidi="ar"/>
              </w:rPr>
              <w:t>CYTB</w:t>
            </w:r>
          </w:p>
        </w:tc>
        <w:tc>
          <w:tcPr>
            <w:tcW w:w="676" w:type="dxa"/>
            <w:tcBorders>
              <w:top w:val="nil"/>
              <w:left w:val="nil"/>
              <w:bottom w:val="nil"/>
              <w:right w:val="nil"/>
            </w:tcBorders>
            <w:shd w:val="clear" w:color="auto" w:fill="auto"/>
            <w:vAlign w:val="bottom"/>
          </w:tcPr>
          <w:p w14:paraId="3EF77117"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0.019</w:t>
            </w:r>
          </w:p>
        </w:tc>
        <w:tc>
          <w:tcPr>
            <w:tcW w:w="676" w:type="dxa"/>
            <w:tcBorders>
              <w:top w:val="nil"/>
              <w:left w:val="nil"/>
              <w:bottom w:val="nil"/>
              <w:right w:val="nil"/>
            </w:tcBorders>
            <w:shd w:val="clear" w:color="auto" w:fill="auto"/>
            <w:vAlign w:val="bottom"/>
          </w:tcPr>
          <w:p w14:paraId="35BA4E68"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0.068</w:t>
            </w:r>
          </w:p>
        </w:tc>
        <w:tc>
          <w:tcPr>
            <w:tcW w:w="676" w:type="dxa"/>
            <w:tcBorders>
              <w:top w:val="nil"/>
              <w:left w:val="nil"/>
              <w:bottom w:val="nil"/>
              <w:right w:val="nil"/>
            </w:tcBorders>
            <w:shd w:val="clear" w:color="auto" w:fill="auto"/>
            <w:vAlign w:val="bottom"/>
          </w:tcPr>
          <w:p w14:paraId="475EB775"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0.025</w:t>
            </w:r>
          </w:p>
        </w:tc>
        <w:tc>
          <w:tcPr>
            <w:tcW w:w="948" w:type="dxa"/>
            <w:tcBorders>
              <w:top w:val="nil"/>
              <w:left w:val="nil"/>
              <w:bottom w:val="nil"/>
              <w:right w:val="nil"/>
            </w:tcBorders>
            <w:shd w:val="clear" w:color="auto" w:fill="auto"/>
            <w:vAlign w:val="bottom"/>
          </w:tcPr>
          <w:p w14:paraId="17B0EEE1" w14:textId="77777777" w:rsidR="00DA2168" w:rsidRDefault="00C72BC3">
            <w:pPr>
              <w:jc w:val="right"/>
              <w:textAlignment w:val="bottom"/>
              <w:rPr>
                <w:rFonts w:ascii="Arial" w:hAnsi="Arial" w:cs="Arial"/>
                <w:b/>
                <w:bCs/>
                <w:color w:val="000000"/>
                <w:sz w:val="16"/>
                <w:szCs w:val="16"/>
              </w:rPr>
            </w:pPr>
            <w:r>
              <w:rPr>
                <w:rFonts w:ascii="Arial" w:eastAsia="SimSun" w:hAnsi="Arial" w:cs="Arial"/>
                <w:b/>
                <w:bCs/>
                <w:color w:val="000000"/>
                <w:sz w:val="16"/>
                <w:szCs w:val="16"/>
                <w:lang w:bidi="ar"/>
              </w:rPr>
              <w:t>0.0004</w:t>
            </w:r>
          </w:p>
        </w:tc>
      </w:tr>
      <w:tr w:rsidR="00DA2168" w14:paraId="4C84FF09" w14:textId="77777777">
        <w:trPr>
          <w:trHeight w:val="225"/>
        </w:trPr>
        <w:tc>
          <w:tcPr>
            <w:tcW w:w="4631" w:type="dxa"/>
            <w:gridSpan w:val="6"/>
            <w:tcBorders>
              <w:top w:val="nil"/>
              <w:left w:val="nil"/>
              <w:bottom w:val="nil"/>
              <w:right w:val="nil"/>
            </w:tcBorders>
            <w:shd w:val="clear" w:color="auto" w:fill="F3F3F3"/>
            <w:vAlign w:val="bottom"/>
          </w:tcPr>
          <w:p w14:paraId="2C211962" w14:textId="77777777" w:rsidR="00DA2168" w:rsidRDefault="00C72BC3">
            <w:pPr>
              <w:textAlignment w:val="bottom"/>
              <w:rPr>
                <w:rFonts w:ascii="Arial" w:hAnsi="Arial" w:cs="Arial"/>
                <w:b/>
                <w:bCs/>
                <w:color w:val="000000"/>
                <w:sz w:val="16"/>
                <w:szCs w:val="16"/>
              </w:rPr>
            </w:pPr>
            <w:proofErr w:type="spellStart"/>
            <w:r>
              <w:rPr>
                <w:rStyle w:val="font21"/>
                <w:rFonts w:eastAsia="SimSun"/>
                <w:lang w:bidi="ar"/>
              </w:rPr>
              <w:t>CmC</w:t>
            </w:r>
            <w:proofErr w:type="spellEnd"/>
            <w:r>
              <w:rPr>
                <w:rStyle w:val="font21"/>
                <w:rFonts w:eastAsia="SimSun"/>
                <w:lang w:bidi="ar"/>
              </w:rPr>
              <w:t xml:space="preserve"> Partition C:</w:t>
            </w:r>
            <w:r>
              <w:rPr>
                <w:rFonts w:ascii="Arial" w:eastAsia="SimSun" w:hAnsi="Arial" w:cs="Arial"/>
                <w:color w:val="000000"/>
                <w:sz w:val="16"/>
                <w:szCs w:val="16"/>
                <w:lang w:bidi="ar"/>
              </w:rPr>
              <w:t xml:space="preserve"> f1=Large vultures, f2=Small vultures</w:t>
            </w:r>
          </w:p>
        </w:tc>
        <w:tc>
          <w:tcPr>
            <w:tcW w:w="91" w:type="dxa"/>
            <w:tcBorders>
              <w:top w:val="nil"/>
              <w:left w:val="nil"/>
              <w:bottom w:val="nil"/>
              <w:right w:val="nil"/>
            </w:tcBorders>
            <w:shd w:val="clear" w:color="auto" w:fill="F3F3F3"/>
            <w:vAlign w:val="bottom"/>
          </w:tcPr>
          <w:p w14:paraId="0CD79DD8"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46CF27C2" w14:textId="77777777" w:rsidR="00DA2168" w:rsidRDefault="00DA2168">
            <w:pPr>
              <w:rPr>
                <w:rFonts w:ascii="Arial" w:hAnsi="Arial" w:cs="Arial"/>
                <w:color w:val="000000"/>
                <w:sz w:val="16"/>
                <w:szCs w:val="16"/>
              </w:rPr>
            </w:pPr>
          </w:p>
        </w:tc>
        <w:tc>
          <w:tcPr>
            <w:tcW w:w="535" w:type="dxa"/>
            <w:vMerge/>
            <w:tcBorders>
              <w:top w:val="nil"/>
              <w:left w:val="nil"/>
              <w:bottom w:val="single" w:sz="8" w:space="0" w:color="000000"/>
              <w:right w:val="nil"/>
            </w:tcBorders>
            <w:shd w:val="clear" w:color="auto" w:fill="auto"/>
            <w:vAlign w:val="center"/>
          </w:tcPr>
          <w:p w14:paraId="14351179" w14:textId="77777777" w:rsidR="00DA2168" w:rsidRDefault="00DA2168">
            <w:pPr>
              <w:rPr>
                <w:rFonts w:ascii="Arial" w:hAnsi="Arial" w:cs="Arial"/>
                <w:color w:val="000000"/>
                <w:sz w:val="16"/>
                <w:szCs w:val="16"/>
              </w:rPr>
            </w:pPr>
          </w:p>
        </w:tc>
        <w:tc>
          <w:tcPr>
            <w:tcW w:w="767" w:type="dxa"/>
            <w:tcBorders>
              <w:top w:val="nil"/>
              <w:left w:val="nil"/>
              <w:bottom w:val="single" w:sz="8" w:space="0" w:color="000000"/>
              <w:right w:val="nil"/>
            </w:tcBorders>
            <w:shd w:val="clear" w:color="auto" w:fill="auto"/>
            <w:vAlign w:val="bottom"/>
          </w:tcPr>
          <w:p w14:paraId="52EC1A2F"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2a</w:t>
            </w:r>
          </w:p>
        </w:tc>
        <w:tc>
          <w:tcPr>
            <w:tcW w:w="767" w:type="dxa"/>
            <w:tcBorders>
              <w:top w:val="nil"/>
              <w:left w:val="nil"/>
              <w:bottom w:val="single" w:sz="8" w:space="0" w:color="000000"/>
              <w:right w:val="nil"/>
            </w:tcBorders>
            <w:shd w:val="clear" w:color="auto" w:fill="auto"/>
            <w:vAlign w:val="bottom"/>
          </w:tcPr>
          <w:p w14:paraId="46B56500"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2b</w:t>
            </w:r>
          </w:p>
        </w:tc>
        <w:tc>
          <w:tcPr>
            <w:tcW w:w="817" w:type="dxa"/>
            <w:tcBorders>
              <w:top w:val="nil"/>
              <w:left w:val="nil"/>
              <w:bottom w:val="single" w:sz="8" w:space="0" w:color="000000"/>
              <w:right w:val="nil"/>
            </w:tcBorders>
            <w:shd w:val="clear" w:color="auto" w:fill="auto"/>
            <w:vAlign w:val="bottom"/>
          </w:tcPr>
          <w:p w14:paraId="37F0885E"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add. prop.</w:t>
            </w:r>
          </w:p>
        </w:tc>
        <w:tc>
          <w:tcPr>
            <w:tcW w:w="898" w:type="dxa"/>
            <w:tcBorders>
              <w:top w:val="nil"/>
              <w:left w:val="nil"/>
              <w:bottom w:val="single" w:sz="8" w:space="0" w:color="000000"/>
              <w:right w:val="nil"/>
            </w:tcBorders>
            <w:shd w:val="clear" w:color="auto" w:fill="auto"/>
            <w:vAlign w:val="bottom"/>
          </w:tcPr>
          <w:p w14:paraId="21AC500C"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pos. sites</w:t>
            </w:r>
          </w:p>
        </w:tc>
        <w:tc>
          <w:tcPr>
            <w:tcW w:w="948" w:type="dxa"/>
            <w:vMerge/>
            <w:tcBorders>
              <w:top w:val="nil"/>
              <w:left w:val="nil"/>
              <w:bottom w:val="single" w:sz="8" w:space="0" w:color="000000"/>
              <w:right w:val="nil"/>
            </w:tcBorders>
            <w:shd w:val="clear" w:color="auto" w:fill="auto"/>
            <w:vAlign w:val="center"/>
          </w:tcPr>
          <w:p w14:paraId="6A87A44A" w14:textId="77777777" w:rsidR="00DA2168" w:rsidRDefault="00DA2168">
            <w:pPr>
              <w:rPr>
                <w:rFonts w:ascii="Arial" w:hAnsi="Arial" w:cs="Arial"/>
                <w:color w:val="000000"/>
                <w:sz w:val="16"/>
                <w:szCs w:val="16"/>
              </w:rPr>
            </w:pPr>
          </w:p>
        </w:tc>
        <w:tc>
          <w:tcPr>
            <w:tcW w:w="91" w:type="dxa"/>
            <w:tcBorders>
              <w:top w:val="nil"/>
              <w:left w:val="nil"/>
              <w:bottom w:val="nil"/>
              <w:right w:val="nil"/>
            </w:tcBorders>
            <w:shd w:val="clear" w:color="auto" w:fill="B7B7B7"/>
            <w:vAlign w:val="bottom"/>
          </w:tcPr>
          <w:p w14:paraId="70B6931B"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2736660D" w14:textId="77777777" w:rsidR="00DA2168" w:rsidRDefault="00DA2168">
            <w:pPr>
              <w:rPr>
                <w:rFonts w:ascii="Arial" w:hAnsi="Arial" w:cs="Arial"/>
                <w:color w:val="000000"/>
                <w:sz w:val="16"/>
                <w:szCs w:val="16"/>
              </w:rPr>
            </w:pPr>
          </w:p>
        </w:tc>
        <w:tc>
          <w:tcPr>
            <w:tcW w:w="535" w:type="dxa"/>
            <w:tcBorders>
              <w:top w:val="nil"/>
              <w:left w:val="nil"/>
              <w:bottom w:val="single" w:sz="8" w:space="0" w:color="000000"/>
              <w:right w:val="nil"/>
            </w:tcBorders>
            <w:shd w:val="clear" w:color="auto" w:fill="auto"/>
            <w:vAlign w:val="bottom"/>
          </w:tcPr>
          <w:p w14:paraId="6CF5C248" w14:textId="77777777" w:rsidR="00DA2168" w:rsidRDefault="00C72BC3">
            <w:pPr>
              <w:textAlignment w:val="bottom"/>
              <w:rPr>
                <w:rFonts w:ascii="Arial" w:hAnsi="Arial" w:cs="Arial"/>
                <w:b/>
                <w:bCs/>
                <w:color w:val="000000"/>
                <w:sz w:val="16"/>
                <w:szCs w:val="16"/>
              </w:rPr>
            </w:pPr>
            <w:r>
              <w:rPr>
                <w:rFonts w:ascii="Arial" w:eastAsia="SimSun" w:hAnsi="Arial" w:cs="Arial"/>
                <w:b/>
                <w:bCs/>
                <w:color w:val="000000"/>
                <w:sz w:val="16"/>
                <w:szCs w:val="16"/>
                <w:lang w:bidi="ar"/>
              </w:rPr>
              <w:t>NAD6</w:t>
            </w:r>
          </w:p>
        </w:tc>
        <w:tc>
          <w:tcPr>
            <w:tcW w:w="676" w:type="dxa"/>
            <w:tcBorders>
              <w:top w:val="nil"/>
              <w:left w:val="nil"/>
              <w:bottom w:val="single" w:sz="8" w:space="0" w:color="000000"/>
              <w:right w:val="nil"/>
            </w:tcBorders>
            <w:shd w:val="clear" w:color="auto" w:fill="auto"/>
            <w:vAlign w:val="bottom"/>
          </w:tcPr>
          <w:p w14:paraId="2B2B41E3"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0.055</w:t>
            </w:r>
          </w:p>
        </w:tc>
        <w:tc>
          <w:tcPr>
            <w:tcW w:w="676" w:type="dxa"/>
            <w:tcBorders>
              <w:top w:val="nil"/>
              <w:left w:val="nil"/>
              <w:bottom w:val="single" w:sz="8" w:space="0" w:color="000000"/>
              <w:right w:val="nil"/>
            </w:tcBorders>
            <w:shd w:val="clear" w:color="auto" w:fill="auto"/>
            <w:vAlign w:val="bottom"/>
          </w:tcPr>
          <w:p w14:paraId="358B7383"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0.365</w:t>
            </w:r>
          </w:p>
        </w:tc>
        <w:tc>
          <w:tcPr>
            <w:tcW w:w="676" w:type="dxa"/>
            <w:tcBorders>
              <w:top w:val="nil"/>
              <w:left w:val="nil"/>
              <w:bottom w:val="single" w:sz="8" w:space="0" w:color="000000"/>
              <w:right w:val="nil"/>
            </w:tcBorders>
            <w:shd w:val="clear" w:color="auto" w:fill="auto"/>
            <w:vAlign w:val="bottom"/>
          </w:tcPr>
          <w:p w14:paraId="41DB3E75"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0.069</w:t>
            </w:r>
          </w:p>
        </w:tc>
        <w:tc>
          <w:tcPr>
            <w:tcW w:w="948" w:type="dxa"/>
            <w:tcBorders>
              <w:top w:val="nil"/>
              <w:left w:val="nil"/>
              <w:bottom w:val="single" w:sz="8" w:space="0" w:color="000000"/>
              <w:right w:val="nil"/>
            </w:tcBorders>
            <w:shd w:val="clear" w:color="auto" w:fill="auto"/>
            <w:vAlign w:val="bottom"/>
          </w:tcPr>
          <w:p w14:paraId="12F7EE7D" w14:textId="77777777" w:rsidR="00DA2168" w:rsidRDefault="00C72BC3">
            <w:pPr>
              <w:jc w:val="right"/>
              <w:textAlignment w:val="bottom"/>
              <w:rPr>
                <w:rFonts w:ascii="Arial" w:hAnsi="Arial" w:cs="Arial"/>
                <w:b/>
                <w:bCs/>
                <w:color w:val="000000"/>
                <w:sz w:val="16"/>
                <w:szCs w:val="16"/>
              </w:rPr>
            </w:pPr>
            <w:r>
              <w:rPr>
                <w:rFonts w:ascii="Arial" w:eastAsia="SimSun" w:hAnsi="Arial" w:cs="Arial"/>
                <w:b/>
                <w:bCs/>
                <w:color w:val="000000"/>
                <w:sz w:val="16"/>
                <w:szCs w:val="16"/>
                <w:lang w:bidi="ar"/>
              </w:rPr>
              <w:t>0.0000</w:t>
            </w:r>
          </w:p>
        </w:tc>
      </w:tr>
      <w:tr w:rsidR="00DA2168" w14:paraId="3BB6CBB6" w14:textId="77777777">
        <w:trPr>
          <w:trHeight w:val="225"/>
        </w:trPr>
        <w:tc>
          <w:tcPr>
            <w:tcW w:w="615" w:type="dxa"/>
            <w:vMerge w:val="restart"/>
            <w:tcBorders>
              <w:top w:val="nil"/>
              <w:left w:val="nil"/>
              <w:bottom w:val="single" w:sz="8" w:space="0" w:color="000000"/>
              <w:right w:val="nil"/>
            </w:tcBorders>
            <w:shd w:val="clear" w:color="auto" w:fill="auto"/>
            <w:vAlign w:val="center"/>
          </w:tcPr>
          <w:p w14:paraId="2538DD01" w14:textId="77777777" w:rsidR="00DA2168" w:rsidRDefault="00C72BC3">
            <w:pPr>
              <w:textAlignment w:val="center"/>
              <w:rPr>
                <w:rFonts w:ascii="Arial" w:hAnsi="Arial" w:cs="Arial"/>
                <w:color w:val="000000"/>
                <w:sz w:val="16"/>
                <w:szCs w:val="16"/>
              </w:rPr>
            </w:pPr>
            <w:r>
              <w:rPr>
                <w:rFonts w:ascii="Arial" w:eastAsia="SimSun" w:hAnsi="Arial" w:cs="Arial"/>
                <w:color w:val="000000"/>
                <w:sz w:val="16"/>
                <w:szCs w:val="16"/>
                <w:lang w:bidi="ar"/>
              </w:rPr>
              <w:t>Gene</w:t>
            </w:r>
          </w:p>
        </w:tc>
        <w:tc>
          <w:tcPr>
            <w:tcW w:w="3068" w:type="dxa"/>
            <w:gridSpan w:val="4"/>
            <w:tcBorders>
              <w:top w:val="nil"/>
              <w:left w:val="nil"/>
              <w:bottom w:val="single" w:sz="8" w:space="0" w:color="000000"/>
              <w:right w:val="nil"/>
            </w:tcBorders>
            <w:shd w:val="clear" w:color="auto" w:fill="auto"/>
            <w:vAlign w:val="bottom"/>
          </w:tcPr>
          <w:p w14:paraId="118335F3" w14:textId="77777777" w:rsidR="00DA2168" w:rsidRDefault="00C72BC3">
            <w:pPr>
              <w:jc w:val="center"/>
              <w:textAlignment w:val="bottom"/>
              <w:rPr>
                <w:rFonts w:ascii="Arial" w:hAnsi="Arial" w:cs="Arial"/>
                <w:color w:val="000000"/>
                <w:sz w:val="16"/>
                <w:szCs w:val="16"/>
              </w:rPr>
            </w:pPr>
            <w:r>
              <w:rPr>
                <w:rFonts w:ascii="Arial" w:eastAsia="SimSun" w:hAnsi="Arial" w:cs="Arial"/>
                <w:color w:val="000000"/>
                <w:sz w:val="16"/>
                <w:szCs w:val="16"/>
                <w:lang w:bidi="ar"/>
              </w:rPr>
              <w:t>Site class 2</w:t>
            </w:r>
          </w:p>
        </w:tc>
        <w:tc>
          <w:tcPr>
            <w:tcW w:w="948" w:type="dxa"/>
            <w:vMerge w:val="restart"/>
            <w:tcBorders>
              <w:top w:val="nil"/>
              <w:left w:val="nil"/>
              <w:bottom w:val="single" w:sz="8" w:space="0" w:color="000000"/>
              <w:right w:val="nil"/>
            </w:tcBorders>
            <w:shd w:val="clear" w:color="auto" w:fill="auto"/>
            <w:vAlign w:val="center"/>
          </w:tcPr>
          <w:p w14:paraId="71B962CC" w14:textId="77777777" w:rsidR="00DA2168" w:rsidRDefault="00C72BC3">
            <w:pPr>
              <w:textAlignment w:val="center"/>
              <w:rPr>
                <w:rFonts w:ascii="Arial" w:hAnsi="Arial" w:cs="Arial"/>
                <w:color w:val="000000"/>
                <w:sz w:val="16"/>
                <w:szCs w:val="16"/>
              </w:rPr>
            </w:pPr>
            <w:r>
              <w:rPr>
                <w:rFonts w:ascii="Arial" w:eastAsia="SimSun" w:hAnsi="Arial" w:cs="Arial"/>
                <w:color w:val="000000"/>
                <w:sz w:val="16"/>
                <w:szCs w:val="16"/>
                <w:lang w:bidi="ar"/>
              </w:rPr>
              <w:t>LRT P-value</w:t>
            </w:r>
          </w:p>
        </w:tc>
        <w:tc>
          <w:tcPr>
            <w:tcW w:w="91" w:type="dxa"/>
            <w:tcBorders>
              <w:top w:val="nil"/>
              <w:left w:val="nil"/>
              <w:bottom w:val="nil"/>
              <w:right w:val="nil"/>
            </w:tcBorders>
            <w:shd w:val="clear" w:color="auto" w:fill="F3F3F3"/>
            <w:vAlign w:val="bottom"/>
          </w:tcPr>
          <w:p w14:paraId="70101CCD"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352DC581" w14:textId="77777777" w:rsidR="00DA2168" w:rsidRDefault="00DA2168">
            <w:pPr>
              <w:rPr>
                <w:rFonts w:ascii="Arial" w:hAnsi="Arial" w:cs="Arial"/>
                <w:color w:val="000000"/>
                <w:sz w:val="16"/>
                <w:szCs w:val="16"/>
              </w:rPr>
            </w:pPr>
          </w:p>
        </w:tc>
        <w:tc>
          <w:tcPr>
            <w:tcW w:w="535" w:type="dxa"/>
            <w:tcBorders>
              <w:top w:val="nil"/>
              <w:left w:val="nil"/>
              <w:bottom w:val="nil"/>
              <w:right w:val="nil"/>
            </w:tcBorders>
            <w:shd w:val="clear" w:color="auto" w:fill="auto"/>
            <w:vAlign w:val="bottom"/>
          </w:tcPr>
          <w:p w14:paraId="37FEC865"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CYTB</w:t>
            </w:r>
          </w:p>
        </w:tc>
        <w:tc>
          <w:tcPr>
            <w:tcW w:w="767" w:type="dxa"/>
            <w:tcBorders>
              <w:top w:val="nil"/>
              <w:left w:val="nil"/>
              <w:bottom w:val="nil"/>
              <w:right w:val="nil"/>
            </w:tcBorders>
            <w:shd w:val="clear" w:color="auto" w:fill="auto"/>
            <w:vAlign w:val="bottom"/>
          </w:tcPr>
          <w:p w14:paraId="445A9F10"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999</w:t>
            </w:r>
          </w:p>
        </w:tc>
        <w:tc>
          <w:tcPr>
            <w:tcW w:w="767" w:type="dxa"/>
            <w:tcBorders>
              <w:top w:val="nil"/>
              <w:left w:val="nil"/>
              <w:bottom w:val="nil"/>
              <w:right w:val="nil"/>
            </w:tcBorders>
            <w:shd w:val="clear" w:color="auto" w:fill="auto"/>
            <w:vAlign w:val="bottom"/>
          </w:tcPr>
          <w:p w14:paraId="6394F084"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999</w:t>
            </w:r>
          </w:p>
        </w:tc>
        <w:tc>
          <w:tcPr>
            <w:tcW w:w="817" w:type="dxa"/>
            <w:tcBorders>
              <w:top w:val="nil"/>
              <w:left w:val="nil"/>
              <w:bottom w:val="nil"/>
              <w:right w:val="nil"/>
            </w:tcBorders>
            <w:shd w:val="clear" w:color="auto" w:fill="auto"/>
            <w:vAlign w:val="bottom"/>
          </w:tcPr>
          <w:p w14:paraId="63DBF1A3"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0.0153</w:t>
            </w:r>
          </w:p>
        </w:tc>
        <w:tc>
          <w:tcPr>
            <w:tcW w:w="898" w:type="dxa"/>
            <w:tcBorders>
              <w:top w:val="nil"/>
              <w:left w:val="nil"/>
              <w:bottom w:val="nil"/>
              <w:right w:val="nil"/>
            </w:tcBorders>
            <w:shd w:val="clear" w:color="auto" w:fill="auto"/>
            <w:vAlign w:val="bottom"/>
          </w:tcPr>
          <w:p w14:paraId="07D1D375"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315</w:t>
            </w:r>
          </w:p>
        </w:tc>
        <w:tc>
          <w:tcPr>
            <w:tcW w:w="948" w:type="dxa"/>
            <w:tcBorders>
              <w:top w:val="nil"/>
              <w:left w:val="nil"/>
              <w:bottom w:val="nil"/>
              <w:right w:val="nil"/>
            </w:tcBorders>
            <w:shd w:val="clear" w:color="auto" w:fill="auto"/>
            <w:vAlign w:val="bottom"/>
          </w:tcPr>
          <w:p w14:paraId="17A9EFCC"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0.0238</w:t>
            </w:r>
          </w:p>
        </w:tc>
        <w:tc>
          <w:tcPr>
            <w:tcW w:w="91" w:type="dxa"/>
            <w:tcBorders>
              <w:top w:val="nil"/>
              <w:left w:val="nil"/>
              <w:bottom w:val="nil"/>
              <w:right w:val="nil"/>
            </w:tcBorders>
            <w:shd w:val="clear" w:color="auto" w:fill="B7B7B7"/>
            <w:vAlign w:val="bottom"/>
          </w:tcPr>
          <w:p w14:paraId="6D6112BD"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4018CE40" w14:textId="77777777" w:rsidR="00DA2168" w:rsidRDefault="00DA2168">
            <w:pPr>
              <w:rPr>
                <w:rFonts w:ascii="Arial" w:hAnsi="Arial" w:cs="Arial"/>
                <w:color w:val="000000"/>
                <w:sz w:val="16"/>
                <w:szCs w:val="16"/>
              </w:rPr>
            </w:pPr>
          </w:p>
        </w:tc>
        <w:tc>
          <w:tcPr>
            <w:tcW w:w="535" w:type="dxa"/>
            <w:tcBorders>
              <w:top w:val="nil"/>
              <w:left w:val="nil"/>
              <w:bottom w:val="nil"/>
              <w:right w:val="nil"/>
            </w:tcBorders>
            <w:shd w:val="clear" w:color="auto" w:fill="auto"/>
            <w:vAlign w:val="bottom"/>
          </w:tcPr>
          <w:p w14:paraId="12AD552E"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1EA976B7"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663C1C60"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2B197D2C" w14:textId="77777777" w:rsidR="00DA2168" w:rsidRDefault="00DA2168">
            <w:pPr>
              <w:rPr>
                <w:rFonts w:ascii="Arial" w:hAnsi="Arial" w:cs="Arial"/>
                <w:color w:val="000000"/>
                <w:sz w:val="16"/>
                <w:szCs w:val="16"/>
              </w:rPr>
            </w:pPr>
          </w:p>
        </w:tc>
        <w:tc>
          <w:tcPr>
            <w:tcW w:w="948" w:type="dxa"/>
            <w:tcBorders>
              <w:top w:val="nil"/>
              <w:left w:val="nil"/>
              <w:bottom w:val="nil"/>
              <w:right w:val="nil"/>
            </w:tcBorders>
            <w:shd w:val="clear" w:color="auto" w:fill="auto"/>
            <w:vAlign w:val="bottom"/>
          </w:tcPr>
          <w:p w14:paraId="0BE3C2DA" w14:textId="77777777" w:rsidR="00DA2168" w:rsidRDefault="00DA2168">
            <w:pPr>
              <w:rPr>
                <w:rFonts w:ascii="Arial" w:hAnsi="Arial" w:cs="Arial"/>
                <w:color w:val="000000"/>
                <w:sz w:val="16"/>
                <w:szCs w:val="16"/>
              </w:rPr>
            </w:pPr>
          </w:p>
        </w:tc>
      </w:tr>
      <w:tr w:rsidR="00DA2168" w14:paraId="71BE0D6D" w14:textId="77777777">
        <w:trPr>
          <w:trHeight w:val="225"/>
        </w:trPr>
        <w:tc>
          <w:tcPr>
            <w:tcW w:w="615" w:type="dxa"/>
            <w:vMerge/>
            <w:tcBorders>
              <w:top w:val="nil"/>
              <w:left w:val="nil"/>
              <w:bottom w:val="single" w:sz="8" w:space="0" w:color="000000"/>
              <w:right w:val="nil"/>
            </w:tcBorders>
            <w:shd w:val="clear" w:color="auto" w:fill="auto"/>
            <w:vAlign w:val="center"/>
          </w:tcPr>
          <w:p w14:paraId="6EB1C687" w14:textId="77777777" w:rsidR="00DA2168" w:rsidRDefault="00DA2168">
            <w:pPr>
              <w:rPr>
                <w:rFonts w:ascii="Arial" w:hAnsi="Arial" w:cs="Arial"/>
                <w:color w:val="000000"/>
                <w:sz w:val="16"/>
                <w:szCs w:val="16"/>
              </w:rPr>
            </w:pPr>
          </w:p>
        </w:tc>
        <w:tc>
          <w:tcPr>
            <w:tcW w:w="767" w:type="dxa"/>
            <w:tcBorders>
              <w:top w:val="nil"/>
              <w:left w:val="nil"/>
              <w:bottom w:val="single" w:sz="8" w:space="0" w:color="000000"/>
              <w:right w:val="nil"/>
            </w:tcBorders>
            <w:shd w:val="clear" w:color="auto" w:fill="auto"/>
            <w:vAlign w:val="bottom"/>
          </w:tcPr>
          <w:p w14:paraId="351A18D6" w14:textId="77777777" w:rsidR="00DA2168" w:rsidRDefault="00C72BC3">
            <w:pPr>
              <w:textAlignment w:val="bottom"/>
              <w:rPr>
                <w:rFonts w:ascii="Arial" w:hAnsi="Arial" w:cs="Arial"/>
                <w:color w:val="000000"/>
                <w:sz w:val="16"/>
                <w:szCs w:val="16"/>
              </w:rPr>
            </w:pPr>
            <w:proofErr w:type="spellStart"/>
            <w:r>
              <w:rPr>
                <w:rFonts w:ascii="Arial" w:eastAsia="SimSun" w:hAnsi="Arial" w:cs="Arial"/>
                <w:color w:val="000000"/>
                <w:sz w:val="16"/>
                <w:szCs w:val="16"/>
                <w:lang w:bidi="ar"/>
              </w:rPr>
              <w:t>ωb</w:t>
            </w:r>
            <w:proofErr w:type="spellEnd"/>
          </w:p>
        </w:tc>
        <w:tc>
          <w:tcPr>
            <w:tcW w:w="767" w:type="dxa"/>
            <w:tcBorders>
              <w:top w:val="nil"/>
              <w:left w:val="nil"/>
              <w:bottom w:val="single" w:sz="8" w:space="0" w:color="000000"/>
              <w:right w:val="nil"/>
            </w:tcBorders>
            <w:shd w:val="clear" w:color="auto" w:fill="auto"/>
            <w:vAlign w:val="bottom"/>
          </w:tcPr>
          <w:p w14:paraId="4537A3E2"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ω2f1</w:t>
            </w:r>
          </w:p>
        </w:tc>
        <w:tc>
          <w:tcPr>
            <w:tcW w:w="767" w:type="dxa"/>
            <w:tcBorders>
              <w:top w:val="nil"/>
              <w:left w:val="nil"/>
              <w:bottom w:val="single" w:sz="8" w:space="0" w:color="000000"/>
              <w:right w:val="nil"/>
            </w:tcBorders>
            <w:shd w:val="clear" w:color="auto" w:fill="auto"/>
            <w:vAlign w:val="bottom"/>
          </w:tcPr>
          <w:p w14:paraId="0296DC4A"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ω2f2</w:t>
            </w:r>
          </w:p>
        </w:tc>
        <w:tc>
          <w:tcPr>
            <w:tcW w:w="767" w:type="dxa"/>
            <w:tcBorders>
              <w:top w:val="nil"/>
              <w:left w:val="nil"/>
              <w:bottom w:val="single" w:sz="8" w:space="0" w:color="000000"/>
              <w:right w:val="nil"/>
            </w:tcBorders>
            <w:shd w:val="clear" w:color="auto" w:fill="auto"/>
            <w:vAlign w:val="bottom"/>
          </w:tcPr>
          <w:p w14:paraId="708DA56C"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prop.</w:t>
            </w:r>
          </w:p>
        </w:tc>
        <w:tc>
          <w:tcPr>
            <w:tcW w:w="948" w:type="dxa"/>
            <w:vMerge/>
            <w:tcBorders>
              <w:top w:val="nil"/>
              <w:left w:val="nil"/>
              <w:bottom w:val="single" w:sz="8" w:space="0" w:color="000000"/>
              <w:right w:val="nil"/>
            </w:tcBorders>
            <w:shd w:val="clear" w:color="auto" w:fill="auto"/>
            <w:vAlign w:val="center"/>
          </w:tcPr>
          <w:p w14:paraId="05101654" w14:textId="77777777" w:rsidR="00DA2168" w:rsidRDefault="00DA2168">
            <w:pPr>
              <w:rPr>
                <w:rFonts w:ascii="Arial" w:hAnsi="Arial" w:cs="Arial"/>
                <w:color w:val="000000"/>
                <w:sz w:val="16"/>
                <w:szCs w:val="16"/>
              </w:rPr>
            </w:pPr>
          </w:p>
        </w:tc>
        <w:tc>
          <w:tcPr>
            <w:tcW w:w="91" w:type="dxa"/>
            <w:tcBorders>
              <w:top w:val="nil"/>
              <w:left w:val="nil"/>
              <w:bottom w:val="nil"/>
              <w:right w:val="nil"/>
            </w:tcBorders>
            <w:shd w:val="clear" w:color="auto" w:fill="F3F3F3"/>
            <w:vAlign w:val="bottom"/>
          </w:tcPr>
          <w:p w14:paraId="553542E5"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775435BD" w14:textId="77777777" w:rsidR="00DA2168" w:rsidRDefault="00DA2168">
            <w:pPr>
              <w:rPr>
                <w:rFonts w:ascii="Arial" w:hAnsi="Arial" w:cs="Arial"/>
                <w:color w:val="000000"/>
                <w:sz w:val="16"/>
                <w:szCs w:val="16"/>
              </w:rPr>
            </w:pPr>
          </w:p>
        </w:tc>
        <w:tc>
          <w:tcPr>
            <w:tcW w:w="535" w:type="dxa"/>
            <w:tcBorders>
              <w:top w:val="nil"/>
              <w:left w:val="nil"/>
              <w:bottom w:val="single" w:sz="8" w:space="0" w:color="000000"/>
              <w:right w:val="nil"/>
            </w:tcBorders>
            <w:shd w:val="clear" w:color="auto" w:fill="auto"/>
            <w:vAlign w:val="bottom"/>
          </w:tcPr>
          <w:p w14:paraId="749E78BC"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NAD6</w:t>
            </w:r>
          </w:p>
        </w:tc>
        <w:tc>
          <w:tcPr>
            <w:tcW w:w="767" w:type="dxa"/>
            <w:tcBorders>
              <w:top w:val="nil"/>
              <w:left w:val="nil"/>
              <w:bottom w:val="single" w:sz="8" w:space="0" w:color="000000"/>
              <w:right w:val="nil"/>
            </w:tcBorders>
            <w:shd w:val="clear" w:color="auto" w:fill="auto"/>
            <w:vAlign w:val="bottom"/>
          </w:tcPr>
          <w:p w14:paraId="7E8AC5D8"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999</w:t>
            </w:r>
          </w:p>
        </w:tc>
        <w:tc>
          <w:tcPr>
            <w:tcW w:w="767" w:type="dxa"/>
            <w:tcBorders>
              <w:top w:val="nil"/>
              <w:left w:val="nil"/>
              <w:bottom w:val="single" w:sz="8" w:space="0" w:color="000000"/>
              <w:right w:val="nil"/>
            </w:tcBorders>
            <w:shd w:val="clear" w:color="auto" w:fill="auto"/>
            <w:vAlign w:val="bottom"/>
          </w:tcPr>
          <w:p w14:paraId="2CD4F1EC"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999</w:t>
            </w:r>
          </w:p>
        </w:tc>
        <w:tc>
          <w:tcPr>
            <w:tcW w:w="817" w:type="dxa"/>
            <w:tcBorders>
              <w:top w:val="nil"/>
              <w:left w:val="nil"/>
              <w:bottom w:val="single" w:sz="8" w:space="0" w:color="000000"/>
              <w:right w:val="nil"/>
            </w:tcBorders>
            <w:shd w:val="clear" w:color="auto" w:fill="auto"/>
            <w:vAlign w:val="bottom"/>
          </w:tcPr>
          <w:p w14:paraId="0051A75B"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0.0768</w:t>
            </w:r>
          </w:p>
        </w:tc>
        <w:tc>
          <w:tcPr>
            <w:tcW w:w="898" w:type="dxa"/>
            <w:tcBorders>
              <w:top w:val="nil"/>
              <w:left w:val="nil"/>
              <w:bottom w:val="single" w:sz="8" w:space="0" w:color="000000"/>
              <w:right w:val="nil"/>
            </w:tcBorders>
            <w:shd w:val="clear" w:color="auto" w:fill="auto"/>
            <w:vAlign w:val="bottom"/>
          </w:tcPr>
          <w:p w14:paraId="578DFF83"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2,3,5,9,12</w:t>
            </w:r>
          </w:p>
        </w:tc>
        <w:tc>
          <w:tcPr>
            <w:tcW w:w="948" w:type="dxa"/>
            <w:tcBorders>
              <w:top w:val="nil"/>
              <w:left w:val="nil"/>
              <w:bottom w:val="single" w:sz="8" w:space="0" w:color="000000"/>
              <w:right w:val="nil"/>
            </w:tcBorders>
            <w:shd w:val="clear" w:color="auto" w:fill="auto"/>
            <w:vAlign w:val="bottom"/>
          </w:tcPr>
          <w:p w14:paraId="7D9019EE"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&lt;0.0001</w:t>
            </w:r>
          </w:p>
        </w:tc>
        <w:tc>
          <w:tcPr>
            <w:tcW w:w="91" w:type="dxa"/>
            <w:tcBorders>
              <w:top w:val="nil"/>
              <w:left w:val="nil"/>
              <w:bottom w:val="nil"/>
              <w:right w:val="nil"/>
            </w:tcBorders>
            <w:shd w:val="clear" w:color="auto" w:fill="B7B7B7"/>
            <w:vAlign w:val="bottom"/>
          </w:tcPr>
          <w:p w14:paraId="1C3FC9C8"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562CBD1F" w14:textId="77777777" w:rsidR="00DA2168" w:rsidRDefault="00DA2168">
            <w:pPr>
              <w:rPr>
                <w:rFonts w:ascii="Arial" w:hAnsi="Arial" w:cs="Arial"/>
                <w:color w:val="000000"/>
                <w:sz w:val="16"/>
                <w:szCs w:val="16"/>
              </w:rPr>
            </w:pPr>
          </w:p>
        </w:tc>
        <w:tc>
          <w:tcPr>
            <w:tcW w:w="535" w:type="dxa"/>
            <w:tcBorders>
              <w:top w:val="nil"/>
              <w:left w:val="nil"/>
              <w:bottom w:val="nil"/>
              <w:right w:val="nil"/>
            </w:tcBorders>
            <w:shd w:val="clear" w:color="auto" w:fill="auto"/>
            <w:vAlign w:val="bottom"/>
          </w:tcPr>
          <w:p w14:paraId="0D602256"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3C11E913"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162761B6"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7FDC347E" w14:textId="77777777" w:rsidR="00DA2168" w:rsidRDefault="00DA2168">
            <w:pPr>
              <w:rPr>
                <w:rFonts w:ascii="Arial" w:hAnsi="Arial" w:cs="Arial"/>
                <w:color w:val="000000"/>
                <w:sz w:val="16"/>
                <w:szCs w:val="16"/>
              </w:rPr>
            </w:pPr>
          </w:p>
        </w:tc>
        <w:tc>
          <w:tcPr>
            <w:tcW w:w="948" w:type="dxa"/>
            <w:tcBorders>
              <w:top w:val="nil"/>
              <w:left w:val="nil"/>
              <w:bottom w:val="nil"/>
              <w:right w:val="nil"/>
            </w:tcBorders>
            <w:shd w:val="clear" w:color="auto" w:fill="auto"/>
            <w:vAlign w:val="bottom"/>
          </w:tcPr>
          <w:p w14:paraId="3DD6BA83" w14:textId="77777777" w:rsidR="00DA2168" w:rsidRDefault="00DA2168">
            <w:pPr>
              <w:rPr>
                <w:rFonts w:ascii="Arial" w:hAnsi="Arial" w:cs="Arial"/>
                <w:color w:val="000000"/>
                <w:sz w:val="16"/>
                <w:szCs w:val="16"/>
              </w:rPr>
            </w:pPr>
          </w:p>
        </w:tc>
      </w:tr>
      <w:tr w:rsidR="00DA2168" w14:paraId="22288B27" w14:textId="77777777">
        <w:trPr>
          <w:trHeight w:val="210"/>
        </w:trPr>
        <w:tc>
          <w:tcPr>
            <w:tcW w:w="615" w:type="dxa"/>
            <w:tcBorders>
              <w:top w:val="nil"/>
              <w:left w:val="nil"/>
              <w:bottom w:val="nil"/>
              <w:right w:val="nil"/>
            </w:tcBorders>
            <w:shd w:val="clear" w:color="auto" w:fill="auto"/>
            <w:vAlign w:val="bottom"/>
          </w:tcPr>
          <w:p w14:paraId="231606A3"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ATP6</w:t>
            </w:r>
          </w:p>
        </w:tc>
        <w:tc>
          <w:tcPr>
            <w:tcW w:w="767" w:type="dxa"/>
            <w:tcBorders>
              <w:top w:val="nil"/>
              <w:left w:val="nil"/>
              <w:bottom w:val="nil"/>
              <w:right w:val="nil"/>
            </w:tcBorders>
            <w:shd w:val="clear" w:color="auto" w:fill="auto"/>
            <w:vAlign w:val="bottom"/>
          </w:tcPr>
          <w:p w14:paraId="1F094E65"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0.1588</w:t>
            </w:r>
          </w:p>
        </w:tc>
        <w:tc>
          <w:tcPr>
            <w:tcW w:w="767" w:type="dxa"/>
            <w:tcBorders>
              <w:top w:val="nil"/>
              <w:left w:val="nil"/>
              <w:bottom w:val="nil"/>
              <w:right w:val="nil"/>
            </w:tcBorders>
            <w:shd w:val="clear" w:color="auto" w:fill="auto"/>
            <w:vAlign w:val="bottom"/>
          </w:tcPr>
          <w:p w14:paraId="43112E7D"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0.3012</w:t>
            </w:r>
          </w:p>
        </w:tc>
        <w:tc>
          <w:tcPr>
            <w:tcW w:w="767" w:type="dxa"/>
            <w:tcBorders>
              <w:top w:val="nil"/>
              <w:left w:val="nil"/>
              <w:bottom w:val="nil"/>
              <w:right w:val="nil"/>
            </w:tcBorders>
            <w:shd w:val="clear" w:color="auto" w:fill="auto"/>
            <w:vAlign w:val="bottom"/>
          </w:tcPr>
          <w:p w14:paraId="05315B4A"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0.0773</w:t>
            </w:r>
          </w:p>
        </w:tc>
        <w:tc>
          <w:tcPr>
            <w:tcW w:w="767" w:type="dxa"/>
            <w:tcBorders>
              <w:top w:val="nil"/>
              <w:left w:val="nil"/>
              <w:bottom w:val="nil"/>
              <w:right w:val="nil"/>
            </w:tcBorders>
            <w:shd w:val="clear" w:color="auto" w:fill="auto"/>
            <w:vAlign w:val="bottom"/>
          </w:tcPr>
          <w:p w14:paraId="5187CC3F"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0.1738</w:t>
            </w:r>
          </w:p>
        </w:tc>
        <w:tc>
          <w:tcPr>
            <w:tcW w:w="948" w:type="dxa"/>
            <w:tcBorders>
              <w:top w:val="nil"/>
              <w:left w:val="nil"/>
              <w:bottom w:val="nil"/>
              <w:right w:val="nil"/>
            </w:tcBorders>
            <w:shd w:val="clear" w:color="auto" w:fill="auto"/>
            <w:vAlign w:val="bottom"/>
          </w:tcPr>
          <w:p w14:paraId="61B366B9"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0.0656</w:t>
            </w:r>
          </w:p>
        </w:tc>
        <w:tc>
          <w:tcPr>
            <w:tcW w:w="91" w:type="dxa"/>
            <w:tcBorders>
              <w:top w:val="nil"/>
              <w:left w:val="nil"/>
              <w:bottom w:val="nil"/>
              <w:right w:val="nil"/>
            </w:tcBorders>
            <w:shd w:val="clear" w:color="auto" w:fill="F3F3F3"/>
            <w:vAlign w:val="bottom"/>
          </w:tcPr>
          <w:p w14:paraId="3A78BF3E"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454D86EA" w14:textId="77777777" w:rsidR="00DA2168" w:rsidRDefault="00DA2168">
            <w:pPr>
              <w:rPr>
                <w:rFonts w:ascii="Arial" w:hAnsi="Arial" w:cs="Arial"/>
                <w:color w:val="000000"/>
                <w:sz w:val="16"/>
                <w:szCs w:val="16"/>
              </w:rPr>
            </w:pPr>
          </w:p>
        </w:tc>
        <w:tc>
          <w:tcPr>
            <w:tcW w:w="535" w:type="dxa"/>
            <w:tcBorders>
              <w:top w:val="nil"/>
              <w:left w:val="nil"/>
              <w:bottom w:val="nil"/>
              <w:right w:val="nil"/>
            </w:tcBorders>
            <w:shd w:val="clear" w:color="auto" w:fill="auto"/>
            <w:vAlign w:val="bottom"/>
          </w:tcPr>
          <w:p w14:paraId="4A3D8D3C" w14:textId="77777777" w:rsidR="00DA2168" w:rsidRDefault="00DA2168">
            <w:pPr>
              <w:rPr>
                <w:rFonts w:ascii="Arial" w:hAnsi="Arial" w:cs="Arial"/>
                <w:color w:val="000000"/>
                <w:sz w:val="16"/>
                <w:szCs w:val="16"/>
              </w:rPr>
            </w:pPr>
          </w:p>
        </w:tc>
        <w:tc>
          <w:tcPr>
            <w:tcW w:w="767" w:type="dxa"/>
            <w:tcBorders>
              <w:top w:val="nil"/>
              <w:left w:val="nil"/>
              <w:bottom w:val="nil"/>
              <w:right w:val="nil"/>
            </w:tcBorders>
            <w:shd w:val="clear" w:color="auto" w:fill="auto"/>
            <w:vAlign w:val="bottom"/>
          </w:tcPr>
          <w:p w14:paraId="3660028D" w14:textId="77777777" w:rsidR="00DA2168" w:rsidRDefault="00DA2168">
            <w:pPr>
              <w:rPr>
                <w:rFonts w:ascii="Arial" w:hAnsi="Arial" w:cs="Arial"/>
                <w:color w:val="000000"/>
                <w:sz w:val="16"/>
                <w:szCs w:val="16"/>
              </w:rPr>
            </w:pPr>
          </w:p>
        </w:tc>
        <w:tc>
          <w:tcPr>
            <w:tcW w:w="767" w:type="dxa"/>
            <w:tcBorders>
              <w:top w:val="nil"/>
              <w:left w:val="nil"/>
              <w:bottom w:val="nil"/>
              <w:right w:val="nil"/>
            </w:tcBorders>
            <w:shd w:val="clear" w:color="auto" w:fill="auto"/>
            <w:vAlign w:val="bottom"/>
          </w:tcPr>
          <w:p w14:paraId="1C4EA734" w14:textId="77777777" w:rsidR="00DA2168" w:rsidRDefault="00DA2168">
            <w:pPr>
              <w:rPr>
                <w:rFonts w:ascii="Arial" w:hAnsi="Arial" w:cs="Arial"/>
                <w:color w:val="000000"/>
                <w:sz w:val="16"/>
                <w:szCs w:val="16"/>
              </w:rPr>
            </w:pPr>
          </w:p>
        </w:tc>
        <w:tc>
          <w:tcPr>
            <w:tcW w:w="817" w:type="dxa"/>
            <w:tcBorders>
              <w:top w:val="nil"/>
              <w:left w:val="nil"/>
              <w:bottom w:val="nil"/>
              <w:right w:val="nil"/>
            </w:tcBorders>
            <w:shd w:val="clear" w:color="auto" w:fill="auto"/>
            <w:vAlign w:val="bottom"/>
          </w:tcPr>
          <w:p w14:paraId="1071306A" w14:textId="77777777" w:rsidR="00DA2168" w:rsidRDefault="00DA2168">
            <w:pPr>
              <w:rPr>
                <w:rFonts w:ascii="Arial" w:hAnsi="Arial" w:cs="Arial"/>
                <w:color w:val="000000"/>
                <w:sz w:val="16"/>
                <w:szCs w:val="16"/>
              </w:rPr>
            </w:pPr>
          </w:p>
        </w:tc>
        <w:tc>
          <w:tcPr>
            <w:tcW w:w="898" w:type="dxa"/>
            <w:tcBorders>
              <w:top w:val="nil"/>
              <w:left w:val="nil"/>
              <w:bottom w:val="nil"/>
              <w:right w:val="nil"/>
            </w:tcBorders>
            <w:shd w:val="clear" w:color="auto" w:fill="auto"/>
            <w:vAlign w:val="bottom"/>
          </w:tcPr>
          <w:p w14:paraId="615B00A9" w14:textId="77777777" w:rsidR="00DA2168" w:rsidRDefault="00DA2168">
            <w:pPr>
              <w:rPr>
                <w:rFonts w:ascii="Arial" w:hAnsi="Arial" w:cs="Arial"/>
                <w:color w:val="000000"/>
                <w:sz w:val="16"/>
                <w:szCs w:val="16"/>
              </w:rPr>
            </w:pPr>
          </w:p>
        </w:tc>
        <w:tc>
          <w:tcPr>
            <w:tcW w:w="948" w:type="dxa"/>
            <w:tcBorders>
              <w:top w:val="nil"/>
              <w:left w:val="nil"/>
              <w:bottom w:val="nil"/>
              <w:right w:val="nil"/>
            </w:tcBorders>
            <w:shd w:val="clear" w:color="auto" w:fill="auto"/>
            <w:vAlign w:val="bottom"/>
          </w:tcPr>
          <w:p w14:paraId="7B354F66" w14:textId="77777777" w:rsidR="00DA2168" w:rsidRDefault="00DA2168">
            <w:pPr>
              <w:rPr>
                <w:rFonts w:ascii="Arial" w:hAnsi="Arial" w:cs="Arial"/>
                <w:color w:val="000000"/>
                <w:sz w:val="16"/>
                <w:szCs w:val="16"/>
              </w:rPr>
            </w:pPr>
          </w:p>
        </w:tc>
        <w:tc>
          <w:tcPr>
            <w:tcW w:w="91" w:type="dxa"/>
            <w:tcBorders>
              <w:top w:val="nil"/>
              <w:left w:val="nil"/>
              <w:bottom w:val="nil"/>
              <w:right w:val="nil"/>
            </w:tcBorders>
            <w:shd w:val="clear" w:color="auto" w:fill="auto"/>
            <w:vAlign w:val="bottom"/>
          </w:tcPr>
          <w:p w14:paraId="4733ED7F"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2E2AFB47" w14:textId="77777777" w:rsidR="00DA2168" w:rsidRDefault="00DA2168">
            <w:pPr>
              <w:rPr>
                <w:rFonts w:ascii="Arial" w:hAnsi="Arial" w:cs="Arial"/>
                <w:color w:val="000000"/>
                <w:sz w:val="16"/>
                <w:szCs w:val="16"/>
              </w:rPr>
            </w:pPr>
          </w:p>
        </w:tc>
        <w:tc>
          <w:tcPr>
            <w:tcW w:w="535" w:type="dxa"/>
            <w:tcBorders>
              <w:top w:val="nil"/>
              <w:left w:val="nil"/>
              <w:bottom w:val="nil"/>
              <w:right w:val="nil"/>
            </w:tcBorders>
            <w:shd w:val="clear" w:color="auto" w:fill="auto"/>
            <w:vAlign w:val="bottom"/>
          </w:tcPr>
          <w:p w14:paraId="41F699FA"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2C7DD4BA"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7256B34B"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03292848" w14:textId="77777777" w:rsidR="00DA2168" w:rsidRDefault="00DA2168">
            <w:pPr>
              <w:rPr>
                <w:rFonts w:ascii="Arial" w:hAnsi="Arial" w:cs="Arial"/>
                <w:color w:val="000000"/>
                <w:sz w:val="16"/>
                <w:szCs w:val="16"/>
              </w:rPr>
            </w:pPr>
          </w:p>
        </w:tc>
        <w:tc>
          <w:tcPr>
            <w:tcW w:w="948" w:type="dxa"/>
            <w:tcBorders>
              <w:top w:val="nil"/>
              <w:left w:val="nil"/>
              <w:bottom w:val="nil"/>
              <w:right w:val="nil"/>
            </w:tcBorders>
            <w:shd w:val="clear" w:color="auto" w:fill="auto"/>
            <w:vAlign w:val="bottom"/>
          </w:tcPr>
          <w:p w14:paraId="5CFAF226" w14:textId="77777777" w:rsidR="00DA2168" w:rsidRDefault="00DA2168">
            <w:pPr>
              <w:rPr>
                <w:rFonts w:ascii="Arial" w:hAnsi="Arial" w:cs="Arial"/>
                <w:color w:val="000000"/>
                <w:sz w:val="16"/>
                <w:szCs w:val="16"/>
              </w:rPr>
            </w:pPr>
          </w:p>
        </w:tc>
      </w:tr>
      <w:tr w:rsidR="00DA2168" w14:paraId="1DC839ED" w14:textId="77777777">
        <w:trPr>
          <w:trHeight w:val="210"/>
        </w:trPr>
        <w:tc>
          <w:tcPr>
            <w:tcW w:w="615" w:type="dxa"/>
            <w:tcBorders>
              <w:top w:val="nil"/>
              <w:left w:val="nil"/>
              <w:bottom w:val="nil"/>
              <w:right w:val="nil"/>
            </w:tcBorders>
            <w:shd w:val="clear" w:color="auto" w:fill="auto"/>
            <w:vAlign w:val="bottom"/>
          </w:tcPr>
          <w:p w14:paraId="086F1E81"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NAD1</w:t>
            </w:r>
          </w:p>
        </w:tc>
        <w:tc>
          <w:tcPr>
            <w:tcW w:w="767" w:type="dxa"/>
            <w:tcBorders>
              <w:top w:val="nil"/>
              <w:left w:val="nil"/>
              <w:bottom w:val="nil"/>
              <w:right w:val="nil"/>
            </w:tcBorders>
            <w:shd w:val="clear" w:color="auto" w:fill="auto"/>
            <w:vAlign w:val="bottom"/>
          </w:tcPr>
          <w:p w14:paraId="29F1EB58"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0.10</w:t>
            </w:r>
            <w:r>
              <w:rPr>
                <w:rFonts w:ascii="Arial" w:eastAsia="SimSun" w:hAnsi="Arial" w:cs="Arial"/>
                <w:color w:val="000000"/>
                <w:sz w:val="16"/>
                <w:szCs w:val="16"/>
                <w:lang w:bidi="ar"/>
              </w:rPr>
              <w:t>04</w:t>
            </w:r>
          </w:p>
        </w:tc>
        <w:tc>
          <w:tcPr>
            <w:tcW w:w="767" w:type="dxa"/>
            <w:tcBorders>
              <w:top w:val="nil"/>
              <w:left w:val="nil"/>
              <w:bottom w:val="nil"/>
              <w:right w:val="nil"/>
            </w:tcBorders>
            <w:shd w:val="clear" w:color="auto" w:fill="auto"/>
            <w:vAlign w:val="bottom"/>
          </w:tcPr>
          <w:p w14:paraId="40DE5673"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0.1467</w:t>
            </w:r>
          </w:p>
        </w:tc>
        <w:tc>
          <w:tcPr>
            <w:tcW w:w="767" w:type="dxa"/>
            <w:tcBorders>
              <w:top w:val="nil"/>
              <w:left w:val="nil"/>
              <w:bottom w:val="nil"/>
              <w:right w:val="nil"/>
            </w:tcBorders>
            <w:shd w:val="clear" w:color="auto" w:fill="auto"/>
            <w:vAlign w:val="bottom"/>
          </w:tcPr>
          <w:p w14:paraId="2CA75E8F"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0.3472</w:t>
            </w:r>
          </w:p>
        </w:tc>
        <w:tc>
          <w:tcPr>
            <w:tcW w:w="767" w:type="dxa"/>
            <w:tcBorders>
              <w:top w:val="nil"/>
              <w:left w:val="nil"/>
              <w:bottom w:val="nil"/>
              <w:right w:val="nil"/>
            </w:tcBorders>
            <w:shd w:val="clear" w:color="auto" w:fill="auto"/>
            <w:vAlign w:val="bottom"/>
          </w:tcPr>
          <w:p w14:paraId="2BE35331"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0.1984</w:t>
            </w:r>
          </w:p>
        </w:tc>
        <w:tc>
          <w:tcPr>
            <w:tcW w:w="948" w:type="dxa"/>
            <w:tcBorders>
              <w:top w:val="nil"/>
              <w:left w:val="nil"/>
              <w:bottom w:val="nil"/>
              <w:right w:val="nil"/>
            </w:tcBorders>
            <w:shd w:val="clear" w:color="auto" w:fill="auto"/>
            <w:vAlign w:val="bottom"/>
          </w:tcPr>
          <w:p w14:paraId="4AFB3DF7"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0.0631</w:t>
            </w:r>
          </w:p>
        </w:tc>
        <w:tc>
          <w:tcPr>
            <w:tcW w:w="91" w:type="dxa"/>
            <w:tcBorders>
              <w:top w:val="nil"/>
              <w:left w:val="nil"/>
              <w:bottom w:val="nil"/>
              <w:right w:val="nil"/>
            </w:tcBorders>
            <w:shd w:val="clear" w:color="auto" w:fill="F3F3F3"/>
            <w:vAlign w:val="bottom"/>
          </w:tcPr>
          <w:p w14:paraId="23850B4B"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420EF890" w14:textId="77777777" w:rsidR="00DA2168" w:rsidRDefault="00DA2168">
            <w:pPr>
              <w:rPr>
                <w:rFonts w:ascii="Arial" w:hAnsi="Arial" w:cs="Arial"/>
                <w:color w:val="000000"/>
                <w:sz w:val="16"/>
                <w:szCs w:val="16"/>
              </w:rPr>
            </w:pPr>
          </w:p>
        </w:tc>
        <w:tc>
          <w:tcPr>
            <w:tcW w:w="4732" w:type="dxa"/>
            <w:gridSpan w:val="6"/>
            <w:tcBorders>
              <w:top w:val="nil"/>
              <w:left w:val="nil"/>
              <w:bottom w:val="nil"/>
              <w:right w:val="nil"/>
            </w:tcBorders>
            <w:shd w:val="clear" w:color="auto" w:fill="B7B7B7"/>
            <w:vAlign w:val="bottom"/>
          </w:tcPr>
          <w:p w14:paraId="53628E9E" w14:textId="77777777" w:rsidR="00DA2168" w:rsidRDefault="00C72BC3">
            <w:pPr>
              <w:textAlignment w:val="bottom"/>
              <w:rPr>
                <w:rFonts w:ascii="Arial" w:hAnsi="Arial" w:cs="Arial"/>
                <w:b/>
                <w:bCs/>
                <w:color w:val="000000"/>
                <w:sz w:val="16"/>
                <w:szCs w:val="16"/>
              </w:rPr>
            </w:pPr>
            <w:proofErr w:type="gramStart"/>
            <w:r>
              <w:rPr>
                <w:rStyle w:val="font21"/>
                <w:rFonts w:eastAsia="SimSun"/>
                <w:lang w:bidi="ar"/>
              </w:rPr>
              <w:t>BSM :</w:t>
            </w:r>
            <w:proofErr w:type="gramEnd"/>
            <w:r>
              <w:rPr>
                <w:rFonts w:ascii="Arial" w:eastAsia="SimSun" w:hAnsi="Arial" w:cs="Arial"/>
                <w:color w:val="000000"/>
                <w:sz w:val="16"/>
                <w:szCs w:val="16"/>
                <w:lang w:bidi="ar"/>
              </w:rPr>
              <w:t xml:space="preserve"> </w:t>
            </w:r>
            <w:r>
              <w:rPr>
                <w:rStyle w:val="font01"/>
                <w:rFonts w:eastAsia="SimSun"/>
                <w:lang w:bidi="ar"/>
              </w:rPr>
              <w:t xml:space="preserve">G. </w:t>
            </w:r>
            <w:proofErr w:type="spellStart"/>
            <w:r>
              <w:rPr>
                <w:rStyle w:val="font01"/>
                <w:rFonts w:eastAsia="SimSun"/>
                <w:lang w:bidi="ar"/>
              </w:rPr>
              <w:t>himalayensis</w:t>
            </w:r>
            <w:proofErr w:type="spellEnd"/>
          </w:p>
        </w:tc>
        <w:tc>
          <w:tcPr>
            <w:tcW w:w="91" w:type="dxa"/>
            <w:tcBorders>
              <w:top w:val="nil"/>
              <w:left w:val="nil"/>
              <w:bottom w:val="nil"/>
              <w:right w:val="nil"/>
            </w:tcBorders>
            <w:shd w:val="clear" w:color="auto" w:fill="B7B7B7"/>
            <w:vAlign w:val="bottom"/>
          </w:tcPr>
          <w:p w14:paraId="0706293B"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12686A25" w14:textId="77777777" w:rsidR="00DA2168" w:rsidRDefault="00DA2168">
            <w:pPr>
              <w:rPr>
                <w:rFonts w:ascii="Arial" w:hAnsi="Arial" w:cs="Arial"/>
                <w:color w:val="000000"/>
                <w:sz w:val="16"/>
                <w:szCs w:val="16"/>
              </w:rPr>
            </w:pPr>
          </w:p>
        </w:tc>
        <w:tc>
          <w:tcPr>
            <w:tcW w:w="535" w:type="dxa"/>
            <w:tcBorders>
              <w:top w:val="nil"/>
              <w:left w:val="nil"/>
              <w:bottom w:val="nil"/>
              <w:right w:val="nil"/>
            </w:tcBorders>
            <w:shd w:val="clear" w:color="auto" w:fill="auto"/>
            <w:vAlign w:val="bottom"/>
          </w:tcPr>
          <w:p w14:paraId="4ABCB946"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451C963C"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74BC5389"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77DDA381" w14:textId="77777777" w:rsidR="00DA2168" w:rsidRDefault="00DA2168">
            <w:pPr>
              <w:rPr>
                <w:rFonts w:ascii="Arial" w:hAnsi="Arial" w:cs="Arial"/>
                <w:color w:val="000000"/>
                <w:sz w:val="16"/>
                <w:szCs w:val="16"/>
              </w:rPr>
            </w:pPr>
          </w:p>
        </w:tc>
        <w:tc>
          <w:tcPr>
            <w:tcW w:w="948" w:type="dxa"/>
            <w:tcBorders>
              <w:top w:val="nil"/>
              <w:left w:val="nil"/>
              <w:bottom w:val="nil"/>
              <w:right w:val="nil"/>
            </w:tcBorders>
            <w:shd w:val="clear" w:color="auto" w:fill="auto"/>
            <w:vAlign w:val="bottom"/>
          </w:tcPr>
          <w:p w14:paraId="0CD68C12" w14:textId="77777777" w:rsidR="00DA2168" w:rsidRDefault="00DA2168">
            <w:pPr>
              <w:rPr>
                <w:rFonts w:ascii="Arial" w:hAnsi="Arial" w:cs="Arial"/>
                <w:color w:val="000000"/>
                <w:sz w:val="16"/>
                <w:szCs w:val="16"/>
              </w:rPr>
            </w:pPr>
          </w:p>
        </w:tc>
      </w:tr>
      <w:tr w:rsidR="00DA2168" w14:paraId="59085C83" w14:textId="77777777">
        <w:trPr>
          <w:trHeight w:val="225"/>
        </w:trPr>
        <w:tc>
          <w:tcPr>
            <w:tcW w:w="615" w:type="dxa"/>
            <w:tcBorders>
              <w:top w:val="nil"/>
              <w:left w:val="nil"/>
              <w:bottom w:val="single" w:sz="8" w:space="0" w:color="000000"/>
              <w:right w:val="nil"/>
            </w:tcBorders>
            <w:shd w:val="clear" w:color="auto" w:fill="auto"/>
            <w:vAlign w:val="bottom"/>
          </w:tcPr>
          <w:p w14:paraId="2562F318" w14:textId="77777777" w:rsidR="00DA2168" w:rsidRDefault="00C72BC3">
            <w:pPr>
              <w:textAlignment w:val="bottom"/>
              <w:rPr>
                <w:rFonts w:ascii="Arial" w:hAnsi="Arial" w:cs="Arial"/>
                <w:b/>
                <w:bCs/>
                <w:color w:val="000000"/>
                <w:sz w:val="16"/>
                <w:szCs w:val="16"/>
              </w:rPr>
            </w:pPr>
            <w:r>
              <w:rPr>
                <w:rFonts w:ascii="Arial" w:eastAsia="SimSun" w:hAnsi="Arial" w:cs="Arial"/>
                <w:b/>
                <w:bCs/>
                <w:color w:val="000000"/>
                <w:sz w:val="16"/>
                <w:szCs w:val="16"/>
                <w:lang w:bidi="ar"/>
              </w:rPr>
              <w:t>NAD6</w:t>
            </w:r>
          </w:p>
        </w:tc>
        <w:tc>
          <w:tcPr>
            <w:tcW w:w="767" w:type="dxa"/>
            <w:tcBorders>
              <w:top w:val="nil"/>
              <w:left w:val="nil"/>
              <w:bottom w:val="single" w:sz="8" w:space="0" w:color="000000"/>
              <w:right w:val="nil"/>
            </w:tcBorders>
            <w:shd w:val="clear" w:color="auto" w:fill="auto"/>
            <w:vAlign w:val="bottom"/>
          </w:tcPr>
          <w:p w14:paraId="6014A9D2"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0.1731</w:t>
            </w:r>
          </w:p>
        </w:tc>
        <w:tc>
          <w:tcPr>
            <w:tcW w:w="767" w:type="dxa"/>
            <w:tcBorders>
              <w:top w:val="nil"/>
              <w:left w:val="nil"/>
              <w:bottom w:val="single" w:sz="8" w:space="0" w:color="000000"/>
              <w:right w:val="nil"/>
            </w:tcBorders>
            <w:shd w:val="clear" w:color="auto" w:fill="auto"/>
            <w:vAlign w:val="bottom"/>
          </w:tcPr>
          <w:p w14:paraId="13C3CFC8"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0.5483</w:t>
            </w:r>
          </w:p>
        </w:tc>
        <w:tc>
          <w:tcPr>
            <w:tcW w:w="767" w:type="dxa"/>
            <w:tcBorders>
              <w:top w:val="nil"/>
              <w:left w:val="nil"/>
              <w:bottom w:val="single" w:sz="8" w:space="0" w:color="000000"/>
              <w:right w:val="nil"/>
            </w:tcBorders>
            <w:shd w:val="clear" w:color="auto" w:fill="auto"/>
            <w:vAlign w:val="bottom"/>
          </w:tcPr>
          <w:p w14:paraId="5A06F41C"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0.0606</w:t>
            </w:r>
          </w:p>
        </w:tc>
        <w:tc>
          <w:tcPr>
            <w:tcW w:w="767" w:type="dxa"/>
            <w:tcBorders>
              <w:top w:val="nil"/>
              <w:left w:val="nil"/>
              <w:bottom w:val="single" w:sz="8" w:space="0" w:color="000000"/>
              <w:right w:val="nil"/>
            </w:tcBorders>
            <w:shd w:val="clear" w:color="auto" w:fill="auto"/>
            <w:vAlign w:val="bottom"/>
          </w:tcPr>
          <w:p w14:paraId="57CFC8D0"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0.2413</w:t>
            </w:r>
          </w:p>
        </w:tc>
        <w:tc>
          <w:tcPr>
            <w:tcW w:w="948" w:type="dxa"/>
            <w:tcBorders>
              <w:top w:val="nil"/>
              <w:left w:val="nil"/>
              <w:bottom w:val="single" w:sz="8" w:space="0" w:color="000000"/>
              <w:right w:val="nil"/>
            </w:tcBorders>
            <w:shd w:val="clear" w:color="auto" w:fill="auto"/>
            <w:vAlign w:val="bottom"/>
          </w:tcPr>
          <w:p w14:paraId="5957A9F4" w14:textId="77777777" w:rsidR="00DA2168" w:rsidRDefault="00C72BC3">
            <w:pPr>
              <w:jc w:val="right"/>
              <w:textAlignment w:val="bottom"/>
              <w:rPr>
                <w:rFonts w:ascii="Arial" w:hAnsi="Arial" w:cs="Arial"/>
                <w:b/>
                <w:bCs/>
                <w:color w:val="000000"/>
                <w:sz w:val="16"/>
                <w:szCs w:val="16"/>
              </w:rPr>
            </w:pPr>
            <w:r>
              <w:rPr>
                <w:rFonts w:ascii="Arial" w:eastAsia="SimSun" w:hAnsi="Arial" w:cs="Arial"/>
                <w:b/>
                <w:bCs/>
                <w:color w:val="000000"/>
                <w:sz w:val="16"/>
                <w:szCs w:val="16"/>
                <w:lang w:bidi="ar"/>
              </w:rPr>
              <w:t>0.0103</w:t>
            </w:r>
          </w:p>
        </w:tc>
        <w:tc>
          <w:tcPr>
            <w:tcW w:w="91" w:type="dxa"/>
            <w:tcBorders>
              <w:top w:val="nil"/>
              <w:left w:val="nil"/>
              <w:bottom w:val="nil"/>
              <w:right w:val="nil"/>
            </w:tcBorders>
            <w:shd w:val="clear" w:color="auto" w:fill="F3F3F3"/>
            <w:vAlign w:val="bottom"/>
          </w:tcPr>
          <w:p w14:paraId="131FE00B"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48E2B6C6" w14:textId="77777777" w:rsidR="00DA2168" w:rsidRDefault="00DA2168">
            <w:pPr>
              <w:rPr>
                <w:rFonts w:ascii="Arial" w:hAnsi="Arial" w:cs="Arial"/>
                <w:color w:val="000000"/>
                <w:sz w:val="16"/>
                <w:szCs w:val="16"/>
              </w:rPr>
            </w:pPr>
          </w:p>
        </w:tc>
        <w:tc>
          <w:tcPr>
            <w:tcW w:w="535" w:type="dxa"/>
            <w:vMerge w:val="restart"/>
            <w:tcBorders>
              <w:top w:val="nil"/>
              <w:left w:val="nil"/>
              <w:bottom w:val="single" w:sz="8" w:space="0" w:color="000000"/>
              <w:right w:val="nil"/>
            </w:tcBorders>
            <w:shd w:val="clear" w:color="auto" w:fill="auto"/>
            <w:vAlign w:val="center"/>
          </w:tcPr>
          <w:p w14:paraId="3C8AAD49" w14:textId="77777777" w:rsidR="00DA2168" w:rsidRDefault="00C72BC3">
            <w:pPr>
              <w:textAlignment w:val="center"/>
              <w:rPr>
                <w:rFonts w:ascii="Arial" w:hAnsi="Arial" w:cs="Arial"/>
                <w:color w:val="000000"/>
                <w:sz w:val="16"/>
                <w:szCs w:val="16"/>
              </w:rPr>
            </w:pPr>
            <w:r>
              <w:rPr>
                <w:rFonts w:ascii="Arial" w:eastAsia="SimSun" w:hAnsi="Arial" w:cs="Arial"/>
                <w:color w:val="000000"/>
                <w:sz w:val="16"/>
                <w:szCs w:val="16"/>
                <w:lang w:bidi="ar"/>
              </w:rPr>
              <w:t>Gene</w:t>
            </w:r>
          </w:p>
        </w:tc>
        <w:tc>
          <w:tcPr>
            <w:tcW w:w="3249" w:type="dxa"/>
            <w:gridSpan w:val="4"/>
            <w:tcBorders>
              <w:top w:val="nil"/>
              <w:left w:val="nil"/>
              <w:bottom w:val="single" w:sz="8" w:space="0" w:color="000000"/>
              <w:right w:val="nil"/>
            </w:tcBorders>
            <w:shd w:val="clear" w:color="auto" w:fill="auto"/>
            <w:vAlign w:val="bottom"/>
          </w:tcPr>
          <w:p w14:paraId="2F269DD1" w14:textId="77777777" w:rsidR="00DA2168" w:rsidRDefault="00C72BC3">
            <w:pPr>
              <w:jc w:val="center"/>
              <w:textAlignment w:val="bottom"/>
              <w:rPr>
                <w:rFonts w:ascii="Arial" w:hAnsi="Arial" w:cs="Arial"/>
                <w:color w:val="000000"/>
                <w:sz w:val="16"/>
                <w:szCs w:val="16"/>
              </w:rPr>
            </w:pPr>
            <w:r>
              <w:rPr>
                <w:rFonts w:ascii="Arial" w:eastAsia="SimSun" w:hAnsi="Arial" w:cs="Arial"/>
                <w:color w:val="000000"/>
                <w:sz w:val="16"/>
                <w:szCs w:val="16"/>
                <w:lang w:bidi="ar"/>
              </w:rPr>
              <w:t>Site class ω1</w:t>
            </w:r>
          </w:p>
        </w:tc>
        <w:tc>
          <w:tcPr>
            <w:tcW w:w="948" w:type="dxa"/>
            <w:vMerge w:val="restart"/>
            <w:tcBorders>
              <w:top w:val="nil"/>
              <w:left w:val="nil"/>
              <w:bottom w:val="single" w:sz="8" w:space="0" w:color="000000"/>
              <w:right w:val="nil"/>
            </w:tcBorders>
            <w:shd w:val="clear" w:color="auto" w:fill="auto"/>
            <w:vAlign w:val="center"/>
          </w:tcPr>
          <w:p w14:paraId="77811BA9" w14:textId="77777777" w:rsidR="00DA2168" w:rsidRDefault="00C72BC3">
            <w:pPr>
              <w:textAlignment w:val="center"/>
              <w:rPr>
                <w:rFonts w:ascii="Arial" w:hAnsi="Arial" w:cs="Arial"/>
                <w:color w:val="000000"/>
                <w:sz w:val="16"/>
                <w:szCs w:val="16"/>
              </w:rPr>
            </w:pPr>
            <w:r>
              <w:rPr>
                <w:rFonts w:ascii="Arial" w:eastAsia="SimSun" w:hAnsi="Arial" w:cs="Arial"/>
                <w:color w:val="000000"/>
                <w:sz w:val="16"/>
                <w:szCs w:val="16"/>
                <w:lang w:bidi="ar"/>
              </w:rPr>
              <w:t>LRT P-value</w:t>
            </w:r>
          </w:p>
        </w:tc>
        <w:tc>
          <w:tcPr>
            <w:tcW w:w="91" w:type="dxa"/>
            <w:tcBorders>
              <w:top w:val="nil"/>
              <w:left w:val="nil"/>
              <w:bottom w:val="nil"/>
              <w:right w:val="nil"/>
            </w:tcBorders>
            <w:shd w:val="clear" w:color="auto" w:fill="B7B7B7"/>
            <w:vAlign w:val="bottom"/>
          </w:tcPr>
          <w:p w14:paraId="2F0F2033"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72531D77" w14:textId="77777777" w:rsidR="00DA2168" w:rsidRDefault="00DA2168">
            <w:pPr>
              <w:rPr>
                <w:rFonts w:ascii="Arial" w:hAnsi="Arial" w:cs="Arial"/>
                <w:color w:val="000000"/>
                <w:sz w:val="16"/>
                <w:szCs w:val="16"/>
              </w:rPr>
            </w:pPr>
          </w:p>
        </w:tc>
        <w:tc>
          <w:tcPr>
            <w:tcW w:w="535" w:type="dxa"/>
            <w:tcBorders>
              <w:top w:val="nil"/>
              <w:left w:val="nil"/>
              <w:bottom w:val="nil"/>
              <w:right w:val="nil"/>
            </w:tcBorders>
            <w:shd w:val="clear" w:color="auto" w:fill="auto"/>
            <w:vAlign w:val="bottom"/>
          </w:tcPr>
          <w:p w14:paraId="799E4F5E"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4957D424"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497240D2"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3F2D86AA" w14:textId="77777777" w:rsidR="00DA2168" w:rsidRDefault="00DA2168">
            <w:pPr>
              <w:rPr>
                <w:rFonts w:ascii="Arial" w:hAnsi="Arial" w:cs="Arial"/>
                <w:color w:val="000000"/>
                <w:sz w:val="16"/>
                <w:szCs w:val="16"/>
              </w:rPr>
            </w:pPr>
          </w:p>
        </w:tc>
        <w:tc>
          <w:tcPr>
            <w:tcW w:w="948" w:type="dxa"/>
            <w:tcBorders>
              <w:top w:val="nil"/>
              <w:left w:val="nil"/>
              <w:bottom w:val="nil"/>
              <w:right w:val="nil"/>
            </w:tcBorders>
            <w:shd w:val="clear" w:color="auto" w:fill="auto"/>
            <w:vAlign w:val="bottom"/>
          </w:tcPr>
          <w:p w14:paraId="50940172" w14:textId="77777777" w:rsidR="00DA2168" w:rsidRDefault="00DA2168">
            <w:pPr>
              <w:rPr>
                <w:rFonts w:ascii="Arial" w:hAnsi="Arial" w:cs="Arial"/>
                <w:color w:val="000000"/>
                <w:sz w:val="16"/>
                <w:szCs w:val="16"/>
              </w:rPr>
            </w:pPr>
          </w:p>
        </w:tc>
      </w:tr>
      <w:tr w:rsidR="00DA2168" w14:paraId="48F6F6A9" w14:textId="77777777">
        <w:trPr>
          <w:trHeight w:val="225"/>
        </w:trPr>
        <w:tc>
          <w:tcPr>
            <w:tcW w:w="615" w:type="dxa"/>
            <w:tcBorders>
              <w:top w:val="nil"/>
              <w:left w:val="nil"/>
              <w:bottom w:val="nil"/>
              <w:right w:val="nil"/>
            </w:tcBorders>
            <w:shd w:val="clear" w:color="auto" w:fill="auto"/>
            <w:vAlign w:val="bottom"/>
          </w:tcPr>
          <w:p w14:paraId="30D1EF39" w14:textId="77777777" w:rsidR="00DA2168" w:rsidRDefault="00DA2168">
            <w:pPr>
              <w:rPr>
                <w:rFonts w:ascii="Arial" w:hAnsi="Arial" w:cs="Arial"/>
                <w:color w:val="000000"/>
                <w:sz w:val="16"/>
                <w:szCs w:val="16"/>
              </w:rPr>
            </w:pPr>
          </w:p>
        </w:tc>
        <w:tc>
          <w:tcPr>
            <w:tcW w:w="767" w:type="dxa"/>
            <w:tcBorders>
              <w:top w:val="nil"/>
              <w:left w:val="nil"/>
              <w:bottom w:val="nil"/>
              <w:right w:val="nil"/>
            </w:tcBorders>
            <w:shd w:val="clear" w:color="auto" w:fill="auto"/>
            <w:vAlign w:val="bottom"/>
          </w:tcPr>
          <w:p w14:paraId="00D32B30" w14:textId="77777777" w:rsidR="00DA2168" w:rsidRDefault="00DA2168">
            <w:pPr>
              <w:rPr>
                <w:rFonts w:ascii="Arial" w:hAnsi="Arial" w:cs="Arial"/>
                <w:color w:val="000000"/>
                <w:sz w:val="16"/>
                <w:szCs w:val="16"/>
              </w:rPr>
            </w:pPr>
          </w:p>
        </w:tc>
        <w:tc>
          <w:tcPr>
            <w:tcW w:w="767" w:type="dxa"/>
            <w:tcBorders>
              <w:top w:val="nil"/>
              <w:left w:val="nil"/>
              <w:bottom w:val="nil"/>
              <w:right w:val="nil"/>
            </w:tcBorders>
            <w:shd w:val="clear" w:color="auto" w:fill="auto"/>
            <w:vAlign w:val="bottom"/>
          </w:tcPr>
          <w:p w14:paraId="402C7CDF" w14:textId="77777777" w:rsidR="00DA2168" w:rsidRDefault="00DA2168">
            <w:pPr>
              <w:rPr>
                <w:rFonts w:ascii="Arial" w:hAnsi="Arial" w:cs="Arial"/>
                <w:color w:val="000000"/>
                <w:sz w:val="16"/>
                <w:szCs w:val="16"/>
              </w:rPr>
            </w:pPr>
          </w:p>
        </w:tc>
        <w:tc>
          <w:tcPr>
            <w:tcW w:w="767" w:type="dxa"/>
            <w:tcBorders>
              <w:top w:val="nil"/>
              <w:left w:val="nil"/>
              <w:bottom w:val="nil"/>
              <w:right w:val="nil"/>
            </w:tcBorders>
            <w:shd w:val="clear" w:color="auto" w:fill="auto"/>
            <w:vAlign w:val="bottom"/>
          </w:tcPr>
          <w:p w14:paraId="05BF45D7" w14:textId="77777777" w:rsidR="00DA2168" w:rsidRDefault="00DA2168">
            <w:pPr>
              <w:rPr>
                <w:rFonts w:ascii="Arial" w:hAnsi="Arial" w:cs="Arial"/>
                <w:color w:val="000000"/>
                <w:sz w:val="16"/>
                <w:szCs w:val="16"/>
              </w:rPr>
            </w:pPr>
          </w:p>
        </w:tc>
        <w:tc>
          <w:tcPr>
            <w:tcW w:w="767" w:type="dxa"/>
            <w:tcBorders>
              <w:top w:val="nil"/>
              <w:left w:val="nil"/>
              <w:bottom w:val="nil"/>
              <w:right w:val="nil"/>
            </w:tcBorders>
            <w:shd w:val="clear" w:color="auto" w:fill="auto"/>
            <w:vAlign w:val="bottom"/>
          </w:tcPr>
          <w:p w14:paraId="15E70B58" w14:textId="77777777" w:rsidR="00DA2168" w:rsidRDefault="00DA2168">
            <w:pPr>
              <w:rPr>
                <w:rFonts w:ascii="Arial" w:hAnsi="Arial" w:cs="Arial"/>
                <w:color w:val="000000"/>
                <w:sz w:val="16"/>
                <w:szCs w:val="16"/>
              </w:rPr>
            </w:pPr>
          </w:p>
        </w:tc>
        <w:tc>
          <w:tcPr>
            <w:tcW w:w="948" w:type="dxa"/>
            <w:tcBorders>
              <w:top w:val="nil"/>
              <w:left w:val="nil"/>
              <w:bottom w:val="nil"/>
              <w:right w:val="nil"/>
            </w:tcBorders>
            <w:shd w:val="clear" w:color="auto" w:fill="auto"/>
            <w:vAlign w:val="bottom"/>
          </w:tcPr>
          <w:p w14:paraId="5BAAF852" w14:textId="77777777" w:rsidR="00DA2168" w:rsidRDefault="00DA2168">
            <w:pPr>
              <w:rPr>
                <w:rFonts w:ascii="Arial" w:hAnsi="Arial" w:cs="Arial"/>
                <w:color w:val="000000"/>
                <w:sz w:val="16"/>
                <w:szCs w:val="16"/>
              </w:rPr>
            </w:pPr>
          </w:p>
        </w:tc>
        <w:tc>
          <w:tcPr>
            <w:tcW w:w="91" w:type="dxa"/>
            <w:tcBorders>
              <w:top w:val="nil"/>
              <w:left w:val="nil"/>
              <w:bottom w:val="nil"/>
              <w:right w:val="nil"/>
            </w:tcBorders>
            <w:shd w:val="clear" w:color="auto" w:fill="auto"/>
            <w:vAlign w:val="bottom"/>
          </w:tcPr>
          <w:p w14:paraId="49055B53"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6D8D4A74" w14:textId="77777777" w:rsidR="00DA2168" w:rsidRDefault="00DA2168">
            <w:pPr>
              <w:rPr>
                <w:rFonts w:ascii="Arial" w:hAnsi="Arial" w:cs="Arial"/>
                <w:color w:val="000000"/>
                <w:sz w:val="16"/>
                <w:szCs w:val="16"/>
              </w:rPr>
            </w:pPr>
          </w:p>
        </w:tc>
        <w:tc>
          <w:tcPr>
            <w:tcW w:w="535" w:type="dxa"/>
            <w:vMerge/>
            <w:tcBorders>
              <w:top w:val="nil"/>
              <w:left w:val="nil"/>
              <w:bottom w:val="single" w:sz="8" w:space="0" w:color="000000"/>
              <w:right w:val="nil"/>
            </w:tcBorders>
            <w:shd w:val="clear" w:color="auto" w:fill="auto"/>
            <w:vAlign w:val="center"/>
          </w:tcPr>
          <w:p w14:paraId="606E3308" w14:textId="77777777" w:rsidR="00DA2168" w:rsidRDefault="00DA2168">
            <w:pPr>
              <w:rPr>
                <w:rFonts w:ascii="Arial" w:hAnsi="Arial" w:cs="Arial"/>
                <w:color w:val="000000"/>
                <w:sz w:val="16"/>
                <w:szCs w:val="16"/>
              </w:rPr>
            </w:pPr>
          </w:p>
        </w:tc>
        <w:tc>
          <w:tcPr>
            <w:tcW w:w="767" w:type="dxa"/>
            <w:tcBorders>
              <w:top w:val="nil"/>
              <w:left w:val="nil"/>
              <w:bottom w:val="single" w:sz="8" w:space="0" w:color="000000"/>
              <w:right w:val="nil"/>
            </w:tcBorders>
            <w:shd w:val="clear" w:color="auto" w:fill="auto"/>
            <w:vAlign w:val="bottom"/>
          </w:tcPr>
          <w:p w14:paraId="7EA8B383"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2a</w:t>
            </w:r>
          </w:p>
        </w:tc>
        <w:tc>
          <w:tcPr>
            <w:tcW w:w="767" w:type="dxa"/>
            <w:tcBorders>
              <w:top w:val="nil"/>
              <w:left w:val="nil"/>
              <w:bottom w:val="single" w:sz="8" w:space="0" w:color="000000"/>
              <w:right w:val="nil"/>
            </w:tcBorders>
            <w:shd w:val="clear" w:color="auto" w:fill="auto"/>
            <w:vAlign w:val="bottom"/>
          </w:tcPr>
          <w:p w14:paraId="28FBA13A"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2b</w:t>
            </w:r>
          </w:p>
        </w:tc>
        <w:tc>
          <w:tcPr>
            <w:tcW w:w="817" w:type="dxa"/>
            <w:tcBorders>
              <w:top w:val="nil"/>
              <w:left w:val="nil"/>
              <w:bottom w:val="single" w:sz="8" w:space="0" w:color="000000"/>
              <w:right w:val="nil"/>
            </w:tcBorders>
            <w:shd w:val="clear" w:color="auto" w:fill="auto"/>
            <w:vAlign w:val="bottom"/>
          </w:tcPr>
          <w:p w14:paraId="5864F2A1"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add. prop.</w:t>
            </w:r>
          </w:p>
        </w:tc>
        <w:tc>
          <w:tcPr>
            <w:tcW w:w="898" w:type="dxa"/>
            <w:tcBorders>
              <w:top w:val="nil"/>
              <w:left w:val="nil"/>
              <w:bottom w:val="single" w:sz="8" w:space="0" w:color="000000"/>
              <w:right w:val="nil"/>
            </w:tcBorders>
            <w:shd w:val="clear" w:color="auto" w:fill="auto"/>
            <w:vAlign w:val="bottom"/>
          </w:tcPr>
          <w:p w14:paraId="33BCEC0C"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pos. sites</w:t>
            </w:r>
          </w:p>
        </w:tc>
        <w:tc>
          <w:tcPr>
            <w:tcW w:w="948" w:type="dxa"/>
            <w:vMerge/>
            <w:tcBorders>
              <w:top w:val="nil"/>
              <w:left w:val="nil"/>
              <w:bottom w:val="single" w:sz="8" w:space="0" w:color="000000"/>
              <w:right w:val="nil"/>
            </w:tcBorders>
            <w:shd w:val="clear" w:color="auto" w:fill="auto"/>
            <w:vAlign w:val="center"/>
          </w:tcPr>
          <w:p w14:paraId="71B84EDD" w14:textId="77777777" w:rsidR="00DA2168" w:rsidRDefault="00DA2168">
            <w:pPr>
              <w:rPr>
                <w:rFonts w:ascii="Arial" w:hAnsi="Arial" w:cs="Arial"/>
                <w:color w:val="000000"/>
                <w:sz w:val="16"/>
                <w:szCs w:val="16"/>
              </w:rPr>
            </w:pPr>
          </w:p>
        </w:tc>
        <w:tc>
          <w:tcPr>
            <w:tcW w:w="91" w:type="dxa"/>
            <w:tcBorders>
              <w:top w:val="nil"/>
              <w:left w:val="nil"/>
              <w:bottom w:val="nil"/>
              <w:right w:val="nil"/>
            </w:tcBorders>
            <w:shd w:val="clear" w:color="auto" w:fill="B7B7B7"/>
            <w:vAlign w:val="bottom"/>
          </w:tcPr>
          <w:p w14:paraId="46B67191"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602F9620" w14:textId="77777777" w:rsidR="00DA2168" w:rsidRDefault="00DA2168">
            <w:pPr>
              <w:rPr>
                <w:rFonts w:ascii="Arial" w:hAnsi="Arial" w:cs="Arial"/>
                <w:color w:val="000000"/>
                <w:sz w:val="16"/>
                <w:szCs w:val="16"/>
              </w:rPr>
            </w:pPr>
          </w:p>
        </w:tc>
        <w:tc>
          <w:tcPr>
            <w:tcW w:w="535" w:type="dxa"/>
            <w:tcBorders>
              <w:top w:val="nil"/>
              <w:left w:val="nil"/>
              <w:bottom w:val="nil"/>
              <w:right w:val="nil"/>
            </w:tcBorders>
            <w:shd w:val="clear" w:color="auto" w:fill="auto"/>
            <w:vAlign w:val="bottom"/>
          </w:tcPr>
          <w:p w14:paraId="1C9F2A49"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2125F223"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47C6E45C"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34336761" w14:textId="77777777" w:rsidR="00DA2168" w:rsidRDefault="00DA2168">
            <w:pPr>
              <w:rPr>
                <w:rFonts w:ascii="Arial" w:hAnsi="Arial" w:cs="Arial"/>
                <w:color w:val="000000"/>
                <w:sz w:val="16"/>
                <w:szCs w:val="16"/>
              </w:rPr>
            </w:pPr>
          </w:p>
        </w:tc>
        <w:tc>
          <w:tcPr>
            <w:tcW w:w="948" w:type="dxa"/>
            <w:tcBorders>
              <w:top w:val="nil"/>
              <w:left w:val="nil"/>
              <w:bottom w:val="nil"/>
              <w:right w:val="nil"/>
            </w:tcBorders>
            <w:shd w:val="clear" w:color="auto" w:fill="auto"/>
            <w:vAlign w:val="bottom"/>
          </w:tcPr>
          <w:p w14:paraId="3311B26E" w14:textId="77777777" w:rsidR="00DA2168" w:rsidRDefault="00DA2168">
            <w:pPr>
              <w:rPr>
                <w:rFonts w:ascii="Arial" w:hAnsi="Arial" w:cs="Arial"/>
                <w:color w:val="000000"/>
                <w:sz w:val="16"/>
                <w:szCs w:val="16"/>
              </w:rPr>
            </w:pPr>
          </w:p>
        </w:tc>
      </w:tr>
      <w:tr w:rsidR="00DA2168" w14:paraId="6E825744" w14:textId="77777777">
        <w:trPr>
          <w:trHeight w:val="225"/>
        </w:trPr>
        <w:tc>
          <w:tcPr>
            <w:tcW w:w="0" w:type="auto"/>
            <w:tcBorders>
              <w:top w:val="nil"/>
              <w:left w:val="nil"/>
              <w:bottom w:val="nil"/>
              <w:right w:val="nil"/>
            </w:tcBorders>
            <w:shd w:val="clear" w:color="auto" w:fill="auto"/>
            <w:noWrap/>
            <w:vAlign w:val="bottom"/>
          </w:tcPr>
          <w:p w14:paraId="45617CEC" w14:textId="77777777" w:rsidR="00DA2168" w:rsidRDefault="00DA2168">
            <w:pPr>
              <w:rPr>
                <w:rFonts w:ascii="Calibri" w:hAnsi="Calibri" w:cs="Calibri"/>
                <w:color w:val="000000"/>
                <w:sz w:val="16"/>
                <w:szCs w:val="16"/>
              </w:rPr>
            </w:pPr>
          </w:p>
        </w:tc>
        <w:tc>
          <w:tcPr>
            <w:tcW w:w="0" w:type="auto"/>
            <w:tcBorders>
              <w:top w:val="nil"/>
              <w:left w:val="nil"/>
              <w:bottom w:val="nil"/>
              <w:right w:val="nil"/>
            </w:tcBorders>
            <w:shd w:val="clear" w:color="auto" w:fill="auto"/>
            <w:noWrap/>
            <w:vAlign w:val="bottom"/>
          </w:tcPr>
          <w:p w14:paraId="4802472B" w14:textId="77777777" w:rsidR="00DA2168" w:rsidRDefault="00DA2168">
            <w:pPr>
              <w:rPr>
                <w:rFonts w:ascii="Calibri" w:hAnsi="Calibri" w:cs="Calibri"/>
                <w:color w:val="000000"/>
                <w:sz w:val="16"/>
                <w:szCs w:val="16"/>
              </w:rPr>
            </w:pPr>
          </w:p>
        </w:tc>
        <w:tc>
          <w:tcPr>
            <w:tcW w:w="0" w:type="auto"/>
            <w:tcBorders>
              <w:top w:val="nil"/>
              <w:left w:val="nil"/>
              <w:bottom w:val="nil"/>
              <w:right w:val="nil"/>
            </w:tcBorders>
            <w:shd w:val="clear" w:color="auto" w:fill="auto"/>
            <w:noWrap/>
            <w:vAlign w:val="bottom"/>
          </w:tcPr>
          <w:p w14:paraId="1A7129DF" w14:textId="77777777" w:rsidR="00DA2168" w:rsidRDefault="00DA2168">
            <w:pPr>
              <w:rPr>
                <w:rFonts w:ascii="Calibri" w:hAnsi="Calibri" w:cs="Calibri"/>
                <w:color w:val="000000"/>
                <w:sz w:val="16"/>
                <w:szCs w:val="16"/>
              </w:rPr>
            </w:pPr>
          </w:p>
        </w:tc>
        <w:tc>
          <w:tcPr>
            <w:tcW w:w="0" w:type="auto"/>
            <w:tcBorders>
              <w:top w:val="nil"/>
              <w:left w:val="nil"/>
              <w:bottom w:val="nil"/>
              <w:right w:val="nil"/>
            </w:tcBorders>
            <w:shd w:val="clear" w:color="auto" w:fill="auto"/>
            <w:noWrap/>
            <w:vAlign w:val="bottom"/>
          </w:tcPr>
          <w:p w14:paraId="025FFD0C" w14:textId="77777777" w:rsidR="00DA2168" w:rsidRDefault="00DA2168">
            <w:pPr>
              <w:rPr>
                <w:rFonts w:ascii="Calibri" w:hAnsi="Calibri" w:cs="Calibri"/>
                <w:color w:val="000000"/>
                <w:sz w:val="16"/>
                <w:szCs w:val="16"/>
              </w:rPr>
            </w:pPr>
          </w:p>
        </w:tc>
        <w:tc>
          <w:tcPr>
            <w:tcW w:w="0" w:type="auto"/>
            <w:tcBorders>
              <w:top w:val="nil"/>
              <w:left w:val="nil"/>
              <w:bottom w:val="nil"/>
              <w:right w:val="nil"/>
            </w:tcBorders>
            <w:shd w:val="clear" w:color="auto" w:fill="auto"/>
            <w:noWrap/>
            <w:vAlign w:val="bottom"/>
          </w:tcPr>
          <w:p w14:paraId="377B6F34" w14:textId="77777777" w:rsidR="00DA2168" w:rsidRDefault="00DA2168">
            <w:pPr>
              <w:rPr>
                <w:rFonts w:ascii="Calibri" w:hAnsi="Calibri" w:cs="Calibri"/>
                <w:color w:val="000000"/>
                <w:sz w:val="16"/>
                <w:szCs w:val="16"/>
              </w:rPr>
            </w:pPr>
          </w:p>
        </w:tc>
        <w:tc>
          <w:tcPr>
            <w:tcW w:w="0" w:type="auto"/>
            <w:tcBorders>
              <w:top w:val="nil"/>
              <w:left w:val="nil"/>
              <w:bottom w:val="nil"/>
              <w:right w:val="nil"/>
            </w:tcBorders>
            <w:shd w:val="clear" w:color="auto" w:fill="auto"/>
            <w:noWrap/>
            <w:vAlign w:val="bottom"/>
          </w:tcPr>
          <w:p w14:paraId="1566006D" w14:textId="77777777" w:rsidR="00DA2168" w:rsidRDefault="00DA2168">
            <w:pPr>
              <w:rPr>
                <w:rFonts w:ascii="Calibri" w:hAnsi="Calibri" w:cs="Calibri"/>
                <w:color w:val="000000"/>
                <w:sz w:val="16"/>
                <w:szCs w:val="16"/>
              </w:rPr>
            </w:pPr>
          </w:p>
        </w:tc>
        <w:tc>
          <w:tcPr>
            <w:tcW w:w="0" w:type="auto"/>
            <w:tcBorders>
              <w:top w:val="nil"/>
              <w:left w:val="nil"/>
              <w:bottom w:val="nil"/>
              <w:right w:val="nil"/>
            </w:tcBorders>
            <w:shd w:val="clear" w:color="auto" w:fill="auto"/>
            <w:noWrap/>
            <w:vAlign w:val="bottom"/>
          </w:tcPr>
          <w:p w14:paraId="052B1A9C" w14:textId="77777777" w:rsidR="00DA2168" w:rsidRDefault="00DA2168">
            <w:pPr>
              <w:rPr>
                <w:rFonts w:ascii="Calibri" w:hAnsi="Calibri" w:cs="Calibri"/>
                <w:color w:val="000000"/>
                <w:sz w:val="16"/>
                <w:szCs w:val="16"/>
              </w:rPr>
            </w:pPr>
          </w:p>
        </w:tc>
        <w:tc>
          <w:tcPr>
            <w:tcW w:w="181" w:type="dxa"/>
            <w:tcBorders>
              <w:top w:val="nil"/>
              <w:left w:val="nil"/>
              <w:bottom w:val="nil"/>
              <w:right w:val="nil"/>
            </w:tcBorders>
            <w:shd w:val="clear" w:color="auto" w:fill="auto"/>
            <w:vAlign w:val="bottom"/>
          </w:tcPr>
          <w:p w14:paraId="61A8914F" w14:textId="77777777" w:rsidR="00DA2168" w:rsidRDefault="00DA2168">
            <w:pPr>
              <w:rPr>
                <w:rFonts w:ascii="Arial" w:hAnsi="Arial" w:cs="Arial"/>
                <w:color w:val="000000"/>
                <w:sz w:val="16"/>
                <w:szCs w:val="16"/>
              </w:rPr>
            </w:pPr>
          </w:p>
        </w:tc>
        <w:tc>
          <w:tcPr>
            <w:tcW w:w="535" w:type="dxa"/>
            <w:tcBorders>
              <w:top w:val="nil"/>
              <w:left w:val="nil"/>
              <w:bottom w:val="single" w:sz="8" w:space="0" w:color="000000"/>
              <w:right w:val="nil"/>
            </w:tcBorders>
            <w:shd w:val="clear" w:color="auto" w:fill="auto"/>
            <w:vAlign w:val="bottom"/>
          </w:tcPr>
          <w:p w14:paraId="1ADB7E36" w14:textId="77777777" w:rsidR="00DA2168" w:rsidRDefault="00C72BC3">
            <w:pPr>
              <w:textAlignment w:val="bottom"/>
              <w:rPr>
                <w:rFonts w:ascii="Arial" w:hAnsi="Arial" w:cs="Arial"/>
                <w:color w:val="000000"/>
                <w:sz w:val="16"/>
                <w:szCs w:val="16"/>
              </w:rPr>
            </w:pPr>
            <w:r>
              <w:rPr>
                <w:rFonts w:ascii="Arial" w:eastAsia="SimSun" w:hAnsi="Arial" w:cs="Arial"/>
                <w:color w:val="000000"/>
                <w:sz w:val="16"/>
                <w:szCs w:val="16"/>
                <w:lang w:bidi="ar"/>
              </w:rPr>
              <w:t>NAD6</w:t>
            </w:r>
          </w:p>
        </w:tc>
        <w:tc>
          <w:tcPr>
            <w:tcW w:w="767" w:type="dxa"/>
            <w:tcBorders>
              <w:top w:val="nil"/>
              <w:left w:val="nil"/>
              <w:bottom w:val="single" w:sz="8" w:space="0" w:color="000000"/>
              <w:right w:val="nil"/>
            </w:tcBorders>
            <w:shd w:val="clear" w:color="auto" w:fill="auto"/>
            <w:vAlign w:val="bottom"/>
          </w:tcPr>
          <w:p w14:paraId="7185906A"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999</w:t>
            </w:r>
          </w:p>
        </w:tc>
        <w:tc>
          <w:tcPr>
            <w:tcW w:w="767" w:type="dxa"/>
            <w:tcBorders>
              <w:top w:val="nil"/>
              <w:left w:val="nil"/>
              <w:bottom w:val="single" w:sz="8" w:space="0" w:color="000000"/>
              <w:right w:val="nil"/>
            </w:tcBorders>
            <w:shd w:val="clear" w:color="auto" w:fill="auto"/>
            <w:vAlign w:val="bottom"/>
          </w:tcPr>
          <w:p w14:paraId="2C02388E"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999</w:t>
            </w:r>
          </w:p>
        </w:tc>
        <w:tc>
          <w:tcPr>
            <w:tcW w:w="817" w:type="dxa"/>
            <w:tcBorders>
              <w:top w:val="nil"/>
              <w:left w:val="nil"/>
              <w:bottom w:val="single" w:sz="8" w:space="0" w:color="000000"/>
              <w:right w:val="nil"/>
            </w:tcBorders>
            <w:shd w:val="clear" w:color="auto" w:fill="auto"/>
            <w:vAlign w:val="bottom"/>
          </w:tcPr>
          <w:p w14:paraId="6C4077C6"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0.0499</w:t>
            </w:r>
          </w:p>
        </w:tc>
        <w:tc>
          <w:tcPr>
            <w:tcW w:w="898" w:type="dxa"/>
            <w:tcBorders>
              <w:top w:val="nil"/>
              <w:left w:val="nil"/>
              <w:bottom w:val="single" w:sz="8" w:space="0" w:color="000000"/>
              <w:right w:val="nil"/>
            </w:tcBorders>
            <w:shd w:val="clear" w:color="auto" w:fill="auto"/>
            <w:vAlign w:val="bottom"/>
          </w:tcPr>
          <w:p w14:paraId="003FDF1E"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4,5,9,11,12</w:t>
            </w:r>
          </w:p>
        </w:tc>
        <w:tc>
          <w:tcPr>
            <w:tcW w:w="948" w:type="dxa"/>
            <w:tcBorders>
              <w:top w:val="nil"/>
              <w:left w:val="nil"/>
              <w:bottom w:val="single" w:sz="8" w:space="0" w:color="000000"/>
              <w:right w:val="nil"/>
            </w:tcBorders>
            <w:shd w:val="clear" w:color="auto" w:fill="auto"/>
            <w:vAlign w:val="bottom"/>
          </w:tcPr>
          <w:p w14:paraId="2D5F42DD" w14:textId="77777777" w:rsidR="00DA2168" w:rsidRDefault="00C72BC3">
            <w:pPr>
              <w:jc w:val="right"/>
              <w:textAlignment w:val="bottom"/>
              <w:rPr>
                <w:rFonts w:ascii="Arial" w:hAnsi="Arial" w:cs="Arial"/>
                <w:color w:val="000000"/>
                <w:sz w:val="16"/>
                <w:szCs w:val="16"/>
              </w:rPr>
            </w:pPr>
            <w:r>
              <w:rPr>
                <w:rFonts w:ascii="Arial" w:eastAsia="SimSun" w:hAnsi="Arial" w:cs="Arial"/>
                <w:color w:val="000000"/>
                <w:sz w:val="16"/>
                <w:szCs w:val="16"/>
                <w:lang w:bidi="ar"/>
              </w:rPr>
              <w:t>&lt;0.0001</w:t>
            </w:r>
          </w:p>
        </w:tc>
        <w:tc>
          <w:tcPr>
            <w:tcW w:w="91" w:type="dxa"/>
            <w:tcBorders>
              <w:top w:val="nil"/>
              <w:left w:val="nil"/>
              <w:bottom w:val="nil"/>
              <w:right w:val="nil"/>
            </w:tcBorders>
            <w:shd w:val="clear" w:color="auto" w:fill="B7B7B7"/>
            <w:vAlign w:val="bottom"/>
          </w:tcPr>
          <w:p w14:paraId="3A94DE45" w14:textId="77777777" w:rsidR="00DA2168" w:rsidRDefault="00DA2168">
            <w:pPr>
              <w:rPr>
                <w:rFonts w:ascii="Arial" w:hAnsi="Arial" w:cs="Arial"/>
                <w:color w:val="000000"/>
                <w:sz w:val="16"/>
                <w:szCs w:val="16"/>
              </w:rPr>
            </w:pPr>
          </w:p>
        </w:tc>
        <w:tc>
          <w:tcPr>
            <w:tcW w:w="181" w:type="dxa"/>
            <w:tcBorders>
              <w:top w:val="nil"/>
              <w:left w:val="nil"/>
              <w:bottom w:val="nil"/>
              <w:right w:val="nil"/>
            </w:tcBorders>
            <w:shd w:val="clear" w:color="auto" w:fill="auto"/>
            <w:vAlign w:val="bottom"/>
          </w:tcPr>
          <w:p w14:paraId="7C1FD7F3" w14:textId="77777777" w:rsidR="00DA2168" w:rsidRDefault="00DA2168">
            <w:pPr>
              <w:rPr>
                <w:rFonts w:ascii="Arial" w:hAnsi="Arial" w:cs="Arial"/>
                <w:color w:val="000000"/>
                <w:sz w:val="16"/>
                <w:szCs w:val="16"/>
              </w:rPr>
            </w:pPr>
          </w:p>
        </w:tc>
        <w:tc>
          <w:tcPr>
            <w:tcW w:w="535" w:type="dxa"/>
            <w:tcBorders>
              <w:top w:val="nil"/>
              <w:left w:val="nil"/>
              <w:bottom w:val="nil"/>
              <w:right w:val="nil"/>
            </w:tcBorders>
            <w:shd w:val="clear" w:color="auto" w:fill="auto"/>
            <w:vAlign w:val="bottom"/>
          </w:tcPr>
          <w:p w14:paraId="6CAC9224"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336F5B80"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5216110B" w14:textId="77777777" w:rsidR="00DA2168" w:rsidRDefault="00DA2168">
            <w:pPr>
              <w:rPr>
                <w:rFonts w:ascii="Arial" w:hAnsi="Arial" w:cs="Arial"/>
                <w:color w:val="000000"/>
                <w:sz w:val="16"/>
                <w:szCs w:val="16"/>
              </w:rPr>
            </w:pPr>
          </w:p>
        </w:tc>
        <w:tc>
          <w:tcPr>
            <w:tcW w:w="676" w:type="dxa"/>
            <w:tcBorders>
              <w:top w:val="nil"/>
              <w:left w:val="nil"/>
              <w:bottom w:val="nil"/>
              <w:right w:val="nil"/>
            </w:tcBorders>
            <w:shd w:val="clear" w:color="auto" w:fill="auto"/>
            <w:vAlign w:val="bottom"/>
          </w:tcPr>
          <w:p w14:paraId="3398C124" w14:textId="77777777" w:rsidR="00DA2168" w:rsidRDefault="00DA2168">
            <w:pPr>
              <w:rPr>
                <w:rFonts w:ascii="Arial" w:hAnsi="Arial" w:cs="Arial"/>
                <w:color w:val="000000"/>
                <w:sz w:val="16"/>
                <w:szCs w:val="16"/>
              </w:rPr>
            </w:pPr>
          </w:p>
        </w:tc>
        <w:tc>
          <w:tcPr>
            <w:tcW w:w="948" w:type="dxa"/>
            <w:tcBorders>
              <w:top w:val="nil"/>
              <w:left w:val="nil"/>
              <w:bottom w:val="nil"/>
              <w:right w:val="nil"/>
            </w:tcBorders>
            <w:shd w:val="clear" w:color="auto" w:fill="auto"/>
            <w:vAlign w:val="bottom"/>
          </w:tcPr>
          <w:p w14:paraId="06365C5F" w14:textId="77777777" w:rsidR="00DA2168" w:rsidRDefault="00DA2168">
            <w:pPr>
              <w:rPr>
                <w:rFonts w:ascii="Arial" w:hAnsi="Arial" w:cs="Arial"/>
                <w:color w:val="000000"/>
                <w:sz w:val="16"/>
                <w:szCs w:val="16"/>
              </w:rPr>
            </w:pPr>
          </w:p>
        </w:tc>
      </w:tr>
    </w:tbl>
    <w:p w14:paraId="195AB2BB" w14:textId="77777777" w:rsidR="00DA2168" w:rsidRDefault="00DA2168">
      <w:pPr>
        <w:pStyle w:val="NormalWeb"/>
        <w:spacing w:beforeAutospacing="0" w:afterAutospacing="0" w:line="480" w:lineRule="auto"/>
        <w:rPr>
          <w:color w:val="000000"/>
          <w:sz w:val="32"/>
          <w:szCs w:val="32"/>
        </w:rPr>
        <w:sectPr w:rsidR="00DA2168">
          <w:pgSz w:w="16838" w:h="11906" w:orient="landscape"/>
          <w:pgMar w:top="1800" w:right="1440" w:bottom="1800" w:left="1440" w:header="720" w:footer="720" w:gutter="0"/>
          <w:lnNumType w:countBy="1" w:restart="continuous"/>
          <w:cols w:space="0"/>
          <w:docGrid w:linePitch="360"/>
        </w:sectPr>
      </w:pPr>
    </w:p>
    <w:p w14:paraId="4787807B" w14:textId="77777777" w:rsidR="00DA2168" w:rsidRDefault="00C72BC3">
      <w:pPr>
        <w:pStyle w:val="NormalWeb"/>
        <w:spacing w:beforeAutospacing="0" w:afterAutospacing="0" w:line="480" w:lineRule="auto"/>
        <w:rPr>
          <w:color w:val="000000"/>
          <w:sz w:val="32"/>
          <w:szCs w:val="32"/>
          <w:lang w:val="es-ES"/>
        </w:rPr>
      </w:pPr>
      <w:r>
        <w:rPr>
          <w:color w:val="000000"/>
          <w:sz w:val="32"/>
          <w:szCs w:val="32"/>
          <w:lang w:val="es-ES"/>
        </w:rPr>
        <w:lastRenderedPageBreak/>
        <w:t>Figures</w:t>
      </w:r>
    </w:p>
    <w:p w14:paraId="3458D2A4" w14:textId="77777777" w:rsidR="00DA2168" w:rsidRDefault="00C72BC3">
      <w:pPr>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5F593891" wp14:editId="7CDC0949">
            <wp:extent cx="6444615" cy="4398010"/>
            <wp:effectExtent l="0" t="0" r="9525" b="2540"/>
            <wp:docPr id="7" name="Picture 7" descr="sk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kews"/>
                    <pic:cNvPicPr>
                      <a:picLocks noChangeAspect="1"/>
                    </pic:cNvPicPr>
                  </pic:nvPicPr>
                  <pic:blipFill>
                    <a:blip r:embed="rId7"/>
                    <a:stretch>
                      <a:fillRect/>
                    </a:stretch>
                  </pic:blipFill>
                  <pic:spPr>
                    <a:xfrm>
                      <a:off x="0" y="0"/>
                      <a:ext cx="6444615" cy="4398010"/>
                    </a:xfrm>
                    <a:prstGeom prst="rect">
                      <a:avLst/>
                    </a:prstGeom>
                  </pic:spPr>
                </pic:pic>
              </a:graphicData>
            </a:graphic>
          </wp:inline>
        </w:drawing>
      </w:r>
    </w:p>
    <w:p w14:paraId="4E959CE4" w14:textId="77777777" w:rsidR="00DA2168" w:rsidRDefault="00C72BC3">
      <w:pPr>
        <w:pStyle w:val="NormalWeb"/>
        <w:spacing w:beforeAutospacing="0" w:afterAutospacing="0" w:line="480" w:lineRule="auto"/>
      </w:pPr>
      <w:r>
        <w:t>Figure S1. Nucleotide skews of</w:t>
      </w:r>
      <w:r>
        <w:t xml:space="preserve"> the</w:t>
      </w:r>
      <w:r>
        <w:t xml:space="preserve"> mitogenome</w:t>
      </w:r>
      <w:r>
        <w:t>s</w:t>
      </w:r>
      <w:r>
        <w:t xml:space="preserve"> of New and </w:t>
      </w:r>
      <w:proofErr w:type="gramStart"/>
      <w:r>
        <w:t>Old world</w:t>
      </w:r>
      <w:proofErr w:type="gramEnd"/>
      <w:r>
        <w:t xml:space="preserve"> vulture species. Pearson correlation </w:t>
      </w:r>
      <w:r>
        <w:t xml:space="preserve">analysis </w:t>
      </w:r>
      <w:r>
        <w:t xml:space="preserve">between species </w:t>
      </w:r>
      <w:r>
        <w:t>was significant in all cases</w:t>
      </w:r>
      <w:r>
        <w:t xml:space="preserve"> (</w:t>
      </w:r>
      <w:r>
        <w:t xml:space="preserve">r &gt; 0.9 and </w:t>
      </w:r>
      <w:r>
        <w:rPr>
          <w:i/>
          <w:iCs/>
        </w:rPr>
        <w:t>P</w:t>
      </w:r>
      <w:r>
        <w:t xml:space="preserve"> &lt; 0.001).</w:t>
      </w:r>
    </w:p>
    <w:p w14:paraId="5CB0C353" w14:textId="77777777" w:rsidR="00DA2168" w:rsidRDefault="00DA2168">
      <w:pPr>
        <w:pStyle w:val="NormalWeb"/>
        <w:spacing w:beforeAutospacing="0" w:afterAutospacing="0" w:line="480" w:lineRule="auto"/>
      </w:pPr>
    </w:p>
    <w:p w14:paraId="04422198" w14:textId="77777777" w:rsidR="00DA2168" w:rsidRPr="00C72BC3" w:rsidRDefault="00DA2168">
      <w:pPr>
        <w:rPr>
          <w:rFonts w:ascii="Times New Roman" w:hAnsi="Times New Roman" w:cs="Times New Roman"/>
          <w:sz w:val="24"/>
          <w:szCs w:val="24"/>
        </w:rPr>
      </w:pPr>
    </w:p>
    <w:p w14:paraId="780F80E8" w14:textId="77777777" w:rsidR="00DA2168" w:rsidRDefault="00DA2168">
      <w:pPr>
        <w:spacing w:line="480" w:lineRule="auto"/>
        <w:rPr>
          <w:rFonts w:ascii="Times New Roman" w:hAnsi="Times New Roman"/>
          <w:sz w:val="24"/>
          <w:szCs w:val="24"/>
        </w:rPr>
      </w:pPr>
    </w:p>
    <w:p w14:paraId="05D1496F" w14:textId="77777777" w:rsidR="00DA2168" w:rsidRDefault="00DA2168">
      <w:pPr>
        <w:pStyle w:val="NormalWeb"/>
        <w:spacing w:beforeAutospacing="0" w:afterAutospacing="0" w:line="480" w:lineRule="auto"/>
      </w:pPr>
    </w:p>
    <w:p w14:paraId="48FAD242" w14:textId="77777777" w:rsidR="00DA2168" w:rsidRDefault="00DA2168">
      <w:pPr>
        <w:pStyle w:val="NormalWeb"/>
        <w:spacing w:beforeAutospacing="0" w:afterAutospacing="0" w:line="480" w:lineRule="auto"/>
        <w:rPr>
          <w:color w:val="000000"/>
          <w:sz w:val="32"/>
          <w:szCs w:val="32"/>
        </w:rPr>
      </w:pPr>
    </w:p>
    <w:p w14:paraId="59610AE3" w14:textId="77777777" w:rsidR="00DA2168" w:rsidRDefault="00DA2168">
      <w:pPr>
        <w:pStyle w:val="NormalWeb"/>
        <w:spacing w:beforeAutospacing="0" w:afterAutospacing="0" w:line="480" w:lineRule="auto"/>
      </w:pPr>
    </w:p>
    <w:p w14:paraId="7AEB894B" w14:textId="77777777" w:rsidR="00DA2168" w:rsidRDefault="00DA2168">
      <w:pPr>
        <w:pStyle w:val="NormalWeb"/>
        <w:spacing w:beforeAutospacing="0" w:afterAutospacing="0" w:line="480" w:lineRule="auto"/>
      </w:pPr>
    </w:p>
    <w:p w14:paraId="38FEF27D" w14:textId="77777777" w:rsidR="00DA2168" w:rsidRDefault="00DA2168">
      <w:pPr>
        <w:pStyle w:val="NormalWeb"/>
        <w:spacing w:beforeAutospacing="0" w:afterAutospacing="0" w:line="480" w:lineRule="auto"/>
      </w:pPr>
    </w:p>
    <w:p w14:paraId="27A98326" w14:textId="77777777" w:rsidR="00DA2168" w:rsidRDefault="00DA2168">
      <w:pPr>
        <w:pStyle w:val="NormalWeb"/>
        <w:spacing w:beforeAutospacing="0" w:afterAutospacing="0" w:line="480" w:lineRule="auto"/>
      </w:pPr>
    </w:p>
    <w:p w14:paraId="2D190533" w14:textId="77777777" w:rsidR="00DA2168" w:rsidRDefault="00C72BC3">
      <w:pPr>
        <w:pStyle w:val="NormalWeb"/>
        <w:spacing w:beforeAutospacing="0" w:afterAutospacing="0" w:line="480" w:lineRule="auto"/>
      </w:pPr>
      <w:r>
        <w:rPr>
          <w:noProof/>
        </w:rPr>
        <w:lastRenderedPageBreak/>
        <w:drawing>
          <wp:inline distT="0" distB="0" distL="0" distR="0" wp14:anchorId="205D23F7" wp14:editId="30398AAE">
            <wp:extent cx="6834505" cy="6913245"/>
            <wp:effectExtent l="0" t="0" r="1079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834505" cy="6913245"/>
                    </a:xfrm>
                    <a:prstGeom prst="rect">
                      <a:avLst/>
                    </a:prstGeom>
                    <a:noFill/>
                    <a:ln>
                      <a:noFill/>
                    </a:ln>
                  </pic:spPr>
                </pic:pic>
              </a:graphicData>
            </a:graphic>
          </wp:inline>
        </w:drawing>
      </w:r>
    </w:p>
    <w:p w14:paraId="33E93870" w14:textId="77777777" w:rsidR="00DA2168" w:rsidRDefault="00C72BC3">
      <w:pPr>
        <w:pStyle w:val="NormalWeb"/>
        <w:spacing w:beforeAutospacing="0" w:afterAutospacing="0" w:line="480" w:lineRule="auto"/>
      </w:pPr>
      <w:r>
        <w:rPr>
          <w:bCs/>
          <w:noProof/>
        </w:rPr>
        <w:lastRenderedPageBreak/>
        <w:drawing>
          <wp:inline distT="0" distB="0" distL="0" distR="0" wp14:anchorId="2A8A07C9" wp14:editId="0C5963F1">
            <wp:extent cx="6859905" cy="6950710"/>
            <wp:effectExtent l="0" t="0" r="1333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859905" cy="6950710"/>
                    </a:xfrm>
                    <a:prstGeom prst="rect">
                      <a:avLst/>
                    </a:prstGeom>
                    <a:noFill/>
                    <a:ln>
                      <a:noFill/>
                    </a:ln>
                  </pic:spPr>
                </pic:pic>
              </a:graphicData>
            </a:graphic>
          </wp:inline>
        </w:drawing>
      </w:r>
    </w:p>
    <w:p w14:paraId="15270266" w14:textId="77777777" w:rsidR="00DA2168" w:rsidRDefault="00C72BC3">
      <w:pPr>
        <w:spacing w:line="480" w:lineRule="auto"/>
        <w:rPr>
          <w:rFonts w:ascii="Times New Roman" w:hAnsi="Times New Roman" w:cs="Times New Roman"/>
          <w:sz w:val="24"/>
          <w:szCs w:val="24"/>
        </w:rPr>
      </w:pPr>
      <w:r>
        <w:rPr>
          <w:rFonts w:ascii="Times New Roman" w:hAnsi="Times New Roman" w:cs="Times New Roman"/>
          <w:bCs/>
          <w:sz w:val="24"/>
          <w:szCs w:val="24"/>
        </w:rPr>
        <w:t>Figure S</w:t>
      </w:r>
      <w:r>
        <w:rPr>
          <w:rFonts w:ascii="Times New Roman" w:hAnsi="Times New Roman" w:cs="Times New Roman"/>
          <w:bCs/>
          <w:sz w:val="24"/>
          <w:szCs w:val="24"/>
        </w:rPr>
        <w:t>2</w:t>
      </w:r>
      <w:r>
        <w:rPr>
          <w:rFonts w:ascii="Times New Roman" w:hAnsi="Times New Roman" w:cs="Times New Roman"/>
          <w:bCs/>
          <w:sz w:val="24"/>
          <w:szCs w:val="24"/>
        </w:rPr>
        <w:t xml:space="preserve">. </w:t>
      </w:r>
      <w:r>
        <w:rPr>
          <w:rFonts w:ascii="Times New Roman" w:hAnsi="Times New Roman" w:cs="Times New Roman"/>
          <w:sz w:val="24"/>
          <w:szCs w:val="24"/>
        </w:rPr>
        <w:t>Comparison of predicted secondary structure of tRNAs for f</w:t>
      </w:r>
      <w:r>
        <w:rPr>
          <w:rFonts w:ascii="Times New Roman" w:hAnsi="Times New Roman" w:cs="Times New Roman"/>
          <w:sz w:val="24"/>
          <w:szCs w:val="24"/>
        </w:rPr>
        <w:t>ive</w:t>
      </w:r>
      <w:r>
        <w:rPr>
          <w:rFonts w:ascii="Times New Roman" w:hAnsi="Times New Roman" w:cs="Times New Roman"/>
          <w:sz w:val="24"/>
          <w:szCs w:val="24"/>
        </w:rPr>
        <w:t xml:space="preserve"> gen</w:t>
      </w:r>
      <w:r>
        <w:rPr>
          <w:rFonts w:ascii="Times New Roman" w:hAnsi="Times New Roman" w:cs="Times New Roman"/>
          <w:sz w:val="24"/>
          <w:szCs w:val="24"/>
        </w:rPr>
        <w:t>era</w:t>
      </w:r>
      <w:r>
        <w:rPr>
          <w:rFonts w:ascii="Times New Roman" w:hAnsi="Times New Roman" w:cs="Times New Roman"/>
          <w:sz w:val="24"/>
          <w:szCs w:val="24"/>
        </w:rPr>
        <w:t xml:space="preserve"> of vultures. Differences in length and structure respect to </w:t>
      </w:r>
      <w:r>
        <w:rPr>
          <w:rFonts w:ascii="Times New Roman" w:hAnsi="Times New Roman" w:cs="Times New Roman"/>
          <w:i/>
          <w:iCs/>
          <w:sz w:val="24"/>
          <w:szCs w:val="24"/>
        </w:rPr>
        <w:t xml:space="preserve">V. </w:t>
      </w:r>
      <w:proofErr w:type="spellStart"/>
      <w:r>
        <w:rPr>
          <w:rFonts w:ascii="Times New Roman" w:hAnsi="Times New Roman" w:cs="Times New Roman"/>
          <w:i/>
          <w:iCs/>
          <w:sz w:val="24"/>
          <w:szCs w:val="24"/>
        </w:rPr>
        <w:t>gryphus</w:t>
      </w:r>
      <w:proofErr w:type="spellEnd"/>
      <w:r>
        <w:rPr>
          <w:rFonts w:ascii="Times New Roman" w:hAnsi="Times New Roman" w:cs="Times New Roman"/>
          <w:sz w:val="24"/>
          <w:szCs w:val="24"/>
        </w:rPr>
        <w:t xml:space="preserve"> are highlighted in red.</w:t>
      </w:r>
    </w:p>
    <w:p w14:paraId="1493B123" w14:textId="77777777" w:rsidR="00DA2168" w:rsidRDefault="00DA2168">
      <w:pPr>
        <w:spacing w:line="480" w:lineRule="auto"/>
        <w:rPr>
          <w:rFonts w:ascii="Times New Roman" w:hAnsi="Times New Roman" w:cs="Times New Roman"/>
          <w:sz w:val="24"/>
          <w:szCs w:val="24"/>
        </w:rPr>
      </w:pPr>
    </w:p>
    <w:p w14:paraId="00FF5A65" w14:textId="77777777" w:rsidR="00DA2168" w:rsidRDefault="00DA2168">
      <w:pPr>
        <w:spacing w:line="480" w:lineRule="auto"/>
        <w:rPr>
          <w:rFonts w:ascii="Times New Roman" w:hAnsi="Times New Roman" w:cs="Times New Roman"/>
          <w:sz w:val="24"/>
          <w:szCs w:val="24"/>
        </w:rPr>
      </w:pPr>
    </w:p>
    <w:p w14:paraId="5F3B7D87" w14:textId="77777777" w:rsidR="00DA2168" w:rsidRDefault="00DA2168">
      <w:pPr>
        <w:spacing w:line="480" w:lineRule="auto"/>
        <w:rPr>
          <w:rFonts w:ascii="Times New Roman" w:hAnsi="Times New Roman" w:cs="Times New Roman"/>
          <w:sz w:val="24"/>
          <w:szCs w:val="24"/>
        </w:rPr>
      </w:pPr>
    </w:p>
    <w:p w14:paraId="084B7DA9" w14:textId="77777777" w:rsidR="00DA2168" w:rsidRDefault="00DA2168">
      <w:pPr>
        <w:spacing w:line="480" w:lineRule="auto"/>
        <w:rPr>
          <w:rFonts w:ascii="Times New Roman" w:hAnsi="Times New Roman" w:cs="Times New Roman"/>
          <w:sz w:val="24"/>
          <w:szCs w:val="24"/>
        </w:rPr>
      </w:pPr>
    </w:p>
    <w:p w14:paraId="532084A0" w14:textId="77777777" w:rsidR="00DA2168" w:rsidRDefault="00DA2168">
      <w:pPr>
        <w:spacing w:line="480" w:lineRule="auto"/>
        <w:rPr>
          <w:rFonts w:ascii="Times New Roman" w:hAnsi="Times New Roman" w:cs="Times New Roman"/>
          <w:sz w:val="24"/>
          <w:szCs w:val="24"/>
        </w:rPr>
      </w:pPr>
    </w:p>
    <w:p w14:paraId="218CCBDD" w14:textId="77777777" w:rsidR="00DA2168" w:rsidRDefault="00DA2168">
      <w:pPr>
        <w:spacing w:line="480" w:lineRule="auto"/>
        <w:rPr>
          <w:rFonts w:ascii="Times New Roman" w:hAnsi="Times New Roman" w:cs="Times New Roman"/>
          <w:sz w:val="24"/>
          <w:szCs w:val="24"/>
        </w:rPr>
      </w:pPr>
    </w:p>
    <w:p w14:paraId="317599AE" w14:textId="77777777" w:rsidR="00DA2168" w:rsidRDefault="00C72BC3">
      <w:pPr>
        <w:spacing w:line="480" w:lineRule="auto"/>
        <w:rPr>
          <w:rFonts w:ascii="Times New Roman" w:hAnsi="Times New Roman" w:cs="Times New Roman"/>
          <w:sz w:val="24"/>
          <w:szCs w:val="24"/>
        </w:rPr>
      </w:pPr>
      <w:r>
        <w:rPr>
          <w:rFonts w:ascii="Times New Roman" w:hAnsi="Times New Roman" w:cs="Times New Roman"/>
          <w:noProof/>
          <w:sz w:val="24"/>
          <w:szCs w:val="24"/>
          <w:lang w:val="es-ES"/>
        </w:rPr>
        <w:lastRenderedPageBreak/>
        <w:drawing>
          <wp:anchor distT="0" distB="0" distL="114300" distR="114300" simplePos="0" relativeHeight="251660288" behindDoc="0" locked="0" layoutInCell="1" allowOverlap="1" wp14:anchorId="5C5BD7AF" wp14:editId="4A6E4B2F">
            <wp:simplePos x="0" y="0"/>
            <wp:positionH relativeFrom="column">
              <wp:posOffset>-260350</wp:posOffset>
            </wp:positionH>
            <wp:positionV relativeFrom="paragraph">
              <wp:posOffset>478155</wp:posOffset>
            </wp:positionV>
            <wp:extent cx="7049135" cy="7176135"/>
            <wp:effectExtent l="0" t="0" r="5715" b="4445"/>
            <wp:wrapSquare wrapText="bothSides"/>
            <wp:docPr id="8" name="Picture 8" descr="vg codon usage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g codon usage total"/>
                    <pic:cNvPicPr>
                      <a:picLocks noChangeAspect="1"/>
                    </pic:cNvPicPr>
                  </pic:nvPicPr>
                  <pic:blipFill>
                    <a:blip r:embed="rId10"/>
                    <a:stretch>
                      <a:fillRect/>
                    </a:stretch>
                  </pic:blipFill>
                  <pic:spPr>
                    <a:xfrm>
                      <a:off x="0" y="0"/>
                      <a:ext cx="7049135" cy="7176135"/>
                    </a:xfrm>
                    <a:prstGeom prst="rect">
                      <a:avLst/>
                    </a:prstGeom>
                  </pic:spPr>
                </pic:pic>
              </a:graphicData>
            </a:graphic>
          </wp:anchor>
        </w:drawing>
      </w:r>
    </w:p>
    <w:p w14:paraId="07956B20" w14:textId="77777777" w:rsidR="00DA2168" w:rsidRDefault="00C72BC3">
      <w:pPr>
        <w:spacing w:line="480" w:lineRule="auto"/>
        <w:rPr>
          <w:rFonts w:ascii="Times New Roman" w:hAnsi="Times New Roman" w:cs="Times New Roman"/>
          <w:sz w:val="24"/>
          <w:szCs w:val="24"/>
        </w:rPr>
      </w:pPr>
      <w:r>
        <w:rPr>
          <w:rFonts w:ascii="Times New Roman" w:hAnsi="Times New Roman" w:cs="Times New Roman"/>
          <w:sz w:val="24"/>
          <w:szCs w:val="24"/>
        </w:rPr>
        <w:t>Figure S</w:t>
      </w:r>
      <w:r>
        <w:rPr>
          <w:rFonts w:ascii="Times New Roman" w:hAnsi="Times New Roman" w:cs="Times New Roman"/>
          <w:sz w:val="24"/>
          <w:szCs w:val="24"/>
        </w:rPr>
        <w:t>3</w:t>
      </w:r>
      <w:r>
        <w:rPr>
          <w:rFonts w:ascii="Times New Roman" w:hAnsi="Times New Roman" w:cs="Times New Roman"/>
          <w:sz w:val="24"/>
          <w:szCs w:val="24"/>
        </w:rPr>
        <w:t xml:space="preserve">. </w:t>
      </w:r>
      <w:r>
        <w:rPr>
          <w:rFonts w:ascii="Times New Roman" w:hAnsi="Times New Roman"/>
          <w:sz w:val="24"/>
          <w:szCs w:val="24"/>
        </w:rPr>
        <w:t xml:space="preserve">Relative synonymous codon usage for </w:t>
      </w:r>
      <w:r>
        <w:rPr>
          <w:rFonts w:ascii="Times New Roman" w:hAnsi="Times New Roman"/>
          <w:sz w:val="24"/>
          <w:szCs w:val="24"/>
        </w:rPr>
        <w:t>7</w:t>
      </w:r>
      <w:r>
        <w:rPr>
          <w:rFonts w:ascii="Times New Roman" w:hAnsi="Times New Roman"/>
          <w:sz w:val="24"/>
          <w:szCs w:val="24"/>
        </w:rPr>
        <w:t xml:space="preserve"> vulture species. Codon families are colored and amino acid usage are denoted on top of the bars.</w:t>
      </w:r>
    </w:p>
    <w:p w14:paraId="0A3B65F9" w14:textId="77777777" w:rsidR="00DA2168" w:rsidRDefault="00DA2168">
      <w:pPr>
        <w:spacing w:line="480" w:lineRule="auto"/>
        <w:rPr>
          <w:rFonts w:ascii="Times New Roman" w:hAnsi="Times New Roman" w:cs="Times New Roman"/>
          <w:sz w:val="24"/>
          <w:szCs w:val="24"/>
        </w:rPr>
      </w:pPr>
    </w:p>
    <w:p w14:paraId="23C3AF8A" w14:textId="77777777" w:rsidR="00DA2168" w:rsidRDefault="00DA2168">
      <w:pPr>
        <w:pStyle w:val="NormalWeb"/>
        <w:spacing w:beforeAutospacing="0" w:afterAutospacing="0" w:line="480" w:lineRule="auto"/>
      </w:pPr>
    </w:p>
    <w:p w14:paraId="25320FCF" w14:textId="77777777" w:rsidR="00DA2168" w:rsidRDefault="00DA2168">
      <w:pPr>
        <w:pStyle w:val="NormalWeb"/>
        <w:spacing w:beforeAutospacing="0" w:afterAutospacing="0" w:line="480" w:lineRule="auto"/>
      </w:pPr>
    </w:p>
    <w:p w14:paraId="0C954767" w14:textId="77777777" w:rsidR="00DA2168" w:rsidRDefault="00C72BC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114300" distR="114300" wp14:anchorId="04473886" wp14:editId="3B50161E">
            <wp:extent cx="6637655" cy="6953250"/>
            <wp:effectExtent l="0" t="0" r="12065" b="3810"/>
            <wp:docPr id="6" name="Picture 6" descr="str 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r NW"/>
                    <pic:cNvPicPr>
                      <a:picLocks noChangeAspect="1"/>
                    </pic:cNvPicPr>
                  </pic:nvPicPr>
                  <pic:blipFill>
                    <a:blip r:embed="rId11"/>
                    <a:srcRect b="1688"/>
                    <a:stretch>
                      <a:fillRect/>
                    </a:stretch>
                  </pic:blipFill>
                  <pic:spPr>
                    <a:xfrm>
                      <a:off x="0" y="0"/>
                      <a:ext cx="6637655" cy="6953250"/>
                    </a:xfrm>
                    <a:prstGeom prst="rect">
                      <a:avLst/>
                    </a:prstGeom>
                  </pic:spPr>
                </pic:pic>
              </a:graphicData>
            </a:graphic>
          </wp:inline>
        </w:drawing>
      </w:r>
    </w:p>
    <w:p w14:paraId="55E0EDAB" w14:textId="77777777" w:rsidR="00DA2168" w:rsidRDefault="00C72BC3">
      <w:pPr>
        <w:spacing w:line="480" w:lineRule="auto"/>
        <w:rPr>
          <w:rFonts w:ascii="Times New Roman" w:hAnsi="Times New Roman"/>
          <w:sz w:val="24"/>
          <w:szCs w:val="24"/>
        </w:rPr>
      </w:pPr>
      <w:r>
        <w:rPr>
          <w:rFonts w:ascii="Times New Roman" w:hAnsi="Times New Roman" w:cs="Times New Roman"/>
          <w:sz w:val="24"/>
          <w:szCs w:val="24"/>
        </w:rPr>
        <w:t>Figure S4. S</w:t>
      </w:r>
      <w:r>
        <w:rPr>
          <w:rFonts w:ascii="Times New Roman" w:hAnsi="Times New Roman"/>
          <w:sz w:val="24"/>
          <w:szCs w:val="24"/>
        </w:rPr>
        <w:t>econdary structure of the third domain of the control region involving the STRs in the turkey vulture (A) and Andean condor (B)</w:t>
      </w:r>
      <w:r>
        <w:rPr>
          <w:rFonts w:ascii="Times New Roman" w:hAnsi="Times New Roman"/>
          <w:sz w:val="24"/>
          <w:szCs w:val="24"/>
        </w:rPr>
        <w:t xml:space="preserve"> and Californi</w:t>
      </w:r>
      <w:r>
        <w:rPr>
          <w:rFonts w:ascii="Times New Roman" w:hAnsi="Times New Roman"/>
          <w:sz w:val="24"/>
          <w:szCs w:val="24"/>
        </w:rPr>
        <w:t>a condor (C)</w:t>
      </w:r>
      <w:r>
        <w:rPr>
          <w:rFonts w:ascii="Times New Roman" w:hAnsi="Times New Roman"/>
          <w:sz w:val="24"/>
          <w:szCs w:val="24"/>
        </w:rPr>
        <w:t>. Blue color denotes the STRs</w:t>
      </w:r>
      <w:r>
        <w:rPr>
          <w:rFonts w:ascii="Times New Roman" w:hAnsi="Times New Roman"/>
          <w:sz w:val="24"/>
          <w:szCs w:val="24"/>
        </w:rPr>
        <w:t xml:space="preserve"> region</w:t>
      </w:r>
      <w:r>
        <w:rPr>
          <w:rFonts w:ascii="Times New Roman" w:hAnsi="Times New Roman"/>
          <w:sz w:val="24"/>
          <w:szCs w:val="24"/>
        </w:rPr>
        <w:t>, while yellow indicate the 3’ end region. The stem structure in the</w:t>
      </w:r>
      <w:r>
        <w:rPr>
          <w:rFonts w:ascii="Times New Roman" w:hAnsi="Times New Roman"/>
          <w:sz w:val="24"/>
          <w:szCs w:val="24"/>
        </w:rPr>
        <w:t xml:space="preserve"> California and</w:t>
      </w:r>
      <w:r>
        <w:rPr>
          <w:rFonts w:ascii="Times New Roman" w:hAnsi="Times New Roman"/>
          <w:sz w:val="24"/>
          <w:szCs w:val="24"/>
        </w:rPr>
        <w:t xml:space="preserve"> Andean condor</w:t>
      </w:r>
      <w:r>
        <w:rPr>
          <w:rFonts w:ascii="Times New Roman" w:hAnsi="Times New Roman"/>
          <w:sz w:val="24"/>
          <w:szCs w:val="24"/>
        </w:rPr>
        <w:t>s</w:t>
      </w:r>
      <w:r>
        <w:rPr>
          <w:rFonts w:ascii="Times New Roman" w:hAnsi="Times New Roman"/>
          <w:sz w:val="24"/>
          <w:szCs w:val="24"/>
        </w:rPr>
        <w:t xml:space="preserve"> was found in the terminal region of the third domain adjacent to the STRs (green).</w:t>
      </w:r>
    </w:p>
    <w:p w14:paraId="310A9C41" w14:textId="77777777" w:rsidR="00DA2168" w:rsidRDefault="00C72BC3">
      <w:r>
        <w:br w:type="page"/>
      </w:r>
    </w:p>
    <w:p w14:paraId="7F192900" w14:textId="77777777" w:rsidR="00DA2168" w:rsidRDefault="00DA2168">
      <w:pPr>
        <w:pStyle w:val="NormalWeb"/>
        <w:spacing w:beforeAutospacing="0" w:afterAutospacing="0" w:line="480" w:lineRule="auto"/>
        <w:sectPr w:rsidR="00DA2168">
          <w:pgSz w:w="11906" w:h="16838"/>
          <w:pgMar w:top="720" w:right="720" w:bottom="720" w:left="720" w:header="720" w:footer="720" w:gutter="0"/>
          <w:lnNumType w:countBy="1" w:restart="continuous"/>
          <w:cols w:space="0"/>
          <w:docGrid w:linePitch="360"/>
        </w:sectPr>
      </w:pPr>
    </w:p>
    <w:p w14:paraId="0346D878" w14:textId="77777777" w:rsidR="00DA2168" w:rsidRDefault="00C72BC3">
      <w:pPr>
        <w:pStyle w:val="NormalWeb"/>
        <w:spacing w:beforeAutospacing="0" w:afterAutospacing="0" w:line="480" w:lineRule="auto"/>
      </w:pPr>
      <w:r>
        <w:rPr>
          <w:noProof/>
        </w:rPr>
        <w:lastRenderedPageBreak/>
        <w:drawing>
          <wp:anchor distT="0" distB="0" distL="114300" distR="114300" simplePos="0" relativeHeight="251659264" behindDoc="0" locked="0" layoutInCell="1" allowOverlap="1" wp14:anchorId="0A6D4189" wp14:editId="1C77E6EF">
            <wp:simplePos x="0" y="0"/>
            <wp:positionH relativeFrom="column">
              <wp:posOffset>302260</wp:posOffset>
            </wp:positionH>
            <wp:positionV relativeFrom="paragraph">
              <wp:posOffset>-1040765</wp:posOffset>
            </wp:positionV>
            <wp:extent cx="9844405" cy="6595110"/>
            <wp:effectExtent l="0" t="0" r="0" b="0"/>
            <wp:wrapSquare wrapText="bothSides"/>
            <wp:docPr id="1" name="Picture 1" descr="Figure 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S5"/>
                    <pic:cNvPicPr>
                      <a:picLocks noChangeAspect="1"/>
                    </pic:cNvPicPr>
                  </pic:nvPicPr>
                  <pic:blipFill>
                    <a:blip r:embed="rId12"/>
                    <a:stretch>
                      <a:fillRect/>
                    </a:stretch>
                  </pic:blipFill>
                  <pic:spPr>
                    <a:xfrm>
                      <a:off x="0" y="0"/>
                      <a:ext cx="9844405" cy="6595110"/>
                    </a:xfrm>
                    <a:prstGeom prst="rect">
                      <a:avLst/>
                    </a:prstGeom>
                  </pic:spPr>
                </pic:pic>
              </a:graphicData>
            </a:graphic>
          </wp:anchor>
        </w:drawing>
      </w:r>
    </w:p>
    <w:p w14:paraId="4FEB239F" w14:textId="77777777" w:rsidR="00DA2168" w:rsidRDefault="00DA2168">
      <w:pPr>
        <w:pStyle w:val="NormalWeb"/>
        <w:spacing w:beforeAutospacing="0" w:afterAutospacing="0" w:line="480" w:lineRule="auto"/>
      </w:pPr>
    </w:p>
    <w:p w14:paraId="0AC2752A" w14:textId="77777777" w:rsidR="00DA2168" w:rsidRDefault="00DA2168">
      <w:pPr>
        <w:pStyle w:val="NormalWeb"/>
        <w:spacing w:beforeAutospacing="0" w:afterAutospacing="0" w:line="480" w:lineRule="auto"/>
      </w:pPr>
    </w:p>
    <w:p w14:paraId="6115940A" w14:textId="77777777" w:rsidR="00DA2168" w:rsidRDefault="00DA2168">
      <w:pPr>
        <w:pStyle w:val="NormalWeb"/>
        <w:spacing w:beforeAutospacing="0" w:afterAutospacing="0" w:line="480" w:lineRule="auto"/>
      </w:pPr>
    </w:p>
    <w:p w14:paraId="13DD1DED" w14:textId="77777777" w:rsidR="00DA2168" w:rsidRDefault="00DA2168">
      <w:pPr>
        <w:pStyle w:val="NormalWeb"/>
        <w:spacing w:beforeAutospacing="0" w:afterAutospacing="0" w:line="480" w:lineRule="auto"/>
      </w:pPr>
    </w:p>
    <w:p w14:paraId="24D1BBDB" w14:textId="77777777" w:rsidR="00DA2168" w:rsidRDefault="00DA2168">
      <w:pPr>
        <w:pStyle w:val="NormalWeb"/>
        <w:spacing w:beforeAutospacing="0" w:afterAutospacing="0" w:line="480" w:lineRule="auto"/>
      </w:pPr>
    </w:p>
    <w:p w14:paraId="1D208139" w14:textId="77777777" w:rsidR="00DA2168" w:rsidRDefault="00DA2168">
      <w:pPr>
        <w:pStyle w:val="NormalWeb"/>
        <w:spacing w:beforeAutospacing="0" w:afterAutospacing="0" w:line="480" w:lineRule="auto"/>
      </w:pPr>
    </w:p>
    <w:p w14:paraId="030A382F" w14:textId="77777777" w:rsidR="00DA2168" w:rsidRDefault="00DA2168">
      <w:pPr>
        <w:pStyle w:val="NormalWeb"/>
        <w:spacing w:beforeAutospacing="0" w:afterAutospacing="0" w:line="480" w:lineRule="auto"/>
      </w:pPr>
    </w:p>
    <w:p w14:paraId="3A1A19B3" w14:textId="77777777" w:rsidR="00DA2168" w:rsidRDefault="00DA2168">
      <w:pPr>
        <w:pStyle w:val="NormalWeb"/>
        <w:spacing w:beforeAutospacing="0" w:afterAutospacing="0" w:line="480" w:lineRule="auto"/>
      </w:pPr>
    </w:p>
    <w:p w14:paraId="1658AB78" w14:textId="77777777" w:rsidR="00DA2168" w:rsidRDefault="00DA2168">
      <w:pPr>
        <w:pStyle w:val="NormalWeb"/>
        <w:spacing w:beforeAutospacing="0" w:afterAutospacing="0" w:line="480" w:lineRule="auto"/>
      </w:pPr>
    </w:p>
    <w:p w14:paraId="62B6D0FD" w14:textId="77777777" w:rsidR="00DA2168" w:rsidRDefault="00DA2168">
      <w:pPr>
        <w:pStyle w:val="NormalWeb"/>
        <w:spacing w:beforeAutospacing="0" w:afterAutospacing="0" w:line="480" w:lineRule="auto"/>
      </w:pPr>
    </w:p>
    <w:p w14:paraId="1A7C752B" w14:textId="77777777" w:rsidR="00DA2168" w:rsidRDefault="00DA2168">
      <w:pPr>
        <w:pStyle w:val="NormalWeb"/>
        <w:spacing w:beforeAutospacing="0" w:afterAutospacing="0" w:line="480" w:lineRule="auto"/>
      </w:pPr>
    </w:p>
    <w:p w14:paraId="33A7C4BE" w14:textId="77777777" w:rsidR="00DA2168" w:rsidRDefault="00DA2168">
      <w:pPr>
        <w:pStyle w:val="NormalWeb"/>
        <w:spacing w:beforeAutospacing="0" w:afterAutospacing="0" w:line="480" w:lineRule="auto"/>
      </w:pPr>
    </w:p>
    <w:p w14:paraId="463389DC" w14:textId="77777777" w:rsidR="00DA2168" w:rsidRDefault="00DA2168">
      <w:pPr>
        <w:pStyle w:val="NormalWeb"/>
        <w:spacing w:beforeAutospacing="0" w:afterAutospacing="0" w:line="480" w:lineRule="auto"/>
      </w:pPr>
    </w:p>
    <w:p w14:paraId="423C98C9" w14:textId="77777777" w:rsidR="00DA2168" w:rsidRDefault="00DA2168">
      <w:pPr>
        <w:pStyle w:val="NormalWeb"/>
        <w:spacing w:beforeAutospacing="0" w:afterAutospacing="0" w:line="480" w:lineRule="auto"/>
      </w:pPr>
    </w:p>
    <w:p w14:paraId="29BE2506" w14:textId="77777777" w:rsidR="00DA2168" w:rsidRDefault="00DA2168">
      <w:pPr>
        <w:pStyle w:val="NormalWeb"/>
        <w:spacing w:beforeAutospacing="0" w:afterAutospacing="0" w:line="480" w:lineRule="auto"/>
      </w:pPr>
    </w:p>
    <w:p w14:paraId="7E9F0E06" w14:textId="77777777" w:rsidR="00DA2168" w:rsidRDefault="00C72BC3">
      <w:pPr>
        <w:pStyle w:val="NormalWeb"/>
        <w:spacing w:beforeAutospacing="0" w:afterAutospacing="0" w:line="360" w:lineRule="auto"/>
      </w:pPr>
      <w:r>
        <w:t>Figure S5. Results of phylogenetic trees based on maximum likelihood (ML) and Bayesian inference (BI) analyses for 2</w:t>
      </w:r>
      <w:r>
        <w:t>8</w:t>
      </w:r>
      <w:r>
        <w:t xml:space="preserve"> gen</w:t>
      </w:r>
      <w:r>
        <w:t>era</w:t>
      </w:r>
      <w:r>
        <w:t xml:space="preserve"> of raptors. Tree topologies of ML and BI were identical in PCGs (A) and </w:t>
      </w:r>
      <w:proofErr w:type="spellStart"/>
      <w:r>
        <w:t>PCGs+Rrnas</w:t>
      </w:r>
      <w:proofErr w:type="spellEnd"/>
      <w:r>
        <w:t xml:space="preserve"> (B</w:t>
      </w:r>
      <w:proofErr w:type="gramStart"/>
      <w:r>
        <w:t>), but</w:t>
      </w:r>
      <w:proofErr w:type="gramEnd"/>
      <w:r>
        <w:t xml:space="preserve"> differed in </w:t>
      </w:r>
      <w:proofErr w:type="spellStart"/>
      <w:r>
        <w:t>PCGs+non</w:t>
      </w:r>
      <w:proofErr w:type="spellEnd"/>
      <w:r>
        <w:t xml:space="preserve"> PCGs (C: ML; D: BI). Bootstrap support values from ML and Bayesian posterior probability are shown on the nodes.</w:t>
      </w:r>
      <w:r>
        <w:br w:type="page"/>
      </w:r>
    </w:p>
    <w:p w14:paraId="36E9FAE2" w14:textId="77777777" w:rsidR="00DA2168" w:rsidRDefault="00DA2168">
      <w:pPr>
        <w:pStyle w:val="NormalWeb"/>
        <w:spacing w:beforeAutospacing="0" w:afterAutospacing="0" w:line="480" w:lineRule="auto"/>
        <w:sectPr w:rsidR="00DA2168">
          <w:pgSz w:w="16838" w:h="11906" w:orient="landscape"/>
          <w:pgMar w:top="1800" w:right="144" w:bottom="72" w:left="144" w:header="720" w:footer="720" w:gutter="0"/>
          <w:lnNumType w:countBy="1" w:restart="continuous"/>
          <w:cols w:space="0"/>
          <w:docGrid w:linePitch="360"/>
        </w:sectPr>
      </w:pPr>
    </w:p>
    <w:p w14:paraId="494A8FEF" w14:textId="77777777" w:rsidR="00DA2168" w:rsidRDefault="00DA2168">
      <w:pPr>
        <w:spacing w:line="480" w:lineRule="auto"/>
        <w:jc w:val="center"/>
      </w:pPr>
    </w:p>
    <w:p w14:paraId="4C80A9E0" w14:textId="77777777" w:rsidR="00DA2168" w:rsidRDefault="00C72BC3">
      <w:pPr>
        <w:spacing w:line="480" w:lineRule="auto"/>
        <w:rPr>
          <w:rFonts w:ascii="Times New Roman" w:hAnsi="Times New Roman"/>
          <w:sz w:val="24"/>
          <w:szCs w:val="24"/>
        </w:rPr>
        <w:sectPr w:rsidR="00DA2168">
          <w:pgSz w:w="11906" w:h="16838"/>
          <w:pgMar w:top="1440" w:right="1800" w:bottom="1440" w:left="1800" w:header="720" w:footer="720" w:gutter="0"/>
          <w:lnNumType w:countBy="1" w:restart="continuous"/>
          <w:cols w:space="0"/>
          <w:docGrid w:linePitch="360"/>
        </w:sectPr>
      </w:pPr>
      <w:r>
        <w:rPr>
          <w:noProof/>
        </w:rPr>
        <w:drawing>
          <wp:inline distT="0" distB="0" distL="0" distR="0" wp14:anchorId="3EE32136" wp14:editId="2A7DEBE9">
            <wp:extent cx="5268595" cy="6161405"/>
            <wp:effectExtent l="0" t="0" r="12065"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68595" cy="6161405"/>
                    </a:xfrm>
                    <a:prstGeom prst="rect">
                      <a:avLst/>
                    </a:prstGeom>
                    <a:noFill/>
                    <a:ln>
                      <a:noFill/>
                    </a:ln>
                  </pic:spPr>
                </pic:pic>
              </a:graphicData>
            </a:graphic>
          </wp:inline>
        </w:drawing>
      </w:r>
      <w:r>
        <w:rPr>
          <w:rFonts w:ascii="Times New Roman" w:hAnsi="Times New Roman" w:cs="Times New Roman"/>
          <w:bCs/>
          <w:sz w:val="24"/>
          <w:szCs w:val="24"/>
        </w:rPr>
        <w:t>Figure S6.</w:t>
      </w:r>
      <w:r>
        <w:rPr>
          <w:rFonts w:ascii="Times New Roman" w:hAnsi="Times New Roman" w:cs="Times New Roman"/>
          <w:sz w:val="24"/>
          <w:szCs w:val="24"/>
        </w:rPr>
        <w:t xml:space="preserve"> Comparisons of terminal-branch ω-values estimated with free-ratios Model 1 between vultures and the rest of </w:t>
      </w:r>
      <w:proofErr w:type="spellStart"/>
      <w:r>
        <w:rPr>
          <w:rFonts w:ascii="Times New Roman" w:hAnsi="Times New Roman" w:cs="Times New Roman"/>
          <w:sz w:val="24"/>
          <w:szCs w:val="24"/>
        </w:rPr>
        <w:t>accipitrimorph</w:t>
      </w:r>
      <w:proofErr w:type="spellEnd"/>
      <w:r>
        <w:rPr>
          <w:rFonts w:ascii="Times New Roman" w:hAnsi="Times New Roman" w:cs="Times New Roman"/>
          <w:sz w:val="24"/>
          <w:szCs w:val="24"/>
        </w:rPr>
        <w:t xml:space="preserve"> species (A) and between NW and OW vultures (B). </w:t>
      </w:r>
    </w:p>
    <w:p w14:paraId="7F01DF59" w14:textId="77777777" w:rsidR="00DA2168" w:rsidRDefault="00C72BC3">
      <w:pPr>
        <w:spacing w:line="480" w:lineRule="auto"/>
        <w:rPr>
          <w:rFonts w:ascii="Times New Roman" w:hAnsi="Times New Roman"/>
          <w:sz w:val="24"/>
          <w:szCs w:val="24"/>
        </w:rPr>
      </w:pPr>
      <w:r>
        <w:rPr>
          <w:rFonts w:ascii="Arial" w:eastAsia="SimSun" w:hAnsi="Arial" w:cs="Arial"/>
          <w:noProof/>
          <w:color w:val="000000"/>
          <w:sz w:val="22"/>
          <w:szCs w:val="22"/>
        </w:rPr>
        <w:lastRenderedPageBreak/>
        <w:drawing>
          <wp:inline distT="0" distB="0" distL="0" distR="0" wp14:anchorId="3BD01493" wp14:editId="38B21775">
            <wp:extent cx="8862695" cy="3776980"/>
            <wp:effectExtent l="0" t="0" r="825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62695" cy="3776980"/>
                    </a:xfrm>
                    <a:prstGeom prst="rect">
                      <a:avLst/>
                    </a:prstGeom>
                    <a:noFill/>
                    <a:ln>
                      <a:noFill/>
                    </a:ln>
                  </pic:spPr>
                </pic:pic>
              </a:graphicData>
            </a:graphic>
          </wp:inline>
        </w:drawing>
      </w:r>
    </w:p>
    <w:p w14:paraId="05E24588" w14:textId="77777777" w:rsidR="00DA2168" w:rsidRDefault="00C72BC3">
      <w:pPr>
        <w:spacing w:line="480" w:lineRule="auto"/>
        <w:rPr>
          <w:rFonts w:ascii="Times New Roman" w:hAnsi="Times New Roman"/>
          <w:sz w:val="24"/>
          <w:szCs w:val="24"/>
        </w:rPr>
      </w:pPr>
      <w:r>
        <w:rPr>
          <w:rFonts w:ascii="Times New Roman" w:hAnsi="Times New Roman"/>
          <w:sz w:val="24"/>
          <w:szCs w:val="24"/>
        </w:rPr>
        <w:t>Figure S7. Amino acid substitution pattern across analyzed species of raptors. Fo</w:t>
      </w:r>
      <w:r>
        <w:rPr>
          <w:rFonts w:ascii="Times New Roman" w:hAnsi="Times New Roman"/>
          <w:sz w:val="24"/>
          <w:szCs w:val="24"/>
        </w:rPr>
        <w:t>r NW vultures the analysis was conducted across all PCGs, while in the OW vultures the analysis was restricted to genes showing significant selective relaxation.</w:t>
      </w:r>
    </w:p>
    <w:p w14:paraId="549230F8" w14:textId="77777777" w:rsidR="00DA2168" w:rsidRDefault="00DA2168">
      <w:pPr>
        <w:spacing w:line="480" w:lineRule="auto"/>
        <w:rPr>
          <w:rFonts w:ascii="Times New Roman" w:hAnsi="Times New Roman"/>
          <w:sz w:val="24"/>
          <w:szCs w:val="24"/>
        </w:rPr>
        <w:sectPr w:rsidR="00DA2168">
          <w:pgSz w:w="16838" w:h="11906" w:orient="landscape"/>
          <w:pgMar w:top="1800" w:right="1440" w:bottom="1800" w:left="1440" w:header="720" w:footer="720" w:gutter="0"/>
          <w:lnNumType w:countBy="1" w:restart="continuous"/>
          <w:cols w:space="0"/>
          <w:docGrid w:linePitch="360"/>
        </w:sectPr>
      </w:pPr>
    </w:p>
    <w:p w14:paraId="076D8DA3" w14:textId="77777777" w:rsidR="00DA2168" w:rsidRDefault="00C72BC3">
      <w:pPr>
        <w:spacing w:line="480" w:lineRule="auto"/>
        <w:rPr>
          <w:rFonts w:ascii="Times New Roman" w:hAnsi="Times New Roman" w:cs="Times New Roman"/>
          <w:b/>
          <w:bCs/>
          <w:sz w:val="32"/>
          <w:szCs w:val="32"/>
        </w:rPr>
      </w:pPr>
      <w:r>
        <w:rPr>
          <w:rFonts w:ascii="Times New Roman" w:hAnsi="Times New Roman" w:cs="Times New Roman"/>
          <w:b/>
          <w:bCs/>
          <w:sz w:val="32"/>
          <w:szCs w:val="32"/>
        </w:rPr>
        <w:lastRenderedPageBreak/>
        <w:t>References</w:t>
      </w:r>
    </w:p>
    <w:p w14:paraId="10DF5D24" w14:textId="77777777" w:rsidR="00DA2168" w:rsidRDefault="00C72BC3">
      <w:pPr>
        <w:spacing w:line="480" w:lineRule="auto"/>
        <w:rPr>
          <w:rFonts w:ascii="Times New Roman" w:hAnsi="Times New Roman" w:cs="Times New Roman"/>
          <w:sz w:val="24"/>
          <w:szCs w:val="24"/>
        </w:rPr>
      </w:pPr>
      <w:r>
        <w:rPr>
          <w:rFonts w:ascii="Times New Roman" w:hAnsi="Times New Roman" w:cs="Times New Roman"/>
          <w:sz w:val="24"/>
          <w:szCs w:val="24"/>
        </w:rPr>
        <w:t xml:space="preserve">Darling, A. C., Mau, B., Blattner, F. R., &amp; </w:t>
      </w:r>
      <w:proofErr w:type="spellStart"/>
      <w:r>
        <w:rPr>
          <w:rFonts w:ascii="Times New Roman" w:hAnsi="Times New Roman" w:cs="Times New Roman"/>
          <w:sz w:val="24"/>
          <w:szCs w:val="24"/>
        </w:rPr>
        <w:t>Perna</w:t>
      </w:r>
      <w:proofErr w:type="spellEnd"/>
      <w:r>
        <w:rPr>
          <w:rFonts w:ascii="Times New Roman" w:hAnsi="Times New Roman" w:cs="Times New Roman"/>
          <w:sz w:val="24"/>
          <w:szCs w:val="24"/>
        </w:rPr>
        <w:t>, N. T. (2004).</w:t>
      </w:r>
      <w:r>
        <w:rPr>
          <w:rFonts w:ascii="Times New Roman" w:hAnsi="Times New Roman" w:cs="Times New Roman"/>
          <w:sz w:val="24"/>
          <w:szCs w:val="24"/>
        </w:rPr>
        <w:t xml:space="preserve"> Mauve: multiple alignment of conserved genomic sequence with rearrangements. Genome research, 14(7), 1394-1403.</w:t>
      </w:r>
    </w:p>
    <w:p w14:paraId="6404E706" w14:textId="77777777" w:rsidR="00DA2168" w:rsidRDefault="00DA2168">
      <w:pPr>
        <w:spacing w:line="480" w:lineRule="auto"/>
        <w:rPr>
          <w:rFonts w:ascii="Times New Roman" w:hAnsi="Times New Roman" w:cs="Times New Roman"/>
          <w:sz w:val="24"/>
          <w:szCs w:val="24"/>
        </w:rPr>
      </w:pPr>
    </w:p>
    <w:p w14:paraId="2B1FACD2" w14:textId="77777777" w:rsidR="00DA2168" w:rsidRDefault="00C72BC3">
      <w:pPr>
        <w:pStyle w:val="NormalWeb"/>
        <w:spacing w:beforeAutospacing="0" w:afterAutospacing="0" w:line="480" w:lineRule="auto"/>
        <w:rPr>
          <w:color w:val="000000"/>
        </w:rPr>
      </w:pPr>
      <w:proofErr w:type="spellStart"/>
      <w:r>
        <w:rPr>
          <w:color w:val="000000"/>
        </w:rPr>
        <w:t>Dierckxsens</w:t>
      </w:r>
      <w:proofErr w:type="spellEnd"/>
      <w:r>
        <w:rPr>
          <w:color w:val="000000"/>
        </w:rPr>
        <w:t xml:space="preserve">, N., </w:t>
      </w:r>
      <w:proofErr w:type="spellStart"/>
      <w:r>
        <w:rPr>
          <w:color w:val="000000"/>
        </w:rPr>
        <w:t>Mardulyn</w:t>
      </w:r>
      <w:proofErr w:type="spellEnd"/>
      <w:r>
        <w:rPr>
          <w:color w:val="000000"/>
        </w:rPr>
        <w:t xml:space="preserve">, P., &amp; Smits, G. (2017). </w:t>
      </w:r>
      <w:proofErr w:type="spellStart"/>
      <w:r>
        <w:rPr>
          <w:color w:val="000000"/>
        </w:rPr>
        <w:t>NOVOPlasty</w:t>
      </w:r>
      <w:proofErr w:type="spellEnd"/>
      <w:r>
        <w:rPr>
          <w:color w:val="000000"/>
        </w:rPr>
        <w:t>: de novo assembly of organelle genomes from whole genome data. Nucleic acids res</w:t>
      </w:r>
      <w:r>
        <w:rPr>
          <w:color w:val="000000"/>
        </w:rPr>
        <w:t>earch, 45(4), e18-e18.</w:t>
      </w:r>
    </w:p>
    <w:p w14:paraId="7935AD62" w14:textId="77777777" w:rsidR="00DA2168" w:rsidRDefault="00DA2168">
      <w:pPr>
        <w:pStyle w:val="NormalWeb"/>
        <w:spacing w:beforeAutospacing="0" w:afterAutospacing="0" w:line="480" w:lineRule="auto"/>
        <w:rPr>
          <w:color w:val="000000"/>
        </w:rPr>
      </w:pPr>
    </w:p>
    <w:p w14:paraId="1B49722E" w14:textId="77777777" w:rsidR="00DA2168" w:rsidRDefault="00C72BC3">
      <w:pPr>
        <w:pStyle w:val="NormalWeb"/>
        <w:spacing w:beforeAutospacing="0" w:afterAutospacing="0" w:line="480" w:lineRule="auto"/>
        <w:rPr>
          <w:color w:val="000000"/>
        </w:rPr>
      </w:pPr>
      <w:r>
        <w:rPr>
          <w:color w:val="000000"/>
        </w:rPr>
        <w:t xml:space="preserve">Gao, F., Chen, C., Arab, D. A., Du, Z., He, Y., &amp; Ho, S. Y. (2019). </w:t>
      </w:r>
      <w:proofErr w:type="spellStart"/>
      <w:r>
        <w:rPr>
          <w:color w:val="000000"/>
        </w:rPr>
        <w:t>EasyCodeML</w:t>
      </w:r>
      <w:proofErr w:type="spellEnd"/>
      <w:r>
        <w:rPr>
          <w:color w:val="000000"/>
        </w:rPr>
        <w:t xml:space="preserve">: A visual tool for analysis of selection using </w:t>
      </w:r>
      <w:proofErr w:type="spellStart"/>
      <w:r>
        <w:rPr>
          <w:color w:val="000000"/>
        </w:rPr>
        <w:t>CodeML</w:t>
      </w:r>
      <w:proofErr w:type="spellEnd"/>
      <w:r>
        <w:rPr>
          <w:color w:val="000000"/>
        </w:rPr>
        <w:t>. Ecology and evolution, 9(7), 3891-3898.</w:t>
      </w:r>
    </w:p>
    <w:p w14:paraId="6BADFFA3" w14:textId="77777777" w:rsidR="00DA2168" w:rsidRDefault="00DA2168">
      <w:pPr>
        <w:pStyle w:val="NormalWeb"/>
        <w:spacing w:beforeAutospacing="0" w:afterAutospacing="0" w:line="480" w:lineRule="auto"/>
        <w:rPr>
          <w:color w:val="000000"/>
        </w:rPr>
      </w:pPr>
    </w:p>
    <w:p w14:paraId="0D350183" w14:textId="77777777" w:rsidR="00DA2168" w:rsidRDefault="00C72BC3">
      <w:pPr>
        <w:pStyle w:val="NormalWeb"/>
        <w:spacing w:beforeAutospacing="0" w:afterAutospacing="0" w:line="480" w:lineRule="auto"/>
        <w:rPr>
          <w:color w:val="000000"/>
        </w:rPr>
      </w:pPr>
      <w:r>
        <w:rPr>
          <w:color w:val="000000"/>
        </w:rPr>
        <w:t xml:space="preserve">Greiner, S., </w:t>
      </w:r>
      <w:proofErr w:type="spellStart"/>
      <w:r>
        <w:rPr>
          <w:color w:val="000000"/>
        </w:rPr>
        <w:t>Lehwark</w:t>
      </w:r>
      <w:proofErr w:type="spellEnd"/>
      <w:r>
        <w:rPr>
          <w:color w:val="000000"/>
        </w:rPr>
        <w:t xml:space="preserve">, P., &amp; Bock, R. (2019). </w:t>
      </w:r>
      <w:proofErr w:type="spellStart"/>
      <w:r>
        <w:rPr>
          <w:color w:val="000000"/>
        </w:rPr>
        <w:t>OrganellarGe</w:t>
      </w:r>
      <w:r>
        <w:rPr>
          <w:color w:val="000000"/>
        </w:rPr>
        <w:t>nomeDRAW</w:t>
      </w:r>
      <w:proofErr w:type="spellEnd"/>
      <w:r>
        <w:rPr>
          <w:color w:val="000000"/>
        </w:rPr>
        <w:t xml:space="preserve"> (OGDRAW) version 1.3. 1: expanded toolkit for the graphical visualization of organellar genomes. Nucleic acids research, 47(W1), W59-W64.</w:t>
      </w:r>
    </w:p>
    <w:p w14:paraId="4587A447" w14:textId="77777777" w:rsidR="00DA2168" w:rsidRDefault="00DA2168">
      <w:pPr>
        <w:pStyle w:val="NormalWeb"/>
        <w:spacing w:beforeAutospacing="0" w:afterAutospacing="0" w:line="480" w:lineRule="auto"/>
        <w:rPr>
          <w:color w:val="000000"/>
        </w:rPr>
      </w:pPr>
    </w:p>
    <w:p w14:paraId="7FB61FA4" w14:textId="77777777" w:rsidR="00DA2168" w:rsidRDefault="00C72BC3">
      <w:pPr>
        <w:pStyle w:val="NormalWeb"/>
        <w:spacing w:beforeAutospacing="0" w:afterAutospacing="0" w:line="480" w:lineRule="auto"/>
        <w:rPr>
          <w:color w:val="000000"/>
        </w:rPr>
      </w:pPr>
      <w:r>
        <w:rPr>
          <w:color w:val="000000"/>
        </w:rPr>
        <w:t xml:space="preserve">Hendrickson, S. L., </w:t>
      </w:r>
      <w:proofErr w:type="spellStart"/>
      <w:r>
        <w:rPr>
          <w:color w:val="000000"/>
        </w:rPr>
        <w:t>Bleiweiss</w:t>
      </w:r>
      <w:proofErr w:type="spellEnd"/>
      <w:r>
        <w:rPr>
          <w:color w:val="000000"/>
        </w:rPr>
        <w:t xml:space="preserve">, R., Matheus, J. C., de Matheus, L. S., </w:t>
      </w:r>
      <w:proofErr w:type="spellStart"/>
      <w:r>
        <w:rPr>
          <w:color w:val="000000"/>
        </w:rPr>
        <w:t>Jácome</w:t>
      </w:r>
      <w:proofErr w:type="spellEnd"/>
      <w:r>
        <w:rPr>
          <w:color w:val="000000"/>
        </w:rPr>
        <w:t xml:space="preserve">, N. L., &amp; </w:t>
      </w:r>
      <w:proofErr w:type="spellStart"/>
      <w:r>
        <w:rPr>
          <w:color w:val="000000"/>
        </w:rPr>
        <w:t>Pavez</w:t>
      </w:r>
      <w:proofErr w:type="spellEnd"/>
      <w:r>
        <w:rPr>
          <w:color w:val="000000"/>
        </w:rPr>
        <w:t xml:space="preserve">, E. </w:t>
      </w:r>
      <w:r>
        <w:rPr>
          <w:color w:val="000000"/>
        </w:rPr>
        <w:t>(2003). Low genetic variability in the geographically widespread Andean Condor. Condor, 105(1), 1–12.</w:t>
      </w:r>
    </w:p>
    <w:p w14:paraId="08E8CD58" w14:textId="77777777" w:rsidR="00DA2168" w:rsidRDefault="00DA2168">
      <w:pPr>
        <w:pStyle w:val="NormalWeb"/>
        <w:spacing w:beforeAutospacing="0" w:afterAutospacing="0" w:line="480" w:lineRule="auto"/>
        <w:rPr>
          <w:color w:val="000000"/>
        </w:rPr>
      </w:pPr>
    </w:p>
    <w:p w14:paraId="661A58B2" w14:textId="77777777" w:rsidR="00DA2168" w:rsidRDefault="00C72BC3">
      <w:pPr>
        <w:pStyle w:val="NormalWeb"/>
        <w:spacing w:beforeAutospacing="0" w:afterAutospacing="0" w:line="480" w:lineRule="auto"/>
        <w:rPr>
          <w:color w:val="000000"/>
        </w:rPr>
      </w:pPr>
      <w:proofErr w:type="spellStart"/>
      <w:r>
        <w:t>Jin</w:t>
      </w:r>
      <w:proofErr w:type="spellEnd"/>
      <w:r>
        <w:t xml:space="preserve">, J. J., Yu, W. B., Yang, J. B., Song, Y., </w:t>
      </w:r>
      <w:proofErr w:type="spellStart"/>
      <w:r>
        <w:t>Depamphilis</w:t>
      </w:r>
      <w:proofErr w:type="spellEnd"/>
      <w:r>
        <w:t xml:space="preserve">, C. W., Yi, T. S., &amp; Li, D. Z. (2020). </w:t>
      </w:r>
      <w:proofErr w:type="spellStart"/>
      <w:r>
        <w:t>GetOrganelle</w:t>
      </w:r>
      <w:proofErr w:type="spellEnd"/>
      <w:r>
        <w:t xml:space="preserve">: a fast and versatile toolkit for accurate </w:t>
      </w:r>
      <w:r>
        <w:t>de novo assembly of organelle genomes. Genome biology, 21(1), 1-31.</w:t>
      </w:r>
    </w:p>
    <w:p w14:paraId="1BC9998E" w14:textId="77777777" w:rsidR="00DA2168" w:rsidRDefault="00DA2168">
      <w:pPr>
        <w:spacing w:line="480" w:lineRule="auto"/>
        <w:rPr>
          <w:rFonts w:ascii="Times New Roman" w:hAnsi="Times New Roman" w:cs="Times New Roman"/>
          <w:sz w:val="24"/>
          <w:szCs w:val="24"/>
        </w:rPr>
      </w:pPr>
    </w:p>
    <w:p w14:paraId="20149DDA" w14:textId="77777777" w:rsidR="00DA2168" w:rsidRDefault="00C72BC3">
      <w:pPr>
        <w:spacing w:line="480" w:lineRule="auto"/>
        <w:rPr>
          <w:rFonts w:ascii="Times New Roman" w:hAnsi="Times New Roman"/>
          <w:sz w:val="24"/>
          <w:szCs w:val="24"/>
        </w:rPr>
      </w:pPr>
      <w:proofErr w:type="spellStart"/>
      <w:r>
        <w:rPr>
          <w:rFonts w:ascii="Times New Roman" w:hAnsi="Times New Roman"/>
          <w:sz w:val="24"/>
          <w:szCs w:val="24"/>
        </w:rPr>
        <w:lastRenderedPageBreak/>
        <w:t>Katoh</w:t>
      </w:r>
      <w:proofErr w:type="spellEnd"/>
      <w:r>
        <w:rPr>
          <w:rFonts w:ascii="Times New Roman" w:hAnsi="Times New Roman"/>
          <w:sz w:val="24"/>
          <w:szCs w:val="24"/>
        </w:rPr>
        <w:t xml:space="preserve">, K., &amp; </w:t>
      </w:r>
      <w:proofErr w:type="spellStart"/>
      <w:r>
        <w:rPr>
          <w:rFonts w:ascii="Times New Roman" w:hAnsi="Times New Roman"/>
          <w:sz w:val="24"/>
          <w:szCs w:val="24"/>
        </w:rPr>
        <w:t>Standley</w:t>
      </w:r>
      <w:proofErr w:type="spellEnd"/>
      <w:r>
        <w:rPr>
          <w:rFonts w:ascii="Times New Roman" w:hAnsi="Times New Roman"/>
          <w:sz w:val="24"/>
          <w:szCs w:val="24"/>
        </w:rPr>
        <w:t>, D. M. (2013). MAFFT multiple sequence alignment software version 7: improvements in performance and usability. Molecular biology and evolution, 30(4), 772-780.</w:t>
      </w:r>
    </w:p>
    <w:p w14:paraId="51F86FB0" w14:textId="77777777" w:rsidR="00DA2168" w:rsidRDefault="00DA2168">
      <w:pPr>
        <w:spacing w:line="480" w:lineRule="auto"/>
        <w:rPr>
          <w:rFonts w:ascii="Times New Roman" w:hAnsi="Times New Roman"/>
          <w:sz w:val="24"/>
          <w:szCs w:val="24"/>
        </w:rPr>
      </w:pPr>
    </w:p>
    <w:p w14:paraId="42E19552" w14:textId="77777777" w:rsidR="00DA2168" w:rsidRDefault="00C72BC3">
      <w:pPr>
        <w:pStyle w:val="NormalWeb"/>
        <w:spacing w:beforeAutospacing="0" w:afterAutospacing="0" w:line="480" w:lineRule="auto"/>
        <w:rPr>
          <w:color w:val="000000"/>
        </w:rPr>
      </w:pPr>
      <w:r>
        <w:rPr>
          <w:color w:val="000000"/>
        </w:rPr>
        <w:t>Lan</w:t>
      </w:r>
      <w:r>
        <w:rPr>
          <w:color w:val="000000"/>
        </w:rPr>
        <w:t xml:space="preserve">gmead, B., &amp; </w:t>
      </w:r>
      <w:proofErr w:type="spellStart"/>
      <w:r>
        <w:rPr>
          <w:color w:val="000000"/>
        </w:rPr>
        <w:t>Salzberg</w:t>
      </w:r>
      <w:proofErr w:type="spellEnd"/>
      <w:r>
        <w:rPr>
          <w:color w:val="000000"/>
        </w:rPr>
        <w:t>, S. L. (2012). Fast gapped-read alignment with Bowtie 2. Nature methods, 9(4), 357.</w:t>
      </w:r>
    </w:p>
    <w:p w14:paraId="632A3138" w14:textId="77777777" w:rsidR="00DA2168" w:rsidRDefault="00DA2168">
      <w:pPr>
        <w:spacing w:line="480" w:lineRule="auto"/>
        <w:rPr>
          <w:rFonts w:ascii="Times New Roman" w:hAnsi="Times New Roman"/>
          <w:sz w:val="24"/>
          <w:szCs w:val="24"/>
        </w:rPr>
      </w:pPr>
    </w:p>
    <w:p w14:paraId="64AF27A7" w14:textId="77777777" w:rsidR="00DA2168" w:rsidRDefault="00C72BC3">
      <w:pPr>
        <w:pStyle w:val="NormalWeb"/>
        <w:spacing w:beforeAutospacing="0" w:afterAutospacing="0" w:line="480" w:lineRule="auto"/>
        <w:rPr>
          <w:color w:val="000000"/>
        </w:rPr>
      </w:pPr>
      <w:r>
        <w:rPr>
          <w:color w:val="000000"/>
        </w:rPr>
        <w:t>Li, H. (2018). Minimap2: pairwise alignment for nucleotide sequences. Bioinformatics, 34(18), 3094-3100.</w:t>
      </w:r>
    </w:p>
    <w:p w14:paraId="2E912A9B" w14:textId="77777777" w:rsidR="00DA2168" w:rsidRDefault="00DA2168">
      <w:pPr>
        <w:pStyle w:val="NormalWeb"/>
        <w:spacing w:beforeAutospacing="0" w:afterAutospacing="0" w:line="480" w:lineRule="auto"/>
        <w:rPr>
          <w:color w:val="000000"/>
        </w:rPr>
      </w:pPr>
    </w:p>
    <w:p w14:paraId="121C363B" w14:textId="77777777" w:rsidR="00DA2168" w:rsidRDefault="00C72BC3">
      <w:pPr>
        <w:pStyle w:val="NormalWeb"/>
        <w:spacing w:beforeAutospacing="0" w:afterAutospacing="0" w:line="480" w:lineRule="auto"/>
      </w:pPr>
      <w:r>
        <w:rPr>
          <w:color w:val="000000"/>
        </w:rPr>
        <w:t>Wick, R. R., Judd, L. M., Gorrie, C. L., &amp;</w:t>
      </w:r>
      <w:r>
        <w:rPr>
          <w:color w:val="000000"/>
        </w:rPr>
        <w:t xml:space="preserve"> Holt, K. E. (2017). </w:t>
      </w:r>
      <w:proofErr w:type="spellStart"/>
      <w:r>
        <w:rPr>
          <w:color w:val="000000"/>
        </w:rPr>
        <w:t>Unicycler</w:t>
      </w:r>
      <w:proofErr w:type="spellEnd"/>
      <w:r>
        <w:rPr>
          <w:color w:val="000000"/>
        </w:rPr>
        <w:t xml:space="preserve">: resolving bacterial genome assemblies from short and long sequencing reads. </w:t>
      </w:r>
      <w:proofErr w:type="spellStart"/>
      <w:r>
        <w:rPr>
          <w:color w:val="000000"/>
        </w:rPr>
        <w:t>PLoS</w:t>
      </w:r>
      <w:proofErr w:type="spellEnd"/>
      <w:r>
        <w:rPr>
          <w:color w:val="000000"/>
        </w:rPr>
        <w:t xml:space="preserve"> computational biology, 13(6), e1005595.</w:t>
      </w:r>
    </w:p>
    <w:sectPr w:rsidR="00DA2168">
      <w:pgSz w:w="11906" w:h="16838"/>
      <w:pgMar w:top="1440" w:right="1800" w:bottom="1440" w:left="1800" w:header="720" w:footer="720" w:gutter="0"/>
      <w:lnNumType w:countBy="1" w:restart="continuous"/>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default"/>
    <w:sig w:usb0="E0002EFF" w:usb1="C0007843" w:usb2="00000009" w:usb3="00000000" w:csb0="400001FF" w:csb1="FFFF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D87100D"/>
    <w:rsid w:val="00080370"/>
    <w:rsid w:val="00136303"/>
    <w:rsid w:val="002717F0"/>
    <w:rsid w:val="002C218D"/>
    <w:rsid w:val="00335201"/>
    <w:rsid w:val="004A51BB"/>
    <w:rsid w:val="004B3083"/>
    <w:rsid w:val="00860BE8"/>
    <w:rsid w:val="00895C72"/>
    <w:rsid w:val="008E1ACF"/>
    <w:rsid w:val="0092370A"/>
    <w:rsid w:val="00962B4A"/>
    <w:rsid w:val="00A65B4A"/>
    <w:rsid w:val="00A8434E"/>
    <w:rsid w:val="00B67406"/>
    <w:rsid w:val="00BC57CD"/>
    <w:rsid w:val="00C00DB9"/>
    <w:rsid w:val="00C72BC3"/>
    <w:rsid w:val="00D240A3"/>
    <w:rsid w:val="00D707AC"/>
    <w:rsid w:val="00DA2168"/>
    <w:rsid w:val="00DD198F"/>
    <w:rsid w:val="00EC514A"/>
    <w:rsid w:val="00F264BF"/>
    <w:rsid w:val="01FD0979"/>
    <w:rsid w:val="0237198C"/>
    <w:rsid w:val="02D75864"/>
    <w:rsid w:val="02FE2289"/>
    <w:rsid w:val="032C1AB4"/>
    <w:rsid w:val="058D7124"/>
    <w:rsid w:val="05C448EA"/>
    <w:rsid w:val="06033ACD"/>
    <w:rsid w:val="06401DDD"/>
    <w:rsid w:val="06B016D2"/>
    <w:rsid w:val="06B6760D"/>
    <w:rsid w:val="07354000"/>
    <w:rsid w:val="085C339E"/>
    <w:rsid w:val="088F1D4B"/>
    <w:rsid w:val="0898174C"/>
    <w:rsid w:val="098216F3"/>
    <w:rsid w:val="0A204556"/>
    <w:rsid w:val="0AB37F60"/>
    <w:rsid w:val="0AD70F1D"/>
    <w:rsid w:val="0B43464E"/>
    <w:rsid w:val="0B855A73"/>
    <w:rsid w:val="0C1E6831"/>
    <w:rsid w:val="0C2D0FE0"/>
    <w:rsid w:val="0C7E6F50"/>
    <w:rsid w:val="0D8E3570"/>
    <w:rsid w:val="0D90271E"/>
    <w:rsid w:val="0ECD460D"/>
    <w:rsid w:val="0ED26AA0"/>
    <w:rsid w:val="0EF30060"/>
    <w:rsid w:val="0F1D1262"/>
    <w:rsid w:val="0FE66A1F"/>
    <w:rsid w:val="121971EA"/>
    <w:rsid w:val="13215C3A"/>
    <w:rsid w:val="13A32AEA"/>
    <w:rsid w:val="14381A57"/>
    <w:rsid w:val="1470067B"/>
    <w:rsid w:val="14D31C9D"/>
    <w:rsid w:val="14F26346"/>
    <w:rsid w:val="17697A9B"/>
    <w:rsid w:val="18223BF4"/>
    <w:rsid w:val="194D7096"/>
    <w:rsid w:val="199E3676"/>
    <w:rsid w:val="1CE26C97"/>
    <w:rsid w:val="1DF94FD1"/>
    <w:rsid w:val="1F022815"/>
    <w:rsid w:val="1FA76070"/>
    <w:rsid w:val="1FBF675C"/>
    <w:rsid w:val="2269438F"/>
    <w:rsid w:val="23355B54"/>
    <w:rsid w:val="23B305DA"/>
    <w:rsid w:val="24672965"/>
    <w:rsid w:val="24777C54"/>
    <w:rsid w:val="24B3496F"/>
    <w:rsid w:val="24E76A3B"/>
    <w:rsid w:val="252457B1"/>
    <w:rsid w:val="26FD56D1"/>
    <w:rsid w:val="270D0AAF"/>
    <w:rsid w:val="273D40A6"/>
    <w:rsid w:val="27617185"/>
    <w:rsid w:val="27890286"/>
    <w:rsid w:val="27AE643F"/>
    <w:rsid w:val="27E0210A"/>
    <w:rsid w:val="287B0C0F"/>
    <w:rsid w:val="28CC1F7F"/>
    <w:rsid w:val="28E94D60"/>
    <w:rsid w:val="290357BB"/>
    <w:rsid w:val="2B8C706C"/>
    <w:rsid w:val="2BC429EB"/>
    <w:rsid w:val="2C352B43"/>
    <w:rsid w:val="2E9C0FCE"/>
    <w:rsid w:val="2EEC4DBC"/>
    <w:rsid w:val="2FF34BC6"/>
    <w:rsid w:val="308526EB"/>
    <w:rsid w:val="31821166"/>
    <w:rsid w:val="32B83AF4"/>
    <w:rsid w:val="32F62898"/>
    <w:rsid w:val="3357248A"/>
    <w:rsid w:val="339A5AD7"/>
    <w:rsid w:val="33DA7C0D"/>
    <w:rsid w:val="34C73D81"/>
    <w:rsid w:val="35776CE2"/>
    <w:rsid w:val="35D133A9"/>
    <w:rsid w:val="37E219E1"/>
    <w:rsid w:val="37EC18F2"/>
    <w:rsid w:val="383D6E29"/>
    <w:rsid w:val="38456623"/>
    <w:rsid w:val="38474059"/>
    <w:rsid w:val="387A674C"/>
    <w:rsid w:val="38C74748"/>
    <w:rsid w:val="397160FD"/>
    <w:rsid w:val="3A2826AA"/>
    <w:rsid w:val="3A9C3E71"/>
    <w:rsid w:val="3B1807EC"/>
    <w:rsid w:val="3B8165D1"/>
    <w:rsid w:val="3C8C67AE"/>
    <w:rsid w:val="3CC11122"/>
    <w:rsid w:val="3CF74E42"/>
    <w:rsid w:val="3E02055C"/>
    <w:rsid w:val="3F8D751C"/>
    <w:rsid w:val="3FF16C20"/>
    <w:rsid w:val="40A166C4"/>
    <w:rsid w:val="42801047"/>
    <w:rsid w:val="430A1673"/>
    <w:rsid w:val="431E28EA"/>
    <w:rsid w:val="434635E6"/>
    <w:rsid w:val="4410514F"/>
    <w:rsid w:val="44A70832"/>
    <w:rsid w:val="450D2CB3"/>
    <w:rsid w:val="45292A6F"/>
    <w:rsid w:val="455C6533"/>
    <w:rsid w:val="45831815"/>
    <w:rsid w:val="45A9036C"/>
    <w:rsid w:val="4631709D"/>
    <w:rsid w:val="46CD2751"/>
    <w:rsid w:val="4808400D"/>
    <w:rsid w:val="48D904AC"/>
    <w:rsid w:val="493E62DE"/>
    <w:rsid w:val="49E87A1F"/>
    <w:rsid w:val="4AF9031C"/>
    <w:rsid w:val="4B151105"/>
    <w:rsid w:val="4B550978"/>
    <w:rsid w:val="4C655B77"/>
    <w:rsid w:val="4D87100D"/>
    <w:rsid w:val="4E6444F6"/>
    <w:rsid w:val="4EDB5CCE"/>
    <w:rsid w:val="4F4C560D"/>
    <w:rsid w:val="50171247"/>
    <w:rsid w:val="50295BAE"/>
    <w:rsid w:val="50303A6E"/>
    <w:rsid w:val="50DE454B"/>
    <w:rsid w:val="50E07F5E"/>
    <w:rsid w:val="51DC26F7"/>
    <w:rsid w:val="52411E20"/>
    <w:rsid w:val="52881940"/>
    <w:rsid w:val="52E448B0"/>
    <w:rsid w:val="52EB2BC9"/>
    <w:rsid w:val="532D05D8"/>
    <w:rsid w:val="53853968"/>
    <w:rsid w:val="53C14C58"/>
    <w:rsid w:val="53C711C2"/>
    <w:rsid w:val="53FC41D5"/>
    <w:rsid w:val="553B68CB"/>
    <w:rsid w:val="55717440"/>
    <w:rsid w:val="5592757F"/>
    <w:rsid w:val="562327F6"/>
    <w:rsid w:val="572435A1"/>
    <w:rsid w:val="573C6CAD"/>
    <w:rsid w:val="57472E69"/>
    <w:rsid w:val="577A7CC9"/>
    <w:rsid w:val="57865E6D"/>
    <w:rsid w:val="582306B1"/>
    <w:rsid w:val="587D17DC"/>
    <w:rsid w:val="593841FE"/>
    <w:rsid w:val="59991ABD"/>
    <w:rsid w:val="59DA0F64"/>
    <w:rsid w:val="5A6E4A9C"/>
    <w:rsid w:val="5ACF5304"/>
    <w:rsid w:val="5BFF255E"/>
    <w:rsid w:val="5C8744AC"/>
    <w:rsid w:val="5CCC5764"/>
    <w:rsid w:val="5D910255"/>
    <w:rsid w:val="5DFC273F"/>
    <w:rsid w:val="5EF46AAC"/>
    <w:rsid w:val="6006617A"/>
    <w:rsid w:val="610C6E6F"/>
    <w:rsid w:val="61BE54F1"/>
    <w:rsid w:val="630353E9"/>
    <w:rsid w:val="6389563D"/>
    <w:rsid w:val="63A2049C"/>
    <w:rsid w:val="641241CC"/>
    <w:rsid w:val="647B065C"/>
    <w:rsid w:val="661B2123"/>
    <w:rsid w:val="6679064E"/>
    <w:rsid w:val="66AA56D5"/>
    <w:rsid w:val="673F166C"/>
    <w:rsid w:val="67442FFD"/>
    <w:rsid w:val="676A0866"/>
    <w:rsid w:val="67EF4EB0"/>
    <w:rsid w:val="6829021B"/>
    <w:rsid w:val="68D14018"/>
    <w:rsid w:val="68EC0399"/>
    <w:rsid w:val="6A563DFC"/>
    <w:rsid w:val="6B575B6E"/>
    <w:rsid w:val="6C343E72"/>
    <w:rsid w:val="6C8007C9"/>
    <w:rsid w:val="6C8C6607"/>
    <w:rsid w:val="6C971924"/>
    <w:rsid w:val="6EC050A7"/>
    <w:rsid w:val="6ED76FDD"/>
    <w:rsid w:val="6F554604"/>
    <w:rsid w:val="6F7422B6"/>
    <w:rsid w:val="6F9F5D1A"/>
    <w:rsid w:val="6FFA6E7B"/>
    <w:rsid w:val="715D292E"/>
    <w:rsid w:val="71A17D42"/>
    <w:rsid w:val="71D5627D"/>
    <w:rsid w:val="72502EA5"/>
    <w:rsid w:val="734F2B56"/>
    <w:rsid w:val="738F3C81"/>
    <w:rsid w:val="74F3349D"/>
    <w:rsid w:val="754F2EBC"/>
    <w:rsid w:val="767F42E0"/>
    <w:rsid w:val="76A31A51"/>
    <w:rsid w:val="77607158"/>
    <w:rsid w:val="780C0DC8"/>
    <w:rsid w:val="781D3577"/>
    <w:rsid w:val="7A2527AA"/>
    <w:rsid w:val="7A4726E1"/>
    <w:rsid w:val="7A922E81"/>
    <w:rsid w:val="7B2F21F3"/>
    <w:rsid w:val="7B4761D7"/>
    <w:rsid w:val="7B5B2B6D"/>
    <w:rsid w:val="7C3037F7"/>
    <w:rsid w:val="7C5E3F74"/>
    <w:rsid w:val="7C6D1E16"/>
    <w:rsid w:val="7CFF00BF"/>
    <w:rsid w:val="7DB672C1"/>
    <w:rsid w:val="7F1B447B"/>
    <w:rsid w:val="7F5230F3"/>
    <w:rsid w:val="7FA177E0"/>
    <w:rsid w:val="7FCE6D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BD874AD"/>
  <w15:docId w15:val="{9B084879-C441-4007-B8C9-3D310FAAC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line number"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qFormat/>
    <w:rPr>
      <w:sz w:val="16"/>
      <w:szCs w:val="16"/>
    </w:rPr>
  </w:style>
  <w:style w:type="paragraph" w:styleId="CommentText">
    <w:name w:val="annotation text"/>
    <w:basedOn w:val="Normal"/>
    <w:qFormat/>
  </w:style>
  <w:style w:type="character" w:styleId="Hyperlink">
    <w:name w:val="Hyperlink"/>
    <w:basedOn w:val="DefaultParagraphFont"/>
    <w:uiPriority w:val="99"/>
    <w:unhideWhenUsed/>
    <w:qFormat/>
    <w:rPr>
      <w:color w:val="0563C1" w:themeColor="hyperlink"/>
      <w:u w:val="single"/>
    </w:rPr>
  </w:style>
  <w:style w:type="character" w:styleId="LineNumber">
    <w:name w:val="line number"/>
    <w:basedOn w:val="DefaultParagraphFont"/>
    <w:qFormat/>
  </w:style>
  <w:style w:type="paragraph" w:styleId="NormalWeb">
    <w:name w:val="Normal (Web)"/>
    <w:qFormat/>
    <w:pPr>
      <w:spacing w:beforeAutospacing="1" w:afterAutospacing="1"/>
    </w:pPr>
    <w:rPr>
      <w:sz w:val="24"/>
      <w:szCs w:val="24"/>
      <w:lang w:eastAsia="zh-CN"/>
    </w:rPr>
  </w:style>
  <w:style w:type="table" w:customStyle="1" w:styleId="Style10">
    <w:name w:val="_Style 10"/>
    <w:basedOn w:val="TableNormal1"/>
    <w:qFormat/>
    <w:tblPr>
      <w:tblCellMar>
        <w:top w:w="100" w:type="dxa"/>
        <w:left w:w="100" w:type="dxa"/>
        <w:bottom w:w="100" w:type="dxa"/>
        <w:right w:w="100"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Style11">
    <w:name w:val="_Style 11"/>
    <w:basedOn w:val="TableNormal1"/>
    <w:qFormat/>
    <w:tblPr>
      <w:tblCellMar>
        <w:top w:w="100" w:type="dxa"/>
        <w:left w:w="100" w:type="dxa"/>
        <w:bottom w:w="100" w:type="dxa"/>
        <w:right w:w="100" w:type="dxa"/>
      </w:tblCellMar>
    </w:tblPr>
  </w:style>
  <w:style w:type="character" w:customStyle="1" w:styleId="font41">
    <w:name w:val="font41"/>
    <w:qFormat/>
    <w:rPr>
      <w:rFonts w:ascii="Arial" w:hAnsi="Arial" w:cs="Arial" w:hint="default"/>
      <w:color w:val="000000"/>
      <w:sz w:val="18"/>
      <w:szCs w:val="18"/>
      <w:u w:val="non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font21">
    <w:name w:val="font21"/>
    <w:rPr>
      <w:rFonts w:ascii="Arial" w:hAnsi="Arial" w:cs="Arial" w:hint="default"/>
      <w:b/>
      <w:bCs/>
      <w:color w:val="000000"/>
      <w:sz w:val="16"/>
      <w:szCs w:val="16"/>
      <w:u w:val="none"/>
    </w:rPr>
  </w:style>
  <w:style w:type="character" w:customStyle="1" w:styleId="font01">
    <w:name w:val="font01"/>
    <w:rPr>
      <w:rFonts w:ascii="Arial" w:hAnsi="Arial" w:cs="Arial" w:hint="default"/>
      <w:i/>
      <w:iCs/>
      <w:color w:val="000000"/>
      <w:sz w:val="16"/>
      <w:szCs w:val="1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padrojulian@comahue-conicet.gob.ar" TargetMode="External"/><Relationship Id="rId11" Type="http://schemas.openxmlformats.org/officeDocument/2006/relationships/image" Target="media/image5.png"/><Relationship Id="rId5" Type="http://schemas.openxmlformats.org/officeDocument/2006/relationships/hyperlink" Target="mailto:dndepanis@ege.fcen.uba.ar"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2456</Words>
  <Characters>14004</Characters>
  <Application>Microsoft Office Word</Application>
  <DocSecurity>0</DocSecurity>
  <Lines>116</Lines>
  <Paragraphs>32</Paragraphs>
  <ScaleCrop>false</ScaleCrop>
  <Company/>
  <LinksUpToDate>false</LinksUpToDate>
  <CharactersWithSpaces>16428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dc:creator>
  <cp:lastModifiedBy>Ana Clara Najenson</cp:lastModifiedBy>
  <cp:revision>11</cp:revision>
  <dcterms:created xsi:type="dcterms:W3CDTF">2020-09-22T08:30:00Z</dcterms:created>
  <dcterms:modified xsi:type="dcterms:W3CDTF">2021-05-25T15:49:00Z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1033-11.2.0.10130</vt:lpwstr>
  </property>
</Properties>
</file>