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0278" w:type="dxa"/>
        <w:tblBorders>
          <w:insideH w:val="single" w:sz="4" w:space="0" w:color="auto"/>
        </w:tblBorders>
        <w:tblLook w:val="0000" w:firstRow="0" w:lastRow="0" w:firstColumn="0" w:lastColumn="0" w:noHBand="0" w:noVBand="0"/>
      </w:tblPr>
      <w:tblGrid>
        <w:gridCol w:w="2390"/>
        <w:gridCol w:w="895"/>
        <w:gridCol w:w="5566"/>
        <w:gridCol w:w="1427"/>
      </w:tblGrid>
      <w:tr w:rsidR="00ED06C8" w:rsidRPr="0022554A" w:rsidTr="00ED06C8">
        <w:tc>
          <w:tcPr>
            <w:tcW w:w="0" w:type="auto"/>
          </w:tcPr>
          <w:p w:rsidR="00ED06C8" w:rsidRPr="0022554A" w:rsidRDefault="00ED06C8"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ED06C8" w:rsidRPr="0022554A" w:rsidRDefault="00ED06C8" w:rsidP="0022554A">
            <w:pPr>
              <w:pStyle w:val="TableHeader"/>
              <w:tabs>
                <w:tab w:val="left" w:pos="5400"/>
              </w:tabs>
              <w:jc w:val="center"/>
              <w:rPr>
                <w:bCs/>
                <w:sz w:val="20"/>
              </w:rPr>
            </w:pPr>
            <w:r w:rsidRPr="0022554A">
              <w:rPr>
                <w:bCs/>
                <w:sz w:val="20"/>
              </w:rPr>
              <w:t>Item No</w:t>
            </w:r>
          </w:p>
        </w:tc>
        <w:tc>
          <w:tcPr>
            <w:tcW w:w="5566" w:type="dxa"/>
            <w:tcBorders>
              <w:right w:val="single" w:sz="4" w:space="0" w:color="auto"/>
            </w:tcBorders>
            <w:vAlign w:val="bottom"/>
          </w:tcPr>
          <w:p w:rsidR="00ED06C8" w:rsidRPr="0022554A" w:rsidRDefault="00ED06C8" w:rsidP="0022554A">
            <w:pPr>
              <w:pStyle w:val="TableHeader"/>
              <w:tabs>
                <w:tab w:val="left" w:pos="5400"/>
              </w:tabs>
              <w:jc w:val="center"/>
              <w:rPr>
                <w:bCs/>
                <w:sz w:val="20"/>
              </w:rPr>
            </w:pPr>
            <w:r w:rsidRPr="0022554A">
              <w:rPr>
                <w:bCs/>
                <w:sz w:val="20"/>
              </w:rPr>
              <w:t>Recommendation</w:t>
            </w:r>
          </w:p>
        </w:tc>
        <w:tc>
          <w:tcPr>
            <w:tcW w:w="1385" w:type="dxa"/>
            <w:tcBorders>
              <w:top w:val="nil"/>
              <w:left w:val="single" w:sz="4" w:space="0" w:color="auto"/>
              <w:bottom w:val="single" w:sz="4" w:space="0" w:color="auto"/>
            </w:tcBorders>
          </w:tcPr>
          <w:p w:rsidR="00ED06C8" w:rsidRPr="0022554A" w:rsidRDefault="00ED06C8" w:rsidP="0022554A">
            <w:pPr>
              <w:pStyle w:val="TableHeader"/>
              <w:tabs>
                <w:tab w:val="left" w:pos="5400"/>
              </w:tabs>
              <w:jc w:val="center"/>
              <w:rPr>
                <w:bCs/>
                <w:sz w:val="20"/>
              </w:rPr>
            </w:pPr>
            <w:r>
              <w:rPr>
                <w:bCs/>
                <w:sz w:val="20"/>
              </w:rPr>
              <w:t>Page Number</w:t>
            </w:r>
          </w:p>
        </w:tc>
      </w:tr>
      <w:tr w:rsidR="00ED06C8" w:rsidRPr="0022554A" w:rsidTr="00ED06C8">
        <w:tc>
          <w:tcPr>
            <w:tcW w:w="0" w:type="auto"/>
            <w:vMerge w:val="restart"/>
          </w:tcPr>
          <w:p w:rsidR="00ED06C8" w:rsidRPr="002602FB" w:rsidRDefault="00ED06C8"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ED06C8" w:rsidRPr="0022554A" w:rsidRDefault="00ED06C8" w:rsidP="0022554A">
            <w:pPr>
              <w:tabs>
                <w:tab w:val="left" w:pos="5400"/>
              </w:tabs>
              <w:jc w:val="center"/>
              <w:rPr>
                <w:sz w:val="20"/>
              </w:rPr>
            </w:pPr>
            <w:r w:rsidRPr="0022554A">
              <w:rPr>
                <w:sz w:val="20"/>
              </w:rPr>
              <w:t>1</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2</w:t>
            </w:r>
          </w:p>
        </w:tc>
      </w:tr>
      <w:tr w:rsidR="00ED06C8" w:rsidRPr="0022554A" w:rsidTr="00ED06C8">
        <w:tc>
          <w:tcPr>
            <w:tcW w:w="0" w:type="auto"/>
            <w:vMerge/>
          </w:tcPr>
          <w:p w:rsidR="00ED06C8" w:rsidRPr="0022554A" w:rsidRDefault="00ED06C8" w:rsidP="0022554A">
            <w:pPr>
              <w:tabs>
                <w:tab w:val="left" w:pos="5400"/>
              </w:tabs>
              <w:rPr>
                <w:bCs/>
                <w:sz w:val="20"/>
              </w:rPr>
            </w:pPr>
            <w:bookmarkStart w:id="11" w:name="bold6" w:colFirst="0" w:colLast="0"/>
            <w:bookmarkStart w:id="12" w:name="italic7" w:colFirst="0" w:colLast="0"/>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2</w:t>
            </w:r>
          </w:p>
        </w:tc>
      </w:tr>
      <w:tr w:rsidR="00ED06C8" w:rsidRPr="0022554A" w:rsidTr="00ED06C8">
        <w:tc>
          <w:tcPr>
            <w:tcW w:w="8893" w:type="dxa"/>
            <w:gridSpan w:val="3"/>
            <w:tcBorders>
              <w:right w:val="single" w:sz="4" w:space="0" w:color="auto"/>
            </w:tcBorders>
          </w:tcPr>
          <w:p w:rsidR="00ED06C8" w:rsidRPr="0022554A" w:rsidRDefault="00ED06C8"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1385" w:type="dxa"/>
            <w:tcBorders>
              <w:top w:val="single" w:sz="4" w:space="0" w:color="auto"/>
              <w:left w:val="single" w:sz="4" w:space="0" w:color="auto"/>
              <w:bottom w:val="single" w:sz="4" w:space="0" w:color="auto"/>
            </w:tcBorders>
          </w:tcPr>
          <w:p w:rsidR="00ED06C8" w:rsidRPr="0022554A" w:rsidRDefault="00ED06C8" w:rsidP="0022554A">
            <w:pPr>
              <w:pStyle w:val="TableSubHead"/>
              <w:tabs>
                <w:tab w:val="left" w:pos="5400"/>
              </w:tabs>
              <w:rPr>
                <w:sz w:val="20"/>
              </w:rPr>
            </w:pPr>
          </w:p>
        </w:tc>
      </w:tr>
      <w:tr w:rsidR="00ED06C8" w:rsidRPr="0022554A" w:rsidTr="00ED06C8">
        <w:tc>
          <w:tcPr>
            <w:tcW w:w="0" w:type="auto"/>
          </w:tcPr>
          <w:p w:rsidR="00ED06C8" w:rsidRPr="0022554A" w:rsidRDefault="00ED06C8"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ED06C8" w:rsidRPr="0022554A" w:rsidRDefault="00ED06C8" w:rsidP="0022554A">
            <w:pPr>
              <w:tabs>
                <w:tab w:val="left" w:pos="5400"/>
              </w:tabs>
              <w:jc w:val="center"/>
              <w:rPr>
                <w:sz w:val="20"/>
              </w:rPr>
            </w:pPr>
            <w:r w:rsidRPr="0022554A">
              <w:rPr>
                <w:sz w:val="20"/>
              </w:rPr>
              <w:t>2</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Explain the scientific background and rationale for the investigation being reported</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3</w:t>
            </w:r>
          </w:p>
        </w:tc>
      </w:tr>
      <w:tr w:rsidR="00ED06C8" w:rsidRPr="0022554A" w:rsidTr="00ED06C8">
        <w:tc>
          <w:tcPr>
            <w:tcW w:w="0" w:type="auto"/>
          </w:tcPr>
          <w:p w:rsidR="00ED06C8" w:rsidRPr="0022554A" w:rsidRDefault="00ED06C8"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ED06C8" w:rsidRPr="0022554A" w:rsidRDefault="00ED06C8" w:rsidP="0022554A">
            <w:pPr>
              <w:tabs>
                <w:tab w:val="left" w:pos="5400"/>
              </w:tabs>
              <w:jc w:val="center"/>
              <w:rPr>
                <w:sz w:val="20"/>
              </w:rPr>
            </w:pPr>
            <w:r w:rsidRPr="0022554A">
              <w:rPr>
                <w:sz w:val="20"/>
              </w:rPr>
              <w:t>3</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State specific objectives, including any prespecified hypotheses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3</w:t>
            </w:r>
          </w:p>
        </w:tc>
      </w:tr>
      <w:tr w:rsidR="00ED06C8" w:rsidRPr="0022554A" w:rsidTr="00ED06C8">
        <w:tc>
          <w:tcPr>
            <w:tcW w:w="8893" w:type="dxa"/>
            <w:gridSpan w:val="3"/>
            <w:tcBorders>
              <w:right w:val="single" w:sz="4" w:space="0" w:color="auto"/>
            </w:tcBorders>
          </w:tcPr>
          <w:p w:rsidR="00ED06C8" w:rsidRPr="0022554A" w:rsidRDefault="00ED06C8"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1385" w:type="dxa"/>
            <w:tcBorders>
              <w:top w:val="single" w:sz="4" w:space="0" w:color="auto"/>
              <w:left w:val="single" w:sz="4" w:space="0" w:color="auto"/>
              <w:bottom w:val="single" w:sz="4" w:space="0" w:color="auto"/>
            </w:tcBorders>
          </w:tcPr>
          <w:p w:rsidR="00ED06C8" w:rsidRPr="0022554A" w:rsidRDefault="00ED06C8" w:rsidP="0022554A">
            <w:pPr>
              <w:pStyle w:val="TableSubHead"/>
              <w:tabs>
                <w:tab w:val="left" w:pos="5400"/>
              </w:tabs>
              <w:rPr>
                <w:sz w:val="20"/>
              </w:rPr>
            </w:pPr>
          </w:p>
        </w:tc>
      </w:tr>
      <w:tr w:rsidR="00ED06C8" w:rsidRPr="0022554A" w:rsidTr="00ED06C8">
        <w:tc>
          <w:tcPr>
            <w:tcW w:w="0" w:type="auto"/>
          </w:tcPr>
          <w:p w:rsidR="00ED06C8" w:rsidRPr="0022554A" w:rsidRDefault="00ED06C8"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ED06C8" w:rsidRPr="0022554A" w:rsidRDefault="00ED06C8" w:rsidP="0022554A">
            <w:pPr>
              <w:tabs>
                <w:tab w:val="left" w:pos="5400"/>
              </w:tabs>
              <w:jc w:val="center"/>
              <w:rPr>
                <w:sz w:val="20"/>
              </w:rPr>
            </w:pPr>
            <w:r w:rsidRPr="0022554A">
              <w:rPr>
                <w:sz w:val="20"/>
              </w:rPr>
              <w:t>4</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Present key elements of study design early in the paper</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3-4</w:t>
            </w:r>
          </w:p>
        </w:tc>
      </w:tr>
      <w:tr w:rsidR="00ED06C8" w:rsidRPr="0022554A" w:rsidTr="00ED06C8">
        <w:tc>
          <w:tcPr>
            <w:tcW w:w="0" w:type="auto"/>
          </w:tcPr>
          <w:p w:rsidR="00ED06C8" w:rsidRPr="0022554A" w:rsidRDefault="00ED06C8"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ED06C8" w:rsidRPr="0022554A" w:rsidRDefault="00ED06C8" w:rsidP="0022554A">
            <w:pPr>
              <w:tabs>
                <w:tab w:val="left" w:pos="5400"/>
              </w:tabs>
              <w:jc w:val="center"/>
              <w:rPr>
                <w:sz w:val="20"/>
              </w:rPr>
            </w:pPr>
            <w:r w:rsidRPr="0022554A">
              <w:rPr>
                <w:sz w:val="20"/>
              </w:rPr>
              <w:t>5</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Describe the setting, locations, and relevant dates, including periods of recruitment, exposure, follow-up, and data collection</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3-4</w:t>
            </w:r>
          </w:p>
        </w:tc>
      </w:tr>
      <w:bookmarkEnd w:id="25"/>
      <w:bookmarkEnd w:id="26"/>
      <w:tr w:rsidR="00ED06C8" w:rsidRPr="0022554A" w:rsidTr="00ED06C8">
        <w:tc>
          <w:tcPr>
            <w:tcW w:w="0" w:type="auto"/>
          </w:tcPr>
          <w:p w:rsidR="00ED06C8" w:rsidRPr="0022554A" w:rsidRDefault="00ED06C8" w:rsidP="0022554A">
            <w:pPr>
              <w:tabs>
                <w:tab w:val="left" w:pos="5400"/>
              </w:tabs>
              <w:rPr>
                <w:bCs/>
                <w:sz w:val="20"/>
              </w:rPr>
            </w:pPr>
            <w:r w:rsidRPr="0022554A">
              <w:rPr>
                <w:bCs/>
                <w:sz w:val="20"/>
              </w:rPr>
              <w:t>Participants</w:t>
            </w:r>
          </w:p>
        </w:tc>
        <w:tc>
          <w:tcPr>
            <w:tcW w:w="0" w:type="auto"/>
          </w:tcPr>
          <w:p w:rsidR="00ED06C8" w:rsidRPr="0022554A" w:rsidRDefault="00ED06C8" w:rsidP="0022554A">
            <w:pPr>
              <w:tabs>
                <w:tab w:val="left" w:pos="5400"/>
              </w:tabs>
              <w:jc w:val="center"/>
              <w:rPr>
                <w:sz w:val="20"/>
              </w:rPr>
            </w:pPr>
            <w:r w:rsidRPr="0022554A">
              <w:rPr>
                <w:sz w:val="20"/>
              </w:rPr>
              <w:t>6</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4</w:t>
            </w:r>
          </w:p>
        </w:tc>
      </w:tr>
      <w:tr w:rsidR="00ED06C8" w:rsidRPr="0022554A" w:rsidTr="00ED06C8">
        <w:tc>
          <w:tcPr>
            <w:tcW w:w="0" w:type="auto"/>
          </w:tcPr>
          <w:p w:rsidR="00ED06C8" w:rsidRPr="0022554A" w:rsidRDefault="00ED06C8"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ED06C8" w:rsidRPr="0022554A" w:rsidRDefault="00ED06C8" w:rsidP="0022554A">
            <w:pPr>
              <w:tabs>
                <w:tab w:val="left" w:pos="5400"/>
              </w:tabs>
              <w:jc w:val="center"/>
              <w:rPr>
                <w:sz w:val="20"/>
              </w:rPr>
            </w:pPr>
            <w:r w:rsidRPr="0022554A">
              <w:rPr>
                <w:sz w:val="20"/>
              </w:rPr>
              <w:t>7</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4-5</w:t>
            </w:r>
          </w:p>
        </w:tc>
      </w:tr>
      <w:tr w:rsidR="00ED06C8" w:rsidRPr="0022554A" w:rsidTr="00ED06C8">
        <w:trPr>
          <w:trHeight w:val="294"/>
        </w:trPr>
        <w:tc>
          <w:tcPr>
            <w:tcW w:w="0" w:type="auto"/>
          </w:tcPr>
          <w:p w:rsidR="00ED06C8" w:rsidRPr="0022554A" w:rsidRDefault="00ED06C8"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ED06C8" w:rsidRPr="0022554A" w:rsidRDefault="00ED06C8" w:rsidP="0022554A">
            <w:pPr>
              <w:tabs>
                <w:tab w:val="left" w:pos="5400"/>
              </w:tabs>
              <w:jc w:val="center"/>
              <w:rPr>
                <w:sz w:val="20"/>
              </w:rPr>
            </w:pPr>
            <w:r w:rsidRPr="0022554A">
              <w:rPr>
                <w:sz w:val="20"/>
              </w:rPr>
              <w:t>8</w:t>
            </w:r>
            <w:bookmarkStart w:id="33" w:name="bold19"/>
            <w:r w:rsidRPr="0022554A">
              <w:rPr>
                <w:bCs/>
                <w:sz w:val="20"/>
              </w:rPr>
              <w:t>*</w:t>
            </w:r>
            <w:bookmarkEnd w:id="33"/>
          </w:p>
        </w:tc>
        <w:tc>
          <w:tcPr>
            <w:tcW w:w="5566" w:type="dxa"/>
            <w:tcBorders>
              <w:right w:val="single" w:sz="4" w:space="0" w:color="auto"/>
            </w:tcBorders>
          </w:tcPr>
          <w:p w:rsidR="00ED06C8" w:rsidRPr="0022554A" w:rsidRDefault="00ED06C8"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i/>
                <w:sz w:val="20"/>
              </w:rPr>
            </w:pPr>
            <w:r>
              <w:rPr>
                <w:i/>
                <w:sz w:val="20"/>
              </w:rPr>
              <w:t>4-5</w:t>
            </w:r>
          </w:p>
        </w:tc>
      </w:tr>
      <w:tr w:rsidR="00ED06C8" w:rsidRPr="0022554A" w:rsidTr="00ED06C8">
        <w:tc>
          <w:tcPr>
            <w:tcW w:w="0" w:type="auto"/>
          </w:tcPr>
          <w:p w:rsidR="00ED06C8" w:rsidRPr="0022554A" w:rsidRDefault="00ED06C8"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ED06C8" w:rsidRPr="0022554A" w:rsidRDefault="00ED06C8" w:rsidP="0022554A">
            <w:pPr>
              <w:tabs>
                <w:tab w:val="left" w:pos="5400"/>
              </w:tabs>
              <w:jc w:val="center"/>
              <w:rPr>
                <w:sz w:val="20"/>
              </w:rPr>
            </w:pPr>
            <w:r w:rsidRPr="0022554A">
              <w:rPr>
                <w:sz w:val="20"/>
              </w:rPr>
              <w:t>9</w:t>
            </w:r>
          </w:p>
        </w:tc>
        <w:tc>
          <w:tcPr>
            <w:tcW w:w="5566" w:type="dxa"/>
            <w:tcBorders>
              <w:right w:val="single" w:sz="4" w:space="0" w:color="auto"/>
            </w:tcBorders>
          </w:tcPr>
          <w:p w:rsidR="00ED06C8" w:rsidRPr="0022554A" w:rsidRDefault="00ED06C8" w:rsidP="0022554A">
            <w:pPr>
              <w:tabs>
                <w:tab w:val="left" w:pos="5400"/>
              </w:tabs>
              <w:rPr>
                <w:color w:val="000000"/>
                <w:sz w:val="20"/>
              </w:rPr>
            </w:pPr>
            <w:r w:rsidRPr="0022554A">
              <w:rPr>
                <w:color w:val="000000"/>
                <w:sz w:val="20"/>
              </w:rPr>
              <w:t>Describe any efforts to address potential sources of bias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color w:val="000000"/>
                <w:sz w:val="20"/>
              </w:rPr>
            </w:pPr>
            <w:r>
              <w:rPr>
                <w:color w:val="000000"/>
                <w:sz w:val="20"/>
              </w:rPr>
              <w:t>6</w:t>
            </w:r>
          </w:p>
        </w:tc>
      </w:tr>
      <w:tr w:rsidR="00ED06C8" w:rsidRPr="0022554A" w:rsidTr="00ED06C8">
        <w:tc>
          <w:tcPr>
            <w:tcW w:w="0" w:type="auto"/>
          </w:tcPr>
          <w:p w:rsidR="00ED06C8" w:rsidRPr="0022554A" w:rsidRDefault="00ED06C8"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ED06C8" w:rsidRPr="0022554A" w:rsidRDefault="00ED06C8" w:rsidP="0022554A">
            <w:pPr>
              <w:tabs>
                <w:tab w:val="left" w:pos="5400"/>
              </w:tabs>
              <w:jc w:val="center"/>
              <w:rPr>
                <w:sz w:val="20"/>
              </w:rPr>
            </w:pPr>
            <w:r w:rsidRPr="0022554A">
              <w:rPr>
                <w:sz w:val="20"/>
              </w:rPr>
              <w:t>10</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Explain how the study size was arrived at</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4</w:t>
            </w:r>
          </w:p>
        </w:tc>
      </w:tr>
      <w:tr w:rsidR="00ED06C8" w:rsidRPr="0022554A" w:rsidTr="00ED06C8">
        <w:tc>
          <w:tcPr>
            <w:tcW w:w="0" w:type="auto"/>
          </w:tcPr>
          <w:p w:rsidR="00ED06C8" w:rsidRPr="0022554A" w:rsidRDefault="00ED06C8"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ED06C8" w:rsidRPr="0022554A" w:rsidRDefault="00ED06C8" w:rsidP="0022554A">
            <w:pPr>
              <w:tabs>
                <w:tab w:val="left" w:pos="5400"/>
              </w:tabs>
              <w:jc w:val="center"/>
              <w:rPr>
                <w:sz w:val="20"/>
              </w:rPr>
            </w:pPr>
            <w:r w:rsidRPr="0022554A">
              <w:rPr>
                <w:sz w:val="20"/>
              </w:rPr>
              <w:t>11</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Explain how quantitative variables were handled in the analyses. If applicable, describe which groupings were chosen and why</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5-6</w:t>
            </w:r>
          </w:p>
        </w:tc>
      </w:tr>
      <w:tr w:rsidR="00ED06C8" w:rsidRPr="0022554A" w:rsidTr="00ED06C8">
        <w:tc>
          <w:tcPr>
            <w:tcW w:w="0" w:type="auto"/>
            <w:vMerge w:val="restart"/>
          </w:tcPr>
          <w:p w:rsidR="00ED06C8" w:rsidRPr="0022554A" w:rsidRDefault="00ED06C8"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ED06C8" w:rsidRPr="0022554A" w:rsidRDefault="00ED06C8" w:rsidP="0022554A">
            <w:pPr>
              <w:tabs>
                <w:tab w:val="left" w:pos="5400"/>
              </w:tabs>
              <w:jc w:val="center"/>
              <w:rPr>
                <w:sz w:val="20"/>
              </w:rPr>
            </w:pPr>
            <w:r w:rsidRPr="0022554A">
              <w:rPr>
                <w:sz w:val="20"/>
              </w:rPr>
              <w:t>12</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5-6</w:t>
            </w:r>
          </w:p>
        </w:tc>
      </w:tr>
      <w:tr w:rsidR="00ED06C8" w:rsidRPr="0022554A" w:rsidTr="00ED06C8">
        <w:tc>
          <w:tcPr>
            <w:tcW w:w="0" w:type="auto"/>
            <w:vMerge/>
          </w:tcPr>
          <w:p w:rsidR="00ED06C8" w:rsidRPr="0022554A" w:rsidRDefault="00ED06C8" w:rsidP="0022554A">
            <w:pPr>
              <w:tabs>
                <w:tab w:val="left" w:pos="5400"/>
              </w:tabs>
              <w:rPr>
                <w:bCs/>
                <w:sz w:val="20"/>
              </w:rPr>
            </w:pPr>
            <w:bookmarkStart w:id="44" w:name="bold24" w:colFirst="0" w:colLast="0"/>
            <w:bookmarkStart w:id="45" w:name="italic26" w:colFirst="0" w:colLast="0"/>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NA</w:t>
            </w:r>
          </w:p>
        </w:tc>
      </w:tr>
      <w:tr w:rsidR="00ED06C8" w:rsidRPr="0022554A" w:rsidTr="00ED06C8">
        <w:tc>
          <w:tcPr>
            <w:tcW w:w="0" w:type="auto"/>
            <w:vMerge/>
          </w:tcPr>
          <w:p w:rsidR="00ED06C8" w:rsidRPr="0022554A" w:rsidRDefault="00ED06C8"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NA</w:t>
            </w:r>
          </w:p>
        </w:tc>
      </w:tr>
      <w:tr w:rsidR="00ED06C8" w:rsidRPr="0022554A" w:rsidTr="00ED06C8">
        <w:tc>
          <w:tcPr>
            <w:tcW w:w="0" w:type="auto"/>
            <w:vMerge/>
          </w:tcPr>
          <w:p w:rsidR="00ED06C8" w:rsidRPr="0022554A" w:rsidRDefault="00ED06C8"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6</w:t>
            </w:r>
          </w:p>
        </w:tc>
      </w:tr>
      <w:tr w:rsidR="00ED06C8" w:rsidRPr="0022554A" w:rsidTr="00ED06C8">
        <w:tc>
          <w:tcPr>
            <w:tcW w:w="0" w:type="auto"/>
            <w:vMerge/>
          </w:tcPr>
          <w:p w:rsidR="00ED06C8" w:rsidRPr="0022554A" w:rsidRDefault="00ED06C8"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6</w:t>
            </w:r>
          </w:p>
        </w:tc>
      </w:tr>
      <w:tr w:rsidR="00ED06C8" w:rsidRPr="0022554A" w:rsidTr="00ED06C8">
        <w:tc>
          <w:tcPr>
            <w:tcW w:w="8893" w:type="dxa"/>
            <w:gridSpan w:val="3"/>
            <w:tcBorders>
              <w:right w:val="single" w:sz="4" w:space="0" w:color="auto"/>
            </w:tcBorders>
          </w:tcPr>
          <w:p w:rsidR="00ED06C8" w:rsidRPr="0022554A" w:rsidRDefault="00ED06C8"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1385" w:type="dxa"/>
            <w:tcBorders>
              <w:top w:val="single" w:sz="4" w:space="0" w:color="auto"/>
              <w:left w:val="single" w:sz="4" w:space="0" w:color="auto"/>
              <w:bottom w:val="single" w:sz="4" w:space="0" w:color="auto"/>
            </w:tcBorders>
          </w:tcPr>
          <w:p w:rsidR="00ED06C8" w:rsidRPr="0022554A" w:rsidRDefault="00ED06C8" w:rsidP="0022554A">
            <w:pPr>
              <w:pStyle w:val="TableSubHead"/>
              <w:tabs>
                <w:tab w:val="left" w:pos="5400"/>
              </w:tabs>
              <w:rPr>
                <w:sz w:val="20"/>
              </w:rPr>
            </w:pPr>
          </w:p>
        </w:tc>
      </w:tr>
      <w:tr w:rsidR="00ED06C8" w:rsidRPr="0022554A" w:rsidTr="00ED06C8">
        <w:tc>
          <w:tcPr>
            <w:tcW w:w="0" w:type="auto"/>
            <w:vMerge w:val="restart"/>
          </w:tcPr>
          <w:p w:rsidR="00ED06C8" w:rsidRPr="0022554A" w:rsidRDefault="00ED06C8"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ED06C8" w:rsidRPr="0022554A" w:rsidRDefault="00ED06C8" w:rsidP="0022554A">
            <w:pPr>
              <w:tabs>
                <w:tab w:val="left" w:pos="5400"/>
              </w:tabs>
              <w:jc w:val="center"/>
              <w:rPr>
                <w:sz w:val="20"/>
              </w:rPr>
            </w:pPr>
            <w:r w:rsidRPr="0022554A">
              <w:rPr>
                <w:sz w:val="20"/>
              </w:rPr>
              <w:t>13</w:t>
            </w:r>
            <w:bookmarkStart w:id="56" w:name="bold30"/>
            <w:r w:rsidRPr="0022554A">
              <w:rPr>
                <w:bCs/>
                <w:sz w:val="20"/>
              </w:rPr>
              <w:t>*</w:t>
            </w:r>
            <w:bookmarkEnd w:id="56"/>
          </w:p>
        </w:tc>
        <w:tc>
          <w:tcPr>
            <w:tcW w:w="5566" w:type="dxa"/>
            <w:tcBorders>
              <w:right w:val="single" w:sz="4" w:space="0" w:color="auto"/>
            </w:tcBorders>
          </w:tcPr>
          <w:p w:rsidR="00ED06C8" w:rsidRPr="0022554A" w:rsidRDefault="00ED06C8"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385" w:type="dxa"/>
            <w:tcBorders>
              <w:top w:val="single" w:sz="4" w:space="0" w:color="auto"/>
              <w:left w:val="single" w:sz="4" w:space="0" w:color="auto"/>
              <w:bottom w:val="single" w:sz="4" w:space="0" w:color="auto"/>
            </w:tcBorders>
          </w:tcPr>
          <w:p w:rsidR="00ED06C8" w:rsidRDefault="00EE54AF" w:rsidP="00EE54AF">
            <w:pPr>
              <w:tabs>
                <w:tab w:val="left" w:pos="5400"/>
              </w:tabs>
              <w:rPr>
                <w:sz w:val="20"/>
              </w:rPr>
            </w:pPr>
            <w:r>
              <w:rPr>
                <w:sz w:val="20"/>
              </w:rPr>
              <w:t>4</w:t>
            </w:r>
          </w:p>
        </w:tc>
      </w:tr>
      <w:tr w:rsidR="00ED06C8" w:rsidRPr="0022554A" w:rsidTr="00ED06C8">
        <w:tc>
          <w:tcPr>
            <w:tcW w:w="0" w:type="auto"/>
            <w:vMerge/>
          </w:tcPr>
          <w:p w:rsidR="00ED06C8" w:rsidRPr="0022554A" w:rsidRDefault="00ED06C8" w:rsidP="0022554A">
            <w:pPr>
              <w:tabs>
                <w:tab w:val="left" w:pos="5400"/>
              </w:tabs>
              <w:rPr>
                <w:bCs/>
                <w:sz w:val="20"/>
              </w:rPr>
            </w:pPr>
            <w:bookmarkStart w:id="57" w:name="bold31" w:colFirst="0" w:colLast="0"/>
            <w:bookmarkStart w:id="58" w:name="italic32" w:colFirst="0" w:colLast="0"/>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Pr>
                <w:sz w:val="20"/>
              </w:rPr>
              <w:t xml:space="preserve">(b) </w:t>
            </w:r>
            <w:r w:rsidRPr="0022554A">
              <w:rPr>
                <w:sz w:val="20"/>
              </w:rPr>
              <w:t>Give reasons for non-participation at each stage</w:t>
            </w:r>
          </w:p>
        </w:tc>
        <w:tc>
          <w:tcPr>
            <w:tcW w:w="1385" w:type="dxa"/>
            <w:tcBorders>
              <w:top w:val="single" w:sz="4" w:space="0" w:color="auto"/>
              <w:left w:val="single" w:sz="4" w:space="0" w:color="auto"/>
              <w:bottom w:val="single" w:sz="4" w:space="0" w:color="auto"/>
            </w:tcBorders>
          </w:tcPr>
          <w:p w:rsidR="00ED06C8" w:rsidRDefault="00EE54AF" w:rsidP="00EE54AF">
            <w:pPr>
              <w:tabs>
                <w:tab w:val="left" w:pos="5400"/>
              </w:tabs>
              <w:rPr>
                <w:sz w:val="20"/>
              </w:rPr>
            </w:pPr>
            <w:r>
              <w:rPr>
                <w:sz w:val="20"/>
              </w:rPr>
              <w:t>4</w:t>
            </w:r>
          </w:p>
        </w:tc>
      </w:tr>
      <w:tr w:rsidR="00ED06C8" w:rsidRPr="0022554A" w:rsidTr="00ED06C8">
        <w:tc>
          <w:tcPr>
            <w:tcW w:w="0" w:type="auto"/>
            <w:vMerge/>
          </w:tcPr>
          <w:p w:rsidR="00ED06C8" w:rsidRPr="0022554A" w:rsidRDefault="00ED06C8"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385" w:type="dxa"/>
            <w:tcBorders>
              <w:top w:val="single" w:sz="4" w:space="0" w:color="auto"/>
              <w:left w:val="single" w:sz="4" w:space="0" w:color="auto"/>
              <w:bottom w:val="single" w:sz="4" w:space="0" w:color="auto"/>
            </w:tcBorders>
          </w:tcPr>
          <w:p w:rsidR="00ED06C8" w:rsidRDefault="00EE54AF" w:rsidP="0022554A">
            <w:pPr>
              <w:tabs>
                <w:tab w:val="left" w:pos="5400"/>
              </w:tabs>
              <w:rPr>
                <w:sz w:val="20"/>
              </w:rPr>
            </w:pPr>
            <w:r>
              <w:rPr>
                <w:sz w:val="20"/>
              </w:rPr>
              <w:t>Supplementary Fig 1</w:t>
            </w:r>
          </w:p>
        </w:tc>
      </w:tr>
      <w:tr w:rsidR="00ED06C8" w:rsidRPr="0022554A" w:rsidTr="00ED06C8">
        <w:tc>
          <w:tcPr>
            <w:tcW w:w="0" w:type="auto"/>
            <w:vMerge w:val="restart"/>
          </w:tcPr>
          <w:p w:rsidR="00ED06C8" w:rsidRPr="0022554A" w:rsidRDefault="00ED06C8"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ED06C8" w:rsidRPr="0022554A" w:rsidRDefault="00ED06C8" w:rsidP="0022554A">
            <w:pPr>
              <w:tabs>
                <w:tab w:val="left" w:pos="5400"/>
              </w:tabs>
              <w:jc w:val="center"/>
              <w:rPr>
                <w:sz w:val="20"/>
              </w:rPr>
            </w:pPr>
            <w:r w:rsidRPr="0022554A">
              <w:rPr>
                <w:sz w:val="20"/>
              </w:rPr>
              <w:t>14</w:t>
            </w:r>
            <w:bookmarkStart w:id="66" w:name="bold35"/>
            <w:r w:rsidRPr="0022554A">
              <w:rPr>
                <w:bCs/>
                <w:sz w:val="20"/>
              </w:rPr>
              <w:t>*</w:t>
            </w:r>
            <w:bookmarkEnd w:id="66"/>
          </w:p>
        </w:tc>
        <w:tc>
          <w:tcPr>
            <w:tcW w:w="5566" w:type="dxa"/>
            <w:tcBorders>
              <w:right w:val="single" w:sz="4" w:space="0" w:color="auto"/>
            </w:tcBorders>
          </w:tcPr>
          <w:p w:rsidR="00ED06C8" w:rsidRPr="0022554A" w:rsidRDefault="00ED06C8"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385" w:type="dxa"/>
            <w:tcBorders>
              <w:top w:val="single" w:sz="4" w:space="0" w:color="auto"/>
              <w:left w:val="single" w:sz="4" w:space="0" w:color="auto"/>
              <w:bottom w:val="single" w:sz="4" w:space="0" w:color="auto"/>
            </w:tcBorders>
          </w:tcPr>
          <w:p w:rsidR="00ED06C8" w:rsidRDefault="00EE54AF" w:rsidP="0022554A">
            <w:pPr>
              <w:tabs>
                <w:tab w:val="left" w:pos="5400"/>
              </w:tabs>
              <w:rPr>
                <w:sz w:val="20"/>
              </w:rPr>
            </w:pPr>
            <w:r>
              <w:rPr>
                <w:sz w:val="20"/>
              </w:rPr>
              <w:t>NA</w:t>
            </w:r>
          </w:p>
        </w:tc>
      </w:tr>
      <w:tr w:rsidR="00ED06C8" w:rsidRPr="0022554A" w:rsidTr="00ED06C8">
        <w:tc>
          <w:tcPr>
            <w:tcW w:w="0" w:type="auto"/>
            <w:vMerge/>
          </w:tcPr>
          <w:p w:rsidR="00ED06C8" w:rsidRPr="0022554A" w:rsidRDefault="00ED06C8" w:rsidP="0022554A">
            <w:pPr>
              <w:tabs>
                <w:tab w:val="left" w:pos="5400"/>
              </w:tabs>
              <w:rPr>
                <w:bCs/>
                <w:sz w:val="20"/>
              </w:rPr>
            </w:pPr>
            <w:bookmarkStart w:id="67" w:name="bold36" w:colFirst="0" w:colLast="0"/>
            <w:bookmarkStart w:id="68" w:name="italic36" w:colFirst="0" w:colLast="0"/>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22554A" w:rsidRDefault="00ED06C8"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85" w:type="dxa"/>
            <w:tcBorders>
              <w:top w:val="single" w:sz="4" w:space="0" w:color="auto"/>
              <w:left w:val="single" w:sz="4" w:space="0" w:color="auto"/>
              <w:bottom w:val="single" w:sz="4" w:space="0" w:color="auto"/>
            </w:tcBorders>
          </w:tcPr>
          <w:p w:rsidR="00ED06C8" w:rsidRDefault="00EE54AF" w:rsidP="0022554A">
            <w:pPr>
              <w:tabs>
                <w:tab w:val="left" w:pos="5400"/>
              </w:tabs>
              <w:rPr>
                <w:sz w:val="20"/>
              </w:rPr>
            </w:pPr>
            <w:r>
              <w:rPr>
                <w:sz w:val="20"/>
              </w:rPr>
              <w:t>Table 1-2</w:t>
            </w:r>
          </w:p>
        </w:tc>
      </w:tr>
      <w:tr w:rsidR="00ED06C8" w:rsidRPr="0022554A" w:rsidTr="00ED06C8">
        <w:trPr>
          <w:trHeight w:val="295"/>
        </w:trPr>
        <w:tc>
          <w:tcPr>
            <w:tcW w:w="0" w:type="auto"/>
          </w:tcPr>
          <w:p w:rsidR="00ED06C8" w:rsidRPr="0022554A" w:rsidRDefault="00ED06C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lastRenderedPageBreak/>
              <w:t>Outcome data</w:t>
            </w:r>
          </w:p>
        </w:tc>
        <w:tc>
          <w:tcPr>
            <w:tcW w:w="0" w:type="auto"/>
          </w:tcPr>
          <w:p w:rsidR="00ED06C8" w:rsidRPr="0022554A" w:rsidRDefault="00ED06C8" w:rsidP="0022554A">
            <w:pPr>
              <w:tabs>
                <w:tab w:val="left" w:pos="5400"/>
              </w:tabs>
              <w:jc w:val="center"/>
              <w:rPr>
                <w:sz w:val="20"/>
              </w:rPr>
            </w:pPr>
            <w:r w:rsidRPr="0022554A">
              <w:rPr>
                <w:sz w:val="20"/>
              </w:rPr>
              <w:t>15</w:t>
            </w:r>
            <w:bookmarkStart w:id="71" w:name="bold39"/>
            <w:r w:rsidRPr="0022554A">
              <w:rPr>
                <w:bCs/>
                <w:sz w:val="20"/>
              </w:rPr>
              <w:t>*</w:t>
            </w:r>
            <w:bookmarkEnd w:id="71"/>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Report numbers of outcome events or summary measures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Table 1-2</w:t>
            </w:r>
          </w:p>
        </w:tc>
      </w:tr>
      <w:tr w:rsidR="00ED06C8" w:rsidRPr="0022554A" w:rsidTr="00ED06C8">
        <w:tc>
          <w:tcPr>
            <w:tcW w:w="0" w:type="auto"/>
            <w:vMerge w:val="restart"/>
          </w:tcPr>
          <w:p w:rsidR="00ED06C8" w:rsidRPr="0022554A" w:rsidRDefault="00ED06C8"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ED06C8" w:rsidRPr="0022554A" w:rsidRDefault="00ED06C8" w:rsidP="0022554A">
            <w:pPr>
              <w:tabs>
                <w:tab w:val="left" w:pos="5400"/>
              </w:tabs>
              <w:jc w:val="center"/>
              <w:rPr>
                <w:sz w:val="20"/>
              </w:rPr>
            </w:pPr>
            <w:r w:rsidRPr="0022554A">
              <w:rPr>
                <w:sz w:val="20"/>
              </w:rPr>
              <w:t>16</w:t>
            </w:r>
          </w:p>
        </w:tc>
        <w:tc>
          <w:tcPr>
            <w:tcW w:w="5566" w:type="dxa"/>
            <w:tcBorders>
              <w:right w:val="single" w:sz="4" w:space="0" w:color="auto"/>
            </w:tcBorders>
          </w:tcPr>
          <w:p w:rsidR="00ED06C8" w:rsidRPr="006149D3" w:rsidRDefault="00ED06C8"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385" w:type="dxa"/>
            <w:tcBorders>
              <w:top w:val="single" w:sz="4" w:space="0" w:color="auto"/>
              <w:left w:val="single" w:sz="4" w:space="0" w:color="auto"/>
              <w:bottom w:val="single" w:sz="4" w:space="0" w:color="auto"/>
            </w:tcBorders>
          </w:tcPr>
          <w:p w:rsidR="00ED06C8" w:rsidRPr="0022554A" w:rsidRDefault="00EE54AF" w:rsidP="00D6152F">
            <w:pPr>
              <w:tabs>
                <w:tab w:val="left" w:pos="5400"/>
              </w:tabs>
              <w:rPr>
                <w:sz w:val="20"/>
              </w:rPr>
            </w:pPr>
            <w:r>
              <w:rPr>
                <w:sz w:val="20"/>
              </w:rPr>
              <w:t>Table 3</w:t>
            </w:r>
          </w:p>
        </w:tc>
      </w:tr>
      <w:tr w:rsidR="00ED06C8" w:rsidRPr="0022554A" w:rsidTr="00ED06C8">
        <w:tc>
          <w:tcPr>
            <w:tcW w:w="0" w:type="auto"/>
            <w:vMerge/>
          </w:tcPr>
          <w:p w:rsidR="00ED06C8" w:rsidRPr="0022554A" w:rsidRDefault="00ED06C8"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ED06C8" w:rsidRPr="0022554A" w:rsidRDefault="00ED06C8" w:rsidP="0022554A">
            <w:pPr>
              <w:tabs>
                <w:tab w:val="left" w:pos="5400"/>
              </w:tabs>
              <w:jc w:val="center"/>
              <w:rPr>
                <w:sz w:val="20"/>
              </w:rPr>
            </w:pPr>
          </w:p>
        </w:tc>
        <w:tc>
          <w:tcPr>
            <w:tcW w:w="5566" w:type="dxa"/>
            <w:tcBorders>
              <w:right w:val="single" w:sz="4" w:space="0" w:color="auto"/>
            </w:tcBorders>
          </w:tcPr>
          <w:p w:rsidR="00ED06C8" w:rsidRPr="006149D3" w:rsidRDefault="00ED06C8"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85" w:type="dxa"/>
            <w:tcBorders>
              <w:top w:val="single" w:sz="4" w:space="0" w:color="auto"/>
              <w:left w:val="single" w:sz="4" w:space="0" w:color="auto"/>
              <w:bottom w:val="single" w:sz="4" w:space="0" w:color="auto"/>
            </w:tcBorders>
          </w:tcPr>
          <w:p w:rsidR="00ED06C8" w:rsidRPr="0022554A" w:rsidRDefault="00EE54AF" w:rsidP="00D6152F">
            <w:pPr>
              <w:tabs>
                <w:tab w:val="left" w:pos="5400"/>
              </w:tabs>
              <w:rPr>
                <w:sz w:val="20"/>
              </w:rPr>
            </w:pPr>
            <w:r>
              <w:rPr>
                <w:sz w:val="20"/>
              </w:rPr>
              <w:t>NA</w:t>
            </w:r>
          </w:p>
        </w:tc>
      </w:tr>
      <w:tr w:rsidR="00ED06C8" w:rsidRPr="0022554A" w:rsidTr="00ED06C8">
        <w:tc>
          <w:tcPr>
            <w:tcW w:w="0" w:type="auto"/>
            <w:vMerge/>
            <w:tcBorders>
              <w:bottom w:val="single" w:sz="4" w:space="0" w:color="auto"/>
            </w:tcBorders>
          </w:tcPr>
          <w:p w:rsidR="00ED06C8" w:rsidRPr="0022554A" w:rsidRDefault="00ED06C8"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ED06C8" w:rsidRPr="0022554A" w:rsidRDefault="00ED06C8" w:rsidP="0022554A">
            <w:pPr>
              <w:tabs>
                <w:tab w:val="left" w:pos="5400"/>
              </w:tabs>
              <w:jc w:val="center"/>
              <w:rPr>
                <w:sz w:val="20"/>
              </w:rPr>
            </w:pPr>
          </w:p>
        </w:tc>
        <w:tc>
          <w:tcPr>
            <w:tcW w:w="5566" w:type="dxa"/>
            <w:tcBorders>
              <w:bottom w:val="single" w:sz="4" w:space="0" w:color="auto"/>
              <w:right w:val="single" w:sz="4" w:space="0" w:color="auto"/>
            </w:tcBorders>
          </w:tcPr>
          <w:p w:rsidR="00ED06C8" w:rsidRPr="006149D3" w:rsidRDefault="00ED06C8"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85" w:type="dxa"/>
            <w:tcBorders>
              <w:top w:val="single" w:sz="4" w:space="0" w:color="auto"/>
              <w:left w:val="single" w:sz="4" w:space="0" w:color="auto"/>
              <w:bottom w:val="single" w:sz="4" w:space="0" w:color="auto"/>
            </w:tcBorders>
          </w:tcPr>
          <w:p w:rsidR="00ED06C8" w:rsidRPr="0022554A" w:rsidRDefault="00EE54AF" w:rsidP="00D6152F">
            <w:pPr>
              <w:tabs>
                <w:tab w:val="left" w:pos="5400"/>
              </w:tabs>
              <w:rPr>
                <w:sz w:val="20"/>
              </w:rPr>
            </w:pPr>
            <w:r>
              <w:rPr>
                <w:sz w:val="20"/>
              </w:rPr>
              <w:t>NA</w:t>
            </w:r>
          </w:p>
        </w:tc>
      </w:tr>
      <w:tr w:rsidR="00ED06C8" w:rsidRPr="0022554A" w:rsidTr="00ED06C8">
        <w:tc>
          <w:tcPr>
            <w:tcW w:w="0" w:type="auto"/>
            <w:tcBorders>
              <w:top w:val="single" w:sz="4" w:space="0" w:color="auto"/>
              <w:bottom w:val="single" w:sz="4" w:space="0" w:color="auto"/>
            </w:tcBorders>
          </w:tcPr>
          <w:p w:rsidR="00ED06C8" w:rsidRPr="0022554A" w:rsidRDefault="00ED06C8"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ED06C8" w:rsidRPr="0022554A" w:rsidRDefault="00ED06C8" w:rsidP="0022554A">
            <w:pPr>
              <w:tabs>
                <w:tab w:val="left" w:pos="5400"/>
              </w:tabs>
              <w:jc w:val="center"/>
              <w:rPr>
                <w:sz w:val="20"/>
              </w:rPr>
            </w:pPr>
            <w:r w:rsidRPr="0022554A">
              <w:rPr>
                <w:sz w:val="20"/>
              </w:rPr>
              <w:t>17</w:t>
            </w:r>
          </w:p>
        </w:tc>
        <w:tc>
          <w:tcPr>
            <w:tcW w:w="5566" w:type="dxa"/>
            <w:tcBorders>
              <w:top w:val="single" w:sz="4" w:space="0" w:color="auto"/>
              <w:bottom w:val="single" w:sz="4" w:space="0" w:color="auto"/>
              <w:right w:val="single" w:sz="4" w:space="0" w:color="auto"/>
            </w:tcBorders>
          </w:tcPr>
          <w:p w:rsidR="00ED06C8" w:rsidRPr="0022554A" w:rsidRDefault="00ED06C8" w:rsidP="0022554A">
            <w:pPr>
              <w:tabs>
                <w:tab w:val="left" w:pos="5400"/>
              </w:tabs>
              <w:rPr>
                <w:sz w:val="20"/>
              </w:rPr>
            </w:pPr>
            <w:r w:rsidRPr="0022554A">
              <w:rPr>
                <w:sz w:val="20"/>
              </w:rPr>
              <w:t>Report other analyses done—eg analyses of subgroups and interactions, and sensitivity analyses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Supplementary Table 1-2</w:t>
            </w:r>
          </w:p>
        </w:tc>
      </w:tr>
      <w:tr w:rsidR="00ED06C8" w:rsidRPr="0022554A" w:rsidTr="00ED06C8">
        <w:tc>
          <w:tcPr>
            <w:tcW w:w="8893" w:type="dxa"/>
            <w:gridSpan w:val="3"/>
            <w:tcBorders>
              <w:top w:val="single" w:sz="4" w:space="0" w:color="auto"/>
              <w:right w:val="single" w:sz="4" w:space="0" w:color="auto"/>
            </w:tcBorders>
          </w:tcPr>
          <w:p w:rsidR="00ED06C8" w:rsidRPr="0022554A" w:rsidRDefault="00ED06C8"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1385" w:type="dxa"/>
            <w:tcBorders>
              <w:top w:val="single" w:sz="4" w:space="0" w:color="auto"/>
              <w:left w:val="single" w:sz="4" w:space="0" w:color="auto"/>
              <w:bottom w:val="single" w:sz="4" w:space="0" w:color="auto"/>
            </w:tcBorders>
          </w:tcPr>
          <w:p w:rsidR="00ED06C8" w:rsidRPr="0022554A" w:rsidRDefault="00ED06C8" w:rsidP="0022554A">
            <w:pPr>
              <w:pStyle w:val="TableSubHead"/>
              <w:tabs>
                <w:tab w:val="left" w:pos="5400"/>
              </w:tabs>
              <w:rPr>
                <w:sz w:val="20"/>
              </w:rPr>
            </w:pPr>
          </w:p>
        </w:tc>
      </w:tr>
      <w:tr w:rsidR="00ED06C8" w:rsidRPr="0022554A" w:rsidTr="00ED06C8">
        <w:tc>
          <w:tcPr>
            <w:tcW w:w="0" w:type="auto"/>
          </w:tcPr>
          <w:p w:rsidR="00ED06C8" w:rsidRPr="0022554A" w:rsidRDefault="00ED06C8"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ED06C8" w:rsidRPr="0022554A" w:rsidRDefault="00ED06C8" w:rsidP="0022554A">
            <w:pPr>
              <w:tabs>
                <w:tab w:val="left" w:pos="5400"/>
              </w:tabs>
              <w:jc w:val="center"/>
              <w:rPr>
                <w:sz w:val="20"/>
              </w:rPr>
            </w:pPr>
            <w:r w:rsidRPr="0022554A">
              <w:rPr>
                <w:sz w:val="20"/>
              </w:rPr>
              <w:t>18</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Summarise key results with reference to study objectives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9</w:t>
            </w:r>
          </w:p>
        </w:tc>
      </w:tr>
      <w:tr w:rsidR="00ED06C8" w:rsidRPr="0022554A" w:rsidTr="00ED06C8">
        <w:tc>
          <w:tcPr>
            <w:tcW w:w="0" w:type="auto"/>
          </w:tcPr>
          <w:p w:rsidR="00ED06C8" w:rsidRPr="0022554A" w:rsidRDefault="00ED06C8"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ED06C8" w:rsidRPr="0022554A" w:rsidRDefault="00ED06C8" w:rsidP="0022554A">
            <w:pPr>
              <w:tabs>
                <w:tab w:val="left" w:pos="5400"/>
              </w:tabs>
              <w:jc w:val="center"/>
              <w:rPr>
                <w:sz w:val="20"/>
              </w:rPr>
            </w:pPr>
            <w:r w:rsidRPr="0022554A">
              <w:rPr>
                <w:sz w:val="20"/>
              </w:rPr>
              <w:t>19</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11</w:t>
            </w:r>
          </w:p>
        </w:tc>
      </w:tr>
      <w:tr w:rsidR="00ED06C8" w:rsidRPr="0022554A" w:rsidTr="00ED06C8">
        <w:tc>
          <w:tcPr>
            <w:tcW w:w="0" w:type="auto"/>
          </w:tcPr>
          <w:p w:rsidR="00ED06C8" w:rsidRPr="0022554A" w:rsidRDefault="00ED06C8"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ED06C8" w:rsidRPr="0022554A" w:rsidRDefault="00ED06C8" w:rsidP="0022554A">
            <w:pPr>
              <w:tabs>
                <w:tab w:val="left" w:pos="5400"/>
              </w:tabs>
              <w:jc w:val="center"/>
              <w:rPr>
                <w:sz w:val="20"/>
              </w:rPr>
            </w:pPr>
            <w:r w:rsidRPr="0022554A">
              <w:rPr>
                <w:sz w:val="20"/>
              </w:rPr>
              <w:t>20</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12</w:t>
            </w:r>
          </w:p>
        </w:tc>
      </w:tr>
      <w:tr w:rsidR="00ED06C8" w:rsidRPr="0022554A" w:rsidTr="00ED06C8">
        <w:tc>
          <w:tcPr>
            <w:tcW w:w="0" w:type="auto"/>
          </w:tcPr>
          <w:p w:rsidR="00ED06C8" w:rsidRPr="0022554A" w:rsidRDefault="00ED06C8"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ED06C8" w:rsidRPr="0022554A" w:rsidRDefault="00ED06C8" w:rsidP="0022554A">
            <w:pPr>
              <w:tabs>
                <w:tab w:val="left" w:pos="5400"/>
              </w:tabs>
              <w:jc w:val="center"/>
              <w:rPr>
                <w:sz w:val="20"/>
              </w:rPr>
            </w:pPr>
            <w:r w:rsidRPr="0022554A">
              <w:rPr>
                <w:sz w:val="20"/>
              </w:rPr>
              <w:t>21</w:t>
            </w:r>
          </w:p>
        </w:tc>
        <w:tc>
          <w:tcPr>
            <w:tcW w:w="5566" w:type="dxa"/>
            <w:tcBorders>
              <w:right w:val="single" w:sz="4" w:space="0" w:color="auto"/>
            </w:tcBorders>
          </w:tcPr>
          <w:p w:rsidR="00ED06C8" w:rsidRPr="0022554A" w:rsidRDefault="00ED06C8" w:rsidP="0022554A">
            <w:pPr>
              <w:tabs>
                <w:tab w:val="left" w:pos="5400"/>
              </w:tabs>
              <w:rPr>
                <w:sz w:val="20"/>
              </w:rPr>
            </w:pPr>
            <w:r w:rsidRPr="0022554A">
              <w:rPr>
                <w:sz w:val="20"/>
              </w:rPr>
              <w:t>Discuss the generalisability (external validity) of the study results</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11-12</w:t>
            </w:r>
          </w:p>
        </w:tc>
      </w:tr>
      <w:tr w:rsidR="00ED06C8" w:rsidRPr="0022554A" w:rsidTr="00ED06C8">
        <w:tc>
          <w:tcPr>
            <w:tcW w:w="8893" w:type="dxa"/>
            <w:gridSpan w:val="3"/>
            <w:tcBorders>
              <w:bottom w:val="single" w:sz="4" w:space="0" w:color="auto"/>
              <w:right w:val="single" w:sz="4" w:space="0" w:color="auto"/>
            </w:tcBorders>
          </w:tcPr>
          <w:p w:rsidR="00ED06C8" w:rsidRPr="0022554A" w:rsidRDefault="00ED06C8"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c>
          <w:tcPr>
            <w:tcW w:w="1385" w:type="dxa"/>
            <w:tcBorders>
              <w:top w:val="single" w:sz="4" w:space="0" w:color="auto"/>
              <w:left w:val="single" w:sz="4" w:space="0" w:color="auto"/>
              <w:bottom w:val="single" w:sz="4" w:space="0" w:color="auto"/>
            </w:tcBorders>
          </w:tcPr>
          <w:p w:rsidR="00ED06C8" w:rsidRPr="0022554A" w:rsidRDefault="00ED06C8" w:rsidP="0022554A">
            <w:pPr>
              <w:pStyle w:val="TableSubHead"/>
              <w:tabs>
                <w:tab w:val="left" w:pos="5400"/>
              </w:tabs>
              <w:rPr>
                <w:sz w:val="20"/>
              </w:rPr>
            </w:pPr>
          </w:p>
        </w:tc>
      </w:tr>
      <w:tr w:rsidR="00ED06C8" w:rsidRPr="0022554A" w:rsidTr="00ED06C8">
        <w:tc>
          <w:tcPr>
            <w:tcW w:w="0" w:type="auto"/>
            <w:tcBorders>
              <w:top w:val="single" w:sz="4" w:space="0" w:color="auto"/>
              <w:bottom w:val="single" w:sz="4" w:space="0" w:color="auto"/>
            </w:tcBorders>
          </w:tcPr>
          <w:p w:rsidR="00ED06C8" w:rsidRPr="0022554A" w:rsidRDefault="00ED06C8"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ED06C8" w:rsidRPr="0022554A" w:rsidRDefault="00ED06C8" w:rsidP="0022554A">
            <w:pPr>
              <w:tabs>
                <w:tab w:val="left" w:pos="5400"/>
              </w:tabs>
              <w:jc w:val="center"/>
              <w:rPr>
                <w:sz w:val="20"/>
              </w:rPr>
            </w:pPr>
            <w:r w:rsidRPr="0022554A">
              <w:rPr>
                <w:sz w:val="20"/>
              </w:rPr>
              <w:t>22</w:t>
            </w:r>
          </w:p>
        </w:tc>
        <w:tc>
          <w:tcPr>
            <w:tcW w:w="5566" w:type="dxa"/>
            <w:tcBorders>
              <w:top w:val="single" w:sz="4" w:space="0" w:color="auto"/>
              <w:bottom w:val="single" w:sz="4" w:space="0" w:color="auto"/>
              <w:right w:val="single" w:sz="4" w:space="0" w:color="auto"/>
            </w:tcBorders>
          </w:tcPr>
          <w:p w:rsidR="00ED06C8" w:rsidRPr="0022554A" w:rsidRDefault="00ED06C8"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85" w:type="dxa"/>
            <w:tcBorders>
              <w:top w:val="single" w:sz="4" w:space="0" w:color="auto"/>
              <w:left w:val="single" w:sz="4" w:space="0" w:color="auto"/>
              <w:bottom w:val="single" w:sz="4" w:space="0" w:color="auto"/>
            </w:tcBorders>
          </w:tcPr>
          <w:p w:rsidR="00ED06C8" w:rsidRPr="0022554A" w:rsidRDefault="00EE54AF" w:rsidP="0022554A">
            <w:pPr>
              <w:tabs>
                <w:tab w:val="left" w:pos="5400"/>
              </w:tabs>
              <w:rPr>
                <w:sz w:val="20"/>
              </w:rPr>
            </w:pPr>
            <w:r>
              <w:rPr>
                <w:sz w:val="20"/>
              </w:rPr>
              <w:t>No Funding</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AF" w:rsidRDefault="007F62AF">
      <w:r>
        <w:separator/>
      </w:r>
    </w:p>
  </w:endnote>
  <w:endnote w:type="continuationSeparator" w:id="0">
    <w:p w:rsidR="007F62AF" w:rsidRDefault="007F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4AF">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AF" w:rsidRDefault="007F62AF">
      <w:r>
        <w:separator/>
      </w:r>
    </w:p>
  </w:footnote>
  <w:footnote w:type="continuationSeparator" w:id="0">
    <w:p w:rsidR="007F62AF" w:rsidRDefault="007F6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62AF"/>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ED06C8"/>
    <w:rsid w:val="00EE54AF"/>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EE36B4"/>
  <w15:chartTrackingRefBased/>
  <w15:docId w15:val="{945CCEE0-396A-4849-896D-1A9C7796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3</TotalTime>
  <Pages>2</Pages>
  <Words>668</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Varghese, Jithin Sam</cp:lastModifiedBy>
  <cp:revision>3</cp:revision>
  <cp:lastPrinted>2007-09-19T14:02:00Z</cp:lastPrinted>
  <dcterms:created xsi:type="dcterms:W3CDTF">2021-05-11T17:09:00Z</dcterms:created>
  <dcterms:modified xsi:type="dcterms:W3CDTF">2021-05-11T17:12:00Z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