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E33FCE">
        <w:rPr>
          <w:rStyle w:val="Strong"/>
          <w:rFonts w:ascii="Lucida Sans" w:hAnsi="Lucida Sans"/>
          <w:sz w:val="32"/>
          <w:szCs w:val="32"/>
        </w:rPr>
        <w:t>PRISMA-P 2015 Checklist</w:t>
      </w:r>
      <w:bookmarkStart w:id="0" w:name="_GoBack"/>
      <w:bookmarkEnd w:id="0"/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</w:t>
      </w:r>
      <w:r w:rsidRPr="009558D2">
        <w:rPr>
          <w:rStyle w:val="Strong"/>
          <w:rFonts w:ascii="Lucida Sans" w:hAnsi="Lucida Sans"/>
          <w:noProof/>
          <w:sz w:val="22"/>
          <w:szCs w:val="22"/>
        </w:rPr>
        <w:t>been adapted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</w:t>
      </w:r>
      <w:proofErr w:type="spellStart"/>
      <w:r w:rsidR="00474025">
        <w:rPr>
          <w:rStyle w:val="Strong"/>
          <w:rFonts w:ascii="Lucida Sans" w:hAnsi="Lucida Sans"/>
          <w:sz w:val="22"/>
          <w:szCs w:val="22"/>
        </w:rPr>
        <w:t>BioMed</w:t>
      </w:r>
      <w:proofErr w:type="spellEnd"/>
      <w:r w:rsidR="00474025">
        <w:rPr>
          <w:rStyle w:val="Strong"/>
          <w:rFonts w:ascii="Lucida Sans" w:hAnsi="Lucida Sans"/>
          <w:sz w:val="22"/>
          <w:szCs w:val="22"/>
        </w:rPr>
        <w:t xml:space="preserve">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Moher D et </w:t>
      </w:r>
      <w:r w:rsidRPr="009558D2">
        <w:rPr>
          <w:rStyle w:val="Strong"/>
          <w:rFonts w:ascii="Lucida Sans" w:hAnsi="Lucida Sans"/>
          <w:noProof/>
          <w:sz w:val="22"/>
          <w:szCs w:val="22"/>
        </w:rPr>
        <w:t>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</w:t>
            </w:r>
            <w:r w:rsidRPr="009558D2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lang w:eastAsia="en-GB"/>
              </w:rPr>
              <w:t>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10C8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protocol is </w:t>
            </w:r>
            <w:r w:rsidRPr="009558D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for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86C0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59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 name, institutional affiliation, and e-mail address of all protocol authors; provide physical mailing address of </w:t>
            </w:r>
            <w:r w:rsidRPr="009558D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corresponding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86C0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5-18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3604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233-236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E16B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59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559B4" w:rsidP="00F1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228-230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 name for the review funder </w:t>
            </w:r>
            <w:r w:rsidRPr="007776D1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and/or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34B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34B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243-246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34B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E53F0" w:rsidP="00F1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227-230/244-246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05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E53F0" w:rsidP="00504A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42-69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 an explicit statement of the question(s) the review will address </w:t>
            </w:r>
            <w:r w:rsidRPr="00FC60D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with reference to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05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E53F0" w:rsidP="003B36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70-77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46A8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E53F0" w:rsidP="000A6F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79-97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46A8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D068F" w:rsidP="00234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116-122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Present draft of search strategy to be used for at least one electronic database, including planned limits, such that it could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F29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D068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42AC0" w:rsidP="006F3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140-144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State the process that will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used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F296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42AC0" w:rsidP="00242A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132-140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42AC0" w:rsidP="000A6F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148-156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List and define all variables for which data will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sought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40BC0" w:rsidP="006040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150-153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Outcomes and </w:t>
            </w:r>
            <w:r w:rsidRPr="00DF474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t>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List and define all outcomes for which data will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sought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including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40BC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anticipated methods for assessing risk of bias of individual studies, including whether this will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done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outcome or study level, or both; state how this information will </w:t>
            </w:r>
            <w:r w:rsidRPr="00DF474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used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40BC0" w:rsidP="00A47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158-172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criteria under which study data will </w:t>
            </w:r>
            <w:r w:rsidRPr="00673BE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523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174-179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E165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5235" w:rsidP="00A47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179-182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A6FE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523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182-183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919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523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184-190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80E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3F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165-172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how the strength of the body of evidence will </w:t>
            </w:r>
            <w:r w:rsidRPr="00673BE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be assessed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E707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13F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200-203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55" w:rsidRDefault="00DF7C55" w:rsidP="00FD6E06">
      <w:pPr>
        <w:spacing w:after="0" w:line="240" w:lineRule="auto"/>
      </w:pPr>
      <w:r>
        <w:separator/>
      </w:r>
    </w:p>
  </w:endnote>
  <w:endnote w:type="continuationSeparator" w:id="0">
    <w:p w:rsidR="00DF7C55" w:rsidRDefault="00DF7C55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zh-CN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55" w:rsidRDefault="00DF7C55" w:rsidP="00FD6E06">
      <w:pPr>
        <w:spacing w:after="0" w:line="240" w:lineRule="auto"/>
      </w:pPr>
      <w:r>
        <w:separator/>
      </w:r>
    </w:p>
  </w:footnote>
  <w:footnote w:type="continuationSeparator" w:id="0">
    <w:p w:rsidR="00DF7C55" w:rsidRDefault="00DF7C55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sjQwMDc1sjAyNjVT0lEKTi0uzszPAykwNKgFAMDRtK4tAAAA"/>
  </w:docVars>
  <w:rsids>
    <w:rsidRoot w:val="00FD6E06"/>
    <w:rsid w:val="00036046"/>
    <w:rsid w:val="00097F21"/>
    <w:rsid w:val="000A6FEB"/>
    <w:rsid w:val="000B59A2"/>
    <w:rsid w:val="000E739C"/>
    <w:rsid w:val="00160560"/>
    <w:rsid w:val="0019507D"/>
    <w:rsid w:val="00195235"/>
    <w:rsid w:val="001E4CA1"/>
    <w:rsid w:val="001F296E"/>
    <w:rsid w:val="001F31BF"/>
    <w:rsid w:val="002253F7"/>
    <w:rsid w:val="00234BDD"/>
    <w:rsid w:val="00242AC0"/>
    <w:rsid w:val="00251D16"/>
    <w:rsid w:val="00280EED"/>
    <w:rsid w:val="00315584"/>
    <w:rsid w:val="003502FB"/>
    <w:rsid w:val="003B369D"/>
    <w:rsid w:val="00413FAA"/>
    <w:rsid w:val="00434B7D"/>
    <w:rsid w:val="00440034"/>
    <w:rsid w:val="0045280B"/>
    <w:rsid w:val="00474025"/>
    <w:rsid w:val="00486C0C"/>
    <w:rsid w:val="004E16B1"/>
    <w:rsid w:val="00504ABB"/>
    <w:rsid w:val="005070E2"/>
    <w:rsid w:val="00525BBD"/>
    <w:rsid w:val="00540BC0"/>
    <w:rsid w:val="005515AB"/>
    <w:rsid w:val="00604098"/>
    <w:rsid w:val="006178C0"/>
    <w:rsid w:val="00664936"/>
    <w:rsid w:val="00673BE2"/>
    <w:rsid w:val="0068643A"/>
    <w:rsid w:val="006A7859"/>
    <w:rsid w:val="006E7072"/>
    <w:rsid w:val="006F3FC0"/>
    <w:rsid w:val="00750A0E"/>
    <w:rsid w:val="007776D1"/>
    <w:rsid w:val="007924AC"/>
    <w:rsid w:val="007A4654"/>
    <w:rsid w:val="007F3CDF"/>
    <w:rsid w:val="0088391D"/>
    <w:rsid w:val="008919CD"/>
    <w:rsid w:val="00951F85"/>
    <w:rsid w:val="009558D2"/>
    <w:rsid w:val="009805F6"/>
    <w:rsid w:val="009937CE"/>
    <w:rsid w:val="009A7CF4"/>
    <w:rsid w:val="009B20D2"/>
    <w:rsid w:val="00A0782F"/>
    <w:rsid w:val="00A10C87"/>
    <w:rsid w:val="00A47E1F"/>
    <w:rsid w:val="00A559B4"/>
    <w:rsid w:val="00A82B21"/>
    <w:rsid w:val="00AD068F"/>
    <w:rsid w:val="00B10541"/>
    <w:rsid w:val="00B46A81"/>
    <w:rsid w:val="00B53A9B"/>
    <w:rsid w:val="00B567D4"/>
    <w:rsid w:val="00BB4AE3"/>
    <w:rsid w:val="00CA6DD4"/>
    <w:rsid w:val="00CE53F0"/>
    <w:rsid w:val="00D22D3E"/>
    <w:rsid w:val="00D464FA"/>
    <w:rsid w:val="00D63C7A"/>
    <w:rsid w:val="00DA1B97"/>
    <w:rsid w:val="00DF474A"/>
    <w:rsid w:val="00DF7C55"/>
    <w:rsid w:val="00E33FCE"/>
    <w:rsid w:val="00EE17D5"/>
    <w:rsid w:val="00F11D8B"/>
    <w:rsid w:val="00F35A3C"/>
    <w:rsid w:val="00F479B4"/>
    <w:rsid w:val="00F901FE"/>
    <w:rsid w:val="00FB50BF"/>
    <w:rsid w:val="00FC60D8"/>
    <w:rsid w:val="00FD6E06"/>
    <w:rsid w:val="00FE1656"/>
    <w:rsid w:val="00FE637B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E606E-6A63-436D-99F7-B768817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Helen Qian</cp:lastModifiedBy>
  <cp:revision>52</cp:revision>
  <dcterms:created xsi:type="dcterms:W3CDTF">2016-12-19T15:11:00Z</dcterms:created>
  <dcterms:modified xsi:type="dcterms:W3CDTF">2020-08-02T22:04:00Z</dcterms:modified>
</cp:coreProperties>
</file>