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23E74B" w14:textId="7A475A76" w:rsidR="008A1785" w:rsidRDefault="00FB41A2" w:rsidP="008A1785">
      <w:pPr>
        <w:spacing w:line="480" w:lineRule="auto"/>
        <w:ind w:firstLine="0"/>
        <w:rPr>
          <w:b/>
          <w:szCs w:val="24"/>
        </w:rPr>
      </w:pPr>
      <w:r>
        <w:rPr>
          <w:b/>
          <w:szCs w:val="24"/>
        </w:rPr>
        <w:t>Supplemental Information</w:t>
      </w:r>
    </w:p>
    <w:p w14:paraId="0D0821F4" w14:textId="7E4EAE79" w:rsidR="008A1785" w:rsidRDefault="00200775" w:rsidP="00200775">
      <w:pPr>
        <w:spacing w:after="240" w:line="276" w:lineRule="auto"/>
        <w:ind w:firstLine="0"/>
        <w:rPr>
          <w:szCs w:val="24"/>
        </w:rPr>
      </w:pPr>
      <w:r>
        <w:rPr>
          <w:color w:val="000000" w:themeColor="text1"/>
          <w:szCs w:val="24"/>
        </w:rPr>
        <w:t xml:space="preserve">Reuben G. Biel </w:t>
      </w:r>
      <w:r w:rsidRPr="00215814">
        <w:rPr>
          <w:color w:val="000000" w:themeColor="text1"/>
          <w:szCs w:val="24"/>
        </w:rPr>
        <w:t>and Sally D. Hacker</w:t>
      </w:r>
      <w:r>
        <w:rPr>
          <w:color w:val="000000" w:themeColor="text1"/>
          <w:szCs w:val="24"/>
        </w:rPr>
        <w:t xml:space="preserve">. </w:t>
      </w:r>
      <w:r w:rsidR="00F317D6" w:rsidRPr="001A63F5">
        <w:rPr>
          <w:szCs w:val="24"/>
        </w:rPr>
        <w:t>Climate change alter</w:t>
      </w:r>
      <w:r w:rsidR="00F317D6">
        <w:rPr>
          <w:szCs w:val="24"/>
        </w:rPr>
        <w:t>s</w:t>
      </w:r>
      <w:r w:rsidR="00F317D6" w:rsidRPr="001A63F5">
        <w:rPr>
          <w:szCs w:val="24"/>
        </w:rPr>
        <w:t xml:space="preserve"> </w:t>
      </w:r>
      <w:r w:rsidR="00F317D6">
        <w:rPr>
          <w:szCs w:val="24"/>
        </w:rPr>
        <w:t xml:space="preserve">the </w:t>
      </w:r>
      <w:r w:rsidR="00F317D6" w:rsidRPr="001A63F5">
        <w:rPr>
          <w:szCs w:val="24"/>
        </w:rPr>
        <w:t>interaction of two invasive beachgrasses</w:t>
      </w:r>
      <w:r w:rsidR="00F317D6">
        <w:rPr>
          <w:szCs w:val="24"/>
        </w:rPr>
        <w:t xml:space="preserve"> with implications for range shifts and coastal dune functions.</w:t>
      </w:r>
      <w:r w:rsidR="00B25C34">
        <w:rPr>
          <w:szCs w:val="24"/>
        </w:rPr>
        <w:t xml:space="preserve"> </w:t>
      </w:r>
    </w:p>
    <w:p w14:paraId="2B884714" w14:textId="77777777" w:rsidR="00FB41A2" w:rsidRPr="00FB41A2" w:rsidRDefault="00FB41A2" w:rsidP="00200775">
      <w:pPr>
        <w:spacing w:after="240" w:line="276" w:lineRule="auto"/>
        <w:ind w:firstLine="0"/>
        <w:rPr>
          <w:szCs w:val="24"/>
        </w:rPr>
      </w:pPr>
    </w:p>
    <w:p w14:paraId="495EC5E4" w14:textId="246817C2" w:rsidR="00200775" w:rsidRPr="00312102" w:rsidRDefault="00200775" w:rsidP="00200775">
      <w:pPr>
        <w:spacing w:after="240" w:line="276" w:lineRule="auto"/>
        <w:ind w:firstLine="0"/>
        <w:rPr>
          <w:b/>
          <w:szCs w:val="24"/>
        </w:rPr>
      </w:pPr>
      <w:bookmarkStart w:id="0" w:name="_Ref491766617"/>
      <w:bookmarkStart w:id="1" w:name="_Ref491733683"/>
      <w:r w:rsidRPr="00FA6A1D">
        <w:rPr>
          <w:b/>
          <w:szCs w:val="24"/>
        </w:rPr>
        <w:t>Table S</w:t>
      </w:r>
      <w:bookmarkEnd w:id="0"/>
      <w:r w:rsidRPr="00FA6A1D">
        <w:rPr>
          <w:b/>
          <w:szCs w:val="24"/>
        </w:rPr>
        <w:t>1.</w:t>
      </w:r>
      <w:r w:rsidRPr="006D108D">
        <w:rPr>
          <w:szCs w:val="24"/>
        </w:rPr>
        <w:t xml:space="preserve"> M</w:t>
      </w:r>
      <w:r w:rsidR="00CD02FE">
        <w:rPr>
          <w:szCs w:val="24"/>
        </w:rPr>
        <w:t>onthly m</w:t>
      </w:r>
      <w:r w:rsidRPr="006D108D">
        <w:rPr>
          <w:szCs w:val="24"/>
        </w:rPr>
        <w:t xml:space="preserve">ean daily maximum air temperature (°C) at meteorological observation stations </w:t>
      </w:r>
      <w:r w:rsidR="00CD02FE">
        <w:rPr>
          <w:szCs w:val="24"/>
        </w:rPr>
        <w:t xml:space="preserve">along the US Pacific coast, </w:t>
      </w:r>
      <w:r w:rsidRPr="006D108D">
        <w:rPr>
          <w:szCs w:val="24"/>
        </w:rPr>
        <w:t>in</w:t>
      </w:r>
      <w:r w:rsidR="00CD02FE">
        <w:rPr>
          <w:szCs w:val="24"/>
        </w:rPr>
        <w:t>cluding</w:t>
      </w:r>
      <w:r w:rsidRPr="006D108D">
        <w:rPr>
          <w:szCs w:val="24"/>
        </w:rPr>
        <w:t xml:space="preserve"> Westport, WA (NOAA Station WPTW1), Newport, OR (NOAA Station NWPO3), San Francisco, CA (NOAA Station FTPC1), and Santa Monica, </w:t>
      </w:r>
      <w:r w:rsidRPr="00312102">
        <w:rPr>
          <w:szCs w:val="24"/>
        </w:rPr>
        <w:t>CA (NOAA Station ICAC1). Date range: 2010-2016.</w:t>
      </w:r>
      <w:bookmarkEnd w:id="1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2"/>
        <w:gridCol w:w="1643"/>
        <w:gridCol w:w="1692"/>
        <w:gridCol w:w="2045"/>
        <w:gridCol w:w="2128"/>
      </w:tblGrid>
      <w:tr w:rsidR="00200775" w:rsidRPr="00312102" w14:paraId="0E89717A" w14:textId="77777777" w:rsidTr="00E24FEA">
        <w:tc>
          <w:tcPr>
            <w:tcW w:w="187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3DA9165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Month</w:t>
            </w:r>
          </w:p>
        </w:tc>
        <w:tc>
          <w:tcPr>
            <w:tcW w:w="165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308BA2B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Westport, WA</w:t>
            </w:r>
          </w:p>
        </w:tc>
        <w:tc>
          <w:tcPr>
            <w:tcW w:w="171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0DABB5F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Newport, OR</w:t>
            </w:r>
          </w:p>
        </w:tc>
        <w:tc>
          <w:tcPr>
            <w:tcW w:w="207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252E462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San Francisco, CA</w:t>
            </w:r>
          </w:p>
        </w:tc>
        <w:tc>
          <w:tcPr>
            <w:tcW w:w="216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1106F45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Santa Monica, CA</w:t>
            </w:r>
          </w:p>
        </w:tc>
      </w:tr>
      <w:tr w:rsidR="00200775" w:rsidRPr="00312102" w14:paraId="7407A3C6" w14:textId="77777777" w:rsidTr="00E24FEA">
        <w:tc>
          <w:tcPr>
            <w:tcW w:w="1870" w:type="dxa"/>
            <w:tcBorders>
              <w:top w:val="single" w:sz="4" w:space="0" w:color="auto"/>
            </w:tcBorders>
            <w:vAlign w:val="center"/>
          </w:tcPr>
          <w:p w14:paraId="49D30CC4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January</w:t>
            </w:r>
          </w:p>
        </w:tc>
        <w:tc>
          <w:tcPr>
            <w:tcW w:w="1658" w:type="dxa"/>
            <w:tcBorders>
              <w:top w:val="single" w:sz="4" w:space="0" w:color="auto"/>
            </w:tcBorders>
            <w:vAlign w:val="center"/>
          </w:tcPr>
          <w:p w14:paraId="409DA4ED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9.4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7ACCFD3F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11.0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vAlign w:val="center"/>
          </w:tcPr>
          <w:p w14:paraId="251C6255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13.7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14:paraId="4CF527E0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18.4</w:t>
            </w:r>
          </w:p>
        </w:tc>
      </w:tr>
      <w:tr w:rsidR="00200775" w:rsidRPr="00312102" w14:paraId="157D16F2" w14:textId="77777777" w:rsidTr="00E24FEA">
        <w:tc>
          <w:tcPr>
            <w:tcW w:w="1870" w:type="dxa"/>
            <w:vAlign w:val="center"/>
          </w:tcPr>
          <w:p w14:paraId="6422D63E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February</w:t>
            </w:r>
          </w:p>
        </w:tc>
        <w:tc>
          <w:tcPr>
            <w:tcW w:w="1658" w:type="dxa"/>
            <w:vAlign w:val="center"/>
          </w:tcPr>
          <w:p w14:paraId="2781F758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10.1</w:t>
            </w:r>
          </w:p>
        </w:tc>
        <w:tc>
          <w:tcPr>
            <w:tcW w:w="1710" w:type="dxa"/>
            <w:vAlign w:val="center"/>
          </w:tcPr>
          <w:p w14:paraId="3FFAB73F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10.7</w:t>
            </w:r>
          </w:p>
        </w:tc>
        <w:tc>
          <w:tcPr>
            <w:tcW w:w="2070" w:type="dxa"/>
            <w:vAlign w:val="center"/>
          </w:tcPr>
          <w:p w14:paraId="1054C248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14.6</w:t>
            </w:r>
          </w:p>
        </w:tc>
        <w:tc>
          <w:tcPr>
            <w:tcW w:w="2160" w:type="dxa"/>
            <w:vAlign w:val="center"/>
          </w:tcPr>
          <w:p w14:paraId="1EAE0832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17.3</w:t>
            </w:r>
          </w:p>
        </w:tc>
      </w:tr>
      <w:tr w:rsidR="00200775" w:rsidRPr="00312102" w14:paraId="207513FB" w14:textId="77777777" w:rsidTr="00E24FEA">
        <w:tc>
          <w:tcPr>
            <w:tcW w:w="1870" w:type="dxa"/>
            <w:vAlign w:val="center"/>
          </w:tcPr>
          <w:p w14:paraId="7AE5FEE7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March</w:t>
            </w:r>
          </w:p>
        </w:tc>
        <w:tc>
          <w:tcPr>
            <w:tcW w:w="1658" w:type="dxa"/>
            <w:vAlign w:val="center"/>
          </w:tcPr>
          <w:p w14:paraId="6470DE93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11.2</w:t>
            </w:r>
          </w:p>
        </w:tc>
        <w:tc>
          <w:tcPr>
            <w:tcW w:w="1710" w:type="dxa"/>
            <w:vAlign w:val="center"/>
          </w:tcPr>
          <w:p w14:paraId="59179494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11.0</w:t>
            </w:r>
          </w:p>
        </w:tc>
        <w:tc>
          <w:tcPr>
            <w:tcW w:w="2070" w:type="dxa"/>
            <w:vAlign w:val="center"/>
          </w:tcPr>
          <w:p w14:paraId="78ABD02C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14.9</w:t>
            </w:r>
          </w:p>
        </w:tc>
        <w:tc>
          <w:tcPr>
            <w:tcW w:w="2160" w:type="dxa"/>
            <w:vAlign w:val="center"/>
          </w:tcPr>
          <w:p w14:paraId="725E2317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16.8</w:t>
            </w:r>
          </w:p>
        </w:tc>
      </w:tr>
      <w:tr w:rsidR="00200775" w:rsidRPr="00312102" w14:paraId="65615DA2" w14:textId="77777777" w:rsidTr="00E24FEA">
        <w:tc>
          <w:tcPr>
            <w:tcW w:w="1870" w:type="dxa"/>
            <w:vAlign w:val="center"/>
          </w:tcPr>
          <w:p w14:paraId="468C49F1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April</w:t>
            </w:r>
          </w:p>
        </w:tc>
        <w:tc>
          <w:tcPr>
            <w:tcW w:w="1658" w:type="dxa"/>
            <w:vAlign w:val="center"/>
          </w:tcPr>
          <w:p w14:paraId="0EFD8084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12.2</w:t>
            </w:r>
          </w:p>
        </w:tc>
        <w:tc>
          <w:tcPr>
            <w:tcW w:w="1710" w:type="dxa"/>
            <w:vAlign w:val="center"/>
          </w:tcPr>
          <w:p w14:paraId="2E37F2E3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11.3</w:t>
            </w:r>
          </w:p>
        </w:tc>
        <w:tc>
          <w:tcPr>
            <w:tcW w:w="2070" w:type="dxa"/>
            <w:vAlign w:val="center"/>
          </w:tcPr>
          <w:p w14:paraId="336DCB61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15.0</w:t>
            </w:r>
          </w:p>
        </w:tc>
        <w:tc>
          <w:tcPr>
            <w:tcW w:w="2160" w:type="dxa"/>
            <w:vAlign w:val="center"/>
          </w:tcPr>
          <w:p w14:paraId="162004B5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17.1</w:t>
            </w:r>
          </w:p>
        </w:tc>
      </w:tr>
      <w:tr w:rsidR="00200775" w:rsidRPr="00312102" w14:paraId="63165B30" w14:textId="77777777" w:rsidTr="00E24FEA">
        <w:tc>
          <w:tcPr>
            <w:tcW w:w="1870" w:type="dxa"/>
            <w:vAlign w:val="center"/>
          </w:tcPr>
          <w:p w14:paraId="6351ED6F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May</w:t>
            </w:r>
          </w:p>
        </w:tc>
        <w:tc>
          <w:tcPr>
            <w:tcW w:w="1658" w:type="dxa"/>
            <w:vAlign w:val="center"/>
          </w:tcPr>
          <w:p w14:paraId="590EB681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13.9</w:t>
            </w:r>
          </w:p>
        </w:tc>
        <w:tc>
          <w:tcPr>
            <w:tcW w:w="1710" w:type="dxa"/>
            <w:vAlign w:val="center"/>
          </w:tcPr>
          <w:p w14:paraId="247C6462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12.5</w:t>
            </w:r>
          </w:p>
        </w:tc>
        <w:tc>
          <w:tcPr>
            <w:tcW w:w="2070" w:type="dxa"/>
            <w:vAlign w:val="center"/>
          </w:tcPr>
          <w:p w14:paraId="5323BE32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14.9</w:t>
            </w:r>
          </w:p>
        </w:tc>
        <w:tc>
          <w:tcPr>
            <w:tcW w:w="2160" w:type="dxa"/>
            <w:vAlign w:val="center"/>
          </w:tcPr>
          <w:p w14:paraId="1D445FA7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17.6</w:t>
            </w:r>
          </w:p>
        </w:tc>
      </w:tr>
      <w:tr w:rsidR="00200775" w:rsidRPr="00312102" w14:paraId="7D056EF1" w14:textId="77777777" w:rsidTr="00E24FEA">
        <w:tc>
          <w:tcPr>
            <w:tcW w:w="1870" w:type="dxa"/>
            <w:vAlign w:val="center"/>
          </w:tcPr>
          <w:p w14:paraId="6BB53240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June</w:t>
            </w:r>
          </w:p>
        </w:tc>
        <w:tc>
          <w:tcPr>
            <w:tcW w:w="1658" w:type="dxa"/>
            <w:vAlign w:val="center"/>
          </w:tcPr>
          <w:p w14:paraId="2155BE15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15.6</w:t>
            </w:r>
          </w:p>
        </w:tc>
        <w:tc>
          <w:tcPr>
            <w:tcW w:w="1710" w:type="dxa"/>
            <w:vAlign w:val="center"/>
          </w:tcPr>
          <w:p w14:paraId="7169F6C7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13.6</w:t>
            </w:r>
          </w:p>
        </w:tc>
        <w:tc>
          <w:tcPr>
            <w:tcW w:w="2070" w:type="dxa"/>
            <w:vAlign w:val="center"/>
          </w:tcPr>
          <w:p w14:paraId="092D379E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15.5</w:t>
            </w:r>
          </w:p>
        </w:tc>
        <w:tc>
          <w:tcPr>
            <w:tcW w:w="2160" w:type="dxa"/>
            <w:vAlign w:val="center"/>
          </w:tcPr>
          <w:p w14:paraId="26BB5DAD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18.3</w:t>
            </w:r>
          </w:p>
        </w:tc>
      </w:tr>
      <w:tr w:rsidR="00200775" w:rsidRPr="00312102" w14:paraId="3AE9CB79" w14:textId="77777777" w:rsidTr="00E24FEA">
        <w:tc>
          <w:tcPr>
            <w:tcW w:w="1870" w:type="dxa"/>
            <w:vAlign w:val="center"/>
          </w:tcPr>
          <w:p w14:paraId="547DFD20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July</w:t>
            </w:r>
          </w:p>
        </w:tc>
        <w:tc>
          <w:tcPr>
            <w:tcW w:w="1658" w:type="dxa"/>
            <w:vAlign w:val="center"/>
          </w:tcPr>
          <w:p w14:paraId="00648BEC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16.5</w:t>
            </w:r>
          </w:p>
        </w:tc>
        <w:tc>
          <w:tcPr>
            <w:tcW w:w="1710" w:type="dxa"/>
            <w:vAlign w:val="center"/>
          </w:tcPr>
          <w:p w14:paraId="2C58814D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14.2</w:t>
            </w:r>
          </w:p>
        </w:tc>
        <w:tc>
          <w:tcPr>
            <w:tcW w:w="2070" w:type="dxa"/>
            <w:vAlign w:val="center"/>
          </w:tcPr>
          <w:p w14:paraId="5A653306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15.7</w:t>
            </w:r>
          </w:p>
        </w:tc>
        <w:tc>
          <w:tcPr>
            <w:tcW w:w="2160" w:type="dxa"/>
            <w:vAlign w:val="center"/>
          </w:tcPr>
          <w:p w14:paraId="7763636A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19.7</w:t>
            </w:r>
          </w:p>
        </w:tc>
      </w:tr>
      <w:tr w:rsidR="00200775" w:rsidRPr="00312102" w14:paraId="001AD095" w14:textId="77777777" w:rsidTr="00E24FEA">
        <w:tc>
          <w:tcPr>
            <w:tcW w:w="1870" w:type="dxa"/>
            <w:vAlign w:val="center"/>
          </w:tcPr>
          <w:p w14:paraId="362FC570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August</w:t>
            </w:r>
          </w:p>
        </w:tc>
        <w:tc>
          <w:tcPr>
            <w:tcW w:w="1658" w:type="dxa"/>
            <w:vAlign w:val="center"/>
          </w:tcPr>
          <w:p w14:paraId="61B6236A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17.5</w:t>
            </w:r>
          </w:p>
        </w:tc>
        <w:tc>
          <w:tcPr>
            <w:tcW w:w="1710" w:type="dxa"/>
            <w:vAlign w:val="center"/>
          </w:tcPr>
          <w:p w14:paraId="23798F86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14.3</w:t>
            </w:r>
          </w:p>
        </w:tc>
        <w:tc>
          <w:tcPr>
            <w:tcW w:w="2070" w:type="dxa"/>
            <w:vAlign w:val="center"/>
          </w:tcPr>
          <w:p w14:paraId="0983BE62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16.4</w:t>
            </w:r>
          </w:p>
        </w:tc>
        <w:tc>
          <w:tcPr>
            <w:tcW w:w="2160" w:type="dxa"/>
            <w:vAlign w:val="center"/>
          </w:tcPr>
          <w:p w14:paraId="1E2B59A5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20.3</w:t>
            </w:r>
          </w:p>
        </w:tc>
      </w:tr>
      <w:tr w:rsidR="00200775" w:rsidRPr="00312102" w14:paraId="098BF8E6" w14:textId="77777777" w:rsidTr="00E24FEA">
        <w:tc>
          <w:tcPr>
            <w:tcW w:w="1870" w:type="dxa"/>
            <w:vAlign w:val="center"/>
          </w:tcPr>
          <w:p w14:paraId="1FC09C1A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September</w:t>
            </w:r>
          </w:p>
        </w:tc>
        <w:tc>
          <w:tcPr>
            <w:tcW w:w="1658" w:type="dxa"/>
            <w:vAlign w:val="center"/>
          </w:tcPr>
          <w:p w14:paraId="3B315F39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17.8</w:t>
            </w:r>
          </w:p>
        </w:tc>
        <w:tc>
          <w:tcPr>
            <w:tcW w:w="1710" w:type="dxa"/>
            <w:vAlign w:val="center"/>
          </w:tcPr>
          <w:p w14:paraId="701EE465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15.6</w:t>
            </w:r>
          </w:p>
        </w:tc>
        <w:tc>
          <w:tcPr>
            <w:tcW w:w="2070" w:type="dxa"/>
            <w:vAlign w:val="center"/>
          </w:tcPr>
          <w:p w14:paraId="6C2CFCF6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17.8</w:t>
            </w:r>
          </w:p>
        </w:tc>
        <w:tc>
          <w:tcPr>
            <w:tcW w:w="2160" w:type="dxa"/>
            <w:vAlign w:val="center"/>
          </w:tcPr>
          <w:p w14:paraId="14F15664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21.3</w:t>
            </w:r>
          </w:p>
        </w:tc>
      </w:tr>
      <w:tr w:rsidR="00200775" w:rsidRPr="00312102" w14:paraId="27B9B860" w14:textId="77777777" w:rsidTr="00E24FEA">
        <w:tc>
          <w:tcPr>
            <w:tcW w:w="1870" w:type="dxa"/>
            <w:vAlign w:val="center"/>
          </w:tcPr>
          <w:p w14:paraId="59D8365E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October</w:t>
            </w:r>
          </w:p>
        </w:tc>
        <w:tc>
          <w:tcPr>
            <w:tcW w:w="1658" w:type="dxa"/>
            <w:vAlign w:val="center"/>
          </w:tcPr>
          <w:p w14:paraId="56AA916F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15.2</w:t>
            </w:r>
          </w:p>
        </w:tc>
        <w:tc>
          <w:tcPr>
            <w:tcW w:w="1710" w:type="dxa"/>
            <w:vAlign w:val="center"/>
          </w:tcPr>
          <w:p w14:paraId="689A2EA1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14.5</w:t>
            </w:r>
          </w:p>
        </w:tc>
        <w:tc>
          <w:tcPr>
            <w:tcW w:w="2070" w:type="dxa"/>
            <w:vAlign w:val="center"/>
          </w:tcPr>
          <w:p w14:paraId="7DFBD87C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18.3</w:t>
            </w:r>
          </w:p>
        </w:tc>
        <w:tc>
          <w:tcPr>
            <w:tcW w:w="2160" w:type="dxa"/>
            <w:vAlign w:val="center"/>
          </w:tcPr>
          <w:p w14:paraId="41AD12DE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21.1</w:t>
            </w:r>
          </w:p>
        </w:tc>
      </w:tr>
      <w:tr w:rsidR="00200775" w:rsidRPr="00312102" w14:paraId="77FA2D32" w14:textId="77777777" w:rsidTr="00E24FEA">
        <w:tc>
          <w:tcPr>
            <w:tcW w:w="1870" w:type="dxa"/>
            <w:vAlign w:val="center"/>
          </w:tcPr>
          <w:p w14:paraId="1AE2F9AB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November</w:t>
            </w:r>
          </w:p>
        </w:tc>
        <w:tc>
          <w:tcPr>
            <w:tcW w:w="1658" w:type="dxa"/>
            <w:vAlign w:val="center"/>
          </w:tcPr>
          <w:p w14:paraId="1090D0D8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11.3</w:t>
            </w:r>
          </w:p>
        </w:tc>
        <w:tc>
          <w:tcPr>
            <w:tcW w:w="1710" w:type="dxa"/>
            <w:vAlign w:val="center"/>
          </w:tcPr>
          <w:p w14:paraId="1EA89908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12.4</w:t>
            </w:r>
          </w:p>
        </w:tc>
        <w:tc>
          <w:tcPr>
            <w:tcW w:w="2070" w:type="dxa"/>
            <w:vAlign w:val="center"/>
          </w:tcPr>
          <w:p w14:paraId="450381FA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16.1</w:t>
            </w:r>
          </w:p>
        </w:tc>
        <w:tc>
          <w:tcPr>
            <w:tcW w:w="2160" w:type="dxa"/>
            <w:vAlign w:val="center"/>
          </w:tcPr>
          <w:p w14:paraId="329E24E5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20.0</w:t>
            </w:r>
          </w:p>
        </w:tc>
      </w:tr>
      <w:tr w:rsidR="00200775" w:rsidRPr="00312102" w14:paraId="44E6BEEB" w14:textId="77777777" w:rsidTr="00E24FEA">
        <w:tc>
          <w:tcPr>
            <w:tcW w:w="1870" w:type="dxa"/>
            <w:tcBorders>
              <w:bottom w:val="single" w:sz="4" w:space="0" w:color="auto"/>
            </w:tcBorders>
            <w:vAlign w:val="center"/>
          </w:tcPr>
          <w:p w14:paraId="53A4C65B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December</w:t>
            </w:r>
          </w:p>
        </w:tc>
        <w:tc>
          <w:tcPr>
            <w:tcW w:w="1658" w:type="dxa"/>
            <w:tcBorders>
              <w:bottom w:val="single" w:sz="4" w:space="0" w:color="auto"/>
            </w:tcBorders>
            <w:vAlign w:val="center"/>
          </w:tcPr>
          <w:p w14:paraId="735A802D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8.5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71F4267F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9.8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14:paraId="3E75C28F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13.6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46B5BB7F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17.6</w:t>
            </w:r>
          </w:p>
        </w:tc>
      </w:tr>
    </w:tbl>
    <w:p w14:paraId="633717A8" w14:textId="77777777" w:rsidR="00200775" w:rsidRPr="00312102" w:rsidRDefault="00200775" w:rsidP="00200775">
      <w:pPr>
        <w:spacing w:line="276" w:lineRule="auto"/>
        <w:ind w:firstLine="0"/>
        <w:rPr>
          <w:iCs/>
          <w:szCs w:val="24"/>
        </w:rPr>
      </w:pPr>
      <w:bookmarkStart w:id="2" w:name="_Ref488399816"/>
      <w:r w:rsidRPr="00312102">
        <w:rPr>
          <w:szCs w:val="24"/>
        </w:rPr>
        <w:br w:type="page"/>
      </w:r>
    </w:p>
    <w:p w14:paraId="53938383" w14:textId="11BDE1B7" w:rsidR="00200775" w:rsidRPr="00B5642E" w:rsidRDefault="00200775" w:rsidP="00200775">
      <w:pPr>
        <w:spacing w:after="240" w:line="276" w:lineRule="auto"/>
        <w:ind w:firstLine="0"/>
      </w:pPr>
      <w:bookmarkStart w:id="3" w:name="_Ref491767015"/>
      <w:bookmarkStart w:id="4" w:name="_Ref491733688"/>
      <w:bookmarkEnd w:id="2"/>
      <w:r w:rsidRPr="00FA6A1D">
        <w:rPr>
          <w:b/>
        </w:rPr>
        <w:lastRenderedPageBreak/>
        <w:t>Table S</w:t>
      </w:r>
      <w:bookmarkEnd w:id="3"/>
      <w:r w:rsidRPr="00FA6A1D">
        <w:rPr>
          <w:b/>
        </w:rPr>
        <w:t>2.</w:t>
      </w:r>
      <w:r w:rsidRPr="00763792">
        <w:t xml:space="preserve"> </w:t>
      </w:r>
      <w:bookmarkEnd w:id="4"/>
      <w:r w:rsidRPr="00763792">
        <w:t>M</w:t>
      </w:r>
      <w:r w:rsidR="00F43EA0">
        <w:t>onthly m</w:t>
      </w:r>
      <w:r w:rsidRPr="00763792">
        <w:t xml:space="preserve">ean daily maximum air and soil temperatures (°C) around or within </w:t>
      </w:r>
      <w:r w:rsidR="00575084">
        <w:t xml:space="preserve">heated or ambient </w:t>
      </w:r>
      <w:r w:rsidRPr="00763792">
        <w:t>planters at Hatfield Marine Science Center (HMSC), Newport, OR</w:t>
      </w:r>
      <w:r w:rsidR="000D41D3">
        <w:t xml:space="preserve">, USA, </w:t>
      </w:r>
      <w:r w:rsidR="00575084">
        <w:t>from</w:t>
      </w:r>
      <w:r w:rsidR="00575084" w:rsidRPr="00763792">
        <w:t xml:space="preserve"> </w:t>
      </w:r>
      <w:r w:rsidR="00575084">
        <w:t>May</w:t>
      </w:r>
      <w:r w:rsidR="00575084" w:rsidRPr="00763792">
        <w:t xml:space="preserve"> </w:t>
      </w:r>
      <w:r w:rsidRPr="00763792">
        <w:t xml:space="preserve">2014 </w:t>
      </w:r>
      <w:r w:rsidR="00575084">
        <w:t>to</w:t>
      </w:r>
      <w:r w:rsidR="00575084" w:rsidRPr="00763792">
        <w:t xml:space="preserve"> </w:t>
      </w:r>
      <w:r w:rsidR="00575084">
        <w:t>August</w:t>
      </w:r>
      <w:r w:rsidR="00575084" w:rsidRPr="00763792">
        <w:t xml:space="preserve"> </w:t>
      </w:r>
      <w:r w:rsidRPr="00763792">
        <w:t xml:space="preserve">2015. Air temperature measurements were obtained from the HMSC meteorological tower. Soil temperature measurements were recorded using a HOBO temperature data logger placed 4 cm below the soil surface, near the center </w:t>
      </w:r>
      <w:r>
        <w:t xml:space="preserve">of each sand-filled planter. </w:t>
      </w:r>
      <w:r w:rsidR="00575084">
        <w:t xml:space="preserve">Soil temperature differences were calculated as heated minus ambient. </w:t>
      </w:r>
      <w:r>
        <w:t>*</w:t>
      </w:r>
      <w:r w:rsidRPr="00763792">
        <w:t>prior to initiation of heat treatment.</w:t>
      </w:r>
    </w:p>
    <w:tbl>
      <w:tblPr>
        <w:tblStyle w:val="TableGrid"/>
        <w:tblW w:w="9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8"/>
        <w:gridCol w:w="1558"/>
        <w:gridCol w:w="1583"/>
        <w:gridCol w:w="1456"/>
        <w:gridCol w:w="1500"/>
        <w:gridCol w:w="2003"/>
      </w:tblGrid>
      <w:tr w:rsidR="00200775" w:rsidRPr="00312102" w14:paraId="7D39502B" w14:textId="77777777" w:rsidTr="00E24FEA">
        <w:tc>
          <w:tcPr>
            <w:tcW w:w="136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D291F9D" w14:textId="77777777" w:rsidR="00200775" w:rsidRPr="00312102" w:rsidRDefault="00200775" w:rsidP="00E24FEA">
            <w:pPr>
              <w:spacing w:line="276" w:lineRule="auto"/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Year</w:t>
            </w:r>
          </w:p>
        </w:tc>
        <w:tc>
          <w:tcPr>
            <w:tcW w:w="155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DAEC0E0" w14:textId="77777777" w:rsidR="00200775" w:rsidRPr="00312102" w:rsidRDefault="00200775" w:rsidP="00E24FEA">
            <w:pPr>
              <w:spacing w:line="276" w:lineRule="auto"/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Month</w:t>
            </w:r>
          </w:p>
        </w:tc>
        <w:tc>
          <w:tcPr>
            <w:tcW w:w="158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42A0800" w14:textId="77777777" w:rsidR="00200775" w:rsidRPr="00312102" w:rsidRDefault="00200775" w:rsidP="00E24FEA">
            <w:pPr>
              <w:spacing w:line="276" w:lineRule="auto"/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Air Temperature</w:t>
            </w:r>
          </w:p>
        </w:tc>
        <w:tc>
          <w:tcPr>
            <w:tcW w:w="145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B81AB6F" w14:textId="1DFC5614" w:rsidR="00200775" w:rsidRPr="00312102" w:rsidRDefault="00200775" w:rsidP="00E24FEA">
            <w:pPr>
              <w:spacing w:line="276" w:lineRule="auto"/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Soil Temperature (</w:t>
            </w:r>
            <w:r w:rsidR="00575084">
              <w:rPr>
                <w:szCs w:val="24"/>
              </w:rPr>
              <w:t>Ambient</w:t>
            </w:r>
            <w:r w:rsidRPr="00312102">
              <w:rPr>
                <w:szCs w:val="24"/>
              </w:rPr>
              <w:t>)</w:t>
            </w:r>
          </w:p>
        </w:tc>
        <w:tc>
          <w:tcPr>
            <w:tcW w:w="150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89AAD73" w14:textId="77777777" w:rsidR="00200775" w:rsidRPr="00312102" w:rsidRDefault="00200775" w:rsidP="00E24FEA">
            <w:pPr>
              <w:spacing w:line="276" w:lineRule="auto"/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Soil Temperature (Heated)</w:t>
            </w:r>
          </w:p>
        </w:tc>
        <w:tc>
          <w:tcPr>
            <w:tcW w:w="2003" w:type="dxa"/>
            <w:tcBorders>
              <w:top w:val="double" w:sz="4" w:space="0" w:color="auto"/>
              <w:bottom w:val="single" w:sz="4" w:space="0" w:color="auto"/>
            </w:tcBorders>
          </w:tcPr>
          <w:p w14:paraId="00FCCC61" w14:textId="747F0951" w:rsidR="00200775" w:rsidRPr="00312102" w:rsidRDefault="00200775" w:rsidP="00E24FEA">
            <w:pPr>
              <w:spacing w:line="276" w:lineRule="auto"/>
              <w:ind w:left="-85" w:right="-18" w:firstLine="85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Soil Temperature Difference (Heated-</w:t>
            </w:r>
            <w:r w:rsidR="00575084">
              <w:rPr>
                <w:szCs w:val="24"/>
              </w:rPr>
              <w:t>Ambient</w:t>
            </w:r>
            <w:r w:rsidRPr="00312102">
              <w:rPr>
                <w:szCs w:val="24"/>
              </w:rPr>
              <w:t>)</w:t>
            </w:r>
          </w:p>
        </w:tc>
      </w:tr>
      <w:tr w:rsidR="00200775" w:rsidRPr="00312102" w14:paraId="1D13EB85" w14:textId="77777777" w:rsidTr="00E24FEA">
        <w:tc>
          <w:tcPr>
            <w:tcW w:w="1368" w:type="dxa"/>
            <w:tcBorders>
              <w:top w:val="single" w:sz="4" w:space="0" w:color="auto"/>
            </w:tcBorders>
          </w:tcPr>
          <w:p w14:paraId="1AC584E6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</w:tcBorders>
            <w:vAlign w:val="center"/>
          </w:tcPr>
          <w:p w14:paraId="26883390" w14:textId="6263F694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May</w:t>
            </w:r>
          </w:p>
        </w:tc>
        <w:tc>
          <w:tcPr>
            <w:tcW w:w="1583" w:type="dxa"/>
            <w:tcBorders>
              <w:top w:val="single" w:sz="4" w:space="0" w:color="auto"/>
            </w:tcBorders>
          </w:tcPr>
          <w:p w14:paraId="522EE424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18.5</w:t>
            </w:r>
          </w:p>
        </w:tc>
        <w:tc>
          <w:tcPr>
            <w:tcW w:w="1456" w:type="dxa"/>
            <w:tcBorders>
              <w:top w:val="single" w:sz="4" w:space="0" w:color="auto"/>
            </w:tcBorders>
          </w:tcPr>
          <w:p w14:paraId="6BF32832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24.6</w:t>
            </w:r>
          </w:p>
        </w:tc>
        <w:tc>
          <w:tcPr>
            <w:tcW w:w="1500" w:type="dxa"/>
            <w:tcBorders>
              <w:top w:val="single" w:sz="4" w:space="0" w:color="auto"/>
            </w:tcBorders>
          </w:tcPr>
          <w:p w14:paraId="6A59EE50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25.4</w:t>
            </w:r>
          </w:p>
        </w:tc>
        <w:tc>
          <w:tcPr>
            <w:tcW w:w="2003" w:type="dxa"/>
            <w:tcBorders>
              <w:top w:val="single" w:sz="4" w:space="0" w:color="auto"/>
            </w:tcBorders>
          </w:tcPr>
          <w:p w14:paraId="17185F7D" w14:textId="6A8BEE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0.8</w:t>
            </w:r>
            <w:r w:rsidR="00EC5546">
              <w:rPr>
                <w:szCs w:val="24"/>
              </w:rPr>
              <w:t>*</w:t>
            </w:r>
          </w:p>
        </w:tc>
      </w:tr>
      <w:tr w:rsidR="00200775" w:rsidRPr="00312102" w14:paraId="4483A790" w14:textId="77777777" w:rsidTr="00E24FEA">
        <w:tc>
          <w:tcPr>
            <w:tcW w:w="1368" w:type="dxa"/>
          </w:tcPr>
          <w:p w14:paraId="203F0E22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1558" w:type="dxa"/>
            <w:vAlign w:val="center"/>
          </w:tcPr>
          <w:p w14:paraId="2E0DE666" w14:textId="2FF786A6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June</w:t>
            </w:r>
          </w:p>
        </w:tc>
        <w:tc>
          <w:tcPr>
            <w:tcW w:w="1583" w:type="dxa"/>
          </w:tcPr>
          <w:p w14:paraId="664CABCC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18.0</w:t>
            </w:r>
          </w:p>
        </w:tc>
        <w:tc>
          <w:tcPr>
            <w:tcW w:w="1456" w:type="dxa"/>
          </w:tcPr>
          <w:p w14:paraId="26679BA9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23.6</w:t>
            </w:r>
          </w:p>
        </w:tc>
        <w:tc>
          <w:tcPr>
            <w:tcW w:w="1500" w:type="dxa"/>
          </w:tcPr>
          <w:p w14:paraId="6FCB611B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24.5</w:t>
            </w:r>
          </w:p>
        </w:tc>
        <w:tc>
          <w:tcPr>
            <w:tcW w:w="2003" w:type="dxa"/>
          </w:tcPr>
          <w:p w14:paraId="68594A48" w14:textId="0F664B50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0.9</w:t>
            </w:r>
            <w:r w:rsidR="00EC5546">
              <w:rPr>
                <w:szCs w:val="24"/>
              </w:rPr>
              <w:t>*</w:t>
            </w:r>
          </w:p>
        </w:tc>
      </w:tr>
      <w:tr w:rsidR="00200775" w:rsidRPr="00312102" w14:paraId="410279E0" w14:textId="77777777" w:rsidTr="00E24FEA">
        <w:tc>
          <w:tcPr>
            <w:tcW w:w="1368" w:type="dxa"/>
          </w:tcPr>
          <w:p w14:paraId="09C01F60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1558" w:type="dxa"/>
            <w:vAlign w:val="center"/>
          </w:tcPr>
          <w:p w14:paraId="2A80541B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July</w:t>
            </w:r>
          </w:p>
        </w:tc>
        <w:tc>
          <w:tcPr>
            <w:tcW w:w="1583" w:type="dxa"/>
          </w:tcPr>
          <w:p w14:paraId="18276C6C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19.8</w:t>
            </w:r>
          </w:p>
        </w:tc>
        <w:tc>
          <w:tcPr>
            <w:tcW w:w="1456" w:type="dxa"/>
          </w:tcPr>
          <w:p w14:paraId="3B773231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27.0</w:t>
            </w:r>
          </w:p>
        </w:tc>
        <w:tc>
          <w:tcPr>
            <w:tcW w:w="1500" w:type="dxa"/>
          </w:tcPr>
          <w:p w14:paraId="66CD5C2A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29.7</w:t>
            </w:r>
          </w:p>
        </w:tc>
        <w:tc>
          <w:tcPr>
            <w:tcW w:w="2003" w:type="dxa"/>
          </w:tcPr>
          <w:p w14:paraId="6F559358" w14:textId="71540D26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2.</w:t>
            </w:r>
            <w:r w:rsidR="00BF2A77">
              <w:rPr>
                <w:szCs w:val="24"/>
              </w:rPr>
              <w:t>7</w:t>
            </w:r>
          </w:p>
        </w:tc>
      </w:tr>
      <w:tr w:rsidR="00200775" w:rsidRPr="00312102" w14:paraId="374D0784" w14:textId="77777777" w:rsidTr="00E24FEA">
        <w:tc>
          <w:tcPr>
            <w:tcW w:w="1368" w:type="dxa"/>
          </w:tcPr>
          <w:p w14:paraId="170A573A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2014</w:t>
            </w:r>
          </w:p>
        </w:tc>
        <w:tc>
          <w:tcPr>
            <w:tcW w:w="1558" w:type="dxa"/>
            <w:vAlign w:val="center"/>
          </w:tcPr>
          <w:p w14:paraId="02C0FF2D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August</w:t>
            </w:r>
          </w:p>
        </w:tc>
        <w:tc>
          <w:tcPr>
            <w:tcW w:w="1583" w:type="dxa"/>
          </w:tcPr>
          <w:p w14:paraId="410A102E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19.9</w:t>
            </w:r>
          </w:p>
        </w:tc>
        <w:tc>
          <w:tcPr>
            <w:tcW w:w="1456" w:type="dxa"/>
          </w:tcPr>
          <w:p w14:paraId="3A1B7C58" w14:textId="1B5D9321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</w:t>
            </w:r>
            <w:r w:rsidR="00E24FEA">
              <w:rPr>
                <w:szCs w:val="24"/>
              </w:rPr>
              <w:t>6</w:t>
            </w:r>
            <w:r w:rsidRPr="00312102">
              <w:rPr>
                <w:szCs w:val="24"/>
              </w:rPr>
              <w:t>.5</w:t>
            </w:r>
          </w:p>
        </w:tc>
        <w:tc>
          <w:tcPr>
            <w:tcW w:w="1500" w:type="dxa"/>
          </w:tcPr>
          <w:p w14:paraId="4B7E1F53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29.3</w:t>
            </w:r>
          </w:p>
        </w:tc>
        <w:tc>
          <w:tcPr>
            <w:tcW w:w="2003" w:type="dxa"/>
          </w:tcPr>
          <w:p w14:paraId="40848772" w14:textId="520CF479" w:rsidR="00200775" w:rsidRPr="00312102" w:rsidRDefault="00E24FEA" w:rsidP="00E24FEA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200775" w:rsidRPr="00312102">
              <w:rPr>
                <w:szCs w:val="24"/>
              </w:rPr>
              <w:t>.8</w:t>
            </w:r>
          </w:p>
        </w:tc>
      </w:tr>
      <w:tr w:rsidR="00200775" w:rsidRPr="00312102" w14:paraId="13D15321" w14:textId="77777777" w:rsidTr="00E24FEA">
        <w:tc>
          <w:tcPr>
            <w:tcW w:w="1368" w:type="dxa"/>
          </w:tcPr>
          <w:p w14:paraId="21262A66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1558" w:type="dxa"/>
            <w:vAlign w:val="center"/>
          </w:tcPr>
          <w:p w14:paraId="50353D8E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September</w:t>
            </w:r>
          </w:p>
        </w:tc>
        <w:tc>
          <w:tcPr>
            <w:tcW w:w="1583" w:type="dxa"/>
          </w:tcPr>
          <w:p w14:paraId="25875AC3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21.1</w:t>
            </w:r>
          </w:p>
        </w:tc>
        <w:tc>
          <w:tcPr>
            <w:tcW w:w="1456" w:type="dxa"/>
          </w:tcPr>
          <w:p w14:paraId="54B1AD13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23.7</w:t>
            </w:r>
          </w:p>
        </w:tc>
        <w:tc>
          <w:tcPr>
            <w:tcW w:w="1500" w:type="dxa"/>
          </w:tcPr>
          <w:p w14:paraId="3F49A19F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25.7</w:t>
            </w:r>
          </w:p>
        </w:tc>
        <w:tc>
          <w:tcPr>
            <w:tcW w:w="2003" w:type="dxa"/>
          </w:tcPr>
          <w:p w14:paraId="06CA23F0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2.0</w:t>
            </w:r>
          </w:p>
        </w:tc>
      </w:tr>
      <w:tr w:rsidR="00200775" w:rsidRPr="00312102" w14:paraId="445FA6C5" w14:textId="77777777" w:rsidTr="00E24FEA">
        <w:tc>
          <w:tcPr>
            <w:tcW w:w="1368" w:type="dxa"/>
          </w:tcPr>
          <w:p w14:paraId="606EE184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1558" w:type="dxa"/>
            <w:vAlign w:val="center"/>
          </w:tcPr>
          <w:p w14:paraId="18CE7E91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October</w:t>
            </w:r>
          </w:p>
        </w:tc>
        <w:tc>
          <w:tcPr>
            <w:tcW w:w="1583" w:type="dxa"/>
          </w:tcPr>
          <w:p w14:paraId="44DA2C95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18.2</w:t>
            </w:r>
          </w:p>
        </w:tc>
        <w:tc>
          <w:tcPr>
            <w:tcW w:w="1456" w:type="dxa"/>
          </w:tcPr>
          <w:p w14:paraId="00ED3AE8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18.6</w:t>
            </w:r>
          </w:p>
        </w:tc>
        <w:tc>
          <w:tcPr>
            <w:tcW w:w="1500" w:type="dxa"/>
          </w:tcPr>
          <w:p w14:paraId="27F9838A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21.7</w:t>
            </w:r>
          </w:p>
        </w:tc>
        <w:tc>
          <w:tcPr>
            <w:tcW w:w="2003" w:type="dxa"/>
          </w:tcPr>
          <w:p w14:paraId="2A3813E3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3.1</w:t>
            </w:r>
          </w:p>
        </w:tc>
      </w:tr>
      <w:tr w:rsidR="00200775" w:rsidRPr="00312102" w14:paraId="14BA1E60" w14:textId="77777777" w:rsidTr="00E24FEA">
        <w:tc>
          <w:tcPr>
            <w:tcW w:w="1368" w:type="dxa"/>
            <w:vAlign w:val="center"/>
          </w:tcPr>
          <w:p w14:paraId="248DB7B6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1558" w:type="dxa"/>
            <w:vAlign w:val="center"/>
          </w:tcPr>
          <w:p w14:paraId="6BCD7EB5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November</w:t>
            </w:r>
          </w:p>
        </w:tc>
        <w:tc>
          <w:tcPr>
            <w:tcW w:w="1583" w:type="dxa"/>
          </w:tcPr>
          <w:p w14:paraId="4582CB6E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19.2</w:t>
            </w:r>
          </w:p>
        </w:tc>
        <w:tc>
          <w:tcPr>
            <w:tcW w:w="1456" w:type="dxa"/>
          </w:tcPr>
          <w:p w14:paraId="45C32788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12.4</w:t>
            </w:r>
          </w:p>
        </w:tc>
        <w:tc>
          <w:tcPr>
            <w:tcW w:w="1500" w:type="dxa"/>
          </w:tcPr>
          <w:p w14:paraId="6AD06DD0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14.5</w:t>
            </w:r>
          </w:p>
        </w:tc>
        <w:tc>
          <w:tcPr>
            <w:tcW w:w="2003" w:type="dxa"/>
          </w:tcPr>
          <w:p w14:paraId="5911A37F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2.1</w:t>
            </w:r>
          </w:p>
        </w:tc>
      </w:tr>
      <w:tr w:rsidR="00200775" w:rsidRPr="00312102" w14:paraId="1E520261" w14:textId="77777777" w:rsidTr="00E24FEA">
        <w:tc>
          <w:tcPr>
            <w:tcW w:w="1368" w:type="dxa"/>
            <w:tcBorders>
              <w:bottom w:val="single" w:sz="4" w:space="0" w:color="auto"/>
            </w:tcBorders>
            <w:vAlign w:val="center"/>
          </w:tcPr>
          <w:p w14:paraId="432BF72E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bottom w:val="single" w:sz="4" w:space="0" w:color="auto"/>
            </w:tcBorders>
            <w:vAlign w:val="center"/>
          </w:tcPr>
          <w:p w14:paraId="08B6834B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December</w:t>
            </w:r>
          </w:p>
        </w:tc>
        <w:tc>
          <w:tcPr>
            <w:tcW w:w="1583" w:type="dxa"/>
            <w:tcBorders>
              <w:bottom w:val="single" w:sz="4" w:space="0" w:color="auto"/>
            </w:tcBorders>
          </w:tcPr>
          <w:p w14:paraId="5CD79715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12.0</w:t>
            </w:r>
          </w:p>
        </w:tc>
        <w:tc>
          <w:tcPr>
            <w:tcW w:w="1456" w:type="dxa"/>
            <w:tcBorders>
              <w:bottom w:val="single" w:sz="4" w:space="0" w:color="auto"/>
            </w:tcBorders>
          </w:tcPr>
          <w:p w14:paraId="55CBDB5E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11.2</w:t>
            </w: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14:paraId="08AB7DB8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13.5</w:t>
            </w:r>
          </w:p>
        </w:tc>
        <w:tc>
          <w:tcPr>
            <w:tcW w:w="2003" w:type="dxa"/>
            <w:tcBorders>
              <w:bottom w:val="single" w:sz="4" w:space="0" w:color="auto"/>
            </w:tcBorders>
          </w:tcPr>
          <w:p w14:paraId="3602A3C8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2.3</w:t>
            </w:r>
          </w:p>
        </w:tc>
      </w:tr>
      <w:tr w:rsidR="00200775" w:rsidRPr="00312102" w14:paraId="6347FA21" w14:textId="77777777" w:rsidTr="00E24FEA">
        <w:tc>
          <w:tcPr>
            <w:tcW w:w="1368" w:type="dxa"/>
            <w:tcBorders>
              <w:top w:val="single" w:sz="4" w:space="0" w:color="auto"/>
            </w:tcBorders>
            <w:vAlign w:val="center"/>
          </w:tcPr>
          <w:p w14:paraId="4B320B18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</w:tcBorders>
            <w:vAlign w:val="center"/>
          </w:tcPr>
          <w:p w14:paraId="59E078F9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January</w:t>
            </w:r>
          </w:p>
        </w:tc>
        <w:tc>
          <w:tcPr>
            <w:tcW w:w="1583" w:type="dxa"/>
            <w:tcBorders>
              <w:top w:val="single" w:sz="4" w:space="0" w:color="auto"/>
            </w:tcBorders>
          </w:tcPr>
          <w:p w14:paraId="138DDFD2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14.6</w:t>
            </w:r>
          </w:p>
        </w:tc>
        <w:tc>
          <w:tcPr>
            <w:tcW w:w="1456" w:type="dxa"/>
            <w:tcBorders>
              <w:top w:val="single" w:sz="4" w:space="0" w:color="auto"/>
            </w:tcBorders>
          </w:tcPr>
          <w:p w14:paraId="44D03C54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12.1</w:t>
            </w:r>
          </w:p>
        </w:tc>
        <w:tc>
          <w:tcPr>
            <w:tcW w:w="1500" w:type="dxa"/>
            <w:tcBorders>
              <w:top w:val="single" w:sz="4" w:space="0" w:color="auto"/>
            </w:tcBorders>
          </w:tcPr>
          <w:p w14:paraId="03A72F79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14.4</w:t>
            </w:r>
          </w:p>
        </w:tc>
        <w:tc>
          <w:tcPr>
            <w:tcW w:w="2003" w:type="dxa"/>
            <w:tcBorders>
              <w:top w:val="single" w:sz="4" w:space="0" w:color="auto"/>
            </w:tcBorders>
          </w:tcPr>
          <w:p w14:paraId="3FD4D6FA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2.3</w:t>
            </w:r>
          </w:p>
        </w:tc>
      </w:tr>
      <w:tr w:rsidR="00200775" w:rsidRPr="00312102" w14:paraId="4A187357" w14:textId="77777777" w:rsidTr="00E24FEA">
        <w:tc>
          <w:tcPr>
            <w:tcW w:w="1368" w:type="dxa"/>
            <w:vAlign w:val="center"/>
          </w:tcPr>
          <w:p w14:paraId="5B539E80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1558" w:type="dxa"/>
            <w:vAlign w:val="center"/>
          </w:tcPr>
          <w:p w14:paraId="31F47E86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February</w:t>
            </w:r>
          </w:p>
        </w:tc>
        <w:tc>
          <w:tcPr>
            <w:tcW w:w="1583" w:type="dxa"/>
          </w:tcPr>
          <w:p w14:paraId="0BA6B559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15.1</w:t>
            </w:r>
          </w:p>
        </w:tc>
        <w:tc>
          <w:tcPr>
            <w:tcW w:w="1456" w:type="dxa"/>
          </w:tcPr>
          <w:p w14:paraId="1587C292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14.5</w:t>
            </w:r>
          </w:p>
        </w:tc>
        <w:tc>
          <w:tcPr>
            <w:tcW w:w="1500" w:type="dxa"/>
          </w:tcPr>
          <w:p w14:paraId="1440071A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16.5</w:t>
            </w:r>
          </w:p>
        </w:tc>
        <w:tc>
          <w:tcPr>
            <w:tcW w:w="2003" w:type="dxa"/>
          </w:tcPr>
          <w:p w14:paraId="775D1C6D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2.0</w:t>
            </w:r>
          </w:p>
        </w:tc>
      </w:tr>
      <w:tr w:rsidR="00200775" w:rsidRPr="00312102" w14:paraId="18D93860" w14:textId="77777777" w:rsidTr="00E24FEA">
        <w:tc>
          <w:tcPr>
            <w:tcW w:w="1368" w:type="dxa"/>
            <w:vAlign w:val="center"/>
          </w:tcPr>
          <w:p w14:paraId="270DA042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1558" w:type="dxa"/>
            <w:vAlign w:val="center"/>
          </w:tcPr>
          <w:p w14:paraId="50C9BAAC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March</w:t>
            </w:r>
          </w:p>
        </w:tc>
        <w:tc>
          <w:tcPr>
            <w:tcW w:w="1583" w:type="dxa"/>
          </w:tcPr>
          <w:p w14:paraId="660B4940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15.2</w:t>
            </w:r>
          </w:p>
        </w:tc>
        <w:tc>
          <w:tcPr>
            <w:tcW w:w="1456" w:type="dxa"/>
          </w:tcPr>
          <w:p w14:paraId="5A060440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15.8</w:t>
            </w:r>
          </w:p>
        </w:tc>
        <w:tc>
          <w:tcPr>
            <w:tcW w:w="1500" w:type="dxa"/>
          </w:tcPr>
          <w:p w14:paraId="33DDE996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18.1</w:t>
            </w:r>
          </w:p>
        </w:tc>
        <w:tc>
          <w:tcPr>
            <w:tcW w:w="2003" w:type="dxa"/>
          </w:tcPr>
          <w:p w14:paraId="6356ED44" w14:textId="40894EC2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2.</w:t>
            </w:r>
            <w:r w:rsidR="00C314C1">
              <w:rPr>
                <w:szCs w:val="24"/>
              </w:rPr>
              <w:t>3</w:t>
            </w:r>
          </w:p>
        </w:tc>
      </w:tr>
      <w:tr w:rsidR="00200775" w:rsidRPr="00312102" w14:paraId="713DC56E" w14:textId="77777777" w:rsidTr="00E24FEA">
        <w:tc>
          <w:tcPr>
            <w:tcW w:w="1368" w:type="dxa"/>
            <w:vAlign w:val="center"/>
          </w:tcPr>
          <w:p w14:paraId="60547937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1558" w:type="dxa"/>
            <w:vAlign w:val="center"/>
          </w:tcPr>
          <w:p w14:paraId="23BB119E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April</w:t>
            </w:r>
          </w:p>
        </w:tc>
        <w:tc>
          <w:tcPr>
            <w:tcW w:w="1583" w:type="dxa"/>
          </w:tcPr>
          <w:p w14:paraId="5A9F9DAF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14.6</w:t>
            </w:r>
          </w:p>
        </w:tc>
        <w:tc>
          <w:tcPr>
            <w:tcW w:w="1456" w:type="dxa"/>
          </w:tcPr>
          <w:p w14:paraId="387120C3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16.9</w:t>
            </w:r>
          </w:p>
        </w:tc>
        <w:tc>
          <w:tcPr>
            <w:tcW w:w="1500" w:type="dxa"/>
          </w:tcPr>
          <w:p w14:paraId="670298AD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19.1</w:t>
            </w:r>
          </w:p>
        </w:tc>
        <w:tc>
          <w:tcPr>
            <w:tcW w:w="2003" w:type="dxa"/>
          </w:tcPr>
          <w:p w14:paraId="69A81BC2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2.2</w:t>
            </w:r>
          </w:p>
        </w:tc>
      </w:tr>
      <w:tr w:rsidR="00200775" w:rsidRPr="00312102" w14:paraId="2FF91494" w14:textId="77777777" w:rsidTr="00E24FEA">
        <w:tc>
          <w:tcPr>
            <w:tcW w:w="1368" w:type="dxa"/>
            <w:vAlign w:val="center"/>
          </w:tcPr>
          <w:p w14:paraId="69CBF2A3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2015</w:t>
            </w:r>
          </w:p>
        </w:tc>
        <w:tc>
          <w:tcPr>
            <w:tcW w:w="1558" w:type="dxa"/>
            <w:vAlign w:val="center"/>
          </w:tcPr>
          <w:p w14:paraId="502843C9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May</w:t>
            </w:r>
          </w:p>
        </w:tc>
        <w:tc>
          <w:tcPr>
            <w:tcW w:w="1583" w:type="dxa"/>
          </w:tcPr>
          <w:p w14:paraId="33BD576D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15.7</w:t>
            </w:r>
          </w:p>
        </w:tc>
        <w:tc>
          <w:tcPr>
            <w:tcW w:w="1456" w:type="dxa"/>
          </w:tcPr>
          <w:p w14:paraId="01CFCF89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20.0</w:t>
            </w:r>
          </w:p>
        </w:tc>
        <w:tc>
          <w:tcPr>
            <w:tcW w:w="1500" w:type="dxa"/>
          </w:tcPr>
          <w:p w14:paraId="1C597391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22.4</w:t>
            </w:r>
          </w:p>
        </w:tc>
        <w:tc>
          <w:tcPr>
            <w:tcW w:w="2003" w:type="dxa"/>
          </w:tcPr>
          <w:p w14:paraId="2EB34F61" w14:textId="6E9F4E4D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2.</w:t>
            </w:r>
            <w:r w:rsidR="00C314C1">
              <w:rPr>
                <w:szCs w:val="24"/>
              </w:rPr>
              <w:t>4</w:t>
            </w:r>
          </w:p>
        </w:tc>
      </w:tr>
      <w:tr w:rsidR="00200775" w:rsidRPr="00312102" w14:paraId="795AF2A7" w14:textId="77777777" w:rsidTr="00E24FEA">
        <w:tc>
          <w:tcPr>
            <w:tcW w:w="1368" w:type="dxa"/>
            <w:vAlign w:val="center"/>
          </w:tcPr>
          <w:p w14:paraId="01975187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1558" w:type="dxa"/>
            <w:vAlign w:val="center"/>
          </w:tcPr>
          <w:p w14:paraId="251F60C4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June</w:t>
            </w:r>
          </w:p>
        </w:tc>
        <w:tc>
          <w:tcPr>
            <w:tcW w:w="1583" w:type="dxa"/>
          </w:tcPr>
          <w:p w14:paraId="3FD005F0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17.8</w:t>
            </w:r>
          </w:p>
        </w:tc>
        <w:tc>
          <w:tcPr>
            <w:tcW w:w="1456" w:type="dxa"/>
          </w:tcPr>
          <w:p w14:paraId="2A809926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23.4</w:t>
            </w:r>
          </w:p>
        </w:tc>
        <w:tc>
          <w:tcPr>
            <w:tcW w:w="1500" w:type="dxa"/>
          </w:tcPr>
          <w:p w14:paraId="22801794" w14:textId="708BDA6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</w:t>
            </w:r>
            <w:r w:rsidR="00C314C1">
              <w:rPr>
                <w:szCs w:val="24"/>
              </w:rPr>
              <w:t>6.2</w:t>
            </w:r>
          </w:p>
        </w:tc>
        <w:tc>
          <w:tcPr>
            <w:tcW w:w="2003" w:type="dxa"/>
          </w:tcPr>
          <w:p w14:paraId="27155B43" w14:textId="40469A21" w:rsidR="00200775" w:rsidRPr="00312102" w:rsidRDefault="00C004A2" w:rsidP="00E24FEA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2.8</w:t>
            </w:r>
          </w:p>
        </w:tc>
      </w:tr>
      <w:tr w:rsidR="00200775" w:rsidRPr="00312102" w14:paraId="0F69DAA1" w14:textId="77777777" w:rsidTr="00E24FEA">
        <w:tc>
          <w:tcPr>
            <w:tcW w:w="1368" w:type="dxa"/>
            <w:vAlign w:val="center"/>
          </w:tcPr>
          <w:p w14:paraId="311BDE4A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1558" w:type="dxa"/>
            <w:vAlign w:val="center"/>
          </w:tcPr>
          <w:p w14:paraId="152B8CD6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July</w:t>
            </w:r>
          </w:p>
        </w:tc>
        <w:tc>
          <w:tcPr>
            <w:tcW w:w="1583" w:type="dxa"/>
          </w:tcPr>
          <w:p w14:paraId="42C699F3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21.1</w:t>
            </w:r>
          </w:p>
        </w:tc>
        <w:tc>
          <w:tcPr>
            <w:tcW w:w="1456" w:type="dxa"/>
          </w:tcPr>
          <w:p w14:paraId="580CDF8F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27.2</w:t>
            </w:r>
          </w:p>
        </w:tc>
        <w:tc>
          <w:tcPr>
            <w:tcW w:w="1500" w:type="dxa"/>
          </w:tcPr>
          <w:p w14:paraId="00E95A74" w14:textId="6F93AF70" w:rsidR="00200775" w:rsidRPr="00312102" w:rsidRDefault="00C314C1" w:rsidP="00E24FEA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30.2</w:t>
            </w:r>
          </w:p>
        </w:tc>
        <w:tc>
          <w:tcPr>
            <w:tcW w:w="2003" w:type="dxa"/>
          </w:tcPr>
          <w:p w14:paraId="133FBE07" w14:textId="0FBE5885" w:rsidR="00200775" w:rsidRPr="00312102" w:rsidRDefault="00C004A2" w:rsidP="00E24FEA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3.0</w:t>
            </w:r>
          </w:p>
        </w:tc>
      </w:tr>
      <w:tr w:rsidR="00200775" w:rsidRPr="00312102" w14:paraId="03515C11" w14:textId="77777777" w:rsidTr="00E24FEA">
        <w:tc>
          <w:tcPr>
            <w:tcW w:w="1368" w:type="dxa"/>
            <w:tcBorders>
              <w:bottom w:val="single" w:sz="4" w:space="0" w:color="auto"/>
            </w:tcBorders>
          </w:tcPr>
          <w:p w14:paraId="6AF5076C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bottom w:val="single" w:sz="4" w:space="0" w:color="auto"/>
            </w:tcBorders>
            <w:vAlign w:val="center"/>
          </w:tcPr>
          <w:p w14:paraId="552AB3E1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August</w:t>
            </w:r>
          </w:p>
        </w:tc>
        <w:tc>
          <w:tcPr>
            <w:tcW w:w="1583" w:type="dxa"/>
            <w:tcBorders>
              <w:bottom w:val="single" w:sz="4" w:space="0" w:color="auto"/>
            </w:tcBorders>
          </w:tcPr>
          <w:p w14:paraId="6243A7B6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20.6</w:t>
            </w:r>
          </w:p>
        </w:tc>
        <w:tc>
          <w:tcPr>
            <w:tcW w:w="1456" w:type="dxa"/>
            <w:tcBorders>
              <w:bottom w:val="single" w:sz="4" w:space="0" w:color="auto"/>
            </w:tcBorders>
          </w:tcPr>
          <w:p w14:paraId="5885DD50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24.5</w:t>
            </w: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14:paraId="22882AFE" w14:textId="77777777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26.6</w:t>
            </w:r>
          </w:p>
        </w:tc>
        <w:tc>
          <w:tcPr>
            <w:tcW w:w="2003" w:type="dxa"/>
            <w:tcBorders>
              <w:bottom w:val="single" w:sz="4" w:space="0" w:color="auto"/>
            </w:tcBorders>
          </w:tcPr>
          <w:p w14:paraId="5CE61F73" w14:textId="1456B179" w:rsidR="00200775" w:rsidRPr="00312102" w:rsidRDefault="00200775" w:rsidP="00E24FEA">
            <w:pPr>
              <w:ind w:firstLine="0"/>
              <w:jc w:val="center"/>
              <w:rPr>
                <w:szCs w:val="24"/>
              </w:rPr>
            </w:pPr>
            <w:r w:rsidRPr="00312102">
              <w:rPr>
                <w:szCs w:val="24"/>
              </w:rPr>
              <w:t>2.</w:t>
            </w:r>
            <w:r w:rsidR="00C314C1">
              <w:rPr>
                <w:szCs w:val="24"/>
              </w:rPr>
              <w:t>1</w:t>
            </w:r>
          </w:p>
        </w:tc>
      </w:tr>
    </w:tbl>
    <w:p w14:paraId="64214AC1" w14:textId="5566EDE2" w:rsidR="00A41070" w:rsidRDefault="00A41070">
      <w:pPr>
        <w:spacing w:line="240" w:lineRule="auto"/>
        <w:ind w:firstLine="0"/>
        <w:rPr>
          <w:b/>
        </w:rPr>
      </w:pPr>
      <w:r>
        <w:rPr>
          <w:b/>
        </w:rPr>
        <w:br w:type="page"/>
      </w:r>
    </w:p>
    <w:p w14:paraId="2C577CBB" w14:textId="13324925" w:rsidR="00FB41A2" w:rsidRDefault="00FB41A2" w:rsidP="00FB41A2">
      <w:pPr>
        <w:spacing w:after="240" w:line="276" w:lineRule="auto"/>
        <w:ind w:firstLine="0"/>
      </w:pPr>
      <w:r w:rsidRPr="00EC54B1">
        <w:rPr>
          <w:b/>
        </w:rPr>
        <w:lastRenderedPageBreak/>
        <w:t xml:space="preserve">Table </w:t>
      </w:r>
      <w:r>
        <w:rPr>
          <w:b/>
        </w:rPr>
        <w:t>S3</w:t>
      </w:r>
      <w:r w:rsidRPr="00EC54B1">
        <w:rPr>
          <w:b/>
        </w:rPr>
        <w:t>.</w:t>
      </w:r>
      <w:r>
        <w:t xml:space="preserve"> </w:t>
      </w:r>
      <w:bookmarkStart w:id="5" w:name="_Ref491733691"/>
      <w:r w:rsidRPr="00763792">
        <w:rPr>
          <w:i/>
        </w:rPr>
        <w:t>A-priori</w:t>
      </w:r>
      <w:r w:rsidRPr="00763792">
        <w:t xml:space="preserve"> hypothesized Ricker model variations for estimating</w:t>
      </w:r>
      <w:r>
        <w:t xml:space="preserve"> log response ratios </w:t>
      </w:r>
      <w:r w:rsidRPr="00763792">
        <w:t>(</w:t>
      </w:r>
      <w:r>
        <w:t xml:space="preserve">i.e., </w:t>
      </w:r>
      <w:r w:rsidRPr="00763792">
        <w:t xml:space="preserve">log(final/initial)) </w:t>
      </w:r>
      <w:r>
        <w:t>of</w:t>
      </w:r>
      <w:r w:rsidRPr="00763792">
        <w:t xml:space="preserve"> tiller </w:t>
      </w:r>
      <w:r>
        <w:t>density</w:t>
      </w:r>
      <w:r w:rsidRPr="00763792">
        <w:t xml:space="preserve"> </w:t>
      </w:r>
      <w:r>
        <w:t xml:space="preserve">for </w:t>
      </w:r>
      <w:proofErr w:type="spellStart"/>
      <w:r w:rsidRPr="00271D9D">
        <w:rPr>
          <w:i/>
          <w:iCs/>
        </w:rPr>
        <w:t>Ammophila</w:t>
      </w:r>
      <w:proofErr w:type="spellEnd"/>
      <w:r w:rsidRPr="00271D9D">
        <w:rPr>
          <w:i/>
          <w:iCs/>
        </w:rPr>
        <w:t xml:space="preserve"> arenaria</w:t>
      </w:r>
      <w:r>
        <w:t xml:space="preserve"> (AMAR) and </w:t>
      </w:r>
      <w:r w:rsidRPr="00271D9D">
        <w:rPr>
          <w:i/>
          <w:iCs/>
        </w:rPr>
        <w:t xml:space="preserve">A. </w:t>
      </w:r>
      <w:proofErr w:type="spellStart"/>
      <w:r w:rsidRPr="00271D9D">
        <w:rPr>
          <w:i/>
          <w:iCs/>
        </w:rPr>
        <w:t>breviligulata</w:t>
      </w:r>
      <w:proofErr w:type="spellEnd"/>
      <w:r>
        <w:t xml:space="preserve"> (AMBR) as a function of conspecific </w:t>
      </w:r>
      <w:r w:rsidRPr="00763792">
        <w:t>tiller densit</w:t>
      </w:r>
      <w:r>
        <w:t>y</w:t>
      </w:r>
      <w:r w:rsidRPr="00763792">
        <w:t xml:space="preserve"> </w:t>
      </w:r>
      <w:r>
        <w:t>(</w:t>
      </w:r>
      <w:r w:rsidRPr="00763792">
        <w:rPr>
          <w:szCs w:val="24"/>
        </w:rPr>
        <w:t>N</w:t>
      </w:r>
      <w:r w:rsidRPr="00763792">
        <w:rPr>
          <w:szCs w:val="24"/>
          <w:vertAlign w:val="subscript"/>
        </w:rPr>
        <w:t>AMAR</w:t>
      </w:r>
      <w:r w:rsidRPr="00763792">
        <w:t xml:space="preserve"> and </w:t>
      </w:r>
      <w:r w:rsidRPr="00763792">
        <w:rPr>
          <w:szCs w:val="24"/>
        </w:rPr>
        <w:t>N</w:t>
      </w:r>
      <w:r w:rsidRPr="00763792">
        <w:rPr>
          <w:szCs w:val="24"/>
          <w:vertAlign w:val="subscript"/>
        </w:rPr>
        <w:t>AMBR</w:t>
      </w:r>
      <w:r>
        <w:rPr>
          <w:szCs w:val="24"/>
        </w:rPr>
        <w:t>)</w:t>
      </w:r>
      <w:r>
        <w:t xml:space="preserve">, </w:t>
      </w:r>
      <w:r w:rsidRPr="00763792">
        <w:t xml:space="preserve">heat, </w:t>
      </w:r>
      <w:r>
        <w:t xml:space="preserve">and </w:t>
      </w:r>
      <w:r w:rsidRPr="00763792">
        <w:t>sand burial</w:t>
      </w:r>
      <w:r>
        <w:t xml:space="preserve"> treatments</w:t>
      </w:r>
      <w:r w:rsidRPr="00763792">
        <w:t xml:space="preserve">. The effects of heat and sand burial on tiller </w:t>
      </w:r>
      <w:r>
        <w:t>density</w:t>
      </w:r>
      <w:r w:rsidRPr="00763792">
        <w:t xml:space="preserve"> could be unimportant (---), </w:t>
      </w:r>
      <w:r>
        <w:t xml:space="preserve">density </w:t>
      </w:r>
      <w:r w:rsidRPr="00763792">
        <w:t xml:space="preserve">independent, and/or </w:t>
      </w:r>
      <w:r>
        <w:t xml:space="preserve">density </w:t>
      </w:r>
      <w:r w:rsidRPr="00763792">
        <w:t>dependent.</w:t>
      </w:r>
      <w:bookmarkEnd w:id="5"/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0"/>
        <w:gridCol w:w="861"/>
        <w:gridCol w:w="1450"/>
        <w:gridCol w:w="1943"/>
        <w:gridCol w:w="1434"/>
        <w:gridCol w:w="1986"/>
      </w:tblGrid>
      <w:tr w:rsidR="00FB41A2" w:rsidRPr="009C3764" w14:paraId="45EACE5F" w14:textId="77777777" w:rsidTr="00F67135">
        <w:tc>
          <w:tcPr>
            <w:tcW w:w="0" w:type="auto"/>
            <w:vMerge w:val="restart"/>
            <w:tcBorders>
              <w:top w:val="double" w:sz="4" w:space="0" w:color="auto"/>
            </w:tcBorders>
          </w:tcPr>
          <w:p w14:paraId="3358DD63" w14:textId="77777777" w:rsidR="00FB41A2" w:rsidRPr="009C3764" w:rsidRDefault="00FB41A2" w:rsidP="00F67135">
            <w:pPr>
              <w:pStyle w:val="Table"/>
              <w:spacing w:line="276" w:lineRule="auto"/>
              <w:rPr>
                <w:sz w:val="24"/>
                <w:szCs w:val="24"/>
                <w:vertAlign w:val="subscript"/>
              </w:rPr>
            </w:pPr>
            <w:r w:rsidRPr="009C3764">
              <w:rPr>
                <w:sz w:val="24"/>
                <w:szCs w:val="24"/>
              </w:rPr>
              <w:t>N</w:t>
            </w:r>
            <w:r w:rsidRPr="009C3764">
              <w:rPr>
                <w:sz w:val="24"/>
                <w:szCs w:val="24"/>
                <w:vertAlign w:val="subscript"/>
              </w:rPr>
              <w:t>AMAR</w:t>
            </w:r>
          </w:p>
        </w:tc>
        <w:tc>
          <w:tcPr>
            <w:tcW w:w="0" w:type="auto"/>
            <w:vMerge w:val="restart"/>
            <w:tcBorders>
              <w:top w:val="double" w:sz="4" w:space="0" w:color="auto"/>
            </w:tcBorders>
          </w:tcPr>
          <w:p w14:paraId="7331F56E" w14:textId="77777777" w:rsidR="00FB41A2" w:rsidRPr="009C3764" w:rsidRDefault="00FB41A2" w:rsidP="00F67135">
            <w:pPr>
              <w:pStyle w:val="Table"/>
              <w:spacing w:line="276" w:lineRule="auto"/>
              <w:rPr>
                <w:sz w:val="24"/>
                <w:szCs w:val="24"/>
                <w:vertAlign w:val="subscript"/>
              </w:rPr>
            </w:pPr>
            <w:r w:rsidRPr="009C3764">
              <w:rPr>
                <w:sz w:val="24"/>
                <w:szCs w:val="24"/>
              </w:rPr>
              <w:t>N</w:t>
            </w:r>
            <w:r w:rsidRPr="009C3764">
              <w:rPr>
                <w:sz w:val="24"/>
                <w:szCs w:val="24"/>
                <w:vertAlign w:val="subscript"/>
              </w:rPr>
              <w:t>AMBR</w:t>
            </w:r>
          </w:p>
        </w:tc>
        <w:tc>
          <w:tcPr>
            <w:tcW w:w="3393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EA16E53" w14:textId="77777777" w:rsidR="00FB41A2" w:rsidRPr="009C3764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Heat</w:t>
            </w:r>
          </w:p>
        </w:tc>
        <w:tc>
          <w:tcPr>
            <w:tcW w:w="3420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2125F9C" w14:textId="77777777" w:rsidR="00FB41A2" w:rsidRPr="009C3764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Sand Burial</w:t>
            </w:r>
          </w:p>
        </w:tc>
      </w:tr>
      <w:tr w:rsidR="00FB41A2" w:rsidRPr="009C3764" w14:paraId="3BF421DA" w14:textId="77777777" w:rsidTr="00F67135"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5BFBDF29" w14:textId="77777777" w:rsidR="00FB41A2" w:rsidRPr="009C3764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68AD2120" w14:textId="77777777" w:rsidR="00FB41A2" w:rsidRPr="009C3764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DCC4C8" w14:textId="77777777" w:rsidR="00FB41A2" w:rsidRPr="009C3764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Density Independent</w:t>
            </w:r>
          </w:p>
        </w:tc>
        <w:tc>
          <w:tcPr>
            <w:tcW w:w="19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7605AC" w14:textId="77777777" w:rsidR="00FB41A2" w:rsidRPr="009C3764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Density Dependent</w:t>
            </w:r>
          </w:p>
        </w:tc>
        <w:tc>
          <w:tcPr>
            <w:tcW w:w="14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C4693C" w14:textId="77777777" w:rsidR="00FB41A2" w:rsidRPr="009C3764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Density Independent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05DCCB" w14:textId="77777777" w:rsidR="00FB41A2" w:rsidRPr="009C3764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Density Dependent</w:t>
            </w:r>
          </w:p>
        </w:tc>
      </w:tr>
      <w:tr w:rsidR="00FB41A2" w:rsidRPr="009C3764" w14:paraId="4CB2F89F" w14:textId="77777777" w:rsidTr="00F67135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FC37453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8525C9C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450" w:type="dxa"/>
            <w:tcBorders>
              <w:top w:val="single" w:sz="4" w:space="0" w:color="auto"/>
            </w:tcBorders>
            <w:vAlign w:val="center"/>
          </w:tcPr>
          <w:p w14:paraId="7AB798F2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943" w:type="dxa"/>
            <w:tcBorders>
              <w:top w:val="single" w:sz="4" w:space="0" w:color="auto"/>
            </w:tcBorders>
            <w:vAlign w:val="center"/>
          </w:tcPr>
          <w:p w14:paraId="707378AB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434" w:type="dxa"/>
            <w:tcBorders>
              <w:top w:val="single" w:sz="4" w:space="0" w:color="auto"/>
            </w:tcBorders>
            <w:vAlign w:val="center"/>
          </w:tcPr>
          <w:p w14:paraId="18E92299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986" w:type="dxa"/>
            <w:tcBorders>
              <w:top w:val="single" w:sz="4" w:space="0" w:color="auto"/>
            </w:tcBorders>
            <w:vAlign w:val="center"/>
          </w:tcPr>
          <w:p w14:paraId="42E0FF67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</w:tr>
      <w:tr w:rsidR="00FB41A2" w:rsidRPr="009C3764" w14:paraId="6FA06121" w14:textId="77777777" w:rsidTr="00F67135">
        <w:tc>
          <w:tcPr>
            <w:tcW w:w="0" w:type="auto"/>
            <w:vAlign w:val="center"/>
          </w:tcPr>
          <w:p w14:paraId="08F8BC50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0" w:type="auto"/>
            <w:vAlign w:val="center"/>
          </w:tcPr>
          <w:p w14:paraId="495D06A7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450" w:type="dxa"/>
            <w:vAlign w:val="center"/>
          </w:tcPr>
          <w:p w14:paraId="10D51A59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943" w:type="dxa"/>
            <w:vAlign w:val="center"/>
          </w:tcPr>
          <w:p w14:paraId="5A608E77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434" w:type="dxa"/>
            <w:vAlign w:val="center"/>
          </w:tcPr>
          <w:p w14:paraId="454645AB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986" w:type="dxa"/>
            <w:vAlign w:val="center"/>
          </w:tcPr>
          <w:p w14:paraId="33EB942D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</w:tr>
      <w:tr w:rsidR="00FB41A2" w:rsidRPr="009C3764" w14:paraId="2735F9A4" w14:textId="77777777" w:rsidTr="00F67135">
        <w:tc>
          <w:tcPr>
            <w:tcW w:w="0" w:type="auto"/>
            <w:vAlign w:val="center"/>
          </w:tcPr>
          <w:p w14:paraId="76BB2692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0" w:type="auto"/>
            <w:vAlign w:val="center"/>
          </w:tcPr>
          <w:p w14:paraId="04C3AB59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450" w:type="dxa"/>
            <w:vAlign w:val="center"/>
          </w:tcPr>
          <w:p w14:paraId="619135FE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943" w:type="dxa"/>
            <w:vAlign w:val="center"/>
          </w:tcPr>
          <w:p w14:paraId="1AD1481D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434" w:type="dxa"/>
            <w:vAlign w:val="center"/>
          </w:tcPr>
          <w:p w14:paraId="69C83728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986" w:type="dxa"/>
            <w:vAlign w:val="center"/>
          </w:tcPr>
          <w:p w14:paraId="40F8E355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</w:tr>
      <w:tr w:rsidR="00FB41A2" w:rsidRPr="009C3764" w14:paraId="7F320E1B" w14:textId="77777777" w:rsidTr="00F67135">
        <w:tc>
          <w:tcPr>
            <w:tcW w:w="0" w:type="auto"/>
            <w:vAlign w:val="center"/>
          </w:tcPr>
          <w:p w14:paraId="5CB6C02C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0" w:type="auto"/>
            <w:vAlign w:val="center"/>
          </w:tcPr>
          <w:p w14:paraId="69F74FA5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450" w:type="dxa"/>
            <w:vAlign w:val="center"/>
          </w:tcPr>
          <w:p w14:paraId="4FB749DA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943" w:type="dxa"/>
            <w:vAlign w:val="center"/>
          </w:tcPr>
          <w:p w14:paraId="45991307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434" w:type="dxa"/>
            <w:vAlign w:val="center"/>
          </w:tcPr>
          <w:p w14:paraId="1C7BBD6D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986" w:type="dxa"/>
            <w:vAlign w:val="center"/>
          </w:tcPr>
          <w:p w14:paraId="521EB5D2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</w:tr>
      <w:tr w:rsidR="00FB41A2" w:rsidRPr="009C3764" w14:paraId="39BEEF2C" w14:textId="77777777" w:rsidTr="00F67135">
        <w:tc>
          <w:tcPr>
            <w:tcW w:w="0" w:type="auto"/>
            <w:vAlign w:val="center"/>
          </w:tcPr>
          <w:p w14:paraId="3E541353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0" w:type="auto"/>
            <w:vAlign w:val="center"/>
          </w:tcPr>
          <w:p w14:paraId="3A76382F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450" w:type="dxa"/>
            <w:vAlign w:val="center"/>
          </w:tcPr>
          <w:p w14:paraId="64564587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943" w:type="dxa"/>
            <w:vAlign w:val="center"/>
          </w:tcPr>
          <w:p w14:paraId="5CB63FCE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434" w:type="dxa"/>
            <w:vAlign w:val="center"/>
          </w:tcPr>
          <w:p w14:paraId="56BAB407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986" w:type="dxa"/>
            <w:vAlign w:val="center"/>
          </w:tcPr>
          <w:p w14:paraId="5399437D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</w:tr>
      <w:tr w:rsidR="00FB41A2" w:rsidRPr="009C3764" w14:paraId="5430F6DC" w14:textId="77777777" w:rsidTr="00F67135">
        <w:tc>
          <w:tcPr>
            <w:tcW w:w="0" w:type="auto"/>
            <w:vAlign w:val="center"/>
          </w:tcPr>
          <w:p w14:paraId="6CEA3FE0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0" w:type="auto"/>
            <w:vAlign w:val="center"/>
          </w:tcPr>
          <w:p w14:paraId="71A16CDB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450" w:type="dxa"/>
            <w:vAlign w:val="center"/>
          </w:tcPr>
          <w:p w14:paraId="58DA10C2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943" w:type="dxa"/>
            <w:vAlign w:val="center"/>
          </w:tcPr>
          <w:p w14:paraId="40C1BE6A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 (N</w:t>
            </w:r>
            <w:r w:rsidRPr="009C3764">
              <w:rPr>
                <w:sz w:val="24"/>
                <w:szCs w:val="24"/>
                <w:vertAlign w:val="subscript"/>
              </w:rPr>
              <w:t>AMAR</w:t>
            </w:r>
            <w:r w:rsidRPr="009C3764">
              <w:rPr>
                <w:sz w:val="24"/>
                <w:szCs w:val="24"/>
              </w:rPr>
              <w:t>)</w:t>
            </w:r>
          </w:p>
        </w:tc>
        <w:tc>
          <w:tcPr>
            <w:tcW w:w="1434" w:type="dxa"/>
            <w:vAlign w:val="center"/>
          </w:tcPr>
          <w:p w14:paraId="63B2BD7A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986" w:type="dxa"/>
            <w:vAlign w:val="center"/>
          </w:tcPr>
          <w:p w14:paraId="5B1BCA69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</w:tr>
      <w:tr w:rsidR="00FB41A2" w:rsidRPr="009C3764" w14:paraId="5FD1D5F8" w14:textId="77777777" w:rsidTr="00F67135">
        <w:tc>
          <w:tcPr>
            <w:tcW w:w="0" w:type="auto"/>
            <w:vAlign w:val="center"/>
          </w:tcPr>
          <w:p w14:paraId="757B3228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0" w:type="auto"/>
            <w:vAlign w:val="center"/>
          </w:tcPr>
          <w:p w14:paraId="12401960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450" w:type="dxa"/>
            <w:vAlign w:val="center"/>
          </w:tcPr>
          <w:p w14:paraId="401A40A1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943" w:type="dxa"/>
            <w:vAlign w:val="center"/>
          </w:tcPr>
          <w:p w14:paraId="4A2E48A3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 (N</w:t>
            </w:r>
            <w:r w:rsidRPr="009C3764">
              <w:rPr>
                <w:sz w:val="24"/>
                <w:szCs w:val="24"/>
                <w:vertAlign w:val="subscript"/>
              </w:rPr>
              <w:t>AMBR</w:t>
            </w:r>
            <w:r w:rsidRPr="009C3764">
              <w:rPr>
                <w:sz w:val="24"/>
                <w:szCs w:val="24"/>
              </w:rPr>
              <w:t>)</w:t>
            </w:r>
          </w:p>
        </w:tc>
        <w:tc>
          <w:tcPr>
            <w:tcW w:w="1434" w:type="dxa"/>
            <w:vAlign w:val="center"/>
          </w:tcPr>
          <w:p w14:paraId="6CA5817C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986" w:type="dxa"/>
            <w:vAlign w:val="center"/>
          </w:tcPr>
          <w:p w14:paraId="24655DF2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</w:tr>
      <w:tr w:rsidR="00FB41A2" w:rsidRPr="009C3764" w14:paraId="18265B77" w14:textId="77777777" w:rsidTr="00F67135">
        <w:tc>
          <w:tcPr>
            <w:tcW w:w="0" w:type="auto"/>
            <w:vAlign w:val="center"/>
          </w:tcPr>
          <w:p w14:paraId="100A68C2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0" w:type="auto"/>
            <w:vAlign w:val="center"/>
          </w:tcPr>
          <w:p w14:paraId="7A618FE6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450" w:type="dxa"/>
            <w:vAlign w:val="center"/>
          </w:tcPr>
          <w:p w14:paraId="0BDA57F4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943" w:type="dxa"/>
            <w:vAlign w:val="center"/>
          </w:tcPr>
          <w:p w14:paraId="526CE69C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 (N</w:t>
            </w:r>
            <w:r w:rsidRPr="009C3764">
              <w:rPr>
                <w:sz w:val="24"/>
                <w:szCs w:val="24"/>
                <w:vertAlign w:val="subscript"/>
              </w:rPr>
              <w:t>AMAR</w:t>
            </w:r>
            <w:r w:rsidRPr="009C3764">
              <w:rPr>
                <w:sz w:val="24"/>
                <w:szCs w:val="24"/>
              </w:rPr>
              <w:t>)</w:t>
            </w:r>
          </w:p>
        </w:tc>
        <w:tc>
          <w:tcPr>
            <w:tcW w:w="1434" w:type="dxa"/>
            <w:vAlign w:val="center"/>
          </w:tcPr>
          <w:p w14:paraId="36D7C6A3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986" w:type="dxa"/>
            <w:vAlign w:val="center"/>
          </w:tcPr>
          <w:p w14:paraId="0EEC3E80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</w:tr>
      <w:tr w:rsidR="00FB41A2" w:rsidRPr="009C3764" w14:paraId="3EF30CC1" w14:textId="77777777" w:rsidTr="00F67135">
        <w:tc>
          <w:tcPr>
            <w:tcW w:w="0" w:type="auto"/>
            <w:vAlign w:val="center"/>
          </w:tcPr>
          <w:p w14:paraId="128FA918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0" w:type="auto"/>
            <w:vAlign w:val="center"/>
          </w:tcPr>
          <w:p w14:paraId="2C56AE6C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450" w:type="dxa"/>
            <w:vAlign w:val="center"/>
          </w:tcPr>
          <w:p w14:paraId="146E41A0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943" w:type="dxa"/>
            <w:vAlign w:val="center"/>
          </w:tcPr>
          <w:p w14:paraId="64D8492D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 (N</w:t>
            </w:r>
            <w:r w:rsidRPr="009C3764">
              <w:rPr>
                <w:sz w:val="24"/>
                <w:szCs w:val="24"/>
                <w:vertAlign w:val="subscript"/>
              </w:rPr>
              <w:t>AMBR</w:t>
            </w:r>
            <w:r w:rsidRPr="009C3764">
              <w:rPr>
                <w:sz w:val="24"/>
                <w:szCs w:val="24"/>
              </w:rPr>
              <w:t>)</w:t>
            </w:r>
          </w:p>
        </w:tc>
        <w:tc>
          <w:tcPr>
            <w:tcW w:w="1434" w:type="dxa"/>
            <w:vAlign w:val="center"/>
          </w:tcPr>
          <w:p w14:paraId="587C2A13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986" w:type="dxa"/>
            <w:vAlign w:val="center"/>
          </w:tcPr>
          <w:p w14:paraId="2E66F5DE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</w:tr>
      <w:tr w:rsidR="00FB41A2" w:rsidRPr="009C3764" w14:paraId="0763174B" w14:textId="77777777" w:rsidTr="00F67135">
        <w:tc>
          <w:tcPr>
            <w:tcW w:w="0" w:type="auto"/>
            <w:vAlign w:val="center"/>
          </w:tcPr>
          <w:p w14:paraId="0D3D306B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0" w:type="auto"/>
            <w:vAlign w:val="center"/>
          </w:tcPr>
          <w:p w14:paraId="7F772659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450" w:type="dxa"/>
            <w:vAlign w:val="center"/>
          </w:tcPr>
          <w:p w14:paraId="19072E5A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943" w:type="dxa"/>
            <w:vAlign w:val="center"/>
          </w:tcPr>
          <w:p w14:paraId="4389FCA6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434" w:type="dxa"/>
            <w:vAlign w:val="center"/>
          </w:tcPr>
          <w:p w14:paraId="1FAE50DC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986" w:type="dxa"/>
            <w:vAlign w:val="center"/>
          </w:tcPr>
          <w:p w14:paraId="7D60D89E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</w:tr>
      <w:tr w:rsidR="00FB41A2" w:rsidRPr="009C3764" w14:paraId="113C7378" w14:textId="77777777" w:rsidTr="00F67135">
        <w:tc>
          <w:tcPr>
            <w:tcW w:w="0" w:type="auto"/>
            <w:vAlign w:val="center"/>
          </w:tcPr>
          <w:p w14:paraId="7F814F51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0" w:type="auto"/>
            <w:vAlign w:val="center"/>
          </w:tcPr>
          <w:p w14:paraId="1ECCC3AC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450" w:type="dxa"/>
            <w:vAlign w:val="center"/>
          </w:tcPr>
          <w:p w14:paraId="307B7108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943" w:type="dxa"/>
            <w:vAlign w:val="center"/>
          </w:tcPr>
          <w:p w14:paraId="0AAC07B1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 (N</w:t>
            </w:r>
            <w:r w:rsidRPr="009C3764">
              <w:rPr>
                <w:sz w:val="24"/>
                <w:szCs w:val="24"/>
                <w:vertAlign w:val="subscript"/>
              </w:rPr>
              <w:t>AMAR</w:t>
            </w:r>
            <w:r w:rsidRPr="009C3764">
              <w:rPr>
                <w:sz w:val="24"/>
                <w:szCs w:val="24"/>
              </w:rPr>
              <w:t>)</w:t>
            </w:r>
          </w:p>
        </w:tc>
        <w:tc>
          <w:tcPr>
            <w:tcW w:w="1434" w:type="dxa"/>
            <w:vAlign w:val="center"/>
          </w:tcPr>
          <w:p w14:paraId="04AFC53B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986" w:type="dxa"/>
            <w:vAlign w:val="center"/>
          </w:tcPr>
          <w:p w14:paraId="662E1730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</w:tr>
      <w:tr w:rsidR="00FB41A2" w:rsidRPr="009C3764" w14:paraId="04BB5CC6" w14:textId="77777777" w:rsidTr="00F67135">
        <w:tc>
          <w:tcPr>
            <w:tcW w:w="0" w:type="auto"/>
            <w:vAlign w:val="center"/>
          </w:tcPr>
          <w:p w14:paraId="57266CB4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0" w:type="auto"/>
            <w:vAlign w:val="center"/>
          </w:tcPr>
          <w:p w14:paraId="78251260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450" w:type="dxa"/>
            <w:vAlign w:val="center"/>
          </w:tcPr>
          <w:p w14:paraId="413ED6AD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943" w:type="dxa"/>
            <w:vAlign w:val="center"/>
          </w:tcPr>
          <w:p w14:paraId="22BE709C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 (N</w:t>
            </w:r>
            <w:r w:rsidRPr="009C3764">
              <w:rPr>
                <w:sz w:val="24"/>
                <w:szCs w:val="24"/>
                <w:vertAlign w:val="subscript"/>
              </w:rPr>
              <w:t>AMBR</w:t>
            </w:r>
            <w:r w:rsidRPr="009C3764">
              <w:rPr>
                <w:sz w:val="24"/>
                <w:szCs w:val="24"/>
              </w:rPr>
              <w:t>)</w:t>
            </w:r>
          </w:p>
        </w:tc>
        <w:tc>
          <w:tcPr>
            <w:tcW w:w="1434" w:type="dxa"/>
            <w:vAlign w:val="center"/>
          </w:tcPr>
          <w:p w14:paraId="7EF2C844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986" w:type="dxa"/>
            <w:vAlign w:val="center"/>
          </w:tcPr>
          <w:p w14:paraId="42F9D05D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</w:tr>
      <w:tr w:rsidR="00FB41A2" w:rsidRPr="009C3764" w14:paraId="5527A672" w14:textId="77777777" w:rsidTr="00F67135">
        <w:tc>
          <w:tcPr>
            <w:tcW w:w="0" w:type="auto"/>
            <w:vAlign w:val="center"/>
          </w:tcPr>
          <w:p w14:paraId="22E2DB5E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0" w:type="auto"/>
            <w:vAlign w:val="center"/>
          </w:tcPr>
          <w:p w14:paraId="74066AE7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450" w:type="dxa"/>
            <w:vAlign w:val="center"/>
          </w:tcPr>
          <w:p w14:paraId="3540243E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943" w:type="dxa"/>
            <w:vAlign w:val="center"/>
          </w:tcPr>
          <w:p w14:paraId="78BB2FF8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 (N</w:t>
            </w:r>
            <w:r w:rsidRPr="009C3764">
              <w:rPr>
                <w:sz w:val="24"/>
                <w:szCs w:val="24"/>
                <w:vertAlign w:val="subscript"/>
              </w:rPr>
              <w:t>AMAR</w:t>
            </w:r>
            <w:r w:rsidRPr="009C3764">
              <w:rPr>
                <w:sz w:val="24"/>
                <w:szCs w:val="24"/>
              </w:rPr>
              <w:t>)</w:t>
            </w:r>
          </w:p>
        </w:tc>
        <w:tc>
          <w:tcPr>
            <w:tcW w:w="1434" w:type="dxa"/>
            <w:vAlign w:val="center"/>
          </w:tcPr>
          <w:p w14:paraId="402C27F1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986" w:type="dxa"/>
            <w:vAlign w:val="center"/>
          </w:tcPr>
          <w:p w14:paraId="79052349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</w:tr>
      <w:tr w:rsidR="00FB41A2" w:rsidRPr="009C3764" w14:paraId="17D3B9F0" w14:textId="77777777" w:rsidTr="00F67135">
        <w:tc>
          <w:tcPr>
            <w:tcW w:w="0" w:type="auto"/>
            <w:vAlign w:val="center"/>
          </w:tcPr>
          <w:p w14:paraId="6D29583A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0" w:type="auto"/>
            <w:vAlign w:val="center"/>
          </w:tcPr>
          <w:p w14:paraId="662A89BA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450" w:type="dxa"/>
            <w:vAlign w:val="center"/>
          </w:tcPr>
          <w:p w14:paraId="08F28AB4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943" w:type="dxa"/>
            <w:vAlign w:val="center"/>
          </w:tcPr>
          <w:p w14:paraId="5BBFBE9B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 (N</w:t>
            </w:r>
            <w:r w:rsidRPr="009C3764">
              <w:rPr>
                <w:sz w:val="24"/>
                <w:szCs w:val="24"/>
                <w:vertAlign w:val="subscript"/>
              </w:rPr>
              <w:t>AMBR</w:t>
            </w:r>
            <w:r w:rsidRPr="009C3764">
              <w:rPr>
                <w:sz w:val="24"/>
                <w:szCs w:val="24"/>
              </w:rPr>
              <w:t>)</w:t>
            </w:r>
          </w:p>
        </w:tc>
        <w:tc>
          <w:tcPr>
            <w:tcW w:w="1434" w:type="dxa"/>
            <w:vAlign w:val="center"/>
          </w:tcPr>
          <w:p w14:paraId="66002862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986" w:type="dxa"/>
            <w:vAlign w:val="center"/>
          </w:tcPr>
          <w:p w14:paraId="2F1A1CE8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</w:tr>
      <w:tr w:rsidR="00FB41A2" w:rsidRPr="009C3764" w14:paraId="5AFB2B4C" w14:textId="77777777" w:rsidTr="00F67135">
        <w:tc>
          <w:tcPr>
            <w:tcW w:w="0" w:type="auto"/>
            <w:vAlign w:val="center"/>
          </w:tcPr>
          <w:p w14:paraId="3090F4DF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0" w:type="auto"/>
            <w:vAlign w:val="center"/>
          </w:tcPr>
          <w:p w14:paraId="440EC9D5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450" w:type="dxa"/>
            <w:vAlign w:val="center"/>
          </w:tcPr>
          <w:p w14:paraId="0661BA69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943" w:type="dxa"/>
            <w:vAlign w:val="center"/>
          </w:tcPr>
          <w:p w14:paraId="6E39134D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434" w:type="dxa"/>
            <w:vAlign w:val="center"/>
          </w:tcPr>
          <w:p w14:paraId="1EA663EA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986" w:type="dxa"/>
            <w:vAlign w:val="center"/>
          </w:tcPr>
          <w:p w14:paraId="7053D40F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</w:tr>
      <w:tr w:rsidR="00FB41A2" w:rsidRPr="009C3764" w14:paraId="63E2E694" w14:textId="77777777" w:rsidTr="00F67135">
        <w:tc>
          <w:tcPr>
            <w:tcW w:w="0" w:type="auto"/>
            <w:vAlign w:val="center"/>
          </w:tcPr>
          <w:p w14:paraId="70B8F985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0" w:type="auto"/>
            <w:vAlign w:val="center"/>
          </w:tcPr>
          <w:p w14:paraId="03494746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450" w:type="dxa"/>
            <w:vAlign w:val="center"/>
          </w:tcPr>
          <w:p w14:paraId="2D4007E5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943" w:type="dxa"/>
            <w:vAlign w:val="center"/>
          </w:tcPr>
          <w:p w14:paraId="0C7BB044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434" w:type="dxa"/>
            <w:vAlign w:val="center"/>
          </w:tcPr>
          <w:p w14:paraId="0025E38B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986" w:type="dxa"/>
            <w:vAlign w:val="center"/>
          </w:tcPr>
          <w:p w14:paraId="4896FFDF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 (N</w:t>
            </w:r>
            <w:r w:rsidRPr="009C3764">
              <w:rPr>
                <w:sz w:val="24"/>
                <w:szCs w:val="24"/>
                <w:vertAlign w:val="subscript"/>
              </w:rPr>
              <w:t>AMAR</w:t>
            </w:r>
            <w:r w:rsidRPr="009C3764">
              <w:rPr>
                <w:sz w:val="24"/>
                <w:szCs w:val="24"/>
              </w:rPr>
              <w:t>)</w:t>
            </w:r>
          </w:p>
        </w:tc>
      </w:tr>
      <w:tr w:rsidR="00FB41A2" w:rsidRPr="009C3764" w14:paraId="3B9F1A41" w14:textId="77777777" w:rsidTr="00F67135">
        <w:tc>
          <w:tcPr>
            <w:tcW w:w="0" w:type="auto"/>
            <w:vAlign w:val="center"/>
          </w:tcPr>
          <w:p w14:paraId="12B49874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0" w:type="auto"/>
            <w:vAlign w:val="center"/>
          </w:tcPr>
          <w:p w14:paraId="35496811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450" w:type="dxa"/>
            <w:vAlign w:val="center"/>
          </w:tcPr>
          <w:p w14:paraId="5C2A2A6B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943" w:type="dxa"/>
            <w:vAlign w:val="center"/>
          </w:tcPr>
          <w:p w14:paraId="58AA2755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434" w:type="dxa"/>
            <w:vAlign w:val="center"/>
          </w:tcPr>
          <w:p w14:paraId="12B3C744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986" w:type="dxa"/>
            <w:vAlign w:val="center"/>
          </w:tcPr>
          <w:p w14:paraId="15F037F3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 (N</w:t>
            </w:r>
            <w:r w:rsidRPr="009C3764">
              <w:rPr>
                <w:sz w:val="24"/>
                <w:szCs w:val="24"/>
                <w:vertAlign w:val="subscript"/>
              </w:rPr>
              <w:t>AMBR</w:t>
            </w:r>
            <w:r w:rsidRPr="009C3764">
              <w:rPr>
                <w:sz w:val="24"/>
                <w:szCs w:val="24"/>
              </w:rPr>
              <w:t>)</w:t>
            </w:r>
          </w:p>
        </w:tc>
      </w:tr>
      <w:tr w:rsidR="00FB41A2" w:rsidRPr="009C3764" w14:paraId="7F1212E9" w14:textId="77777777" w:rsidTr="00F67135">
        <w:tc>
          <w:tcPr>
            <w:tcW w:w="0" w:type="auto"/>
            <w:vAlign w:val="center"/>
          </w:tcPr>
          <w:p w14:paraId="61BEF332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0" w:type="auto"/>
            <w:vAlign w:val="center"/>
          </w:tcPr>
          <w:p w14:paraId="7584BF38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450" w:type="dxa"/>
            <w:vAlign w:val="center"/>
          </w:tcPr>
          <w:p w14:paraId="00A8C36E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943" w:type="dxa"/>
            <w:vAlign w:val="center"/>
          </w:tcPr>
          <w:p w14:paraId="655DFEA4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434" w:type="dxa"/>
            <w:vAlign w:val="center"/>
          </w:tcPr>
          <w:p w14:paraId="61FED5CF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986" w:type="dxa"/>
            <w:vAlign w:val="center"/>
          </w:tcPr>
          <w:p w14:paraId="085D51A6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 (N</w:t>
            </w:r>
            <w:r w:rsidRPr="009C3764">
              <w:rPr>
                <w:sz w:val="24"/>
                <w:szCs w:val="24"/>
                <w:vertAlign w:val="subscript"/>
              </w:rPr>
              <w:t>AMAR</w:t>
            </w:r>
            <w:r w:rsidRPr="009C3764">
              <w:rPr>
                <w:sz w:val="24"/>
                <w:szCs w:val="24"/>
              </w:rPr>
              <w:t>)</w:t>
            </w:r>
          </w:p>
        </w:tc>
      </w:tr>
      <w:tr w:rsidR="00FB41A2" w:rsidRPr="009C3764" w14:paraId="3C1A4493" w14:textId="77777777" w:rsidTr="00F67135">
        <w:tc>
          <w:tcPr>
            <w:tcW w:w="0" w:type="auto"/>
            <w:vAlign w:val="center"/>
          </w:tcPr>
          <w:p w14:paraId="736C6B07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0" w:type="auto"/>
            <w:vAlign w:val="center"/>
          </w:tcPr>
          <w:p w14:paraId="2152EB73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450" w:type="dxa"/>
            <w:vAlign w:val="center"/>
          </w:tcPr>
          <w:p w14:paraId="051F50A8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943" w:type="dxa"/>
            <w:vAlign w:val="center"/>
          </w:tcPr>
          <w:p w14:paraId="1D65E126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434" w:type="dxa"/>
            <w:vAlign w:val="center"/>
          </w:tcPr>
          <w:p w14:paraId="687B3768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986" w:type="dxa"/>
            <w:vAlign w:val="center"/>
          </w:tcPr>
          <w:p w14:paraId="5A09915B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 (N</w:t>
            </w:r>
            <w:r w:rsidRPr="009C3764">
              <w:rPr>
                <w:sz w:val="24"/>
                <w:szCs w:val="24"/>
                <w:vertAlign w:val="subscript"/>
              </w:rPr>
              <w:t>AMBR</w:t>
            </w:r>
            <w:r w:rsidRPr="009C3764">
              <w:rPr>
                <w:sz w:val="24"/>
                <w:szCs w:val="24"/>
              </w:rPr>
              <w:t>)</w:t>
            </w:r>
          </w:p>
        </w:tc>
      </w:tr>
      <w:tr w:rsidR="00FB41A2" w:rsidRPr="009C3764" w14:paraId="05D00FE7" w14:textId="77777777" w:rsidTr="00F67135">
        <w:tc>
          <w:tcPr>
            <w:tcW w:w="0" w:type="auto"/>
            <w:vAlign w:val="center"/>
          </w:tcPr>
          <w:p w14:paraId="56C5802F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0" w:type="auto"/>
            <w:vAlign w:val="center"/>
          </w:tcPr>
          <w:p w14:paraId="71D38188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450" w:type="dxa"/>
            <w:vAlign w:val="center"/>
          </w:tcPr>
          <w:p w14:paraId="5A1D4547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943" w:type="dxa"/>
            <w:vAlign w:val="center"/>
          </w:tcPr>
          <w:p w14:paraId="2FF78CD6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434" w:type="dxa"/>
            <w:vAlign w:val="center"/>
          </w:tcPr>
          <w:p w14:paraId="46E2B1A1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986" w:type="dxa"/>
            <w:vAlign w:val="center"/>
          </w:tcPr>
          <w:p w14:paraId="01C536B3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 (N</w:t>
            </w:r>
            <w:r w:rsidRPr="009C3764">
              <w:rPr>
                <w:sz w:val="24"/>
                <w:szCs w:val="24"/>
                <w:vertAlign w:val="subscript"/>
              </w:rPr>
              <w:t>AMAR</w:t>
            </w:r>
            <w:r w:rsidRPr="009C3764">
              <w:rPr>
                <w:sz w:val="24"/>
                <w:szCs w:val="24"/>
              </w:rPr>
              <w:t>)</w:t>
            </w:r>
          </w:p>
        </w:tc>
      </w:tr>
      <w:tr w:rsidR="00FB41A2" w:rsidRPr="009C3764" w14:paraId="22FFF013" w14:textId="77777777" w:rsidTr="00F67135">
        <w:tc>
          <w:tcPr>
            <w:tcW w:w="0" w:type="auto"/>
            <w:vAlign w:val="center"/>
          </w:tcPr>
          <w:p w14:paraId="19FEBE1B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0" w:type="auto"/>
            <w:vAlign w:val="center"/>
          </w:tcPr>
          <w:p w14:paraId="5CCFCA38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450" w:type="dxa"/>
            <w:vAlign w:val="center"/>
          </w:tcPr>
          <w:p w14:paraId="2A8DAEAF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943" w:type="dxa"/>
            <w:vAlign w:val="center"/>
          </w:tcPr>
          <w:p w14:paraId="187333C3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434" w:type="dxa"/>
            <w:vAlign w:val="center"/>
          </w:tcPr>
          <w:p w14:paraId="16957E8F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986" w:type="dxa"/>
            <w:vAlign w:val="center"/>
          </w:tcPr>
          <w:p w14:paraId="0024E8B4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 (N</w:t>
            </w:r>
            <w:r w:rsidRPr="009C3764">
              <w:rPr>
                <w:sz w:val="24"/>
                <w:szCs w:val="24"/>
                <w:vertAlign w:val="subscript"/>
              </w:rPr>
              <w:t>AMBR</w:t>
            </w:r>
            <w:r w:rsidRPr="009C3764">
              <w:rPr>
                <w:sz w:val="24"/>
                <w:szCs w:val="24"/>
              </w:rPr>
              <w:t>)</w:t>
            </w:r>
          </w:p>
        </w:tc>
      </w:tr>
      <w:tr w:rsidR="00FB41A2" w:rsidRPr="009C3764" w14:paraId="3B46B893" w14:textId="77777777" w:rsidTr="00F67135">
        <w:tc>
          <w:tcPr>
            <w:tcW w:w="0" w:type="auto"/>
            <w:vAlign w:val="center"/>
          </w:tcPr>
          <w:p w14:paraId="4FA9C299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0" w:type="auto"/>
            <w:vAlign w:val="center"/>
          </w:tcPr>
          <w:p w14:paraId="3E9B4A90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450" w:type="dxa"/>
            <w:vAlign w:val="center"/>
          </w:tcPr>
          <w:p w14:paraId="66884E20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943" w:type="dxa"/>
            <w:vAlign w:val="center"/>
          </w:tcPr>
          <w:p w14:paraId="162A1D56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434" w:type="dxa"/>
            <w:vAlign w:val="center"/>
          </w:tcPr>
          <w:p w14:paraId="68B41B72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986" w:type="dxa"/>
            <w:vAlign w:val="center"/>
          </w:tcPr>
          <w:p w14:paraId="608DCEE3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 (N</w:t>
            </w:r>
            <w:r w:rsidRPr="009C3764">
              <w:rPr>
                <w:sz w:val="24"/>
                <w:szCs w:val="24"/>
                <w:vertAlign w:val="subscript"/>
              </w:rPr>
              <w:t>AMAR</w:t>
            </w:r>
            <w:r w:rsidRPr="009C3764">
              <w:rPr>
                <w:sz w:val="24"/>
                <w:szCs w:val="24"/>
              </w:rPr>
              <w:t>)</w:t>
            </w:r>
          </w:p>
        </w:tc>
      </w:tr>
      <w:tr w:rsidR="00FB41A2" w:rsidRPr="009C3764" w14:paraId="63E16A4A" w14:textId="77777777" w:rsidTr="00F67135">
        <w:tc>
          <w:tcPr>
            <w:tcW w:w="0" w:type="auto"/>
            <w:vAlign w:val="center"/>
          </w:tcPr>
          <w:p w14:paraId="2323BEA3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0" w:type="auto"/>
            <w:vAlign w:val="center"/>
          </w:tcPr>
          <w:p w14:paraId="2D5547E3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450" w:type="dxa"/>
            <w:vAlign w:val="center"/>
          </w:tcPr>
          <w:p w14:paraId="3BB38CAF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943" w:type="dxa"/>
            <w:vAlign w:val="center"/>
          </w:tcPr>
          <w:p w14:paraId="7228D868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---</w:t>
            </w:r>
          </w:p>
        </w:tc>
        <w:tc>
          <w:tcPr>
            <w:tcW w:w="1434" w:type="dxa"/>
            <w:vAlign w:val="center"/>
          </w:tcPr>
          <w:p w14:paraId="24030EE2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</w:t>
            </w:r>
          </w:p>
        </w:tc>
        <w:tc>
          <w:tcPr>
            <w:tcW w:w="1986" w:type="dxa"/>
            <w:vAlign w:val="center"/>
          </w:tcPr>
          <w:p w14:paraId="245ECCBE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Yes (N</w:t>
            </w:r>
            <w:r w:rsidRPr="009C3764">
              <w:rPr>
                <w:sz w:val="24"/>
                <w:szCs w:val="24"/>
                <w:vertAlign w:val="subscript"/>
              </w:rPr>
              <w:t>AMBR</w:t>
            </w:r>
            <w:r w:rsidRPr="009C3764">
              <w:rPr>
                <w:sz w:val="24"/>
                <w:szCs w:val="24"/>
              </w:rPr>
              <w:t>)</w:t>
            </w:r>
          </w:p>
        </w:tc>
      </w:tr>
    </w:tbl>
    <w:p w14:paraId="59B78DD8" w14:textId="77777777" w:rsidR="00FB41A2" w:rsidRDefault="00FB41A2" w:rsidP="00FB41A2">
      <w:pPr>
        <w:ind w:firstLine="0"/>
        <w:rPr>
          <w:szCs w:val="24"/>
        </w:rPr>
      </w:pPr>
      <w:r w:rsidRPr="009C3764">
        <w:rPr>
          <w:szCs w:val="24"/>
        </w:rPr>
        <w:br w:type="page"/>
      </w:r>
    </w:p>
    <w:p w14:paraId="71C9860F" w14:textId="0D3E56A3" w:rsidR="00FB41A2" w:rsidRPr="00475E4D" w:rsidRDefault="00FB41A2" w:rsidP="00FB41A2">
      <w:pPr>
        <w:spacing w:after="240" w:line="276" w:lineRule="auto"/>
        <w:ind w:firstLine="0"/>
        <w:rPr>
          <w:szCs w:val="24"/>
        </w:rPr>
      </w:pPr>
      <w:r w:rsidRPr="00475E4D">
        <w:rPr>
          <w:b/>
        </w:rPr>
        <w:lastRenderedPageBreak/>
        <w:t>Table S</w:t>
      </w:r>
      <w:r>
        <w:rPr>
          <w:b/>
        </w:rPr>
        <w:t>4</w:t>
      </w:r>
      <w:r w:rsidRPr="00475E4D">
        <w:rPr>
          <w:b/>
        </w:rPr>
        <w:t>.</w:t>
      </w:r>
      <w:r w:rsidRPr="00763792">
        <w:t xml:space="preserve"> Substantially supported models (based on </w:t>
      </w:r>
      <w:proofErr w:type="spellStart"/>
      <w:r w:rsidRPr="00763792">
        <w:t>AIC</w:t>
      </w:r>
      <w:r w:rsidRPr="00763792">
        <w:rPr>
          <w:vertAlign w:val="subscript"/>
        </w:rPr>
        <w:t>c</w:t>
      </w:r>
      <w:proofErr w:type="spellEnd"/>
      <w:r w:rsidRPr="00763792">
        <w:t xml:space="preserve"> model comparison) of log</w:t>
      </w:r>
      <w:r>
        <w:t xml:space="preserve"> </w:t>
      </w:r>
      <w:r w:rsidRPr="00763792">
        <w:t xml:space="preserve">response ratios </w:t>
      </w:r>
      <w:r>
        <w:t xml:space="preserve">(i.e., </w:t>
      </w:r>
      <w:r w:rsidRPr="00763792">
        <w:t>log(final/initial)</w:t>
      </w:r>
      <w:r>
        <w:t xml:space="preserve">; LRR) </w:t>
      </w:r>
      <w:r w:rsidRPr="00763792">
        <w:t xml:space="preserve">for total biomass, aboveground biomass, and belowground biomass for </w:t>
      </w:r>
      <w:proofErr w:type="spellStart"/>
      <w:r w:rsidRPr="00271D9D">
        <w:rPr>
          <w:i/>
          <w:iCs/>
        </w:rPr>
        <w:t>A</w:t>
      </w:r>
      <w:r>
        <w:rPr>
          <w:i/>
        </w:rPr>
        <w:t>mmophila</w:t>
      </w:r>
      <w:proofErr w:type="spellEnd"/>
      <w:r w:rsidRPr="00763792">
        <w:rPr>
          <w:i/>
        </w:rPr>
        <w:t xml:space="preserve"> arenaria</w:t>
      </w:r>
      <w:r w:rsidRPr="00763792">
        <w:t xml:space="preserve"> (AMAR) and </w:t>
      </w:r>
      <w:r w:rsidRPr="00763792">
        <w:rPr>
          <w:i/>
        </w:rPr>
        <w:t xml:space="preserve">A. </w:t>
      </w:r>
      <w:proofErr w:type="spellStart"/>
      <w:r w:rsidRPr="00763792">
        <w:rPr>
          <w:i/>
        </w:rPr>
        <w:t>breviligulata</w:t>
      </w:r>
      <w:proofErr w:type="spellEnd"/>
      <w:r w:rsidRPr="00763792">
        <w:t xml:space="preserve"> (AMBR) using the predictors </w:t>
      </w:r>
      <w:r>
        <w:t xml:space="preserve">conspecific </w:t>
      </w:r>
      <w:r w:rsidRPr="00763792">
        <w:t>tiller densit</w:t>
      </w:r>
      <w:r>
        <w:t>y</w:t>
      </w:r>
      <w:r w:rsidRPr="00763792">
        <w:t xml:space="preserve"> </w:t>
      </w:r>
      <w:r>
        <w:t>(</w:t>
      </w:r>
      <w:r w:rsidRPr="00763792">
        <w:rPr>
          <w:szCs w:val="24"/>
        </w:rPr>
        <w:t>N</w:t>
      </w:r>
      <w:r w:rsidRPr="00763792">
        <w:rPr>
          <w:szCs w:val="24"/>
          <w:vertAlign w:val="subscript"/>
        </w:rPr>
        <w:t>AMAR</w:t>
      </w:r>
      <w:r w:rsidRPr="00763792">
        <w:t xml:space="preserve"> </w:t>
      </w:r>
      <w:r>
        <w:t>or</w:t>
      </w:r>
      <w:r w:rsidRPr="00763792">
        <w:t xml:space="preserve"> </w:t>
      </w:r>
      <w:r w:rsidRPr="00763792">
        <w:rPr>
          <w:szCs w:val="24"/>
        </w:rPr>
        <w:t>N</w:t>
      </w:r>
      <w:r w:rsidRPr="00763792">
        <w:rPr>
          <w:szCs w:val="24"/>
          <w:vertAlign w:val="subscript"/>
        </w:rPr>
        <w:t>AMBR</w:t>
      </w:r>
      <w:r>
        <w:rPr>
          <w:szCs w:val="24"/>
        </w:rPr>
        <w:t>)</w:t>
      </w:r>
      <w:r w:rsidRPr="00763792">
        <w:t>, heat, and sand burial treatments.</w:t>
      </w: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78"/>
        <w:gridCol w:w="3870"/>
        <w:gridCol w:w="630"/>
        <w:gridCol w:w="900"/>
        <w:gridCol w:w="756"/>
        <w:gridCol w:w="516"/>
        <w:gridCol w:w="756"/>
      </w:tblGrid>
      <w:tr w:rsidR="00FB41A2" w:rsidRPr="00312102" w14:paraId="61503C9A" w14:textId="77777777" w:rsidTr="00F67135">
        <w:tc>
          <w:tcPr>
            <w:tcW w:w="217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B28F18C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Response Variables</w:t>
            </w:r>
          </w:p>
          <w:p w14:paraId="4CC76AB0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Species</w:t>
            </w:r>
          </w:p>
        </w:tc>
        <w:tc>
          <w:tcPr>
            <w:tcW w:w="387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954D22F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  <w:vertAlign w:val="subscript"/>
              </w:rPr>
            </w:pPr>
            <w:r w:rsidRPr="00312102">
              <w:rPr>
                <w:sz w:val="24"/>
                <w:szCs w:val="24"/>
              </w:rPr>
              <w:t>Fixed Predictors</w:t>
            </w:r>
          </w:p>
        </w:tc>
        <w:tc>
          <w:tcPr>
            <w:tcW w:w="63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6100C4B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df</w:t>
            </w:r>
          </w:p>
        </w:tc>
        <w:tc>
          <w:tcPr>
            <w:tcW w:w="90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0B4946E" w14:textId="77777777" w:rsidR="00FB41A2" w:rsidRPr="00312102" w:rsidRDefault="00FB41A2" w:rsidP="00F67135">
            <w:pPr>
              <w:pStyle w:val="Table"/>
              <w:spacing w:line="360" w:lineRule="auto"/>
              <w:ind w:left="24" w:hanging="24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L</w:t>
            </w:r>
          </w:p>
        </w:tc>
        <w:tc>
          <w:tcPr>
            <w:tcW w:w="75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AAF0B1C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proofErr w:type="spellStart"/>
            <w:r w:rsidRPr="00312102">
              <w:rPr>
                <w:sz w:val="24"/>
                <w:szCs w:val="24"/>
              </w:rPr>
              <w:t>AIC</w:t>
            </w:r>
            <w:r w:rsidRPr="00312102">
              <w:rPr>
                <w:sz w:val="24"/>
                <w:szCs w:val="24"/>
                <w:vertAlign w:val="subscript"/>
              </w:rPr>
              <w:t>c</w:t>
            </w:r>
            <w:proofErr w:type="spellEnd"/>
          </w:p>
        </w:tc>
        <w:tc>
          <w:tcPr>
            <w:tcW w:w="51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84A387F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  <w:vertAlign w:val="subscript"/>
              </w:rPr>
            </w:pPr>
            <w:r w:rsidRPr="00312102">
              <w:rPr>
                <w:sz w:val="24"/>
                <w:szCs w:val="24"/>
              </w:rPr>
              <w:t>∆</w:t>
            </w:r>
            <w:proofErr w:type="spellStart"/>
            <w:r w:rsidRPr="00312102">
              <w:rPr>
                <w:sz w:val="24"/>
                <w:szCs w:val="24"/>
                <w:vertAlign w:val="subscript"/>
              </w:rPr>
              <w:t>i</w:t>
            </w:r>
            <w:proofErr w:type="spellEnd"/>
          </w:p>
        </w:tc>
        <w:tc>
          <w:tcPr>
            <w:tcW w:w="75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2661569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  <w:vertAlign w:val="subscript"/>
              </w:rPr>
            </w:pPr>
            <w:r w:rsidRPr="00312102">
              <w:rPr>
                <w:sz w:val="24"/>
                <w:szCs w:val="24"/>
              </w:rPr>
              <w:t>W</w:t>
            </w:r>
            <w:r w:rsidRPr="00312102">
              <w:rPr>
                <w:sz w:val="24"/>
                <w:szCs w:val="24"/>
                <w:vertAlign w:val="subscript"/>
              </w:rPr>
              <w:t>i</w:t>
            </w:r>
          </w:p>
        </w:tc>
      </w:tr>
      <w:tr w:rsidR="00FB41A2" w:rsidRPr="009723EF" w14:paraId="6FCBE999" w14:textId="77777777" w:rsidTr="00F67135">
        <w:trPr>
          <w:trHeight w:val="620"/>
        </w:trPr>
        <w:tc>
          <w:tcPr>
            <w:tcW w:w="6048" w:type="dxa"/>
            <w:gridSpan w:val="2"/>
            <w:tcBorders>
              <w:top w:val="single" w:sz="4" w:space="0" w:color="auto"/>
            </w:tcBorders>
            <w:vAlign w:val="center"/>
          </w:tcPr>
          <w:p w14:paraId="5E31C985" w14:textId="77777777" w:rsidR="00FB41A2" w:rsidRPr="009D4F46" w:rsidRDefault="00FB41A2" w:rsidP="00F67135">
            <w:pPr>
              <w:ind w:left="-22" w:firstLine="0"/>
            </w:pPr>
            <w:r>
              <w:rPr>
                <w:sz w:val="24"/>
                <w:szCs w:val="24"/>
              </w:rPr>
              <w:t xml:space="preserve">A. LRR </w:t>
            </w:r>
            <w:r w:rsidRPr="009D5247">
              <w:rPr>
                <w:sz w:val="24"/>
                <w:szCs w:val="24"/>
              </w:rPr>
              <w:t>Total Biomass</w:t>
            </w:r>
          </w:p>
        </w:tc>
        <w:tc>
          <w:tcPr>
            <w:tcW w:w="630" w:type="dxa"/>
            <w:tcBorders>
              <w:top w:val="single" w:sz="4" w:space="0" w:color="auto"/>
            </w:tcBorders>
            <w:vAlign w:val="bottom"/>
          </w:tcPr>
          <w:p w14:paraId="370CCA89" w14:textId="77777777" w:rsidR="00FB41A2" w:rsidRPr="009D4F46" w:rsidRDefault="00FB41A2" w:rsidP="00F67135">
            <w:pPr>
              <w:ind w:left="360" w:firstLine="0"/>
            </w:pPr>
          </w:p>
        </w:tc>
        <w:tc>
          <w:tcPr>
            <w:tcW w:w="900" w:type="dxa"/>
            <w:tcBorders>
              <w:top w:val="single" w:sz="4" w:space="0" w:color="auto"/>
            </w:tcBorders>
            <w:vAlign w:val="bottom"/>
          </w:tcPr>
          <w:p w14:paraId="00C2ADBC" w14:textId="77777777" w:rsidR="00FB41A2" w:rsidRPr="007B1832" w:rsidRDefault="00FB41A2" w:rsidP="00F67135">
            <w:pPr>
              <w:ind w:left="360" w:firstLine="0"/>
            </w:pPr>
          </w:p>
        </w:tc>
        <w:tc>
          <w:tcPr>
            <w:tcW w:w="756" w:type="dxa"/>
            <w:tcBorders>
              <w:top w:val="single" w:sz="4" w:space="0" w:color="auto"/>
            </w:tcBorders>
            <w:vAlign w:val="bottom"/>
          </w:tcPr>
          <w:p w14:paraId="478FAF1B" w14:textId="77777777" w:rsidR="00FB41A2" w:rsidRPr="00436A55" w:rsidRDefault="00FB41A2" w:rsidP="00F67135">
            <w:pPr>
              <w:ind w:left="360" w:firstLine="0"/>
            </w:pPr>
          </w:p>
        </w:tc>
        <w:tc>
          <w:tcPr>
            <w:tcW w:w="516" w:type="dxa"/>
            <w:tcBorders>
              <w:top w:val="single" w:sz="4" w:space="0" w:color="auto"/>
            </w:tcBorders>
            <w:vAlign w:val="bottom"/>
          </w:tcPr>
          <w:p w14:paraId="6E3D8649" w14:textId="77777777" w:rsidR="00FB41A2" w:rsidRPr="00436A55" w:rsidRDefault="00FB41A2" w:rsidP="00F67135">
            <w:pPr>
              <w:ind w:left="360" w:firstLine="0"/>
            </w:pPr>
          </w:p>
        </w:tc>
        <w:tc>
          <w:tcPr>
            <w:tcW w:w="756" w:type="dxa"/>
            <w:tcBorders>
              <w:top w:val="single" w:sz="4" w:space="0" w:color="auto"/>
            </w:tcBorders>
            <w:vAlign w:val="bottom"/>
          </w:tcPr>
          <w:p w14:paraId="49557DE7" w14:textId="77777777" w:rsidR="00FB41A2" w:rsidRPr="00436A55" w:rsidRDefault="00FB41A2" w:rsidP="00F67135">
            <w:pPr>
              <w:ind w:left="360" w:firstLine="0"/>
            </w:pPr>
          </w:p>
        </w:tc>
      </w:tr>
      <w:tr w:rsidR="00FB41A2" w:rsidRPr="00312102" w14:paraId="6E31D4D9" w14:textId="77777777" w:rsidTr="00F67135">
        <w:tc>
          <w:tcPr>
            <w:tcW w:w="2178" w:type="dxa"/>
            <w:vAlign w:val="center"/>
          </w:tcPr>
          <w:p w14:paraId="7CCD74E2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AMAR</w:t>
            </w:r>
          </w:p>
        </w:tc>
        <w:tc>
          <w:tcPr>
            <w:tcW w:w="3870" w:type="dxa"/>
            <w:vAlign w:val="bottom"/>
          </w:tcPr>
          <w:p w14:paraId="710A0E4A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  <w:r w:rsidRPr="0031210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30" w:type="dxa"/>
            <w:vAlign w:val="bottom"/>
          </w:tcPr>
          <w:p w14:paraId="29D32764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5</w:t>
            </w:r>
          </w:p>
        </w:tc>
        <w:tc>
          <w:tcPr>
            <w:tcW w:w="900" w:type="dxa"/>
            <w:vAlign w:val="bottom"/>
          </w:tcPr>
          <w:p w14:paraId="249B0092" w14:textId="77777777" w:rsidR="00FB41A2" w:rsidRPr="00312102" w:rsidRDefault="00FB41A2" w:rsidP="00F67135">
            <w:pPr>
              <w:pStyle w:val="Table"/>
              <w:spacing w:line="360" w:lineRule="auto"/>
              <w:ind w:left="24" w:hanging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12102">
              <w:rPr>
                <w:sz w:val="24"/>
                <w:szCs w:val="24"/>
              </w:rPr>
              <w:t>225.3</w:t>
            </w:r>
          </w:p>
        </w:tc>
        <w:tc>
          <w:tcPr>
            <w:tcW w:w="756" w:type="dxa"/>
            <w:vAlign w:val="bottom"/>
          </w:tcPr>
          <w:p w14:paraId="6971A153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460.9</w:t>
            </w:r>
          </w:p>
        </w:tc>
        <w:tc>
          <w:tcPr>
            <w:tcW w:w="516" w:type="dxa"/>
            <w:vAlign w:val="bottom"/>
          </w:tcPr>
          <w:p w14:paraId="4746E783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</w:t>
            </w:r>
          </w:p>
        </w:tc>
        <w:tc>
          <w:tcPr>
            <w:tcW w:w="756" w:type="dxa"/>
            <w:vAlign w:val="bottom"/>
          </w:tcPr>
          <w:p w14:paraId="062C57D2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0.348</w:t>
            </w:r>
          </w:p>
        </w:tc>
      </w:tr>
      <w:tr w:rsidR="00FB41A2" w:rsidRPr="00312102" w14:paraId="6B9747DC" w14:textId="77777777" w:rsidTr="00F67135">
        <w:tc>
          <w:tcPr>
            <w:tcW w:w="2178" w:type="dxa"/>
            <w:vAlign w:val="center"/>
          </w:tcPr>
          <w:p w14:paraId="08BF8691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AMBR</w:t>
            </w:r>
          </w:p>
        </w:tc>
        <w:tc>
          <w:tcPr>
            <w:tcW w:w="3870" w:type="dxa"/>
            <w:vAlign w:val="center"/>
          </w:tcPr>
          <w:p w14:paraId="369A145C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 xml:space="preserve">AMAR </w:t>
            </w:r>
            <w:r w:rsidRPr="00312102">
              <w:rPr>
                <w:sz w:val="24"/>
                <w:szCs w:val="24"/>
              </w:rPr>
              <w:t>+ Sand</w:t>
            </w:r>
          </w:p>
        </w:tc>
        <w:tc>
          <w:tcPr>
            <w:tcW w:w="630" w:type="dxa"/>
            <w:vAlign w:val="bottom"/>
          </w:tcPr>
          <w:p w14:paraId="500BE34A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6</w:t>
            </w:r>
          </w:p>
        </w:tc>
        <w:tc>
          <w:tcPr>
            <w:tcW w:w="900" w:type="dxa"/>
            <w:vAlign w:val="bottom"/>
          </w:tcPr>
          <w:p w14:paraId="731B6DDD" w14:textId="77777777" w:rsidR="00FB41A2" w:rsidRPr="00312102" w:rsidRDefault="00FB41A2" w:rsidP="00F67135">
            <w:pPr>
              <w:pStyle w:val="Table"/>
              <w:spacing w:line="360" w:lineRule="auto"/>
              <w:ind w:left="24" w:hanging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12102">
              <w:rPr>
                <w:sz w:val="24"/>
                <w:szCs w:val="24"/>
              </w:rPr>
              <w:t>165.9</w:t>
            </w:r>
          </w:p>
        </w:tc>
        <w:tc>
          <w:tcPr>
            <w:tcW w:w="756" w:type="dxa"/>
            <w:vAlign w:val="bottom"/>
          </w:tcPr>
          <w:p w14:paraId="7E52AB45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344.3</w:t>
            </w:r>
          </w:p>
        </w:tc>
        <w:tc>
          <w:tcPr>
            <w:tcW w:w="516" w:type="dxa"/>
            <w:vAlign w:val="bottom"/>
          </w:tcPr>
          <w:p w14:paraId="44817D2A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</w:t>
            </w:r>
          </w:p>
        </w:tc>
        <w:tc>
          <w:tcPr>
            <w:tcW w:w="756" w:type="dxa"/>
            <w:vAlign w:val="bottom"/>
          </w:tcPr>
          <w:p w14:paraId="36AB7AEB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0.214</w:t>
            </w:r>
          </w:p>
        </w:tc>
      </w:tr>
      <w:tr w:rsidR="00FB41A2" w:rsidRPr="00312102" w14:paraId="76E9A91C" w14:textId="77777777" w:rsidTr="00F67135">
        <w:tc>
          <w:tcPr>
            <w:tcW w:w="2178" w:type="dxa"/>
            <w:vAlign w:val="center"/>
          </w:tcPr>
          <w:p w14:paraId="25ACAF7F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870" w:type="dxa"/>
            <w:vAlign w:val="center"/>
          </w:tcPr>
          <w:p w14:paraId="6CD55641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AMAR</w:t>
            </w:r>
            <w:r w:rsidRPr="00312102">
              <w:rPr>
                <w:sz w:val="24"/>
                <w:szCs w:val="24"/>
              </w:rPr>
              <w:t xml:space="preserve"> </w:t>
            </w:r>
            <w:r w:rsidRPr="00312102">
              <w:rPr>
                <w:sz w:val="24"/>
                <w:szCs w:val="24"/>
              </w:rPr>
              <w:tab/>
              <w:t>+ Sand</w:t>
            </w:r>
            <w:r w:rsidRPr="00312102">
              <w:rPr>
                <w:sz w:val="24"/>
                <w:szCs w:val="24"/>
              </w:rPr>
              <w:tab/>
              <w:t>+ Heat</w:t>
            </w:r>
          </w:p>
        </w:tc>
        <w:tc>
          <w:tcPr>
            <w:tcW w:w="630" w:type="dxa"/>
            <w:vAlign w:val="bottom"/>
          </w:tcPr>
          <w:p w14:paraId="4F5AE184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7</w:t>
            </w:r>
          </w:p>
        </w:tc>
        <w:tc>
          <w:tcPr>
            <w:tcW w:w="900" w:type="dxa"/>
            <w:vAlign w:val="bottom"/>
          </w:tcPr>
          <w:p w14:paraId="6C8A5FFD" w14:textId="77777777" w:rsidR="00FB41A2" w:rsidRPr="00312102" w:rsidRDefault="00FB41A2" w:rsidP="00F67135">
            <w:pPr>
              <w:pStyle w:val="Table"/>
              <w:spacing w:line="360" w:lineRule="auto"/>
              <w:ind w:left="24" w:hanging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12102">
              <w:rPr>
                <w:sz w:val="24"/>
                <w:szCs w:val="24"/>
              </w:rPr>
              <w:t>165.3</w:t>
            </w:r>
          </w:p>
        </w:tc>
        <w:tc>
          <w:tcPr>
            <w:tcW w:w="756" w:type="dxa"/>
            <w:vAlign w:val="bottom"/>
          </w:tcPr>
          <w:p w14:paraId="1391615A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345.2</w:t>
            </w:r>
          </w:p>
        </w:tc>
        <w:tc>
          <w:tcPr>
            <w:tcW w:w="516" w:type="dxa"/>
            <w:vAlign w:val="bottom"/>
          </w:tcPr>
          <w:p w14:paraId="4B5077A9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0.9</w:t>
            </w:r>
          </w:p>
        </w:tc>
        <w:tc>
          <w:tcPr>
            <w:tcW w:w="756" w:type="dxa"/>
            <w:vAlign w:val="bottom"/>
          </w:tcPr>
          <w:p w14:paraId="690B708C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0.135</w:t>
            </w:r>
          </w:p>
        </w:tc>
      </w:tr>
      <w:tr w:rsidR="00FB41A2" w:rsidRPr="00312102" w14:paraId="7A0C50AB" w14:textId="77777777" w:rsidTr="00F67135">
        <w:tc>
          <w:tcPr>
            <w:tcW w:w="2178" w:type="dxa"/>
            <w:tcBorders>
              <w:bottom w:val="single" w:sz="4" w:space="0" w:color="auto"/>
            </w:tcBorders>
            <w:vAlign w:val="center"/>
          </w:tcPr>
          <w:p w14:paraId="7D0999D8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single" w:sz="4" w:space="0" w:color="auto"/>
            </w:tcBorders>
            <w:vAlign w:val="center"/>
          </w:tcPr>
          <w:p w14:paraId="745FEB47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AMAR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bottom"/>
          </w:tcPr>
          <w:p w14:paraId="1ED1EDB8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bottom"/>
          </w:tcPr>
          <w:p w14:paraId="7699671C" w14:textId="77777777" w:rsidR="00FB41A2" w:rsidRPr="00312102" w:rsidRDefault="00FB41A2" w:rsidP="00F67135">
            <w:pPr>
              <w:pStyle w:val="Table"/>
              <w:spacing w:line="360" w:lineRule="auto"/>
              <w:ind w:left="24" w:hanging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12102">
              <w:rPr>
                <w:sz w:val="24"/>
                <w:szCs w:val="24"/>
              </w:rPr>
              <w:t>167.4</w:t>
            </w:r>
          </w:p>
        </w:tc>
        <w:tc>
          <w:tcPr>
            <w:tcW w:w="756" w:type="dxa"/>
            <w:tcBorders>
              <w:bottom w:val="single" w:sz="4" w:space="0" w:color="auto"/>
            </w:tcBorders>
            <w:vAlign w:val="bottom"/>
          </w:tcPr>
          <w:p w14:paraId="76159102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345.2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vAlign w:val="bottom"/>
          </w:tcPr>
          <w:p w14:paraId="3468F309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1.0</w:t>
            </w:r>
          </w:p>
        </w:tc>
        <w:tc>
          <w:tcPr>
            <w:tcW w:w="756" w:type="dxa"/>
            <w:tcBorders>
              <w:bottom w:val="single" w:sz="4" w:space="0" w:color="auto"/>
            </w:tcBorders>
            <w:vAlign w:val="bottom"/>
          </w:tcPr>
          <w:p w14:paraId="39407D1B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0.133</w:t>
            </w:r>
          </w:p>
        </w:tc>
      </w:tr>
      <w:tr w:rsidR="00FB41A2" w:rsidRPr="00641038" w14:paraId="45455ADA" w14:textId="77777777" w:rsidTr="00F67135">
        <w:trPr>
          <w:trHeight w:val="620"/>
        </w:trPr>
        <w:tc>
          <w:tcPr>
            <w:tcW w:w="6048" w:type="dxa"/>
            <w:gridSpan w:val="2"/>
            <w:tcBorders>
              <w:top w:val="single" w:sz="4" w:space="0" w:color="auto"/>
            </w:tcBorders>
            <w:vAlign w:val="center"/>
          </w:tcPr>
          <w:p w14:paraId="457FA47C" w14:textId="77777777" w:rsidR="00FB41A2" w:rsidRPr="00A65348" w:rsidRDefault="00FB41A2" w:rsidP="00F671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LRR </w:t>
            </w:r>
            <w:r w:rsidRPr="00A65348">
              <w:rPr>
                <w:sz w:val="24"/>
                <w:szCs w:val="24"/>
              </w:rPr>
              <w:t>Aboveground Biomass</w:t>
            </w:r>
          </w:p>
        </w:tc>
        <w:tc>
          <w:tcPr>
            <w:tcW w:w="630" w:type="dxa"/>
            <w:tcBorders>
              <w:top w:val="single" w:sz="4" w:space="0" w:color="auto"/>
            </w:tcBorders>
            <w:vAlign w:val="bottom"/>
          </w:tcPr>
          <w:p w14:paraId="4CD60655" w14:textId="77777777" w:rsidR="00FB41A2" w:rsidRPr="00641038" w:rsidRDefault="00FB41A2" w:rsidP="00F67135">
            <w:pPr>
              <w:ind w:left="360" w:firstLine="0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vAlign w:val="bottom"/>
          </w:tcPr>
          <w:p w14:paraId="49BDCA30" w14:textId="77777777" w:rsidR="00FB41A2" w:rsidRPr="00641038" w:rsidRDefault="00FB41A2" w:rsidP="00F67135">
            <w:pPr>
              <w:ind w:left="360" w:firstLine="0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</w:tcBorders>
            <w:vAlign w:val="bottom"/>
          </w:tcPr>
          <w:p w14:paraId="11026F14" w14:textId="77777777" w:rsidR="00FB41A2" w:rsidRPr="00641038" w:rsidRDefault="00FB41A2" w:rsidP="00F67135">
            <w:pPr>
              <w:ind w:left="360" w:firstLine="0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</w:tcBorders>
            <w:vAlign w:val="bottom"/>
          </w:tcPr>
          <w:p w14:paraId="256C0B5D" w14:textId="77777777" w:rsidR="00FB41A2" w:rsidRPr="00063A43" w:rsidRDefault="00FB41A2" w:rsidP="00F67135">
            <w:pPr>
              <w:ind w:left="360" w:firstLine="0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</w:tcBorders>
            <w:vAlign w:val="bottom"/>
          </w:tcPr>
          <w:p w14:paraId="3CFCB1FF" w14:textId="77777777" w:rsidR="00FB41A2" w:rsidRPr="009D4F46" w:rsidRDefault="00FB41A2" w:rsidP="00F67135">
            <w:pPr>
              <w:ind w:left="360" w:firstLine="0"/>
              <w:rPr>
                <w:sz w:val="24"/>
                <w:szCs w:val="24"/>
              </w:rPr>
            </w:pPr>
          </w:p>
        </w:tc>
      </w:tr>
      <w:tr w:rsidR="00FB41A2" w:rsidRPr="00312102" w14:paraId="7CE0EA98" w14:textId="77777777" w:rsidTr="00F67135">
        <w:tc>
          <w:tcPr>
            <w:tcW w:w="2178" w:type="dxa"/>
            <w:vAlign w:val="center"/>
          </w:tcPr>
          <w:p w14:paraId="10BB4786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AMAR</w:t>
            </w:r>
          </w:p>
        </w:tc>
        <w:tc>
          <w:tcPr>
            <w:tcW w:w="3870" w:type="dxa"/>
            <w:vAlign w:val="bottom"/>
          </w:tcPr>
          <w:p w14:paraId="7BB3897D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</w:p>
        </w:tc>
        <w:tc>
          <w:tcPr>
            <w:tcW w:w="630" w:type="dxa"/>
            <w:vAlign w:val="bottom"/>
          </w:tcPr>
          <w:p w14:paraId="31AE67E3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5</w:t>
            </w:r>
          </w:p>
        </w:tc>
        <w:tc>
          <w:tcPr>
            <w:tcW w:w="900" w:type="dxa"/>
            <w:vAlign w:val="bottom"/>
          </w:tcPr>
          <w:p w14:paraId="0AD44377" w14:textId="77777777" w:rsidR="00FB41A2" w:rsidRPr="00312102" w:rsidRDefault="00FB41A2" w:rsidP="00F67135">
            <w:pPr>
              <w:pStyle w:val="Table"/>
              <w:spacing w:line="360" w:lineRule="auto"/>
              <w:ind w:left="24" w:hanging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12102">
              <w:rPr>
                <w:sz w:val="24"/>
                <w:szCs w:val="24"/>
              </w:rPr>
              <w:t>237.0</w:t>
            </w:r>
          </w:p>
        </w:tc>
        <w:tc>
          <w:tcPr>
            <w:tcW w:w="756" w:type="dxa"/>
            <w:vAlign w:val="bottom"/>
          </w:tcPr>
          <w:p w14:paraId="0C2CD119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484.4</w:t>
            </w:r>
          </w:p>
        </w:tc>
        <w:tc>
          <w:tcPr>
            <w:tcW w:w="516" w:type="dxa"/>
            <w:vAlign w:val="bottom"/>
          </w:tcPr>
          <w:p w14:paraId="2E5E6DA5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</w:t>
            </w:r>
          </w:p>
        </w:tc>
        <w:tc>
          <w:tcPr>
            <w:tcW w:w="756" w:type="dxa"/>
            <w:vAlign w:val="bottom"/>
          </w:tcPr>
          <w:p w14:paraId="77A12A4E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0.230</w:t>
            </w:r>
          </w:p>
        </w:tc>
      </w:tr>
      <w:tr w:rsidR="00FB41A2" w:rsidRPr="00312102" w14:paraId="7F1B53FF" w14:textId="77777777" w:rsidTr="00F67135">
        <w:tc>
          <w:tcPr>
            <w:tcW w:w="2178" w:type="dxa"/>
            <w:vAlign w:val="center"/>
          </w:tcPr>
          <w:p w14:paraId="5B94B796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870" w:type="dxa"/>
            <w:vAlign w:val="bottom"/>
          </w:tcPr>
          <w:p w14:paraId="7353E4C2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  <w:r w:rsidRPr="00312102">
              <w:rPr>
                <w:sz w:val="24"/>
                <w:szCs w:val="24"/>
              </w:rPr>
              <w:t xml:space="preserve"> + Heat + Sand + </w:t>
            </w:r>
            <w:proofErr w:type="spellStart"/>
            <w:r w:rsidRPr="00312102">
              <w:rPr>
                <w:sz w:val="24"/>
                <w:szCs w:val="24"/>
              </w:rPr>
              <w:t>Heat:Sand</w:t>
            </w:r>
            <w:proofErr w:type="spellEnd"/>
          </w:p>
        </w:tc>
        <w:tc>
          <w:tcPr>
            <w:tcW w:w="630" w:type="dxa"/>
            <w:vAlign w:val="bottom"/>
          </w:tcPr>
          <w:p w14:paraId="747BDC90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8</w:t>
            </w:r>
          </w:p>
        </w:tc>
        <w:tc>
          <w:tcPr>
            <w:tcW w:w="900" w:type="dxa"/>
            <w:vAlign w:val="bottom"/>
          </w:tcPr>
          <w:p w14:paraId="4EC96457" w14:textId="77777777" w:rsidR="00FB41A2" w:rsidRPr="00312102" w:rsidRDefault="00FB41A2" w:rsidP="00F67135">
            <w:pPr>
              <w:pStyle w:val="Table"/>
              <w:spacing w:line="360" w:lineRule="auto"/>
              <w:ind w:left="24" w:hanging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12102">
              <w:rPr>
                <w:sz w:val="24"/>
                <w:szCs w:val="24"/>
              </w:rPr>
              <w:t>234.2</w:t>
            </w:r>
          </w:p>
        </w:tc>
        <w:tc>
          <w:tcPr>
            <w:tcW w:w="756" w:type="dxa"/>
            <w:vAlign w:val="bottom"/>
          </w:tcPr>
          <w:p w14:paraId="1F1B4A54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485.2</w:t>
            </w:r>
          </w:p>
        </w:tc>
        <w:tc>
          <w:tcPr>
            <w:tcW w:w="516" w:type="dxa"/>
            <w:vAlign w:val="bottom"/>
          </w:tcPr>
          <w:p w14:paraId="74FF417E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0.9</w:t>
            </w:r>
          </w:p>
        </w:tc>
        <w:tc>
          <w:tcPr>
            <w:tcW w:w="756" w:type="dxa"/>
            <w:vAlign w:val="bottom"/>
          </w:tcPr>
          <w:p w14:paraId="7F807BD3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0.149</w:t>
            </w:r>
          </w:p>
        </w:tc>
      </w:tr>
      <w:tr w:rsidR="00FB41A2" w:rsidRPr="00312102" w14:paraId="11F08BA8" w14:textId="77777777" w:rsidTr="00F67135">
        <w:tc>
          <w:tcPr>
            <w:tcW w:w="2178" w:type="dxa"/>
            <w:vAlign w:val="center"/>
          </w:tcPr>
          <w:p w14:paraId="567251B3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870" w:type="dxa"/>
            <w:vAlign w:val="bottom"/>
          </w:tcPr>
          <w:p w14:paraId="7AB527CD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  <w:r w:rsidRPr="00312102">
              <w:rPr>
                <w:sz w:val="24"/>
                <w:szCs w:val="24"/>
              </w:rPr>
              <w:t xml:space="preserve"> + Sand</w:t>
            </w:r>
          </w:p>
        </w:tc>
        <w:tc>
          <w:tcPr>
            <w:tcW w:w="630" w:type="dxa"/>
            <w:vAlign w:val="bottom"/>
          </w:tcPr>
          <w:p w14:paraId="12C4D345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6</w:t>
            </w:r>
          </w:p>
        </w:tc>
        <w:tc>
          <w:tcPr>
            <w:tcW w:w="900" w:type="dxa"/>
            <w:vAlign w:val="bottom"/>
          </w:tcPr>
          <w:p w14:paraId="23E9B1D8" w14:textId="77777777" w:rsidR="00FB41A2" w:rsidRPr="00312102" w:rsidRDefault="00FB41A2" w:rsidP="00F67135">
            <w:pPr>
              <w:pStyle w:val="Table"/>
              <w:spacing w:line="360" w:lineRule="auto"/>
              <w:ind w:left="24" w:hanging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12102">
              <w:rPr>
                <w:sz w:val="24"/>
                <w:szCs w:val="24"/>
              </w:rPr>
              <w:t>236.5</w:t>
            </w:r>
          </w:p>
        </w:tc>
        <w:tc>
          <w:tcPr>
            <w:tcW w:w="756" w:type="dxa"/>
            <w:vAlign w:val="bottom"/>
          </w:tcPr>
          <w:p w14:paraId="575872A6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485.5</w:t>
            </w:r>
          </w:p>
        </w:tc>
        <w:tc>
          <w:tcPr>
            <w:tcW w:w="516" w:type="dxa"/>
            <w:vAlign w:val="bottom"/>
          </w:tcPr>
          <w:p w14:paraId="77333992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1.1</w:t>
            </w:r>
          </w:p>
        </w:tc>
        <w:tc>
          <w:tcPr>
            <w:tcW w:w="756" w:type="dxa"/>
            <w:vAlign w:val="bottom"/>
          </w:tcPr>
          <w:p w14:paraId="03348C21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0.130</w:t>
            </w:r>
          </w:p>
        </w:tc>
      </w:tr>
      <w:tr w:rsidR="00FB41A2" w:rsidRPr="00312102" w14:paraId="20C4F38F" w14:textId="77777777" w:rsidTr="00F67135">
        <w:tc>
          <w:tcPr>
            <w:tcW w:w="2178" w:type="dxa"/>
            <w:vAlign w:val="center"/>
          </w:tcPr>
          <w:p w14:paraId="542A7251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AMBR</w:t>
            </w:r>
          </w:p>
        </w:tc>
        <w:tc>
          <w:tcPr>
            <w:tcW w:w="3870" w:type="dxa"/>
            <w:vAlign w:val="bottom"/>
          </w:tcPr>
          <w:p w14:paraId="7B706670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AMAR</w:t>
            </w:r>
            <w:r w:rsidRPr="00312102">
              <w:rPr>
                <w:sz w:val="24"/>
                <w:szCs w:val="24"/>
              </w:rPr>
              <w:t xml:space="preserve"> + Sand</w:t>
            </w:r>
          </w:p>
        </w:tc>
        <w:tc>
          <w:tcPr>
            <w:tcW w:w="630" w:type="dxa"/>
            <w:vAlign w:val="bottom"/>
          </w:tcPr>
          <w:p w14:paraId="2216CECD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6</w:t>
            </w:r>
          </w:p>
        </w:tc>
        <w:tc>
          <w:tcPr>
            <w:tcW w:w="900" w:type="dxa"/>
            <w:vAlign w:val="bottom"/>
          </w:tcPr>
          <w:p w14:paraId="6008488A" w14:textId="77777777" w:rsidR="00FB41A2" w:rsidRPr="00312102" w:rsidRDefault="00FB41A2" w:rsidP="00F67135">
            <w:pPr>
              <w:pStyle w:val="Table"/>
              <w:spacing w:line="360" w:lineRule="auto"/>
              <w:ind w:left="24" w:hanging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12102">
              <w:rPr>
                <w:sz w:val="24"/>
                <w:szCs w:val="24"/>
              </w:rPr>
              <w:t>166.8</w:t>
            </w:r>
          </w:p>
        </w:tc>
        <w:tc>
          <w:tcPr>
            <w:tcW w:w="756" w:type="dxa"/>
            <w:vAlign w:val="bottom"/>
          </w:tcPr>
          <w:p w14:paraId="38D3CD92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346.1</w:t>
            </w:r>
          </w:p>
        </w:tc>
        <w:tc>
          <w:tcPr>
            <w:tcW w:w="516" w:type="dxa"/>
            <w:vAlign w:val="bottom"/>
          </w:tcPr>
          <w:p w14:paraId="3082220C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</w:t>
            </w:r>
          </w:p>
        </w:tc>
        <w:tc>
          <w:tcPr>
            <w:tcW w:w="756" w:type="dxa"/>
            <w:vAlign w:val="bottom"/>
          </w:tcPr>
          <w:p w14:paraId="0B60EF31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0.263</w:t>
            </w:r>
          </w:p>
        </w:tc>
      </w:tr>
      <w:tr w:rsidR="00FB41A2" w:rsidRPr="00312102" w14:paraId="0F70B5F1" w14:textId="77777777" w:rsidTr="00F67135">
        <w:tc>
          <w:tcPr>
            <w:tcW w:w="2178" w:type="dxa"/>
            <w:vAlign w:val="center"/>
          </w:tcPr>
          <w:p w14:paraId="3EC076BD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870" w:type="dxa"/>
            <w:vAlign w:val="bottom"/>
          </w:tcPr>
          <w:p w14:paraId="7897F691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AMAR</w:t>
            </w:r>
            <w:r w:rsidRPr="00312102">
              <w:rPr>
                <w:sz w:val="24"/>
                <w:szCs w:val="24"/>
              </w:rPr>
              <w:t xml:space="preserve"> + Heat + Sand</w:t>
            </w:r>
          </w:p>
        </w:tc>
        <w:tc>
          <w:tcPr>
            <w:tcW w:w="630" w:type="dxa"/>
            <w:vAlign w:val="bottom"/>
          </w:tcPr>
          <w:p w14:paraId="78DB0492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7</w:t>
            </w:r>
          </w:p>
        </w:tc>
        <w:tc>
          <w:tcPr>
            <w:tcW w:w="900" w:type="dxa"/>
            <w:vAlign w:val="bottom"/>
          </w:tcPr>
          <w:p w14:paraId="054B4476" w14:textId="77777777" w:rsidR="00FB41A2" w:rsidRPr="00312102" w:rsidRDefault="00FB41A2" w:rsidP="00F67135">
            <w:pPr>
              <w:pStyle w:val="Table"/>
              <w:spacing w:line="360" w:lineRule="auto"/>
              <w:ind w:left="24" w:hanging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12102">
              <w:rPr>
                <w:sz w:val="24"/>
                <w:szCs w:val="24"/>
              </w:rPr>
              <w:t>166.6</w:t>
            </w:r>
          </w:p>
        </w:tc>
        <w:tc>
          <w:tcPr>
            <w:tcW w:w="756" w:type="dxa"/>
            <w:vAlign w:val="bottom"/>
          </w:tcPr>
          <w:p w14:paraId="338E1A3E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347.8</w:t>
            </w:r>
          </w:p>
        </w:tc>
        <w:tc>
          <w:tcPr>
            <w:tcW w:w="516" w:type="dxa"/>
            <w:vAlign w:val="bottom"/>
          </w:tcPr>
          <w:p w14:paraId="6D9178EA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1.8</w:t>
            </w:r>
          </w:p>
        </w:tc>
        <w:tc>
          <w:tcPr>
            <w:tcW w:w="756" w:type="dxa"/>
            <w:vAlign w:val="bottom"/>
          </w:tcPr>
          <w:p w14:paraId="00D89249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0.109</w:t>
            </w:r>
          </w:p>
        </w:tc>
      </w:tr>
      <w:tr w:rsidR="00FB41A2" w:rsidRPr="00312102" w14:paraId="65601C6F" w14:textId="77777777" w:rsidTr="00F67135">
        <w:tc>
          <w:tcPr>
            <w:tcW w:w="2178" w:type="dxa"/>
            <w:tcBorders>
              <w:bottom w:val="single" w:sz="4" w:space="0" w:color="auto"/>
            </w:tcBorders>
            <w:vAlign w:val="center"/>
          </w:tcPr>
          <w:p w14:paraId="72009399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single" w:sz="4" w:space="0" w:color="auto"/>
            </w:tcBorders>
            <w:vAlign w:val="bottom"/>
          </w:tcPr>
          <w:p w14:paraId="1B2B5101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AMAR</w:t>
            </w:r>
            <w:r w:rsidRPr="00312102">
              <w:rPr>
                <w:sz w:val="24"/>
                <w:szCs w:val="24"/>
              </w:rPr>
              <w:t xml:space="preserve"> + Sand + </w:t>
            </w:r>
            <w:proofErr w:type="spellStart"/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AMAR</w:t>
            </w:r>
            <w:r w:rsidRPr="00312102">
              <w:rPr>
                <w:sz w:val="24"/>
                <w:szCs w:val="24"/>
              </w:rPr>
              <w:t>:Sand</w:t>
            </w:r>
            <w:proofErr w:type="spellEnd"/>
          </w:p>
        </w:tc>
        <w:tc>
          <w:tcPr>
            <w:tcW w:w="630" w:type="dxa"/>
            <w:tcBorders>
              <w:bottom w:val="single" w:sz="4" w:space="0" w:color="auto"/>
            </w:tcBorders>
            <w:vAlign w:val="bottom"/>
          </w:tcPr>
          <w:p w14:paraId="67CF4B55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bottom"/>
          </w:tcPr>
          <w:p w14:paraId="1689F005" w14:textId="77777777" w:rsidR="00FB41A2" w:rsidRPr="00312102" w:rsidRDefault="00FB41A2" w:rsidP="00F67135">
            <w:pPr>
              <w:pStyle w:val="Table"/>
              <w:spacing w:line="360" w:lineRule="auto"/>
              <w:ind w:left="24" w:hanging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12102">
              <w:rPr>
                <w:sz w:val="24"/>
                <w:szCs w:val="24"/>
              </w:rPr>
              <w:t>166.6</w:t>
            </w:r>
          </w:p>
        </w:tc>
        <w:tc>
          <w:tcPr>
            <w:tcW w:w="756" w:type="dxa"/>
            <w:tcBorders>
              <w:bottom w:val="single" w:sz="4" w:space="0" w:color="auto"/>
            </w:tcBorders>
            <w:vAlign w:val="bottom"/>
          </w:tcPr>
          <w:p w14:paraId="44C9B81F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347.9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vAlign w:val="bottom"/>
          </w:tcPr>
          <w:p w14:paraId="09A961F8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1.8</w:t>
            </w:r>
          </w:p>
        </w:tc>
        <w:tc>
          <w:tcPr>
            <w:tcW w:w="756" w:type="dxa"/>
            <w:tcBorders>
              <w:bottom w:val="single" w:sz="4" w:space="0" w:color="auto"/>
            </w:tcBorders>
            <w:vAlign w:val="bottom"/>
          </w:tcPr>
          <w:p w14:paraId="42201F5D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0.105</w:t>
            </w:r>
          </w:p>
        </w:tc>
      </w:tr>
      <w:tr w:rsidR="00FB41A2" w:rsidRPr="00641038" w14:paraId="792EF115" w14:textId="77777777" w:rsidTr="00F67135">
        <w:trPr>
          <w:trHeight w:val="638"/>
        </w:trPr>
        <w:tc>
          <w:tcPr>
            <w:tcW w:w="6048" w:type="dxa"/>
            <w:gridSpan w:val="2"/>
            <w:tcBorders>
              <w:top w:val="single" w:sz="4" w:space="0" w:color="auto"/>
            </w:tcBorders>
            <w:vAlign w:val="center"/>
          </w:tcPr>
          <w:p w14:paraId="332FAC83" w14:textId="77777777" w:rsidR="00FB41A2" w:rsidRPr="00641038" w:rsidRDefault="00FB41A2" w:rsidP="00F67135">
            <w:pPr>
              <w:ind w:firstLine="0"/>
            </w:pPr>
            <w:r>
              <w:rPr>
                <w:sz w:val="24"/>
                <w:szCs w:val="24"/>
              </w:rPr>
              <w:t>C. LRR Below</w:t>
            </w:r>
            <w:r w:rsidRPr="009D5247">
              <w:rPr>
                <w:sz w:val="24"/>
                <w:szCs w:val="24"/>
              </w:rPr>
              <w:t>ground Biomass</w:t>
            </w:r>
          </w:p>
        </w:tc>
        <w:tc>
          <w:tcPr>
            <w:tcW w:w="630" w:type="dxa"/>
            <w:tcBorders>
              <w:top w:val="single" w:sz="4" w:space="0" w:color="auto"/>
            </w:tcBorders>
            <w:vAlign w:val="bottom"/>
          </w:tcPr>
          <w:p w14:paraId="46F9DD6E" w14:textId="77777777" w:rsidR="00FB41A2" w:rsidRPr="00A65348" w:rsidRDefault="00FB41A2" w:rsidP="00F67135">
            <w:pPr>
              <w:ind w:left="360" w:firstLine="0"/>
            </w:pPr>
          </w:p>
        </w:tc>
        <w:tc>
          <w:tcPr>
            <w:tcW w:w="900" w:type="dxa"/>
            <w:tcBorders>
              <w:top w:val="single" w:sz="4" w:space="0" w:color="auto"/>
            </w:tcBorders>
            <w:vAlign w:val="bottom"/>
          </w:tcPr>
          <w:p w14:paraId="7AB09581" w14:textId="77777777" w:rsidR="00FB41A2" w:rsidRPr="00A65348" w:rsidRDefault="00FB41A2" w:rsidP="00F67135">
            <w:pPr>
              <w:ind w:left="360" w:firstLine="0"/>
            </w:pPr>
          </w:p>
        </w:tc>
        <w:tc>
          <w:tcPr>
            <w:tcW w:w="756" w:type="dxa"/>
            <w:tcBorders>
              <w:top w:val="single" w:sz="4" w:space="0" w:color="auto"/>
            </w:tcBorders>
            <w:vAlign w:val="bottom"/>
          </w:tcPr>
          <w:p w14:paraId="6364802E" w14:textId="77777777" w:rsidR="00FB41A2" w:rsidRPr="00A65348" w:rsidRDefault="00FB41A2" w:rsidP="00F67135">
            <w:pPr>
              <w:ind w:left="360" w:firstLine="0"/>
            </w:pPr>
          </w:p>
        </w:tc>
        <w:tc>
          <w:tcPr>
            <w:tcW w:w="516" w:type="dxa"/>
            <w:tcBorders>
              <w:top w:val="single" w:sz="4" w:space="0" w:color="auto"/>
            </w:tcBorders>
            <w:vAlign w:val="bottom"/>
          </w:tcPr>
          <w:p w14:paraId="21964A8A" w14:textId="77777777" w:rsidR="00FB41A2" w:rsidRPr="00A65348" w:rsidRDefault="00FB41A2" w:rsidP="00F67135">
            <w:pPr>
              <w:ind w:left="360" w:firstLine="0"/>
            </w:pPr>
          </w:p>
        </w:tc>
        <w:tc>
          <w:tcPr>
            <w:tcW w:w="756" w:type="dxa"/>
            <w:tcBorders>
              <w:top w:val="single" w:sz="4" w:space="0" w:color="auto"/>
            </w:tcBorders>
            <w:vAlign w:val="bottom"/>
          </w:tcPr>
          <w:p w14:paraId="1DB66434" w14:textId="77777777" w:rsidR="00FB41A2" w:rsidRPr="00A65348" w:rsidRDefault="00FB41A2" w:rsidP="00F67135">
            <w:pPr>
              <w:ind w:left="360" w:firstLine="0"/>
            </w:pPr>
          </w:p>
        </w:tc>
      </w:tr>
      <w:tr w:rsidR="00FB41A2" w:rsidRPr="00312102" w14:paraId="3CB41964" w14:textId="77777777" w:rsidTr="00F67135">
        <w:tc>
          <w:tcPr>
            <w:tcW w:w="2178" w:type="dxa"/>
            <w:vAlign w:val="center"/>
          </w:tcPr>
          <w:p w14:paraId="18E3BCCD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AMAR</w:t>
            </w:r>
          </w:p>
        </w:tc>
        <w:tc>
          <w:tcPr>
            <w:tcW w:w="3870" w:type="dxa"/>
            <w:vAlign w:val="center"/>
          </w:tcPr>
          <w:p w14:paraId="73CEB5D9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  <w:r w:rsidRPr="00312102">
              <w:rPr>
                <w:sz w:val="24"/>
                <w:szCs w:val="24"/>
              </w:rPr>
              <w:t xml:space="preserve"> </w:t>
            </w:r>
            <w:r w:rsidRPr="00312102">
              <w:rPr>
                <w:sz w:val="24"/>
                <w:szCs w:val="24"/>
              </w:rPr>
              <w:tab/>
              <w:t>+ Sand</w:t>
            </w:r>
            <w:r w:rsidRPr="00312102">
              <w:rPr>
                <w:sz w:val="24"/>
                <w:szCs w:val="24"/>
              </w:rPr>
              <w:tab/>
              <w:t>+ Heat</w:t>
            </w:r>
            <w:r w:rsidRPr="00312102">
              <w:rPr>
                <w:sz w:val="24"/>
                <w:szCs w:val="24"/>
              </w:rPr>
              <w:tab/>
              <w:t xml:space="preserve">+ </w:t>
            </w:r>
            <w:proofErr w:type="spellStart"/>
            <w:r w:rsidRPr="00312102">
              <w:rPr>
                <w:sz w:val="24"/>
                <w:szCs w:val="24"/>
              </w:rPr>
              <w:t>Sand:Heat</w:t>
            </w:r>
            <w:proofErr w:type="spellEnd"/>
          </w:p>
        </w:tc>
        <w:tc>
          <w:tcPr>
            <w:tcW w:w="630" w:type="dxa"/>
            <w:vAlign w:val="bottom"/>
          </w:tcPr>
          <w:p w14:paraId="5C233A92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8</w:t>
            </w:r>
          </w:p>
        </w:tc>
        <w:tc>
          <w:tcPr>
            <w:tcW w:w="900" w:type="dxa"/>
            <w:vAlign w:val="bottom"/>
          </w:tcPr>
          <w:p w14:paraId="4E8ACCE1" w14:textId="77777777" w:rsidR="00FB41A2" w:rsidRPr="00312102" w:rsidRDefault="00FB41A2" w:rsidP="00F67135">
            <w:pPr>
              <w:pStyle w:val="Table"/>
              <w:spacing w:line="360" w:lineRule="auto"/>
              <w:ind w:left="24" w:hanging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12102">
              <w:rPr>
                <w:sz w:val="24"/>
                <w:szCs w:val="24"/>
              </w:rPr>
              <w:t>223.9</w:t>
            </w:r>
          </w:p>
        </w:tc>
        <w:tc>
          <w:tcPr>
            <w:tcW w:w="756" w:type="dxa"/>
            <w:vAlign w:val="bottom"/>
          </w:tcPr>
          <w:p w14:paraId="3DE2A569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464.5</w:t>
            </w:r>
          </w:p>
        </w:tc>
        <w:tc>
          <w:tcPr>
            <w:tcW w:w="516" w:type="dxa"/>
            <w:vAlign w:val="bottom"/>
          </w:tcPr>
          <w:p w14:paraId="3AF08689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</w:t>
            </w:r>
          </w:p>
        </w:tc>
        <w:tc>
          <w:tcPr>
            <w:tcW w:w="756" w:type="dxa"/>
            <w:vAlign w:val="bottom"/>
          </w:tcPr>
          <w:p w14:paraId="386603FF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0.230</w:t>
            </w:r>
          </w:p>
        </w:tc>
      </w:tr>
      <w:tr w:rsidR="00FB41A2" w:rsidRPr="00312102" w14:paraId="37D7D1A0" w14:textId="77777777" w:rsidTr="00F67135">
        <w:tc>
          <w:tcPr>
            <w:tcW w:w="2178" w:type="dxa"/>
            <w:vAlign w:val="center"/>
          </w:tcPr>
          <w:p w14:paraId="643EDD4E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870" w:type="dxa"/>
            <w:vAlign w:val="center"/>
          </w:tcPr>
          <w:p w14:paraId="5ABCDA38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  <w:r w:rsidRPr="00312102">
              <w:rPr>
                <w:sz w:val="24"/>
                <w:szCs w:val="24"/>
              </w:rPr>
              <w:t xml:space="preserve"> </w:t>
            </w:r>
            <w:r w:rsidRPr="00312102">
              <w:rPr>
                <w:sz w:val="24"/>
                <w:szCs w:val="24"/>
              </w:rPr>
              <w:tab/>
              <w:t>+ Sand</w:t>
            </w:r>
            <w:r w:rsidRPr="00312102">
              <w:rPr>
                <w:sz w:val="24"/>
                <w:szCs w:val="24"/>
              </w:rPr>
              <w:tab/>
              <w:t>+ Heat</w:t>
            </w:r>
            <w:r w:rsidRPr="00312102">
              <w:rPr>
                <w:sz w:val="24"/>
                <w:szCs w:val="24"/>
              </w:rPr>
              <w:tab/>
              <w:t xml:space="preserve">+ </w:t>
            </w:r>
            <w:proofErr w:type="spellStart"/>
            <w:r w:rsidRPr="00312102">
              <w:rPr>
                <w:sz w:val="24"/>
                <w:szCs w:val="24"/>
              </w:rPr>
              <w:t>Sand:Heat</w:t>
            </w:r>
            <w:proofErr w:type="spellEnd"/>
            <w:r w:rsidRPr="00312102">
              <w:rPr>
                <w:sz w:val="24"/>
                <w:szCs w:val="24"/>
              </w:rPr>
              <w:t xml:space="preserve"> + </w:t>
            </w:r>
            <w:proofErr w:type="spellStart"/>
            <w:r w:rsidRPr="00312102">
              <w:rPr>
                <w:sz w:val="24"/>
                <w:szCs w:val="24"/>
              </w:rPr>
              <w:t>Sand:N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  <w:proofErr w:type="spellEnd"/>
          </w:p>
        </w:tc>
        <w:tc>
          <w:tcPr>
            <w:tcW w:w="630" w:type="dxa"/>
            <w:vAlign w:val="bottom"/>
          </w:tcPr>
          <w:p w14:paraId="1A0C6ADE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9</w:t>
            </w:r>
          </w:p>
        </w:tc>
        <w:tc>
          <w:tcPr>
            <w:tcW w:w="900" w:type="dxa"/>
            <w:vAlign w:val="bottom"/>
          </w:tcPr>
          <w:p w14:paraId="696C75ED" w14:textId="77777777" w:rsidR="00FB41A2" w:rsidRPr="00312102" w:rsidRDefault="00FB41A2" w:rsidP="00F67135">
            <w:pPr>
              <w:pStyle w:val="Table"/>
              <w:spacing w:line="360" w:lineRule="auto"/>
              <w:ind w:left="24" w:hanging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12102">
              <w:rPr>
                <w:sz w:val="24"/>
                <w:szCs w:val="24"/>
              </w:rPr>
              <w:t>223.2</w:t>
            </w:r>
          </w:p>
        </w:tc>
        <w:tc>
          <w:tcPr>
            <w:tcW w:w="756" w:type="dxa"/>
            <w:vAlign w:val="bottom"/>
          </w:tcPr>
          <w:p w14:paraId="00F4F68B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465.3</w:t>
            </w:r>
          </w:p>
        </w:tc>
        <w:tc>
          <w:tcPr>
            <w:tcW w:w="516" w:type="dxa"/>
            <w:vAlign w:val="bottom"/>
          </w:tcPr>
          <w:p w14:paraId="50A2E61F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0.8</w:t>
            </w:r>
          </w:p>
        </w:tc>
        <w:tc>
          <w:tcPr>
            <w:tcW w:w="756" w:type="dxa"/>
            <w:vAlign w:val="bottom"/>
          </w:tcPr>
          <w:p w14:paraId="146312E0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0.153</w:t>
            </w:r>
          </w:p>
        </w:tc>
      </w:tr>
      <w:tr w:rsidR="00FB41A2" w:rsidRPr="00312102" w14:paraId="094F87F0" w14:textId="77777777" w:rsidTr="00F67135">
        <w:tc>
          <w:tcPr>
            <w:tcW w:w="2178" w:type="dxa"/>
            <w:vAlign w:val="center"/>
          </w:tcPr>
          <w:p w14:paraId="6D91AE14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870" w:type="dxa"/>
            <w:vAlign w:val="center"/>
          </w:tcPr>
          <w:p w14:paraId="08D035FF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  <w:r w:rsidRPr="00312102">
              <w:rPr>
                <w:sz w:val="24"/>
                <w:szCs w:val="24"/>
              </w:rPr>
              <w:t xml:space="preserve"> </w:t>
            </w:r>
            <w:r w:rsidRPr="00312102">
              <w:rPr>
                <w:sz w:val="24"/>
                <w:szCs w:val="24"/>
              </w:rPr>
              <w:tab/>
              <w:t>+ Sand</w:t>
            </w:r>
            <w:r w:rsidRPr="00312102">
              <w:rPr>
                <w:sz w:val="24"/>
                <w:szCs w:val="24"/>
              </w:rPr>
              <w:tab/>
              <w:t>+ Heat</w:t>
            </w:r>
            <w:r w:rsidRPr="00312102">
              <w:rPr>
                <w:sz w:val="24"/>
                <w:szCs w:val="24"/>
              </w:rPr>
              <w:tab/>
              <w:t xml:space="preserve">+ </w:t>
            </w:r>
            <w:proofErr w:type="spellStart"/>
            <w:r w:rsidRPr="00312102">
              <w:rPr>
                <w:sz w:val="24"/>
                <w:szCs w:val="24"/>
              </w:rPr>
              <w:t>Sand:Heat</w:t>
            </w:r>
            <w:proofErr w:type="spellEnd"/>
            <w:r w:rsidRPr="00312102">
              <w:rPr>
                <w:sz w:val="24"/>
                <w:szCs w:val="24"/>
              </w:rPr>
              <w:t xml:space="preserve"> + </w:t>
            </w:r>
            <w:proofErr w:type="spellStart"/>
            <w:r w:rsidRPr="00312102">
              <w:rPr>
                <w:sz w:val="24"/>
                <w:szCs w:val="24"/>
              </w:rPr>
              <w:t>Heat:N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  <w:proofErr w:type="spellEnd"/>
          </w:p>
        </w:tc>
        <w:tc>
          <w:tcPr>
            <w:tcW w:w="630" w:type="dxa"/>
            <w:vAlign w:val="bottom"/>
          </w:tcPr>
          <w:p w14:paraId="36B42D83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9</w:t>
            </w:r>
          </w:p>
        </w:tc>
        <w:tc>
          <w:tcPr>
            <w:tcW w:w="900" w:type="dxa"/>
            <w:vAlign w:val="bottom"/>
          </w:tcPr>
          <w:p w14:paraId="3942C512" w14:textId="77777777" w:rsidR="00FB41A2" w:rsidRPr="00312102" w:rsidRDefault="00FB41A2" w:rsidP="00F67135">
            <w:pPr>
              <w:pStyle w:val="Table"/>
              <w:spacing w:line="360" w:lineRule="auto"/>
              <w:ind w:left="24" w:hanging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12102">
              <w:rPr>
                <w:sz w:val="24"/>
                <w:szCs w:val="24"/>
              </w:rPr>
              <w:t>223.6</w:t>
            </w:r>
          </w:p>
        </w:tc>
        <w:tc>
          <w:tcPr>
            <w:tcW w:w="756" w:type="dxa"/>
            <w:vAlign w:val="bottom"/>
          </w:tcPr>
          <w:p w14:paraId="518F0C25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466.2</w:t>
            </w:r>
          </w:p>
        </w:tc>
        <w:tc>
          <w:tcPr>
            <w:tcW w:w="516" w:type="dxa"/>
            <w:vAlign w:val="bottom"/>
          </w:tcPr>
          <w:p w14:paraId="77D1C1A7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1.7</w:t>
            </w:r>
          </w:p>
        </w:tc>
        <w:tc>
          <w:tcPr>
            <w:tcW w:w="756" w:type="dxa"/>
            <w:vAlign w:val="bottom"/>
          </w:tcPr>
          <w:p w14:paraId="44FF182E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0.097</w:t>
            </w:r>
          </w:p>
        </w:tc>
      </w:tr>
      <w:tr w:rsidR="00FB41A2" w:rsidRPr="00312102" w14:paraId="33408C33" w14:textId="77777777" w:rsidTr="00F67135">
        <w:tc>
          <w:tcPr>
            <w:tcW w:w="2178" w:type="dxa"/>
            <w:vAlign w:val="center"/>
          </w:tcPr>
          <w:p w14:paraId="4B1EB2E4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AMBR</w:t>
            </w:r>
          </w:p>
        </w:tc>
        <w:tc>
          <w:tcPr>
            <w:tcW w:w="3870" w:type="dxa"/>
            <w:vAlign w:val="center"/>
          </w:tcPr>
          <w:p w14:paraId="73C1B136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AMAR</w:t>
            </w:r>
            <w:r>
              <w:rPr>
                <w:sz w:val="24"/>
                <w:szCs w:val="24"/>
                <w:vertAlign w:val="subscript"/>
              </w:rPr>
              <w:t xml:space="preserve"> </w:t>
            </w:r>
            <w:r w:rsidRPr="00312102">
              <w:rPr>
                <w:sz w:val="24"/>
                <w:szCs w:val="24"/>
              </w:rPr>
              <w:t>+ Heat</w:t>
            </w:r>
          </w:p>
        </w:tc>
        <w:tc>
          <w:tcPr>
            <w:tcW w:w="630" w:type="dxa"/>
            <w:vAlign w:val="bottom"/>
          </w:tcPr>
          <w:p w14:paraId="68B86365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6</w:t>
            </w:r>
          </w:p>
        </w:tc>
        <w:tc>
          <w:tcPr>
            <w:tcW w:w="900" w:type="dxa"/>
            <w:vAlign w:val="bottom"/>
          </w:tcPr>
          <w:p w14:paraId="04CA006C" w14:textId="77777777" w:rsidR="00FB41A2" w:rsidRPr="00312102" w:rsidRDefault="00FB41A2" w:rsidP="00F67135">
            <w:pPr>
              <w:pStyle w:val="Table"/>
              <w:spacing w:line="360" w:lineRule="auto"/>
              <w:ind w:left="24" w:hanging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12102">
              <w:rPr>
                <w:sz w:val="24"/>
                <w:szCs w:val="24"/>
              </w:rPr>
              <w:t>190.8</w:t>
            </w:r>
          </w:p>
        </w:tc>
        <w:tc>
          <w:tcPr>
            <w:tcW w:w="756" w:type="dxa"/>
            <w:vAlign w:val="bottom"/>
          </w:tcPr>
          <w:p w14:paraId="547EE3D5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394.1</w:t>
            </w:r>
          </w:p>
        </w:tc>
        <w:tc>
          <w:tcPr>
            <w:tcW w:w="516" w:type="dxa"/>
            <w:vAlign w:val="bottom"/>
          </w:tcPr>
          <w:p w14:paraId="22F74FDA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</w:t>
            </w:r>
          </w:p>
        </w:tc>
        <w:tc>
          <w:tcPr>
            <w:tcW w:w="756" w:type="dxa"/>
            <w:vAlign w:val="bottom"/>
          </w:tcPr>
          <w:p w14:paraId="04BF2023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0.254</w:t>
            </w:r>
          </w:p>
        </w:tc>
      </w:tr>
      <w:tr w:rsidR="00FB41A2" w:rsidRPr="00312102" w14:paraId="4A013D6A" w14:textId="77777777" w:rsidTr="00F67135">
        <w:tc>
          <w:tcPr>
            <w:tcW w:w="2178" w:type="dxa"/>
            <w:vAlign w:val="center"/>
          </w:tcPr>
          <w:p w14:paraId="4E4F3DD1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870" w:type="dxa"/>
            <w:vAlign w:val="center"/>
          </w:tcPr>
          <w:p w14:paraId="51036B18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AMAR</w:t>
            </w:r>
            <w:r>
              <w:rPr>
                <w:sz w:val="24"/>
                <w:szCs w:val="24"/>
              </w:rPr>
              <w:t xml:space="preserve"> </w:t>
            </w:r>
            <w:r w:rsidRPr="00312102">
              <w:rPr>
                <w:sz w:val="24"/>
                <w:szCs w:val="24"/>
              </w:rPr>
              <w:t>+ Heat</w:t>
            </w:r>
            <w:r w:rsidRPr="00312102">
              <w:rPr>
                <w:sz w:val="24"/>
                <w:szCs w:val="24"/>
              </w:rPr>
              <w:tab/>
              <w:t xml:space="preserve">+ </w:t>
            </w:r>
            <w:proofErr w:type="spellStart"/>
            <w:r w:rsidRPr="00312102">
              <w:rPr>
                <w:sz w:val="24"/>
                <w:szCs w:val="24"/>
              </w:rPr>
              <w:t>Heat:N</w:t>
            </w:r>
            <w:r w:rsidRPr="00312102">
              <w:rPr>
                <w:sz w:val="24"/>
                <w:szCs w:val="24"/>
                <w:vertAlign w:val="subscript"/>
              </w:rPr>
              <w:t>AMAR</w:t>
            </w:r>
            <w:proofErr w:type="spellEnd"/>
          </w:p>
        </w:tc>
        <w:tc>
          <w:tcPr>
            <w:tcW w:w="630" w:type="dxa"/>
            <w:vAlign w:val="bottom"/>
          </w:tcPr>
          <w:p w14:paraId="0B304E57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7</w:t>
            </w:r>
          </w:p>
        </w:tc>
        <w:tc>
          <w:tcPr>
            <w:tcW w:w="900" w:type="dxa"/>
            <w:vAlign w:val="bottom"/>
          </w:tcPr>
          <w:p w14:paraId="573A122E" w14:textId="77777777" w:rsidR="00FB41A2" w:rsidRPr="00312102" w:rsidRDefault="00FB41A2" w:rsidP="00F67135">
            <w:pPr>
              <w:pStyle w:val="Table"/>
              <w:spacing w:line="360" w:lineRule="auto"/>
              <w:ind w:left="24" w:hanging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12102">
              <w:rPr>
                <w:sz w:val="24"/>
                <w:szCs w:val="24"/>
              </w:rPr>
              <w:t>190.5</w:t>
            </w:r>
          </w:p>
        </w:tc>
        <w:tc>
          <w:tcPr>
            <w:tcW w:w="756" w:type="dxa"/>
            <w:vAlign w:val="bottom"/>
          </w:tcPr>
          <w:p w14:paraId="69D85FDA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395.7</w:t>
            </w:r>
          </w:p>
        </w:tc>
        <w:tc>
          <w:tcPr>
            <w:tcW w:w="516" w:type="dxa"/>
            <w:vAlign w:val="bottom"/>
          </w:tcPr>
          <w:p w14:paraId="2CE212AD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1.5</w:t>
            </w:r>
          </w:p>
        </w:tc>
        <w:tc>
          <w:tcPr>
            <w:tcW w:w="756" w:type="dxa"/>
            <w:vAlign w:val="bottom"/>
          </w:tcPr>
          <w:p w14:paraId="77F34093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0.119</w:t>
            </w:r>
          </w:p>
        </w:tc>
      </w:tr>
      <w:tr w:rsidR="00FB41A2" w:rsidRPr="00312102" w14:paraId="10DC2D54" w14:textId="77777777" w:rsidTr="00F67135">
        <w:tc>
          <w:tcPr>
            <w:tcW w:w="2178" w:type="dxa"/>
            <w:tcBorders>
              <w:bottom w:val="single" w:sz="4" w:space="0" w:color="auto"/>
            </w:tcBorders>
            <w:vAlign w:val="center"/>
          </w:tcPr>
          <w:p w14:paraId="2C9DE8A5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single" w:sz="4" w:space="0" w:color="auto"/>
            </w:tcBorders>
            <w:vAlign w:val="center"/>
          </w:tcPr>
          <w:p w14:paraId="40F2D350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AMAR</w:t>
            </w:r>
            <w:r w:rsidRPr="00312102">
              <w:rPr>
                <w:sz w:val="24"/>
                <w:szCs w:val="24"/>
              </w:rPr>
              <w:t xml:space="preserve"> </w:t>
            </w:r>
            <w:r w:rsidRPr="00312102">
              <w:rPr>
                <w:sz w:val="24"/>
                <w:szCs w:val="24"/>
              </w:rPr>
              <w:tab/>
              <w:t>+ Sand</w:t>
            </w:r>
            <w:r w:rsidRPr="00312102">
              <w:rPr>
                <w:sz w:val="24"/>
                <w:szCs w:val="24"/>
              </w:rPr>
              <w:tab/>
              <w:t>+ Heat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bottom"/>
          </w:tcPr>
          <w:p w14:paraId="3EA187F1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bottom"/>
          </w:tcPr>
          <w:p w14:paraId="55E90742" w14:textId="77777777" w:rsidR="00FB41A2" w:rsidRPr="00312102" w:rsidRDefault="00FB41A2" w:rsidP="00F67135">
            <w:pPr>
              <w:pStyle w:val="Table"/>
              <w:spacing w:line="360" w:lineRule="auto"/>
              <w:ind w:left="24" w:hanging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12102">
              <w:rPr>
                <w:sz w:val="24"/>
                <w:szCs w:val="24"/>
              </w:rPr>
              <w:t>190.6</w:t>
            </w:r>
          </w:p>
        </w:tc>
        <w:tc>
          <w:tcPr>
            <w:tcW w:w="756" w:type="dxa"/>
            <w:tcBorders>
              <w:bottom w:val="single" w:sz="4" w:space="0" w:color="auto"/>
            </w:tcBorders>
            <w:vAlign w:val="bottom"/>
          </w:tcPr>
          <w:p w14:paraId="67C85F97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395.8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vAlign w:val="bottom"/>
          </w:tcPr>
          <w:p w14:paraId="0D082449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1.7</w:t>
            </w:r>
          </w:p>
        </w:tc>
        <w:tc>
          <w:tcPr>
            <w:tcW w:w="756" w:type="dxa"/>
            <w:tcBorders>
              <w:bottom w:val="single" w:sz="4" w:space="0" w:color="auto"/>
            </w:tcBorders>
            <w:vAlign w:val="bottom"/>
          </w:tcPr>
          <w:p w14:paraId="0C64C4BD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0.111</w:t>
            </w:r>
          </w:p>
        </w:tc>
      </w:tr>
    </w:tbl>
    <w:p w14:paraId="69C39880" w14:textId="77777777" w:rsidR="00FB41A2" w:rsidRDefault="00FB41A2" w:rsidP="00FB41A2">
      <w:pPr>
        <w:spacing w:after="240" w:line="276" w:lineRule="auto"/>
        <w:ind w:firstLine="0"/>
        <w:rPr>
          <w:szCs w:val="24"/>
        </w:rPr>
      </w:pPr>
      <w:r w:rsidRPr="00312102">
        <w:rPr>
          <w:szCs w:val="24"/>
        </w:rPr>
        <w:br w:type="page"/>
      </w:r>
    </w:p>
    <w:p w14:paraId="0FBE4E0E" w14:textId="53B8E943" w:rsidR="00FB41A2" w:rsidRPr="00312102" w:rsidRDefault="00FB41A2" w:rsidP="00FB41A2">
      <w:pPr>
        <w:spacing w:after="240" w:line="276" w:lineRule="auto"/>
        <w:ind w:firstLine="0"/>
        <w:rPr>
          <w:szCs w:val="24"/>
        </w:rPr>
      </w:pPr>
      <w:r w:rsidRPr="004841FE">
        <w:rPr>
          <w:b/>
        </w:rPr>
        <w:lastRenderedPageBreak/>
        <w:t>Table S</w:t>
      </w:r>
      <w:r>
        <w:rPr>
          <w:b/>
        </w:rPr>
        <w:t>5</w:t>
      </w:r>
      <w:r w:rsidRPr="004841FE">
        <w:rPr>
          <w:b/>
        </w:rPr>
        <w:t>.</w:t>
      </w:r>
      <w:r w:rsidRPr="00763792">
        <w:t xml:space="preserve"> Restricted maximum likelihood </w:t>
      </w:r>
      <w:r w:rsidRPr="00763792">
        <w:rPr>
          <w:szCs w:val="24"/>
        </w:rPr>
        <w:t>parameter estimates</w:t>
      </w:r>
      <w:r>
        <w:rPr>
          <w:szCs w:val="24"/>
        </w:rPr>
        <w:t xml:space="preserve"> of log response ratios </w:t>
      </w:r>
      <w:r>
        <w:t xml:space="preserve">(i.e., </w:t>
      </w:r>
      <w:r w:rsidRPr="00763792">
        <w:t>log(final/initial)</w:t>
      </w:r>
      <w:r>
        <w:t xml:space="preserve">; LRR) </w:t>
      </w:r>
      <w:r>
        <w:rPr>
          <w:szCs w:val="24"/>
        </w:rPr>
        <w:t xml:space="preserve">and their </w:t>
      </w:r>
      <w:r w:rsidRPr="00763792">
        <w:rPr>
          <w:szCs w:val="24"/>
        </w:rPr>
        <w:t xml:space="preserve">95% confident intervals </w:t>
      </w:r>
      <w:r>
        <w:rPr>
          <w:szCs w:val="24"/>
        </w:rPr>
        <w:t xml:space="preserve">(CI), as well as back-transformed percent change, </w:t>
      </w:r>
      <w:r w:rsidRPr="00763792">
        <w:rPr>
          <w:szCs w:val="24"/>
        </w:rPr>
        <w:t xml:space="preserve">for the best supported model (based on </w:t>
      </w:r>
      <w:proofErr w:type="spellStart"/>
      <w:r w:rsidRPr="00763792">
        <w:rPr>
          <w:szCs w:val="24"/>
        </w:rPr>
        <w:t>AIC</w:t>
      </w:r>
      <w:r w:rsidRPr="00763792">
        <w:rPr>
          <w:szCs w:val="24"/>
          <w:vertAlign w:val="subscript"/>
        </w:rPr>
        <w:t>c</w:t>
      </w:r>
      <w:proofErr w:type="spellEnd"/>
      <w:r w:rsidRPr="00763792">
        <w:rPr>
          <w:szCs w:val="24"/>
        </w:rPr>
        <w:t xml:space="preserve"> model comparison</w:t>
      </w:r>
      <w:r>
        <w:rPr>
          <w:szCs w:val="24"/>
        </w:rPr>
        <w:t>; Table S</w:t>
      </w:r>
      <w:r w:rsidR="009266A9">
        <w:rPr>
          <w:szCs w:val="24"/>
        </w:rPr>
        <w:t>4</w:t>
      </w:r>
      <w:r w:rsidRPr="00763792">
        <w:rPr>
          <w:szCs w:val="24"/>
        </w:rPr>
        <w:t xml:space="preserve">) </w:t>
      </w:r>
      <w:r>
        <w:rPr>
          <w:szCs w:val="24"/>
        </w:rPr>
        <w:t xml:space="preserve">of </w:t>
      </w:r>
      <w:r w:rsidRPr="00763792">
        <w:rPr>
          <w:szCs w:val="24"/>
        </w:rPr>
        <w:t xml:space="preserve">total biomass, aboveground biomass, and belowground biomass for </w:t>
      </w:r>
      <w:proofErr w:type="spellStart"/>
      <w:r w:rsidRPr="00763792">
        <w:rPr>
          <w:i/>
          <w:szCs w:val="24"/>
        </w:rPr>
        <w:t>A</w:t>
      </w:r>
      <w:r>
        <w:rPr>
          <w:i/>
          <w:szCs w:val="24"/>
        </w:rPr>
        <w:t>mmophila</w:t>
      </w:r>
      <w:proofErr w:type="spellEnd"/>
      <w:r w:rsidRPr="00763792">
        <w:rPr>
          <w:i/>
          <w:szCs w:val="24"/>
        </w:rPr>
        <w:t xml:space="preserve"> arenaria</w:t>
      </w:r>
      <w:r w:rsidRPr="00763792">
        <w:rPr>
          <w:szCs w:val="24"/>
        </w:rPr>
        <w:t xml:space="preserve"> (AMAR) and </w:t>
      </w:r>
      <w:r w:rsidRPr="00763792">
        <w:rPr>
          <w:i/>
          <w:szCs w:val="24"/>
        </w:rPr>
        <w:t xml:space="preserve">A. </w:t>
      </w:r>
      <w:proofErr w:type="spellStart"/>
      <w:r w:rsidRPr="00763792">
        <w:rPr>
          <w:i/>
          <w:szCs w:val="24"/>
        </w:rPr>
        <w:t>breviligulata</w:t>
      </w:r>
      <w:proofErr w:type="spellEnd"/>
      <w:r w:rsidRPr="00763792">
        <w:rPr>
          <w:szCs w:val="24"/>
        </w:rPr>
        <w:t xml:space="preserve"> (AMBR) </w:t>
      </w:r>
      <w:r>
        <w:t xml:space="preserve">as a function of conspecific </w:t>
      </w:r>
      <w:r w:rsidRPr="00763792">
        <w:t>tiller densit</w:t>
      </w:r>
      <w:r>
        <w:t>y</w:t>
      </w:r>
      <w:r w:rsidRPr="00763792">
        <w:t xml:space="preserve"> </w:t>
      </w:r>
      <w:r>
        <w:t>(</w:t>
      </w:r>
      <w:r w:rsidRPr="00763792">
        <w:rPr>
          <w:szCs w:val="24"/>
        </w:rPr>
        <w:t>N</w:t>
      </w:r>
      <w:r w:rsidRPr="00763792">
        <w:rPr>
          <w:szCs w:val="24"/>
          <w:vertAlign w:val="subscript"/>
        </w:rPr>
        <w:t>AMAR</w:t>
      </w:r>
      <w:r w:rsidRPr="00763792">
        <w:t xml:space="preserve"> </w:t>
      </w:r>
      <w:r>
        <w:t>or</w:t>
      </w:r>
      <w:r w:rsidRPr="00763792">
        <w:t xml:space="preserve"> </w:t>
      </w:r>
      <w:r w:rsidRPr="00763792">
        <w:rPr>
          <w:szCs w:val="24"/>
        </w:rPr>
        <w:t>N</w:t>
      </w:r>
      <w:r w:rsidRPr="00763792">
        <w:rPr>
          <w:szCs w:val="24"/>
          <w:vertAlign w:val="subscript"/>
        </w:rPr>
        <w:t>AMBR</w:t>
      </w:r>
      <w:r>
        <w:rPr>
          <w:szCs w:val="24"/>
        </w:rPr>
        <w:t>)</w:t>
      </w:r>
      <w:r>
        <w:t xml:space="preserve">, </w:t>
      </w:r>
      <w:r w:rsidRPr="00312102">
        <w:rPr>
          <w:szCs w:val="24"/>
        </w:rPr>
        <w:t>heat, and sand burial treatments.</w:t>
      </w:r>
      <w:r>
        <w:rPr>
          <w:szCs w:val="24"/>
        </w:rPr>
        <w:t xml:space="preserve"> </w:t>
      </w:r>
    </w:p>
    <w:tbl>
      <w:tblPr>
        <w:tblStyle w:val="TableGrid"/>
        <w:tblW w:w="963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1890"/>
        <w:gridCol w:w="1350"/>
        <w:gridCol w:w="1260"/>
        <w:gridCol w:w="1260"/>
        <w:gridCol w:w="1080"/>
      </w:tblGrid>
      <w:tr w:rsidR="00FB41A2" w:rsidRPr="00312102" w14:paraId="1D1AEA79" w14:textId="77777777" w:rsidTr="00F67135">
        <w:tc>
          <w:tcPr>
            <w:tcW w:w="2790" w:type="dxa"/>
            <w:vMerge w:val="restart"/>
            <w:tcBorders>
              <w:top w:val="double" w:sz="4" w:space="0" w:color="auto"/>
            </w:tcBorders>
            <w:vAlign w:val="bottom"/>
          </w:tcPr>
          <w:p w14:paraId="12C5239D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Response Variable</w:t>
            </w:r>
            <w:r>
              <w:rPr>
                <w:sz w:val="24"/>
                <w:szCs w:val="24"/>
              </w:rPr>
              <w:t>s</w:t>
            </w:r>
          </w:p>
          <w:p w14:paraId="2FF3FE2D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Species</w:t>
            </w:r>
          </w:p>
        </w:tc>
        <w:tc>
          <w:tcPr>
            <w:tcW w:w="1890" w:type="dxa"/>
            <w:vMerge w:val="restart"/>
            <w:tcBorders>
              <w:top w:val="double" w:sz="4" w:space="0" w:color="auto"/>
            </w:tcBorders>
            <w:vAlign w:val="bottom"/>
          </w:tcPr>
          <w:p w14:paraId="3E6ACA68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Fixed Predictor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1350" w:type="dxa"/>
            <w:vMerge w:val="restart"/>
            <w:tcBorders>
              <w:top w:val="double" w:sz="4" w:space="0" w:color="auto"/>
            </w:tcBorders>
            <w:vAlign w:val="bottom"/>
          </w:tcPr>
          <w:p w14:paraId="21E3CB41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LRR</w:t>
            </w:r>
            <w:r w:rsidRPr="00312102">
              <w:rPr>
                <w:sz w:val="24"/>
                <w:szCs w:val="24"/>
              </w:rPr>
              <w:t xml:space="preserve"> Estimates</w:t>
            </w:r>
          </w:p>
        </w:tc>
        <w:tc>
          <w:tcPr>
            <w:tcW w:w="2520" w:type="dxa"/>
            <w:gridSpan w:val="2"/>
            <w:tcBorders>
              <w:top w:val="double" w:sz="4" w:space="0" w:color="auto"/>
            </w:tcBorders>
            <w:vAlign w:val="bottom"/>
          </w:tcPr>
          <w:p w14:paraId="3AF93D6D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95%</w:t>
            </w:r>
            <w:r>
              <w:rPr>
                <w:sz w:val="24"/>
                <w:szCs w:val="24"/>
              </w:rPr>
              <w:t xml:space="preserve"> CI</w:t>
            </w:r>
          </w:p>
        </w:tc>
        <w:tc>
          <w:tcPr>
            <w:tcW w:w="1080" w:type="dxa"/>
            <w:vMerge w:val="restart"/>
            <w:tcBorders>
              <w:top w:val="double" w:sz="4" w:space="0" w:color="auto"/>
            </w:tcBorders>
            <w:vAlign w:val="center"/>
          </w:tcPr>
          <w:p w14:paraId="06B65D03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Percent Change</w:t>
            </w:r>
          </w:p>
        </w:tc>
      </w:tr>
      <w:tr w:rsidR="00FB41A2" w:rsidRPr="00312102" w14:paraId="1E69A488" w14:textId="77777777" w:rsidTr="00F67135">
        <w:tc>
          <w:tcPr>
            <w:tcW w:w="2790" w:type="dxa"/>
            <w:vMerge/>
            <w:tcBorders>
              <w:bottom w:val="single" w:sz="4" w:space="0" w:color="auto"/>
            </w:tcBorders>
            <w:vAlign w:val="bottom"/>
          </w:tcPr>
          <w:p w14:paraId="2CA1E825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bottom w:val="single" w:sz="4" w:space="0" w:color="auto"/>
            </w:tcBorders>
            <w:vAlign w:val="bottom"/>
          </w:tcPr>
          <w:p w14:paraId="5A539228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bottom w:val="single" w:sz="4" w:space="0" w:color="auto"/>
            </w:tcBorders>
            <w:vAlign w:val="bottom"/>
          </w:tcPr>
          <w:p w14:paraId="531AE3A5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vAlign w:val="bottom"/>
          </w:tcPr>
          <w:p w14:paraId="499C05FC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Lower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bottom"/>
          </w:tcPr>
          <w:p w14:paraId="019E749C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Upper</w:t>
            </w:r>
          </w:p>
        </w:tc>
        <w:tc>
          <w:tcPr>
            <w:tcW w:w="1080" w:type="dxa"/>
            <w:vMerge/>
            <w:tcBorders>
              <w:bottom w:val="single" w:sz="4" w:space="0" w:color="auto"/>
            </w:tcBorders>
          </w:tcPr>
          <w:p w14:paraId="36EC32E7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</w:tr>
      <w:tr w:rsidR="00FB41A2" w:rsidRPr="00312102" w14:paraId="4D30261B" w14:textId="77777777" w:rsidTr="00F67135">
        <w:tc>
          <w:tcPr>
            <w:tcW w:w="2790" w:type="dxa"/>
            <w:tcBorders>
              <w:top w:val="single" w:sz="4" w:space="0" w:color="auto"/>
              <w:bottom w:val="nil"/>
            </w:tcBorders>
            <w:vAlign w:val="center"/>
          </w:tcPr>
          <w:p w14:paraId="55D9C7D4" w14:textId="77777777" w:rsidR="00FB41A2" w:rsidRPr="00A65348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A. LRR </w:t>
            </w:r>
            <w:r w:rsidRPr="00A65348">
              <w:rPr>
                <w:rFonts w:eastAsia="Times New Roman"/>
                <w:sz w:val="24"/>
                <w:szCs w:val="24"/>
              </w:rPr>
              <w:t>Total Biomass</w:t>
            </w:r>
          </w:p>
        </w:tc>
        <w:tc>
          <w:tcPr>
            <w:tcW w:w="1890" w:type="dxa"/>
            <w:tcBorders>
              <w:top w:val="single" w:sz="4" w:space="0" w:color="auto"/>
              <w:bottom w:val="nil"/>
            </w:tcBorders>
            <w:vAlign w:val="center"/>
          </w:tcPr>
          <w:p w14:paraId="1ED3E25D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vAlign w:val="center"/>
          </w:tcPr>
          <w:p w14:paraId="419FD52A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vAlign w:val="center"/>
          </w:tcPr>
          <w:p w14:paraId="2BC17BC2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vAlign w:val="center"/>
          </w:tcPr>
          <w:p w14:paraId="38B5909A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</w:tcPr>
          <w:p w14:paraId="28793698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</w:tr>
      <w:tr w:rsidR="00FB41A2" w:rsidRPr="00312102" w14:paraId="4F09C556" w14:textId="77777777" w:rsidTr="00F67135">
        <w:tc>
          <w:tcPr>
            <w:tcW w:w="2790" w:type="dxa"/>
            <w:tcBorders>
              <w:top w:val="nil"/>
              <w:bottom w:val="nil"/>
            </w:tcBorders>
            <w:vAlign w:val="center"/>
          </w:tcPr>
          <w:p w14:paraId="4B32BF30" w14:textId="77777777" w:rsidR="00FB41A2" w:rsidRPr="00312102" w:rsidRDefault="00FB41A2" w:rsidP="00F67135">
            <w:pPr>
              <w:pStyle w:val="Table"/>
              <w:spacing w:line="360" w:lineRule="auto"/>
              <w:ind w:right="80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AMAR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74DD650F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Intercept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6C7ADB5F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0.420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bottom"/>
          </w:tcPr>
          <w:p w14:paraId="403EAD25" w14:textId="77777777" w:rsidR="00FB41A2" w:rsidDel="000B1EAF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0.249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bottom"/>
          </w:tcPr>
          <w:p w14:paraId="3F8531FE" w14:textId="77777777" w:rsidR="00FB41A2" w:rsidDel="000B1EAF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0.589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73DBB709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</w:tr>
      <w:tr w:rsidR="00FB41A2" w:rsidRPr="00312102" w14:paraId="3C864005" w14:textId="77777777" w:rsidTr="00F67135">
        <w:tc>
          <w:tcPr>
            <w:tcW w:w="2790" w:type="dxa"/>
            <w:tcBorders>
              <w:top w:val="nil"/>
              <w:bottom w:val="nil"/>
            </w:tcBorders>
            <w:vAlign w:val="center"/>
          </w:tcPr>
          <w:p w14:paraId="44E451D4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062406D7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2F270AE6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-0.020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bottom"/>
          </w:tcPr>
          <w:p w14:paraId="07D9D427" w14:textId="77777777" w:rsidR="00FB41A2" w:rsidDel="000B1EAF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-0.032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bottom"/>
          </w:tcPr>
          <w:p w14:paraId="4AAC914B" w14:textId="77777777" w:rsidR="00FB41A2" w:rsidDel="000B1EAF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-0.00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594EBBC4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–2</w:t>
            </w:r>
          </w:p>
        </w:tc>
      </w:tr>
      <w:tr w:rsidR="00FB41A2" w:rsidRPr="00312102" w14:paraId="41AB6CBE" w14:textId="77777777" w:rsidTr="00F67135">
        <w:tc>
          <w:tcPr>
            <w:tcW w:w="2790" w:type="dxa"/>
            <w:tcBorders>
              <w:top w:val="nil"/>
              <w:bottom w:val="nil"/>
            </w:tcBorders>
            <w:vAlign w:val="center"/>
          </w:tcPr>
          <w:p w14:paraId="0552D64A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AMBR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55F37986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Intercept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7889DCB2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1.392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bottom"/>
          </w:tcPr>
          <w:p w14:paraId="5BE4A2C1" w14:textId="77777777" w:rsidR="00FB41A2" w:rsidDel="000B1EAF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1.143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bottom"/>
          </w:tcPr>
          <w:p w14:paraId="6D44BD52" w14:textId="77777777" w:rsidR="00FB41A2" w:rsidDel="000B1EAF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1.617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011FF29F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302</w:t>
            </w:r>
          </w:p>
        </w:tc>
      </w:tr>
      <w:tr w:rsidR="00FB41A2" w:rsidRPr="00312102" w14:paraId="35E3BFB6" w14:textId="77777777" w:rsidTr="00F67135">
        <w:tc>
          <w:tcPr>
            <w:tcW w:w="2790" w:type="dxa"/>
            <w:tcBorders>
              <w:top w:val="nil"/>
              <w:bottom w:val="nil"/>
            </w:tcBorders>
            <w:vAlign w:val="center"/>
          </w:tcPr>
          <w:p w14:paraId="68778A97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4D0CB8CB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AMAR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7C1A19D6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-0.011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bottom"/>
          </w:tcPr>
          <w:p w14:paraId="105E1BA2" w14:textId="77777777" w:rsidR="00FB41A2" w:rsidDel="000B1EAF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-0.018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bottom"/>
          </w:tcPr>
          <w:p w14:paraId="0556D71E" w14:textId="77777777" w:rsidR="00FB41A2" w:rsidDel="000B1EAF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-0.004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6F875564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–1</w:t>
            </w:r>
          </w:p>
        </w:tc>
      </w:tr>
      <w:tr w:rsidR="00FB41A2" w:rsidRPr="00312102" w14:paraId="6BB43A52" w14:textId="77777777" w:rsidTr="00F67135">
        <w:tc>
          <w:tcPr>
            <w:tcW w:w="2790" w:type="dxa"/>
            <w:tcBorders>
              <w:top w:val="nil"/>
              <w:bottom w:val="single" w:sz="4" w:space="0" w:color="auto"/>
            </w:tcBorders>
            <w:vAlign w:val="center"/>
          </w:tcPr>
          <w:p w14:paraId="7D3E6F9F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  <w:vAlign w:val="center"/>
          </w:tcPr>
          <w:p w14:paraId="5F4D240A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Sand Burial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vAlign w:val="bottom"/>
          </w:tcPr>
          <w:p w14:paraId="2D6C8873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-0.168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vAlign w:val="bottom"/>
          </w:tcPr>
          <w:p w14:paraId="37BB5E13" w14:textId="77777777" w:rsidR="00FB41A2" w:rsidDel="00632D5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-0.363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vAlign w:val="bottom"/>
          </w:tcPr>
          <w:p w14:paraId="2A14BE85" w14:textId="77777777" w:rsidR="00FB41A2" w:rsidDel="00632D5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0.001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</w:tcPr>
          <w:p w14:paraId="78DDAFF5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–15</w:t>
            </w:r>
          </w:p>
        </w:tc>
      </w:tr>
      <w:tr w:rsidR="00FB41A2" w:rsidRPr="00312102" w14:paraId="5B66A127" w14:textId="77777777" w:rsidTr="00F67135">
        <w:tc>
          <w:tcPr>
            <w:tcW w:w="4680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7C2E406A" w14:textId="77777777" w:rsidR="00FB41A2" w:rsidRPr="00312102" w:rsidRDefault="00FB41A2" w:rsidP="00F67135">
            <w:pPr>
              <w:pStyle w:val="Table"/>
              <w:spacing w:line="36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LRR </w:t>
            </w:r>
            <w:r w:rsidRPr="00A65348">
              <w:rPr>
                <w:sz w:val="24"/>
                <w:szCs w:val="24"/>
              </w:rPr>
              <w:t>Aboveground Biomass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vAlign w:val="center"/>
          </w:tcPr>
          <w:p w14:paraId="156A209D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vAlign w:val="center"/>
          </w:tcPr>
          <w:p w14:paraId="2371F57D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vAlign w:val="center"/>
          </w:tcPr>
          <w:p w14:paraId="65E376B4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</w:tcPr>
          <w:p w14:paraId="624DBD5E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</w:tr>
      <w:tr w:rsidR="00FB41A2" w:rsidRPr="00312102" w14:paraId="7BBD6DC6" w14:textId="77777777" w:rsidTr="00F67135">
        <w:tc>
          <w:tcPr>
            <w:tcW w:w="2790" w:type="dxa"/>
            <w:tcBorders>
              <w:top w:val="nil"/>
            </w:tcBorders>
            <w:vAlign w:val="center"/>
          </w:tcPr>
          <w:p w14:paraId="0B41457D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AMAR</w:t>
            </w:r>
          </w:p>
        </w:tc>
        <w:tc>
          <w:tcPr>
            <w:tcW w:w="1890" w:type="dxa"/>
            <w:tcBorders>
              <w:top w:val="nil"/>
            </w:tcBorders>
            <w:vAlign w:val="center"/>
          </w:tcPr>
          <w:p w14:paraId="62138A99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Intercept</w:t>
            </w:r>
          </w:p>
        </w:tc>
        <w:tc>
          <w:tcPr>
            <w:tcW w:w="1350" w:type="dxa"/>
            <w:tcBorders>
              <w:top w:val="nil"/>
            </w:tcBorders>
            <w:vAlign w:val="bottom"/>
          </w:tcPr>
          <w:p w14:paraId="22B906A5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0.239</w:t>
            </w:r>
          </w:p>
        </w:tc>
        <w:tc>
          <w:tcPr>
            <w:tcW w:w="1260" w:type="dxa"/>
            <w:tcBorders>
              <w:top w:val="nil"/>
            </w:tcBorders>
            <w:vAlign w:val="bottom"/>
          </w:tcPr>
          <w:p w14:paraId="2F40B378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0.055</w:t>
            </w:r>
          </w:p>
        </w:tc>
        <w:tc>
          <w:tcPr>
            <w:tcW w:w="1260" w:type="dxa"/>
            <w:tcBorders>
              <w:top w:val="nil"/>
            </w:tcBorders>
            <w:vAlign w:val="bottom"/>
          </w:tcPr>
          <w:p w14:paraId="6031E007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0.421</w:t>
            </w:r>
          </w:p>
        </w:tc>
        <w:tc>
          <w:tcPr>
            <w:tcW w:w="1080" w:type="dxa"/>
            <w:tcBorders>
              <w:top w:val="nil"/>
            </w:tcBorders>
          </w:tcPr>
          <w:p w14:paraId="746C59C9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FB41A2" w:rsidRPr="00312102" w14:paraId="410F38C2" w14:textId="77777777" w:rsidTr="00F67135">
        <w:tc>
          <w:tcPr>
            <w:tcW w:w="2790" w:type="dxa"/>
            <w:tcBorders>
              <w:top w:val="nil"/>
              <w:bottom w:val="nil"/>
            </w:tcBorders>
            <w:vAlign w:val="center"/>
          </w:tcPr>
          <w:p w14:paraId="2D294B94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24452FFA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0D4E610A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-0.021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bottom"/>
          </w:tcPr>
          <w:p w14:paraId="12ED8099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-0.035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bottom"/>
          </w:tcPr>
          <w:p w14:paraId="3C6B1764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-0.009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736D3ECD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–2</w:t>
            </w:r>
          </w:p>
        </w:tc>
      </w:tr>
      <w:tr w:rsidR="00FB41A2" w:rsidRPr="00312102" w14:paraId="28574D43" w14:textId="77777777" w:rsidTr="00F67135">
        <w:tc>
          <w:tcPr>
            <w:tcW w:w="2790" w:type="dxa"/>
            <w:tcBorders>
              <w:top w:val="nil"/>
              <w:bottom w:val="nil"/>
            </w:tcBorders>
            <w:vAlign w:val="center"/>
          </w:tcPr>
          <w:p w14:paraId="00012EBE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AMBR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486ACE58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Intercept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447ADCF6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1.203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bottom"/>
          </w:tcPr>
          <w:p w14:paraId="387BACA6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0.969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bottom"/>
          </w:tcPr>
          <w:p w14:paraId="7B9B29A1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1.407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0A98F0B7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233</w:t>
            </w:r>
          </w:p>
        </w:tc>
      </w:tr>
      <w:tr w:rsidR="00FB41A2" w:rsidRPr="00312102" w14:paraId="44120646" w14:textId="77777777" w:rsidTr="00F67135">
        <w:tc>
          <w:tcPr>
            <w:tcW w:w="2790" w:type="dxa"/>
            <w:tcBorders>
              <w:top w:val="nil"/>
              <w:bottom w:val="nil"/>
            </w:tcBorders>
            <w:vAlign w:val="center"/>
          </w:tcPr>
          <w:p w14:paraId="383BC055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674E512C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AMAR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428CEC16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-0.008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bottom"/>
          </w:tcPr>
          <w:p w14:paraId="3349DF6F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-0.016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bottom"/>
          </w:tcPr>
          <w:p w14:paraId="340D7E31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-0.001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04AEE19D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–1</w:t>
            </w:r>
          </w:p>
        </w:tc>
      </w:tr>
      <w:tr w:rsidR="00FB41A2" w:rsidRPr="00312102" w14:paraId="6EDF33B7" w14:textId="77777777" w:rsidTr="00F67135">
        <w:tc>
          <w:tcPr>
            <w:tcW w:w="2790" w:type="dxa"/>
            <w:tcBorders>
              <w:top w:val="nil"/>
              <w:bottom w:val="single" w:sz="4" w:space="0" w:color="auto"/>
            </w:tcBorders>
            <w:vAlign w:val="center"/>
          </w:tcPr>
          <w:p w14:paraId="028774CA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  <w:vAlign w:val="center"/>
          </w:tcPr>
          <w:p w14:paraId="21981631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Sand Burial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vAlign w:val="bottom"/>
          </w:tcPr>
          <w:p w14:paraId="6298211B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-0.213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vAlign w:val="bottom"/>
          </w:tcPr>
          <w:p w14:paraId="013AE859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-0.413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vAlign w:val="bottom"/>
          </w:tcPr>
          <w:p w14:paraId="4BF04226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-0.024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</w:tcPr>
          <w:p w14:paraId="5B267EE6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–19</w:t>
            </w:r>
          </w:p>
        </w:tc>
      </w:tr>
      <w:tr w:rsidR="00FB41A2" w:rsidRPr="004841FE" w14:paraId="22BB1B7F" w14:textId="77777777" w:rsidTr="00F67135">
        <w:tc>
          <w:tcPr>
            <w:tcW w:w="4680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03CFDE7B" w14:textId="77777777" w:rsidR="00FB41A2" w:rsidRPr="004841FE" w:rsidRDefault="00FB41A2" w:rsidP="00F67135">
            <w:pPr>
              <w:pStyle w:val="Table"/>
              <w:spacing w:line="360" w:lineRule="auto"/>
              <w:ind w:left="0"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C. LRR Belowground Biomass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vAlign w:val="center"/>
          </w:tcPr>
          <w:p w14:paraId="5896D6D8" w14:textId="77777777" w:rsidR="00FB41A2" w:rsidRPr="004841FE" w:rsidRDefault="00FB41A2" w:rsidP="00F67135">
            <w:pPr>
              <w:pStyle w:val="Table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vAlign w:val="center"/>
          </w:tcPr>
          <w:p w14:paraId="2DBD0538" w14:textId="77777777" w:rsidR="00FB41A2" w:rsidRPr="004841FE" w:rsidRDefault="00FB41A2" w:rsidP="00F67135">
            <w:pPr>
              <w:pStyle w:val="Table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vAlign w:val="center"/>
          </w:tcPr>
          <w:p w14:paraId="477E0CA3" w14:textId="77777777" w:rsidR="00FB41A2" w:rsidRPr="004841FE" w:rsidRDefault="00FB41A2" w:rsidP="00F67135">
            <w:pPr>
              <w:pStyle w:val="Table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</w:tcPr>
          <w:p w14:paraId="49B79425" w14:textId="77777777" w:rsidR="00FB41A2" w:rsidRPr="004841FE" w:rsidRDefault="00FB41A2" w:rsidP="00F67135">
            <w:pPr>
              <w:pStyle w:val="Table"/>
              <w:spacing w:line="360" w:lineRule="auto"/>
              <w:rPr>
                <w:sz w:val="22"/>
                <w:szCs w:val="22"/>
              </w:rPr>
            </w:pPr>
          </w:p>
        </w:tc>
      </w:tr>
      <w:tr w:rsidR="00FB41A2" w:rsidRPr="00312102" w14:paraId="346455D5" w14:textId="77777777" w:rsidTr="00F67135">
        <w:tc>
          <w:tcPr>
            <w:tcW w:w="2790" w:type="dxa"/>
            <w:tcBorders>
              <w:top w:val="nil"/>
            </w:tcBorders>
            <w:vAlign w:val="center"/>
          </w:tcPr>
          <w:p w14:paraId="7F1A989F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AMAR</w:t>
            </w:r>
          </w:p>
        </w:tc>
        <w:tc>
          <w:tcPr>
            <w:tcW w:w="1890" w:type="dxa"/>
            <w:tcBorders>
              <w:top w:val="nil"/>
            </w:tcBorders>
            <w:vAlign w:val="center"/>
          </w:tcPr>
          <w:p w14:paraId="3A5E0286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Intercept</w:t>
            </w:r>
          </w:p>
        </w:tc>
        <w:tc>
          <w:tcPr>
            <w:tcW w:w="1350" w:type="dxa"/>
            <w:tcBorders>
              <w:top w:val="nil"/>
            </w:tcBorders>
            <w:vAlign w:val="bottom"/>
          </w:tcPr>
          <w:p w14:paraId="4393A4C6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0.702</w:t>
            </w:r>
          </w:p>
        </w:tc>
        <w:tc>
          <w:tcPr>
            <w:tcW w:w="1260" w:type="dxa"/>
            <w:tcBorders>
              <w:top w:val="nil"/>
            </w:tcBorders>
            <w:vAlign w:val="bottom"/>
          </w:tcPr>
          <w:p w14:paraId="12250E75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0.428</w:t>
            </w:r>
          </w:p>
        </w:tc>
        <w:tc>
          <w:tcPr>
            <w:tcW w:w="1260" w:type="dxa"/>
            <w:tcBorders>
              <w:top w:val="nil"/>
            </w:tcBorders>
            <w:vAlign w:val="bottom"/>
          </w:tcPr>
          <w:p w14:paraId="32A85FC5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0.954</w:t>
            </w:r>
          </w:p>
        </w:tc>
        <w:tc>
          <w:tcPr>
            <w:tcW w:w="1080" w:type="dxa"/>
            <w:tcBorders>
              <w:top w:val="nil"/>
            </w:tcBorders>
          </w:tcPr>
          <w:p w14:paraId="006EC410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</w:tr>
      <w:tr w:rsidR="00FB41A2" w:rsidRPr="00312102" w14:paraId="2DAA51C0" w14:textId="77777777" w:rsidTr="00F67135">
        <w:tc>
          <w:tcPr>
            <w:tcW w:w="2790" w:type="dxa"/>
            <w:tcBorders>
              <w:top w:val="nil"/>
            </w:tcBorders>
            <w:vAlign w:val="center"/>
          </w:tcPr>
          <w:p w14:paraId="083D92D1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</w:tcBorders>
            <w:vAlign w:val="center"/>
          </w:tcPr>
          <w:p w14:paraId="3D361103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  <w:vertAlign w:val="subscript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</w:p>
        </w:tc>
        <w:tc>
          <w:tcPr>
            <w:tcW w:w="1350" w:type="dxa"/>
            <w:tcBorders>
              <w:top w:val="nil"/>
            </w:tcBorders>
            <w:vAlign w:val="bottom"/>
          </w:tcPr>
          <w:p w14:paraId="5E37814F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-0.023</w:t>
            </w:r>
          </w:p>
        </w:tc>
        <w:tc>
          <w:tcPr>
            <w:tcW w:w="1260" w:type="dxa"/>
            <w:tcBorders>
              <w:top w:val="nil"/>
            </w:tcBorders>
            <w:vAlign w:val="bottom"/>
          </w:tcPr>
          <w:p w14:paraId="1268945C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-0.035</w:t>
            </w:r>
          </w:p>
        </w:tc>
        <w:tc>
          <w:tcPr>
            <w:tcW w:w="1260" w:type="dxa"/>
            <w:tcBorders>
              <w:top w:val="nil"/>
            </w:tcBorders>
            <w:vAlign w:val="bottom"/>
          </w:tcPr>
          <w:p w14:paraId="51104D09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-0.010</w:t>
            </w:r>
          </w:p>
        </w:tc>
        <w:tc>
          <w:tcPr>
            <w:tcW w:w="1080" w:type="dxa"/>
            <w:tcBorders>
              <w:top w:val="nil"/>
            </w:tcBorders>
          </w:tcPr>
          <w:p w14:paraId="79683446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–2</w:t>
            </w:r>
          </w:p>
        </w:tc>
      </w:tr>
      <w:tr w:rsidR="00FB41A2" w:rsidRPr="00312102" w14:paraId="4F6668E4" w14:textId="77777777" w:rsidTr="00F67135">
        <w:tc>
          <w:tcPr>
            <w:tcW w:w="2790" w:type="dxa"/>
            <w:tcBorders>
              <w:bottom w:val="nil"/>
            </w:tcBorders>
            <w:vAlign w:val="center"/>
          </w:tcPr>
          <w:p w14:paraId="7A0EF103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bottom w:val="nil"/>
            </w:tcBorders>
            <w:vAlign w:val="center"/>
          </w:tcPr>
          <w:p w14:paraId="2A40FE1F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  <w:vertAlign w:val="subscript"/>
              </w:rPr>
            </w:pPr>
            <w:r w:rsidRPr="00312102">
              <w:rPr>
                <w:sz w:val="24"/>
                <w:szCs w:val="24"/>
              </w:rPr>
              <w:t>Heat</w:t>
            </w:r>
          </w:p>
        </w:tc>
        <w:tc>
          <w:tcPr>
            <w:tcW w:w="1350" w:type="dxa"/>
            <w:tcBorders>
              <w:bottom w:val="nil"/>
            </w:tcBorders>
            <w:vAlign w:val="bottom"/>
          </w:tcPr>
          <w:p w14:paraId="1A61B2D2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0.189</w:t>
            </w:r>
          </w:p>
        </w:tc>
        <w:tc>
          <w:tcPr>
            <w:tcW w:w="1260" w:type="dxa"/>
            <w:tcBorders>
              <w:bottom w:val="nil"/>
            </w:tcBorders>
            <w:vAlign w:val="bottom"/>
          </w:tcPr>
          <w:p w14:paraId="3115E7AD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-0.141</w:t>
            </w:r>
          </w:p>
        </w:tc>
        <w:tc>
          <w:tcPr>
            <w:tcW w:w="1260" w:type="dxa"/>
            <w:tcBorders>
              <w:bottom w:val="nil"/>
            </w:tcBorders>
            <w:vAlign w:val="bottom"/>
          </w:tcPr>
          <w:p w14:paraId="306592F8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0.553</w:t>
            </w:r>
          </w:p>
        </w:tc>
        <w:tc>
          <w:tcPr>
            <w:tcW w:w="1080" w:type="dxa"/>
            <w:tcBorders>
              <w:bottom w:val="nil"/>
            </w:tcBorders>
          </w:tcPr>
          <w:p w14:paraId="43C3F3A2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FB41A2" w:rsidRPr="00312102" w14:paraId="59D6DC6F" w14:textId="77777777" w:rsidTr="00F67135">
        <w:tc>
          <w:tcPr>
            <w:tcW w:w="2790" w:type="dxa"/>
            <w:tcBorders>
              <w:top w:val="nil"/>
              <w:bottom w:val="nil"/>
            </w:tcBorders>
            <w:vAlign w:val="center"/>
          </w:tcPr>
          <w:p w14:paraId="26D2C0E8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7E3F4218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Sand Burial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5BD78D4D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0.515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bottom"/>
          </w:tcPr>
          <w:p w14:paraId="7754A31A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0.154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bottom"/>
          </w:tcPr>
          <w:p w14:paraId="05021E60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0.848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3D53FB27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</w:tr>
      <w:tr w:rsidR="00FB41A2" w:rsidRPr="00312102" w14:paraId="78440C42" w14:textId="77777777" w:rsidTr="00F67135">
        <w:tc>
          <w:tcPr>
            <w:tcW w:w="2790" w:type="dxa"/>
            <w:tcBorders>
              <w:top w:val="nil"/>
              <w:bottom w:val="nil"/>
            </w:tcBorders>
            <w:vAlign w:val="center"/>
          </w:tcPr>
          <w:p w14:paraId="22D3834A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2760761E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proofErr w:type="spellStart"/>
            <w:r w:rsidRPr="00312102">
              <w:rPr>
                <w:sz w:val="24"/>
                <w:szCs w:val="24"/>
              </w:rPr>
              <w:t>Heat:Sand</w:t>
            </w:r>
            <w:proofErr w:type="spellEnd"/>
            <w:r w:rsidRPr="00312102">
              <w:rPr>
                <w:sz w:val="24"/>
                <w:szCs w:val="24"/>
              </w:rPr>
              <w:t xml:space="preserve"> Burial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3AA01445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-0.606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bottom"/>
          </w:tcPr>
          <w:p w14:paraId="2A367DD3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-1.081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bottom"/>
          </w:tcPr>
          <w:p w14:paraId="0785CA91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-0.087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14:paraId="32B8D805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–45</w:t>
            </w:r>
          </w:p>
        </w:tc>
      </w:tr>
      <w:tr w:rsidR="00FB41A2" w:rsidRPr="00312102" w14:paraId="6FFABBAE" w14:textId="77777777" w:rsidTr="00F67135">
        <w:tc>
          <w:tcPr>
            <w:tcW w:w="2790" w:type="dxa"/>
            <w:tcBorders>
              <w:top w:val="nil"/>
              <w:bottom w:val="nil"/>
            </w:tcBorders>
            <w:vAlign w:val="center"/>
          </w:tcPr>
          <w:p w14:paraId="65973503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AMBR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74D9A9CD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Intercept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5D540506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2.205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bottom"/>
          </w:tcPr>
          <w:p w14:paraId="7B519237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1.945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bottom"/>
          </w:tcPr>
          <w:p w14:paraId="03633C6C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2.471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1111B934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807</w:t>
            </w:r>
          </w:p>
        </w:tc>
      </w:tr>
      <w:tr w:rsidR="00FB41A2" w:rsidRPr="00312102" w14:paraId="70A91282" w14:textId="77777777" w:rsidTr="00F67135">
        <w:tc>
          <w:tcPr>
            <w:tcW w:w="2790" w:type="dxa"/>
            <w:tcBorders>
              <w:top w:val="nil"/>
              <w:bottom w:val="nil"/>
            </w:tcBorders>
            <w:vAlign w:val="center"/>
          </w:tcPr>
          <w:p w14:paraId="00FF0078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51C1B19E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</w:t>
            </w:r>
            <w:r>
              <w:rPr>
                <w:sz w:val="24"/>
                <w:szCs w:val="24"/>
                <w:vertAlign w:val="subscript"/>
              </w:rPr>
              <w:t>A</w:t>
            </w:r>
            <w:r w:rsidRPr="00312102">
              <w:rPr>
                <w:sz w:val="24"/>
                <w:szCs w:val="24"/>
                <w:vertAlign w:val="subscript"/>
              </w:rPr>
              <w:t>R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0EC7D2D1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-0.018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bottom"/>
          </w:tcPr>
          <w:p w14:paraId="22EF67C1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-0.026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bottom"/>
          </w:tcPr>
          <w:p w14:paraId="556C2A0F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-0.010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31965E36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–2</w:t>
            </w:r>
          </w:p>
        </w:tc>
      </w:tr>
      <w:tr w:rsidR="00FB41A2" w:rsidRPr="00312102" w14:paraId="6A1A407B" w14:textId="77777777" w:rsidTr="00F67135">
        <w:tc>
          <w:tcPr>
            <w:tcW w:w="2790" w:type="dxa"/>
            <w:vAlign w:val="center"/>
          </w:tcPr>
          <w:p w14:paraId="2137FDB7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14:paraId="7C0D0BF3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Heat</w:t>
            </w:r>
          </w:p>
        </w:tc>
        <w:tc>
          <w:tcPr>
            <w:tcW w:w="1350" w:type="dxa"/>
            <w:vAlign w:val="bottom"/>
          </w:tcPr>
          <w:p w14:paraId="1B906B81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-0.444</w:t>
            </w:r>
          </w:p>
        </w:tc>
        <w:tc>
          <w:tcPr>
            <w:tcW w:w="1260" w:type="dxa"/>
            <w:vAlign w:val="bottom"/>
          </w:tcPr>
          <w:p w14:paraId="0E790204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-0.811</w:t>
            </w:r>
          </w:p>
        </w:tc>
        <w:tc>
          <w:tcPr>
            <w:tcW w:w="1260" w:type="dxa"/>
            <w:vAlign w:val="bottom"/>
          </w:tcPr>
          <w:p w14:paraId="534F183D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-0.070</w:t>
            </w:r>
          </w:p>
        </w:tc>
        <w:tc>
          <w:tcPr>
            <w:tcW w:w="1080" w:type="dxa"/>
          </w:tcPr>
          <w:p w14:paraId="1C61AC43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–36</w:t>
            </w:r>
          </w:p>
        </w:tc>
      </w:tr>
    </w:tbl>
    <w:p w14:paraId="0C28AD17" w14:textId="77777777" w:rsidR="00FB41A2" w:rsidRDefault="00FB41A2" w:rsidP="00FB41A2">
      <w:pPr>
        <w:spacing w:after="240" w:line="276" w:lineRule="auto"/>
        <w:ind w:firstLine="0"/>
        <w:rPr>
          <w:szCs w:val="24"/>
        </w:rPr>
      </w:pPr>
      <w:bookmarkStart w:id="6" w:name="_Ref491766682"/>
      <w:bookmarkStart w:id="7" w:name="_Ref491733698"/>
      <w:r w:rsidRPr="00312102">
        <w:rPr>
          <w:iCs/>
          <w:szCs w:val="24"/>
        </w:rPr>
        <w:br w:type="page"/>
      </w:r>
      <w:bookmarkStart w:id="8" w:name="_Ref491766778"/>
      <w:bookmarkStart w:id="9" w:name="_Ref491733701"/>
      <w:bookmarkEnd w:id="6"/>
      <w:bookmarkEnd w:id="7"/>
    </w:p>
    <w:p w14:paraId="0F850F3E" w14:textId="27486A9A" w:rsidR="00FB41A2" w:rsidRPr="00763792" w:rsidRDefault="00FB41A2" w:rsidP="00FB41A2">
      <w:pPr>
        <w:pStyle w:val="Caption"/>
        <w:spacing w:after="240" w:line="276" w:lineRule="auto"/>
      </w:pPr>
      <w:bookmarkStart w:id="10" w:name="_Ref487188062"/>
      <w:bookmarkStart w:id="11" w:name="_Toc491725262"/>
      <w:bookmarkStart w:id="12" w:name="_Toc491730888"/>
      <w:bookmarkStart w:id="13" w:name="_Ref491732082"/>
      <w:r w:rsidRPr="00EC54B1">
        <w:rPr>
          <w:b/>
        </w:rPr>
        <w:lastRenderedPageBreak/>
        <w:t xml:space="preserve">Table </w:t>
      </w:r>
      <w:r>
        <w:rPr>
          <w:b/>
        </w:rPr>
        <w:t>S</w:t>
      </w:r>
      <w:bookmarkEnd w:id="10"/>
      <w:r>
        <w:rPr>
          <w:b/>
        </w:rPr>
        <w:t>6</w:t>
      </w:r>
      <w:r w:rsidRPr="00EC54B1">
        <w:rPr>
          <w:b/>
        </w:rPr>
        <w:t>.</w:t>
      </w:r>
      <w:r w:rsidRPr="00763792">
        <w:t xml:space="preserve"> Substantially supported Ricker model results (based on </w:t>
      </w:r>
      <w:proofErr w:type="spellStart"/>
      <w:r w:rsidRPr="00763792">
        <w:t>AIC</w:t>
      </w:r>
      <w:r w:rsidRPr="000B6EA5">
        <w:rPr>
          <w:vertAlign w:val="subscript"/>
        </w:rPr>
        <w:t>c</w:t>
      </w:r>
      <w:proofErr w:type="spellEnd"/>
      <w:r w:rsidRPr="00763792">
        <w:t xml:space="preserve"> model comparison) of log</w:t>
      </w:r>
      <w:r>
        <w:t xml:space="preserve"> </w:t>
      </w:r>
      <w:r w:rsidRPr="00763792">
        <w:t xml:space="preserve">response ratios </w:t>
      </w:r>
      <w:r>
        <w:t xml:space="preserve">(i.e., </w:t>
      </w:r>
      <w:r w:rsidRPr="00763792">
        <w:t>log(final/initial)</w:t>
      </w:r>
      <w:r>
        <w:t xml:space="preserve">; LRR) </w:t>
      </w:r>
      <w:r w:rsidRPr="00763792">
        <w:t xml:space="preserve">of tiller density for </w:t>
      </w:r>
      <w:proofErr w:type="spellStart"/>
      <w:r w:rsidRPr="00763792">
        <w:rPr>
          <w:i/>
        </w:rPr>
        <w:t>A</w:t>
      </w:r>
      <w:r>
        <w:rPr>
          <w:i/>
        </w:rPr>
        <w:t>mmophila</w:t>
      </w:r>
      <w:proofErr w:type="spellEnd"/>
      <w:r w:rsidRPr="00763792">
        <w:rPr>
          <w:i/>
        </w:rPr>
        <w:t xml:space="preserve"> arenaria</w:t>
      </w:r>
      <w:r w:rsidRPr="00763792">
        <w:t xml:space="preserve"> (AMAR) and </w:t>
      </w:r>
      <w:r w:rsidRPr="00763792">
        <w:rPr>
          <w:i/>
        </w:rPr>
        <w:t xml:space="preserve">A. </w:t>
      </w:r>
      <w:proofErr w:type="spellStart"/>
      <w:r w:rsidRPr="00763792">
        <w:rPr>
          <w:i/>
        </w:rPr>
        <w:t>breviligulata</w:t>
      </w:r>
      <w:proofErr w:type="spellEnd"/>
      <w:r w:rsidRPr="00763792">
        <w:t xml:space="preserve"> (AMBR) using the predictors </w:t>
      </w:r>
      <w:r>
        <w:t xml:space="preserve">conspecific </w:t>
      </w:r>
      <w:r w:rsidRPr="00763792">
        <w:t>tiller densit</w:t>
      </w:r>
      <w:r>
        <w:t>y</w:t>
      </w:r>
      <w:r w:rsidRPr="00763792">
        <w:t xml:space="preserve"> </w:t>
      </w:r>
      <w:r>
        <w:t>(</w:t>
      </w:r>
      <w:r w:rsidRPr="00763792">
        <w:rPr>
          <w:szCs w:val="24"/>
        </w:rPr>
        <w:t>N</w:t>
      </w:r>
      <w:r w:rsidRPr="00763792">
        <w:rPr>
          <w:szCs w:val="24"/>
          <w:vertAlign w:val="subscript"/>
        </w:rPr>
        <w:t>AMAR</w:t>
      </w:r>
      <w:r w:rsidRPr="00763792">
        <w:t xml:space="preserve"> </w:t>
      </w:r>
      <w:r>
        <w:t>or</w:t>
      </w:r>
      <w:r w:rsidRPr="00763792">
        <w:t xml:space="preserve"> </w:t>
      </w:r>
      <w:r w:rsidRPr="00763792">
        <w:rPr>
          <w:szCs w:val="24"/>
        </w:rPr>
        <w:t>N</w:t>
      </w:r>
      <w:r w:rsidRPr="00763792">
        <w:rPr>
          <w:szCs w:val="24"/>
          <w:vertAlign w:val="subscript"/>
        </w:rPr>
        <w:t>AMBR</w:t>
      </w:r>
      <w:r>
        <w:rPr>
          <w:szCs w:val="24"/>
        </w:rPr>
        <w:t>)</w:t>
      </w:r>
      <w:r w:rsidRPr="00763792">
        <w:t>, heat, and sand burial treatments.</w:t>
      </w:r>
      <w:bookmarkEnd w:id="11"/>
      <w:bookmarkEnd w:id="12"/>
      <w:bookmarkEnd w:id="13"/>
    </w:p>
    <w:tbl>
      <w:tblPr>
        <w:tblStyle w:val="TableGrid1"/>
        <w:tblW w:w="9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510"/>
        <w:gridCol w:w="540"/>
        <w:gridCol w:w="927"/>
        <w:gridCol w:w="873"/>
        <w:gridCol w:w="516"/>
        <w:gridCol w:w="756"/>
      </w:tblGrid>
      <w:tr w:rsidR="00FB41A2" w:rsidRPr="00AA46D4" w14:paraId="2238561C" w14:textId="77777777" w:rsidTr="00F67135"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EA686BA" w14:textId="77777777" w:rsidR="00FB41A2" w:rsidRPr="00AA46D4" w:rsidRDefault="00FB41A2" w:rsidP="00F67135">
            <w:pPr>
              <w:ind w:firstLine="0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Response Variables</w:t>
            </w:r>
          </w:p>
        </w:tc>
        <w:tc>
          <w:tcPr>
            <w:tcW w:w="351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58B792B" w14:textId="77777777" w:rsidR="00FB41A2" w:rsidRPr="00AA46D4" w:rsidRDefault="00FB41A2" w:rsidP="00F67135">
            <w:pPr>
              <w:ind w:firstLine="0"/>
              <w:rPr>
                <w:sz w:val="24"/>
                <w:szCs w:val="24"/>
                <w:vertAlign w:val="subscript"/>
              </w:rPr>
            </w:pPr>
            <w:r w:rsidRPr="00AA46D4">
              <w:rPr>
                <w:sz w:val="24"/>
                <w:szCs w:val="24"/>
              </w:rPr>
              <w:t>Fixed Predictors</w:t>
            </w:r>
          </w:p>
        </w:tc>
        <w:tc>
          <w:tcPr>
            <w:tcW w:w="54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2B43A2A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df</w:t>
            </w:r>
          </w:p>
        </w:tc>
        <w:tc>
          <w:tcPr>
            <w:tcW w:w="92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7284B67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L</w:t>
            </w:r>
          </w:p>
        </w:tc>
        <w:tc>
          <w:tcPr>
            <w:tcW w:w="87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FE188B5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AA46D4">
              <w:rPr>
                <w:sz w:val="24"/>
                <w:szCs w:val="24"/>
              </w:rPr>
              <w:t>AIC</w:t>
            </w:r>
            <w:r w:rsidRPr="00AA46D4">
              <w:rPr>
                <w:sz w:val="24"/>
                <w:szCs w:val="24"/>
                <w:vertAlign w:val="subscript"/>
              </w:rPr>
              <w:t>c</w:t>
            </w:r>
            <w:proofErr w:type="spellEnd"/>
          </w:p>
        </w:tc>
        <w:tc>
          <w:tcPr>
            <w:tcW w:w="51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A465CE0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  <w:vertAlign w:val="subscript"/>
              </w:rPr>
            </w:pPr>
            <w:r w:rsidRPr="00AA46D4">
              <w:rPr>
                <w:sz w:val="24"/>
                <w:szCs w:val="24"/>
              </w:rPr>
              <w:t>∆</w:t>
            </w:r>
            <w:proofErr w:type="spellStart"/>
            <w:r w:rsidRPr="00AA46D4">
              <w:rPr>
                <w:sz w:val="24"/>
                <w:szCs w:val="24"/>
                <w:vertAlign w:val="subscript"/>
              </w:rPr>
              <w:t>i</w:t>
            </w:r>
            <w:proofErr w:type="spellEnd"/>
          </w:p>
        </w:tc>
        <w:tc>
          <w:tcPr>
            <w:tcW w:w="75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865BE09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  <w:vertAlign w:val="subscript"/>
              </w:rPr>
            </w:pPr>
            <w:r w:rsidRPr="00AA46D4">
              <w:rPr>
                <w:sz w:val="24"/>
                <w:szCs w:val="24"/>
              </w:rPr>
              <w:t>W</w:t>
            </w:r>
            <w:r w:rsidRPr="00AA46D4">
              <w:rPr>
                <w:sz w:val="24"/>
                <w:szCs w:val="24"/>
                <w:vertAlign w:val="subscript"/>
              </w:rPr>
              <w:t>i</w:t>
            </w:r>
          </w:p>
        </w:tc>
      </w:tr>
    </w:tbl>
    <w:tbl>
      <w:tblPr>
        <w:tblStyle w:val="TableGrid"/>
        <w:tblW w:w="9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2174"/>
        <w:gridCol w:w="1576"/>
        <w:gridCol w:w="843"/>
        <w:gridCol w:w="1767"/>
      </w:tblGrid>
      <w:tr w:rsidR="00FB41A2" w:rsidRPr="00AA46D4" w14:paraId="3DA1D7C1" w14:textId="77777777" w:rsidTr="00F67135">
        <w:tc>
          <w:tcPr>
            <w:tcW w:w="2970" w:type="dxa"/>
            <w:vAlign w:val="center"/>
          </w:tcPr>
          <w:p w14:paraId="664C26CB" w14:textId="77777777" w:rsidR="00FB41A2" w:rsidRPr="00AA46D4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LRR </w:t>
            </w:r>
            <w:r w:rsidRPr="00AA46D4">
              <w:rPr>
                <w:sz w:val="24"/>
                <w:szCs w:val="24"/>
              </w:rPr>
              <w:t>AMAR Tiller Density</w:t>
            </w:r>
          </w:p>
        </w:tc>
        <w:tc>
          <w:tcPr>
            <w:tcW w:w="2174" w:type="dxa"/>
            <w:vAlign w:val="bottom"/>
          </w:tcPr>
          <w:p w14:paraId="1279238C" w14:textId="77777777" w:rsidR="00FB41A2" w:rsidRPr="00AA46D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76" w:type="dxa"/>
            <w:vAlign w:val="bottom"/>
          </w:tcPr>
          <w:p w14:paraId="4C55779E" w14:textId="77777777" w:rsidR="00FB41A2" w:rsidRPr="00AA46D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43" w:type="dxa"/>
            <w:vAlign w:val="bottom"/>
          </w:tcPr>
          <w:p w14:paraId="05DAC65D" w14:textId="77777777" w:rsidR="00FB41A2" w:rsidRPr="00AA46D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767" w:type="dxa"/>
            <w:vAlign w:val="bottom"/>
          </w:tcPr>
          <w:p w14:paraId="34F888B8" w14:textId="77777777" w:rsidR="00FB41A2" w:rsidRPr="00AA46D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</w:tr>
    </w:tbl>
    <w:tbl>
      <w:tblPr>
        <w:tblStyle w:val="TableGrid1"/>
        <w:tblW w:w="9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510"/>
        <w:gridCol w:w="540"/>
        <w:gridCol w:w="927"/>
        <w:gridCol w:w="873"/>
        <w:gridCol w:w="516"/>
        <w:gridCol w:w="756"/>
      </w:tblGrid>
      <w:tr w:rsidR="00FB41A2" w:rsidRPr="00AA46D4" w14:paraId="3D308DA8" w14:textId="77777777" w:rsidTr="00F67135">
        <w:tc>
          <w:tcPr>
            <w:tcW w:w="2268" w:type="dxa"/>
            <w:vMerge w:val="restart"/>
            <w:vAlign w:val="center"/>
          </w:tcPr>
          <w:p w14:paraId="04DEE9F3" w14:textId="77777777" w:rsidR="00FB41A2" w:rsidRPr="00AA46D4" w:rsidRDefault="00FB41A2" w:rsidP="00F671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510" w:type="dxa"/>
            <w:vAlign w:val="center"/>
          </w:tcPr>
          <w:p w14:paraId="76C1B2CA" w14:textId="77777777" w:rsidR="00FB41A2" w:rsidRPr="00AA46D4" w:rsidRDefault="00FB41A2" w:rsidP="00F67135">
            <w:pPr>
              <w:tabs>
                <w:tab w:val="left" w:pos="690"/>
                <w:tab w:val="left" w:pos="1530"/>
                <w:tab w:val="left" w:pos="2265"/>
                <w:tab w:val="left" w:pos="3675"/>
              </w:tabs>
              <w:ind w:firstLine="0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N</w:t>
            </w:r>
            <w:r w:rsidRPr="00AA46D4">
              <w:rPr>
                <w:sz w:val="24"/>
                <w:szCs w:val="24"/>
                <w:vertAlign w:val="subscript"/>
              </w:rPr>
              <w:t>AMAR</w:t>
            </w:r>
            <w:r w:rsidRPr="00AA46D4">
              <w:rPr>
                <w:sz w:val="24"/>
                <w:szCs w:val="24"/>
              </w:rPr>
              <w:t xml:space="preserve"> + N</w:t>
            </w:r>
            <w:r w:rsidRPr="00AA46D4">
              <w:rPr>
                <w:sz w:val="24"/>
                <w:szCs w:val="24"/>
                <w:vertAlign w:val="subscript"/>
              </w:rPr>
              <w:t>AMBR</w:t>
            </w:r>
            <w:r w:rsidRPr="00AA46D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</w:tcPr>
          <w:p w14:paraId="7FF4F354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6</w:t>
            </w:r>
          </w:p>
        </w:tc>
        <w:tc>
          <w:tcPr>
            <w:tcW w:w="927" w:type="dxa"/>
          </w:tcPr>
          <w:p w14:paraId="7327D8C5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-159.3</w:t>
            </w:r>
          </w:p>
        </w:tc>
        <w:tc>
          <w:tcPr>
            <w:tcW w:w="873" w:type="dxa"/>
          </w:tcPr>
          <w:p w14:paraId="5AB3F620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331.1</w:t>
            </w:r>
          </w:p>
        </w:tc>
        <w:tc>
          <w:tcPr>
            <w:tcW w:w="516" w:type="dxa"/>
          </w:tcPr>
          <w:p w14:paraId="44F60D81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0.0</w:t>
            </w:r>
          </w:p>
        </w:tc>
        <w:tc>
          <w:tcPr>
            <w:tcW w:w="756" w:type="dxa"/>
          </w:tcPr>
          <w:p w14:paraId="2E70EC93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0.206</w:t>
            </w:r>
          </w:p>
        </w:tc>
      </w:tr>
      <w:tr w:rsidR="00FB41A2" w:rsidRPr="00AA46D4" w14:paraId="4F5D5978" w14:textId="77777777" w:rsidTr="00F67135">
        <w:tc>
          <w:tcPr>
            <w:tcW w:w="2268" w:type="dxa"/>
            <w:vMerge/>
            <w:vAlign w:val="center"/>
          </w:tcPr>
          <w:p w14:paraId="0AB74019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510" w:type="dxa"/>
            <w:vAlign w:val="center"/>
          </w:tcPr>
          <w:p w14:paraId="3322BF4C" w14:textId="77777777" w:rsidR="00FB41A2" w:rsidRPr="00AA46D4" w:rsidRDefault="00FB41A2" w:rsidP="00F67135">
            <w:pPr>
              <w:tabs>
                <w:tab w:val="left" w:pos="690"/>
                <w:tab w:val="left" w:pos="1530"/>
                <w:tab w:val="left" w:pos="2265"/>
              </w:tabs>
              <w:ind w:firstLine="0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N</w:t>
            </w:r>
            <w:r w:rsidRPr="00AA46D4">
              <w:rPr>
                <w:sz w:val="24"/>
                <w:szCs w:val="24"/>
                <w:vertAlign w:val="subscript"/>
              </w:rPr>
              <w:t>AMAR</w:t>
            </w:r>
            <w:r w:rsidRPr="00AA46D4">
              <w:rPr>
                <w:sz w:val="24"/>
                <w:szCs w:val="24"/>
              </w:rPr>
              <w:t xml:space="preserve"> + N</w:t>
            </w:r>
            <w:r w:rsidRPr="00AA46D4">
              <w:rPr>
                <w:sz w:val="24"/>
                <w:szCs w:val="24"/>
                <w:vertAlign w:val="subscript"/>
              </w:rPr>
              <w:t>AMBR</w:t>
            </w:r>
            <w:r w:rsidRPr="00AA46D4">
              <w:rPr>
                <w:sz w:val="24"/>
                <w:szCs w:val="24"/>
              </w:rPr>
              <w:t xml:space="preserve"> + Sand</w:t>
            </w:r>
          </w:p>
        </w:tc>
        <w:tc>
          <w:tcPr>
            <w:tcW w:w="540" w:type="dxa"/>
          </w:tcPr>
          <w:p w14:paraId="571193A2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7</w:t>
            </w:r>
          </w:p>
        </w:tc>
        <w:tc>
          <w:tcPr>
            <w:tcW w:w="927" w:type="dxa"/>
          </w:tcPr>
          <w:p w14:paraId="5859A390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-159.1</w:t>
            </w:r>
          </w:p>
        </w:tc>
        <w:tc>
          <w:tcPr>
            <w:tcW w:w="873" w:type="dxa"/>
          </w:tcPr>
          <w:p w14:paraId="01E4B2DE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332.9</w:t>
            </w:r>
          </w:p>
        </w:tc>
        <w:tc>
          <w:tcPr>
            <w:tcW w:w="516" w:type="dxa"/>
          </w:tcPr>
          <w:p w14:paraId="3DAEA32C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1.7</w:t>
            </w:r>
          </w:p>
        </w:tc>
        <w:tc>
          <w:tcPr>
            <w:tcW w:w="756" w:type="dxa"/>
          </w:tcPr>
          <w:p w14:paraId="6FB6B57C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0.086</w:t>
            </w:r>
          </w:p>
        </w:tc>
      </w:tr>
      <w:tr w:rsidR="00FB41A2" w:rsidRPr="00AA46D4" w14:paraId="0283B593" w14:textId="77777777" w:rsidTr="00F67135"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14:paraId="4B3E4183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vAlign w:val="center"/>
          </w:tcPr>
          <w:p w14:paraId="2E640E2A" w14:textId="77777777" w:rsidR="00FB41A2" w:rsidRPr="00AA46D4" w:rsidRDefault="00FB41A2" w:rsidP="00F67135">
            <w:pPr>
              <w:tabs>
                <w:tab w:val="left" w:pos="690"/>
                <w:tab w:val="left" w:pos="1530"/>
                <w:tab w:val="left" w:pos="2265"/>
              </w:tabs>
              <w:ind w:firstLine="0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N</w:t>
            </w:r>
            <w:r w:rsidRPr="00AA46D4">
              <w:rPr>
                <w:sz w:val="24"/>
                <w:szCs w:val="24"/>
                <w:vertAlign w:val="subscript"/>
              </w:rPr>
              <w:t>AMAR</w:t>
            </w:r>
            <w:r w:rsidRPr="00AA46D4">
              <w:rPr>
                <w:sz w:val="24"/>
                <w:szCs w:val="24"/>
              </w:rPr>
              <w:t xml:space="preserve"> + N</w:t>
            </w:r>
            <w:r w:rsidRPr="00AA46D4">
              <w:rPr>
                <w:sz w:val="24"/>
                <w:szCs w:val="24"/>
                <w:vertAlign w:val="subscript"/>
              </w:rPr>
              <w:t>AMBR</w:t>
            </w:r>
            <w:r w:rsidRPr="00AA46D4">
              <w:rPr>
                <w:sz w:val="24"/>
                <w:szCs w:val="24"/>
              </w:rPr>
              <w:t xml:space="preserve"> + </w:t>
            </w:r>
            <w:proofErr w:type="spellStart"/>
            <w:r w:rsidRPr="00AA46D4">
              <w:rPr>
                <w:sz w:val="24"/>
                <w:szCs w:val="24"/>
              </w:rPr>
              <w:t>N</w:t>
            </w:r>
            <w:r w:rsidRPr="00AA46D4">
              <w:rPr>
                <w:sz w:val="24"/>
                <w:szCs w:val="24"/>
                <w:vertAlign w:val="subscript"/>
              </w:rPr>
              <w:t>AMBR</w:t>
            </w:r>
            <w:r>
              <w:rPr>
                <w:sz w:val="24"/>
                <w:szCs w:val="24"/>
              </w:rPr>
              <w:t>:</w:t>
            </w:r>
            <w:r w:rsidRPr="00AA46D4">
              <w:rPr>
                <w:sz w:val="24"/>
                <w:szCs w:val="24"/>
              </w:rPr>
              <w:t>Sand</w:t>
            </w:r>
            <w:proofErr w:type="spellEnd"/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4F80375A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7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04D84639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-159.2</w:t>
            </w:r>
          </w:p>
        </w:tc>
        <w:tc>
          <w:tcPr>
            <w:tcW w:w="873" w:type="dxa"/>
            <w:tcBorders>
              <w:bottom w:val="single" w:sz="4" w:space="0" w:color="auto"/>
            </w:tcBorders>
          </w:tcPr>
          <w:p w14:paraId="780AB9F7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330.0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14:paraId="4E8D40F3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1.8</w:t>
            </w: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14:paraId="1C018CD0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0.082</w:t>
            </w:r>
          </w:p>
        </w:tc>
      </w:tr>
    </w:tbl>
    <w:tbl>
      <w:tblPr>
        <w:tblStyle w:val="TableGrid"/>
        <w:tblW w:w="933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2174"/>
        <w:gridCol w:w="1576"/>
        <w:gridCol w:w="843"/>
        <w:gridCol w:w="1767"/>
      </w:tblGrid>
      <w:tr w:rsidR="00FB41A2" w:rsidRPr="00AA46D4" w14:paraId="7276AF10" w14:textId="77777777" w:rsidTr="00F67135">
        <w:tc>
          <w:tcPr>
            <w:tcW w:w="2970" w:type="dxa"/>
            <w:tcBorders>
              <w:top w:val="single" w:sz="4" w:space="0" w:color="auto"/>
              <w:bottom w:val="nil"/>
            </w:tcBorders>
            <w:vAlign w:val="center"/>
          </w:tcPr>
          <w:p w14:paraId="11D969C0" w14:textId="77777777" w:rsidR="00FB41A2" w:rsidRPr="00AA46D4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LRR </w:t>
            </w:r>
            <w:r w:rsidRPr="00AA46D4">
              <w:rPr>
                <w:sz w:val="24"/>
                <w:szCs w:val="24"/>
              </w:rPr>
              <w:t>AMBR Tiller Density</w:t>
            </w:r>
          </w:p>
        </w:tc>
        <w:tc>
          <w:tcPr>
            <w:tcW w:w="2174" w:type="dxa"/>
            <w:tcBorders>
              <w:top w:val="single" w:sz="4" w:space="0" w:color="auto"/>
              <w:bottom w:val="nil"/>
            </w:tcBorders>
            <w:vAlign w:val="bottom"/>
          </w:tcPr>
          <w:p w14:paraId="5CBA97B5" w14:textId="77777777" w:rsidR="00FB41A2" w:rsidRPr="00AA46D4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auto"/>
              <w:bottom w:val="nil"/>
            </w:tcBorders>
            <w:vAlign w:val="bottom"/>
          </w:tcPr>
          <w:p w14:paraId="7D5AEAFE" w14:textId="77777777" w:rsidR="00FB41A2" w:rsidRPr="00AA46D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4" w:space="0" w:color="auto"/>
              <w:bottom w:val="nil"/>
            </w:tcBorders>
            <w:vAlign w:val="bottom"/>
          </w:tcPr>
          <w:p w14:paraId="23F61639" w14:textId="77777777" w:rsidR="00FB41A2" w:rsidRPr="00AA46D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single" w:sz="4" w:space="0" w:color="auto"/>
              <w:bottom w:val="nil"/>
            </w:tcBorders>
            <w:vAlign w:val="bottom"/>
          </w:tcPr>
          <w:p w14:paraId="32BF5D9A" w14:textId="77777777" w:rsidR="00FB41A2" w:rsidRPr="00AA46D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</w:tr>
    </w:tbl>
    <w:tbl>
      <w:tblPr>
        <w:tblStyle w:val="TableGrid1"/>
        <w:tblW w:w="9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510"/>
        <w:gridCol w:w="540"/>
        <w:gridCol w:w="927"/>
        <w:gridCol w:w="873"/>
        <w:gridCol w:w="516"/>
        <w:gridCol w:w="756"/>
      </w:tblGrid>
      <w:tr w:rsidR="00FB41A2" w:rsidRPr="00AA46D4" w14:paraId="25829BF7" w14:textId="77777777" w:rsidTr="00F67135">
        <w:tc>
          <w:tcPr>
            <w:tcW w:w="2268" w:type="dxa"/>
            <w:vMerge w:val="restart"/>
            <w:vAlign w:val="center"/>
          </w:tcPr>
          <w:p w14:paraId="4E26FC03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510" w:type="dxa"/>
            <w:vAlign w:val="center"/>
          </w:tcPr>
          <w:p w14:paraId="489EDB07" w14:textId="77777777" w:rsidR="00FB41A2" w:rsidRPr="00AA46D4" w:rsidRDefault="00FB41A2" w:rsidP="00F67135">
            <w:pPr>
              <w:tabs>
                <w:tab w:val="left" w:pos="690"/>
                <w:tab w:val="left" w:pos="1530"/>
                <w:tab w:val="left" w:pos="2265"/>
                <w:tab w:val="left" w:pos="2970"/>
                <w:tab w:val="left" w:pos="3675"/>
              </w:tabs>
              <w:ind w:firstLine="0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N</w:t>
            </w:r>
            <w:r w:rsidRPr="00AA46D4">
              <w:rPr>
                <w:sz w:val="24"/>
                <w:szCs w:val="24"/>
                <w:vertAlign w:val="subscript"/>
              </w:rPr>
              <w:t>AMAR</w:t>
            </w:r>
            <w:r w:rsidRPr="00AA46D4">
              <w:rPr>
                <w:sz w:val="24"/>
                <w:szCs w:val="24"/>
              </w:rPr>
              <w:t xml:space="preserve"> + N</w:t>
            </w:r>
            <w:r w:rsidRPr="00AA46D4">
              <w:rPr>
                <w:sz w:val="24"/>
                <w:szCs w:val="24"/>
                <w:vertAlign w:val="subscript"/>
              </w:rPr>
              <w:t>AMBR</w:t>
            </w:r>
            <w:r w:rsidRPr="00AA46D4">
              <w:rPr>
                <w:sz w:val="24"/>
                <w:szCs w:val="24"/>
              </w:rPr>
              <w:t xml:space="preserve"> + Sand+ </w:t>
            </w:r>
            <w:proofErr w:type="spellStart"/>
            <w:r w:rsidRPr="00AA46D4">
              <w:rPr>
                <w:sz w:val="24"/>
                <w:szCs w:val="24"/>
              </w:rPr>
              <w:t>N</w:t>
            </w:r>
            <w:r w:rsidRPr="00AA46D4">
              <w:rPr>
                <w:sz w:val="24"/>
                <w:szCs w:val="24"/>
                <w:vertAlign w:val="subscript"/>
              </w:rPr>
              <w:t>AMBR</w:t>
            </w:r>
            <w:r>
              <w:rPr>
                <w:sz w:val="24"/>
                <w:szCs w:val="24"/>
              </w:rPr>
              <w:t>:</w:t>
            </w:r>
            <w:r w:rsidRPr="00AA46D4">
              <w:rPr>
                <w:sz w:val="24"/>
                <w:szCs w:val="24"/>
              </w:rPr>
              <w:t>Sand</w:t>
            </w:r>
            <w:proofErr w:type="spellEnd"/>
          </w:p>
        </w:tc>
        <w:tc>
          <w:tcPr>
            <w:tcW w:w="540" w:type="dxa"/>
          </w:tcPr>
          <w:p w14:paraId="11457084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8</w:t>
            </w:r>
          </w:p>
        </w:tc>
        <w:tc>
          <w:tcPr>
            <w:tcW w:w="927" w:type="dxa"/>
          </w:tcPr>
          <w:p w14:paraId="2FFA2AAE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-225.8</w:t>
            </w:r>
          </w:p>
        </w:tc>
        <w:tc>
          <w:tcPr>
            <w:tcW w:w="873" w:type="dxa"/>
          </w:tcPr>
          <w:p w14:paraId="2B442DED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468.5</w:t>
            </w:r>
          </w:p>
        </w:tc>
        <w:tc>
          <w:tcPr>
            <w:tcW w:w="516" w:type="dxa"/>
          </w:tcPr>
          <w:p w14:paraId="71A2B955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0.0</w:t>
            </w:r>
          </w:p>
        </w:tc>
        <w:tc>
          <w:tcPr>
            <w:tcW w:w="756" w:type="dxa"/>
          </w:tcPr>
          <w:p w14:paraId="0AACE2B9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0.268</w:t>
            </w:r>
          </w:p>
        </w:tc>
      </w:tr>
      <w:tr w:rsidR="00FB41A2" w:rsidRPr="00AA46D4" w14:paraId="31AB0F11" w14:textId="77777777" w:rsidTr="00F67135">
        <w:tc>
          <w:tcPr>
            <w:tcW w:w="2268" w:type="dxa"/>
            <w:vMerge/>
            <w:vAlign w:val="center"/>
          </w:tcPr>
          <w:p w14:paraId="1EA61485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510" w:type="dxa"/>
            <w:vAlign w:val="center"/>
          </w:tcPr>
          <w:p w14:paraId="646DF839" w14:textId="77777777" w:rsidR="00FB41A2" w:rsidRPr="00AA46D4" w:rsidRDefault="00FB41A2" w:rsidP="00F67135">
            <w:pPr>
              <w:tabs>
                <w:tab w:val="left" w:pos="690"/>
                <w:tab w:val="left" w:pos="1530"/>
                <w:tab w:val="left" w:pos="2265"/>
                <w:tab w:val="left" w:pos="2970"/>
                <w:tab w:val="left" w:pos="3675"/>
              </w:tabs>
              <w:ind w:firstLine="0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N</w:t>
            </w:r>
            <w:r w:rsidRPr="00AA46D4">
              <w:rPr>
                <w:sz w:val="24"/>
                <w:szCs w:val="24"/>
                <w:vertAlign w:val="subscript"/>
              </w:rPr>
              <w:t>AMAR</w:t>
            </w:r>
            <w:r w:rsidRPr="00AA46D4">
              <w:rPr>
                <w:sz w:val="24"/>
                <w:szCs w:val="24"/>
              </w:rPr>
              <w:t xml:space="preserve"> + N</w:t>
            </w:r>
            <w:r w:rsidRPr="00AA46D4">
              <w:rPr>
                <w:sz w:val="24"/>
                <w:szCs w:val="24"/>
                <w:vertAlign w:val="subscript"/>
              </w:rPr>
              <w:t>AMBR</w:t>
            </w:r>
            <w:r w:rsidRPr="00AA46D4">
              <w:rPr>
                <w:sz w:val="24"/>
                <w:szCs w:val="24"/>
              </w:rPr>
              <w:t xml:space="preserve"> + Heat + Sand + </w:t>
            </w:r>
            <w:proofErr w:type="spellStart"/>
            <w:r w:rsidRPr="00AA46D4">
              <w:rPr>
                <w:sz w:val="24"/>
                <w:szCs w:val="24"/>
              </w:rPr>
              <w:t>N</w:t>
            </w:r>
            <w:r w:rsidRPr="00AA46D4">
              <w:rPr>
                <w:sz w:val="24"/>
                <w:szCs w:val="24"/>
                <w:vertAlign w:val="subscript"/>
              </w:rPr>
              <w:t>AMBR</w:t>
            </w:r>
            <w:r>
              <w:rPr>
                <w:sz w:val="24"/>
                <w:szCs w:val="24"/>
              </w:rPr>
              <w:t>:</w:t>
            </w:r>
            <w:r w:rsidRPr="00AA46D4">
              <w:rPr>
                <w:sz w:val="24"/>
                <w:szCs w:val="24"/>
              </w:rPr>
              <w:t>Sand</w:t>
            </w:r>
            <w:proofErr w:type="spellEnd"/>
          </w:p>
        </w:tc>
        <w:tc>
          <w:tcPr>
            <w:tcW w:w="540" w:type="dxa"/>
          </w:tcPr>
          <w:p w14:paraId="69D88E9A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9</w:t>
            </w:r>
          </w:p>
        </w:tc>
        <w:tc>
          <w:tcPr>
            <w:tcW w:w="927" w:type="dxa"/>
          </w:tcPr>
          <w:p w14:paraId="33E3995D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-225.3</w:t>
            </w:r>
          </w:p>
        </w:tc>
        <w:tc>
          <w:tcPr>
            <w:tcW w:w="873" w:type="dxa"/>
          </w:tcPr>
          <w:p w14:paraId="3D7F6272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469.6</w:t>
            </w:r>
          </w:p>
        </w:tc>
        <w:tc>
          <w:tcPr>
            <w:tcW w:w="516" w:type="dxa"/>
          </w:tcPr>
          <w:p w14:paraId="5AF08B33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1.1</w:t>
            </w:r>
          </w:p>
        </w:tc>
        <w:tc>
          <w:tcPr>
            <w:tcW w:w="756" w:type="dxa"/>
          </w:tcPr>
          <w:p w14:paraId="591910EC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0.156</w:t>
            </w:r>
          </w:p>
        </w:tc>
      </w:tr>
      <w:tr w:rsidR="00FB41A2" w:rsidRPr="00AA46D4" w14:paraId="6C6353A7" w14:textId="77777777" w:rsidTr="00F67135"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14:paraId="0A6DD725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vAlign w:val="center"/>
          </w:tcPr>
          <w:p w14:paraId="32E3635C" w14:textId="77777777" w:rsidR="00FB41A2" w:rsidRPr="00AA46D4" w:rsidRDefault="00FB41A2" w:rsidP="00F67135">
            <w:pPr>
              <w:tabs>
                <w:tab w:val="left" w:pos="690"/>
                <w:tab w:val="left" w:pos="1530"/>
                <w:tab w:val="left" w:pos="2265"/>
                <w:tab w:val="left" w:pos="2970"/>
                <w:tab w:val="left" w:pos="3675"/>
              </w:tabs>
              <w:ind w:firstLine="0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N</w:t>
            </w:r>
            <w:r w:rsidRPr="00AA46D4">
              <w:rPr>
                <w:sz w:val="24"/>
                <w:szCs w:val="24"/>
                <w:vertAlign w:val="subscript"/>
              </w:rPr>
              <w:t>AMAR</w:t>
            </w:r>
            <w:r w:rsidRPr="00AA46D4">
              <w:rPr>
                <w:sz w:val="24"/>
                <w:szCs w:val="24"/>
              </w:rPr>
              <w:t xml:space="preserve"> + N</w:t>
            </w:r>
            <w:r w:rsidRPr="00AA46D4">
              <w:rPr>
                <w:sz w:val="24"/>
                <w:szCs w:val="24"/>
                <w:vertAlign w:val="subscript"/>
              </w:rPr>
              <w:t>AMBR</w:t>
            </w:r>
            <w:r w:rsidRPr="00AA46D4">
              <w:rPr>
                <w:sz w:val="24"/>
                <w:szCs w:val="24"/>
              </w:rPr>
              <w:t xml:space="preserve"> + Sand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58678DBF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7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17B5C39D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-227.6</w:t>
            </w:r>
          </w:p>
        </w:tc>
        <w:tc>
          <w:tcPr>
            <w:tcW w:w="873" w:type="dxa"/>
            <w:tcBorders>
              <w:bottom w:val="single" w:sz="4" w:space="0" w:color="auto"/>
            </w:tcBorders>
          </w:tcPr>
          <w:p w14:paraId="331E0EBD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469.8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14:paraId="2328450C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1.3</w:t>
            </w: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14:paraId="5AEDB5C6" w14:textId="77777777" w:rsidR="00FB41A2" w:rsidRPr="00AA46D4" w:rsidRDefault="00FB41A2" w:rsidP="00F67135">
            <w:pPr>
              <w:ind w:firstLine="0"/>
              <w:jc w:val="center"/>
              <w:rPr>
                <w:sz w:val="24"/>
                <w:szCs w:val="24"/>
              </w:rPr>
            </w:pPr>
            <w:r w:rsidRPr="00AA46D4">
              <w:rPr>
                <w:sz w:val="24"/>
                <w:szCs w:val="24"/>
              </w:rPr>
              <w:t>0.137</w:t>
            </w:r>
          </w:p>
        </w:tc>
      </w:tr>
    </w:tbl>
    <w:p w14:paraId="398D2EFF" w14:textId="77777777" w:rsidR="00FB41A2" w:rsidRPr="00AA46D4" w:rsidRDefault="00FB41A2" w:rsidP="00FB41A2">
      <w:pPr>
        <w:spacing w:after="160"/>
        <w:ind w:firstLine="0"/>
        <w:rPr>
          <w:szCs w:val="24"/>
        </w:rPr>
      </w:pPr>
      <w:r w:rsidRPr="00AA46D4">
        <w:rPr>
          <w:szCs w:val="24"/>
        </w:rPr>
        <w:br w:type="page"/>
      </w:r>
    </w:p>
    <w:p w14:paraId="7850B3E4" w14:textId="6F64FBE6" w:rsidR="00FB41A2" w:rsidRPr="00312102" w:rsidRDefault="00FB41A2" w:rsidP="00FB41A2">
      <w:pPr>
        <w:spacing w:after="240" w:line="276" w:lineRule="auto"/>
        <w:ind w:firstLine="0"/>
        <w:rPr>
          <w:rFonts w:eastAsiaTheme="majorEastAsia"/>
          <w:color w:val="2F5496" w:themeColor="accent1" w:themeShade="BF"/>
          <w:szCs w:val="24"/>
        </w:rPr>
      </w:pPr>
      <w:r w:rsidRPr="00D45A21">
        <w:rPr>
          <w:b/>
        </w:rPr>
        <w:lastRenderedPageBreak/>
        <w:t>Table S</w:t>
      </w:r>
      <w:bookmarkEnd w:id="8"/>
      <w:r>
        <w:rPr>
          <w:b/>
        </w:rPr>
        <w:t>7</w:t>
      </w:r>
      <w:r w:rsidRPr="00D45A21">
        <w:rPr>
          <w:b/>
        </w:rPr>
        <w:t>.</w:t>
      </w:r>
      <w:r w:rsidRPr="00312102">
        <w:t xml:space="preserve"> </w:t>
      </w:r>
      <w:r w:rsidRPr="00763792">
        <w:t xml:space="preserve">Restricted maximum likelihood </w:t>
      </w:r>
      <w:r w:rsidRPr="00763792">
        <w:rPr>
          <w:szCs w:val="24"/>
        </w:rPr>
        <w:t>parameter estimates</w:t>
      </w:r>
      <w:r>
        <w:rPr>
          <w:szCs w:val="24"/>
        </w:rPr>
        <w:t xml:space="preserve"> of log response ratios </w:t>
      </w:r>
      <w:r>
        <w:t xml:space="preserve">(i.e., </w:t>
      </w:r>
      <w:r w:rsidRPr="00763792">
        <w:t>log(final/initia</w:t>
      </w:r>
      <w:r>
        <w:t>l</w:t>
      </w:r>
      <w:r w:rsidRPr="00763792">
        <w:t>)</w:t>
      </w:r>
      <w:r>
        <w:t>; LRR)</w:t>
      </w:r>
      <w:r>
        <w:rPr>
          <w:szCs w:val="24"/>
        </w:rPr>
        <w:t xml:space="preserve"> and their </w:t>
      </w:r>
      <w:r w:rsidRPr="00763792">
        <w:rPr>
          <w:szCs w:val="24"/>
        </w:rPr>
        <w:t xml:space="preserve">95% confident intervals </w:t>
      </w:r>
      <w:r>
        <w:rPr>
          <w:szCs w:val="24"/>
        </w:rPr>
        <w:t xml:space="preserve">(CI), as well as back-transformed percent change, </w:t>
      </w:r>
      <w:r w:rsidRPr="00763792">
        <w:rPr>
          <w:szCs w:val="24"/>
        </w:rPr>
        <w:t xml:space="preserve">for the best supported model (based on </w:t>
      </w:r>
      <w:proofErr w:type="spellStart"/>
      <w:r w:rsidRPr="00763792">
        <w:rPr>
          <w:szCs w:val="24"/>
        </w:rPr>
        <w:t>AIC</w:t>
      </w:r>
      <w:r w:rsidRPr="00763792">
        <w:rPr>
          <w:szCs w:val="24"/>
          <w:vertAlign w:val="subscript"/>
        </w:rPr>
        <w:t>c</w:t>
      </w:r>
      <w:proofErr w:type="spellEnd"/>
      <w:r w:rsidRPr="00763792">
        <w:rPr>
          <w:szCs w:val="24"/>
        </w:rPr>
        <w:t xml:space="preserve"> model comparison</w:t>
      </w:r>
      <w:r>
        <w:rPr>
          <w:szCs w:val="24"/>
        </w:rPr>
        <w:t>; Table S</w:t>
      </w:r>
      <w:r w:rsidR="009266A9">
        <w:rPr>
          <w:szCs w:val="24"/>
        </w:rPr>
        <w:t>6</w:t>
      </w:r>
      <w:r w:rsidRPr="00763792">
        <w:rPr>
          <w:szCs w:val="24"/>
        </w:rPr>
        <w:t xml:space="preserve">) </w:t>
      </w:r>
      <w:r>
        <w:rPr>
          <w:szCs w:val="24"/>
        </w:rPr>
        <w:t>of tiller densities</w:t>
      </w:r>
      <w:r w:rsidRPr="00763792">
        <w:rPr>
          <w:szCs w:val="24"/>
        </w:rPr>
        <w:t xml:space="preserve"> for </w:t>
      </w:r>
      <w:proofErr w:type="spellStart"/>
      <w:r w:rsidRPr="00763792">
        <w:rPr>
          <w:i/>
          <w:szCs w:val="24"/>
        </w:rPr>
        <w:t>A</w:t>
      </w:r>
      <w:r>
        <w:rPr>
          <w:i/>
          <w:szCs w:val="24"/>
        </w:rPr>
        <w:t>mmophila</w:t>
      </w:r>
      <w:proofErr w:type="spellEnd"/>
      <w:r w:rsidRPr="00763792">
        <w:rPr>
          <w:i/>
          <w:szCs w:val="24"/>
        </w:rPr>
        <w:t xml:space="preserve"> arenaria</w:t>
      </w:r>
      <w:r w:rsidRPr="00763792">
        <w:rPr>
          <w:szCs w:val="24"/>
        </w:rPr>
        <w:t xml:space="preserve"> (AMAR) and </w:t>
      </w:r>
      <w:r w:rsidRPr="00763792">
        <w:rPr>
          <w:i/>
          <w:szCs w:val="24"/>
        </w:rPr>
        <w:t xml:space="preserve">A. </w:t>
      </w:r>
      <w:proofErr w:type="spellStart"/>
      <w:r w:rsidRPr="00763792">
        <w:rPr>
          <w:i/>
          <w:szCs w:val="24"/>
        </w:rPr>
        <w:t>breviligulata</w:t>
      </w:r>
      <w:proofErr w:type="spellEnd"/>
      <w:r w:rsidRPr="00763792">
        <w:rPr>
          <w:szCs w:val="24"/>
        </w:rPr>
        <w:t xml:space="preserve"> (AMBR) </w:t>
      </w:r>
      <w:r>
        <w:t xml:space="preserve">as a function of conspecific </w:t>
      </w:r>
      <w:r w:rsidRPr="00763792">
        <w:t>tiller densit</w:t>
      </w:r>
      <w:r>
        <w:t>y</w:t>
      </w:r>
      <w:r w:rsidRPr="00763792">
        <w:t xml:space="preserve"> </w:t>
      </w:r>
      <w:r>
        <w:t>(</w:t>
      </w:r>
      <w:r w:rsidRPr="00763792">
        <w:rPr>
          <w:szCs w:val="24"/>
        </w:rPr>
        <w:t>N</w:t>
      </w:r>
      <w:r w:rsidRPr="00763792">
        <w:rPr>
          <w:szCs w:val="24"/>
          <w:vertAlign w:val="subscript"/>
        </w:rPr>
        <w:t>AMAR</w:t>
      </w:r>
      <w:r w:rsidRPr="00763792">
        <w:t xml:space="preserve"> </w:t>
      </w:r>
      <w:r>
        <w:t>or</w:t>
      </w:r>
      <w:r w:rsidRPr="00763792">
        <w:t xml:space="preserve"> </w:t>
      </w:r>
      <w:r w:rsidRPr="00763792">
        <w:rPr>
          <w:szCs w:val="24"/>
        </w:rPr>
        <w:t>N</w:t>
      </w:r>
      <w:r w:rsidRPr="00763792">
        <w:rPr>
          <w:szCs w:val="24"/>
          <w:vertAlign w:val="subscript"/>
        </w:rPr>
        <w:t>AMBR</w:t>
      </w:r>
      <w:r>
        <w:rPr>
          <w:szCs w:val="24"/>
        </w:rPr>
        <w:t>)</w:t>
      </w:r>
      <w:r>
        <w:t xml:space="preserve">, </w:t>
      </w:r>
      <w:r w:rsidRPr="00312102">
        <w:rPr>
          <w:szCs w:val="24"/>
        </w:rPr>
        <w:t>heat, and sand burial treatments.</w:t>
      </w:r>
      <w:r>
        <w:rPr>
          <w:szCs w:val="24"/>
        </w:rPr>
        <w:t xml:space="preserve"> </w:t>
      </w:r>
      <w:bookmarkEnd w:id="9"/>
    </w:p>
    <w:tbl>
      <w:tblPr>
        <w:tblStyle w:val="TableGrid"/>
        <w:tblW w:w="945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1440"/>
        <w:gridCol w:w="1350"/>
        <w:gridCol w:w="1260"/>
        <w:gridCol w:w="1440"/>
        <w:gridCol w:w="1620"/>
      </w:tblGrid>
      <w:tr w:rsidR="00FB41A2" w:rsidRPr="00312102" w14:paraId="471D9E92" w14:textId="77777777" w:rsidTr="00F67135">
        <w:tc>
          <w:tcPr>
            <w:tcW w:w="2340" w:type="dxa"/>
            <w:vMerge w:val="restart"/>
            <w:tcBorders>
              <w:top w:val="double" w:sz="4" w:space="0" w:color="auto"/>
            </w:tcBorders>
            <w:vAlign w:val="bottom"/>
          </w:tcPr>
          <w:p w14:paraId="4B122811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Response Variable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1440" w:type="dxa"/>
            <w:vMerge w:val="restart"/>
            <w:tcBorders>
              <w:top w:val="double" w:sz="4" w:space="0" w:color="auto"/>
            </w:tcBorders>
            <w:vAlign w:val="bottom"/>
          </w:tcPr>
          <w:p w14:paraId="1297DFEE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Fixed Predictor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5670" w:type="dxa"/>
            <w:gridSpan w:val="4"/>
            <w:tcBorders>
              <w:top w:val="double" w:sz="4" w:space="0" w:color="auto"/>
            </w:tcBorders>
            <w:vAlign w:val="bottom"/>
          </w:tcPr>
          <w:p w14:paraId="67767970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 xml:space="preserve">95% </w:t>
            </w:r>
            <w:r>
              <w:rPr>
                <w:sz w:val="24"/>
                <w:szCs w:val="24"/>
              </w:rPr>
              <w:t>CI</w:t>
            </w:r>
          </w:p>
        </w:tc>
      </w:tr>
      <w:tr w:rsidR="00FB41A2" w:rsidRPr="00312102" w14:paraId="4361C340" w14:textId="77777777" w:rsidTr="00F67135">
        <w:tc>
          <w:tcPr>
            <w:tcW w:w="2340" w:type="dxa"/>
            <w:vMerge/>
            <w:tcBorders>
              <w:bottom w:val="single" w:sz="4" w:space="0" w:color="auto"/>
            </w:tcBorders>
            <w:vAlign w:val="bottom"/>
          </w:tcPr>
          <w:p w14:paraId="56591B8F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vAlign w:val="bottom"/>
          </w:tcPr>
          <w:p w14:paraId="33831298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bottom"/>
          </w:tcPr>
          <w:p w14:paraId="466D1C4C" w14:textId="77777777" w:rsidR="00FB41A2" w:rsidRPr="00312102" w:rsidRDefault="00FB41A2" w:rsidP="00F67135">
            <w:pPr>
              <w:pStyle w:val="Table"/>
              <w:spacing w:line="36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LRR </w:t>
            </w:r>
            <w:r w:rsidRPr="00312102">
              <w:rPr>
                <w:sz w:val="24"/>
                <w:szCs w:val="24"/>
              </w:rPr>
              <w:t>Estimates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bottom"/>
          </w:tcPr>
          <w:p w14:paraId="62E36999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Lower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bottom"/>
          </w:tcPr>
          <w:p w14:paraId="4956F231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Upper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279612F3" w14:textId="77777777" w:rsidR="00FB41A2" w:rsidRPr="00312102" w:rsidRDefault="00FB41A2" w:rsidP="00F67135">
            <w:pPr>
              <w:pStyle w:val="Table"/>
              <w:spacing w:line="36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Percent Change</w:t>
            </w:r>
          </w:p>
        </w:tc>
      </w:tr>
      <w:tr w:rsidR="00FB41A2" w:rsidRPr="00312102" w14:paraId="7EB37284" w14:textId="77777777" w:rsidTr="00F67135">
        <w:tc>
          <w:tcPr>
            <w:tcW w:w="3780" w:type="dxa"/>
            <w:gridSpan w:val="2"/>
            <w:tcBorders>
              <w:top w:val="nil"/>
            </w:tcBorders>
            <w:vAlign w:val="center"/>
          </w:tcPr>
          <w:p w14:paraId="188C5953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LRR </w:t>
            </w:r>
            <w:r w:rsidRPr="007B1832">
              <w:rPr>
                <w:sz w:val="24"/>
                <w:szCs w:val="24"/>
              </w:rPr>
              <w:t>AMAR Tiller Density</w:t>
            </w:r>
          </w:p>
        </w:tc>
        <w:tc>
          <w:tcPr>
            <w:tcW w:w="1350" w:type="dxa"/>
            <w:tcBorders>
              <w:top w:val="nil"/>
            </w:tcBorders>
            <w:vAlign w:val="bottom"/>
          </w:tcPr>
          <w:p w14:paraId="5B4B8E48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</w:tcBorders>
            <w:vAlign w:val="bottom"/>
          </w:tcPr>
          <w:p w14:paraId="7C9E44C8" w14:textId="77777777" w:rsidR="00FB41A2" w:rsidRPr="00880A29" w:rsidRDefault="00FB41A2" w:rsidP="00F67135">
            <w:pPr>
              <w:pStyle w:val="Table"/>
              <w:spacing w:line="360" w:lineRule="auto"/>
            </w:pPr>
          </w:p>
        </w:tc>
        <w:tc>
          <w:tcPr>
            <w:tcW w:w="1440" w:type="dxa"/>
            <w:tcBorders>
              <w:top w:val="nil"/>
            </w:tcBorders>
            <w:vAlign w:val="bottom"/>
          </w:tcPr>
          <w:p w14:paraId="5EC1AAAF" w14:textId="77777777" w:rsidR="00FB41A2" w:rsidRPr="00880A29" w:rsidRDefault="00FB41A2" w:rsidP="00F67135">
            <w:pPr>
              <w:pStyle w:val="Table"/>
              <w:spacing w:line="360" w:lineRule="auto"/>
            </w:pPr>
          </w:p>
        </w:tc>
        <w:tc>
          <w:tcPr>
            <w:tcW w:w="1620" w:type="dxa"/>
            <w:tcBorders>
              <w:top w:val="nil"/>
            </w:tcBorders>
          </w:tcPr>
          <w:p w14:paraId="46BDE97E" w14:textId="77777777" w:rsidR="00FB41A2" w:rsidRPr="00A65348" w:rsidRDefault="00FB41A2" w:rsidP="00F67135">
            <w:pPr>
              <w:pStyle w:val="Table"/>
              <w:spacing w:line="360" w:lineRule="auto"/>
            </w:pPr>
          </w:p>
        </w:tc>
      </w:tr>
      <w:tr w:rsidR="00FB41A2" w:rsidRPr="00312102" w14:paraId="6906008D" w14:textId="77777777" w:rsidTr="00F67135">
        <w:tc>
          <w:tcPr>
            <w:tcW w:w="2340" w:type="dxa"/>
            <w:tcBorders>
              <w:top w:val="nil"/>
            </w:tcBorders>
            <w:vAlign w:val="center"/>
          </w:tcPr>
          <w:p w14:paraId="453D39CC" w14:textId="77777777" w:rsidR="00FB41A2" w:rsidRPr="007B183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</w:tcBorders>
            <w:vAlign w:val="center"/>
          </w:tcPr>
          <w:p w14:paraId="58DF2D16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Intercept</w:t>
            </w:r>
          </w:p>
        </w:tc>
        <w:tc>
          <w:tcPr>
            <w:tcW w:w="1350" w:type="dxa"/>
            <w:tcBorders>
              <w:top w:val="nil"/>
            </w:tcBorders>
            <w:vAlign w:val="bottom"/>
          </w:tcPr>
          <w:p w14:paraId="04D18701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0.268</w:t>
            </w:r>
          </w:p>
        </w:tc>
        <w:tc>
          <w:tcPr>
            <w:tcW w:w="1260" w:type="dxa"/>
            <w:tcBorders>
              <w:top w:val="nil"/>
            </w:tcBorders>
            <w:vAlign w:val="bottom"/>
          </w:tcPr>
          <w:p w14:paraId="7534D4F4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-0.015</w:t>
            </w:r>
          </w:p>
        </w:tc>
        <w:tc>
          <w:tcPr>
            <w:tcW w:w="1440" w:type="dxa"/>
            <w:tcBorders>
              <w:top w:val="nil"/>
            </w:tcBorders>
            <w:vAlign w:val="bottom"/>
          </w:tcPr>
          <w:p w14:paraId="06DA7933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0.546</w:t>
            </w:r>
          </w:p>
        </w:tc>
        <w:tc>
          <w:tcPr>
            <w:tcW w:w="1620" w:type="dxa"/>
            <w:tcBorders>
              <w:top w:val="nil"/>
            </w:tcBorders>
          </w:tcPr>
          <w:p w14:paraId="06684404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FB41A2" w:rsidRPr="00312102" w14:paraId="4BF62618" w14:textId="77777777" w:rsidTr="00F67135">
        <w:tc>
          <w:tcPr>
            <w:tcW w:w="2340" w:type="dxa"/>
            <w:tcBorders>
              <w:top w:val="nil"/>
            </w:tcBorders>
            <w:vAlign w:val="center"/>
          </w:tcPr>
          <w:p w14:paraId="26501CC8" w14:textId="77777777" w:rsidR="00FB41A2" w:rsidRPr="007B183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</w:tcBorders>
            <w:vAlign w:val="center"/>
          </w:tcPr>
          <w:p w14:paraId="6A6CEC49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AMAR</w:t>
            </w:r>
          </w:p>
        </w:tc>
        <w:tc>
          <w:tcPr>
            <w:tcW w:w="1350" w:type="dxa"/>
            <w:tcBorders>
              <w:top w:val="nil"/>
            </w:tcBorders>
            <w:vAlign w:val="bottom"/>
          </w:tcPr>
          <w:p w14:paraId="6FB19F3B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-0.017</w:t>
            </w:r>
          </w:p>
        </w:tc>
        <w:tc>
          <w:tcPr>
            <w:tcW w:w="1260" w:type="dxa"/>
            <w:tcBorders>
              <w:top w:val="nil"/>
            </w:tcBorders>
            <w:vAlign w:val="bottom"/>
          </w:tcPr>
          <w:p w14:paraId="0C369E29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-0.027</w:t>
            </w:r>
          </w:p>
        </w:tc>
        <w:tc>
          <w:tcPr>
            <w:tcW w:w="1440" w:type="dxa"/>
            <w:tcBorders>
              <w:top w:val="nil"/>
            </w:tcBorders>
            <w:vAlign w:val="bottom"/>
          </w:tcPr>
          <w:p w14:paraId="265E4AF6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-0.007</w:t>
            </w:r>
          </w:p>
        </w:tc>
        <w:tc>
          <w:tcPr>
            <w:tcW w:w="1620" w:type="dxa"/>
            <w:tcBorders>
              <w:top w:val="nil"/>
            </w:tcBorders>
          </w:tcPr>
          <w:p w14:paraId="0A6E7E76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–2</w:t>
            </w:r>
          </w:p>
        </w:tc>
      </w:tr>
      <w:tr w:rsidR="00FB41A2" w:rsidRPr="00312102" w14:paraId="03BE60EF" w14:textId="77777777" w:rsidTr="00F67135">
        <w:tc>
          <w:tcPr>
            <w:tcW w:w="2340" w:type="dxa"/>
            <w:tcBorders>
              <w:top w:val="nil"/>
              <w:bottom w:val="single" w:sz="4" w:space="0" w:color="auto"/>
            </w:tcBorders>
            <w:vAlign w:val="center"/>
          </w:tcPr>
          <w:p w14:paraId="3D204D85" w14:textId="77777777" w:rsidR="00FB41A2" w:rsidRPr="007B183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1B4AC940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vAlign w:val="bottom"/>
          </w:tcPr>
          <w:p w14:paraId="1F175F3D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-0.012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vAlign w:val="bottom"/>
          </w:tcPr>
          <w:p w14:paraId="5EAD6978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-0.021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bottom"/>
          </w:tcPr>
          <w:p w14:paraId="3DB41748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-0.003</w:t>
            </w:r>
          </w:p>
        </w:tc>
        <w:tc>
          <w:tcPr>
            <w:tcW w:w="1620" w:type="dxa"/>
            <w:tcBorders>
              <w:top w:val="nil"/>
              <w:bottom w:val="single" w:sz="4" w:space="0" w:color="auto"/>
            </w:tcBorders>
          </w:tcPr>
          <w:p w14:paraId="40EDF435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–1</w:t>
            </w:r>
          </w:p>
        </w:tc>
      </w:tr>
      <w:tr w:rsidR="00FB41A2" w:rsidRPr="00312102" w14:paraId="3CDB4424" w14:textId="77777777" w:rsidTr="00F67135">
        <w:tc>
          <w:tcPr>
            <w:tcW w:w="3780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399975D5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LRR </w:t>
            </w:r>
            <w:r w:rsidRPr="007B1832">
              <w:rPr>
                <w:sz w:val="24"/>
                <w:szCs w:val="24"/>
              </w:rPr>
              <w:t>AMBR Tiller Density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vAlign w:val="bottom"/>
          </w:tcPr>
          <w:p w14:paraId="4F4A5162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vAlign w:val="bottom"/>
          </w:tcPr>
          <w:p w14:paraId="7120F0BE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  <w:vAlign w:val="bottom"/>
          </w:tcPr>
          <w:p w14:paraId="17C0A88E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nil"/>
            </w:tcBorders>
          </w:tcPr>
          <w:p w14:paraId="550F090E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</w:tr>
      <w:tr w:rsidR="00FB41A2" w:rsidRPr="00312102" w14:paraId="34A90150" w14:textId="77777777" w:rsidTr="00F67135">
        <w:tc>
          <w:tcPr>
            <w:tcW w:w="2340" w:type="dxa"/>
            <w:tcBorders>
              <w:top w:val="nil"/>
            </w:tcBorders>
            <w:vAlign w:val="center"/>
          </w:tcPr>
          <w:p w14:paraId="42D1DBB1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</w:tcBorders>
            <w:vAlign w:val="center"/>
          </w:tcPr>
          <w:p w14:paraId="07E5DB23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Intercept</w:t>
            </w:r>
          </w:p>
        </w:tc>
        <w:tc>
          <w:tcPr>
            <w:tcW w:w="1350" w:type="dxa"/>
            <w:tcBorders>
              <w:top w:val="nil"/>
            </w:tcBorders>
            <w:vAlign w:val="bottom"/>
          </w:tcPr>
          <w:p w14:paraId="18148C48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1.869</w:t>
            </w:r>
          </w:p>
        </w:tc>
        <w:tc>
          <w:tcPr>
            <w:tcW w:w="1260" w:type="dxa"/>
            <w:tcBorders>
              <w:top w:val="nil"/>
            </w:tcBorders>
            <w:vAlign w:val="bottom"/>
          </w:tcPr>
          <w:p w14:paraId="67567355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1.303</w:t>
            </w:r>
          </w:p>
        </w:tc>
        <w:tc>
          <w:tcPr>
            <w:tcW w:w="1440" w:type="dxa"/>
            <w:tcBorders>
              <w:top w:val="nil"/>
            </w:tcBorders>
            <w:vAlign w:val="bottom"/>
          </w:tcPr>
          <w:p w14:paraId="7A936129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2.439</w:t>
            </w:r>
          </w:p>
        </w:tc>
        <w:tc>
          <w:tcPr>
            <w:tcW w:w="1620" w:type="dxa"/>
            <w:tcBorders>
              <w:top w:val="nil"/>
            </w:tcBorders>
          </w:tcPr>
          <w:p w14:paraId="03036792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548</w:t>
            </w:r>
          </w:p>
        </w:tc>
      </w:tr>
      <w:tr w:rsidR="00FB41A2" w:rsidRPr="00312102" w14:paraId="3087B390" w14:textId="77777777" w:rsidTr="00F67135">
        <w:tc>
          <w:tcPr>
            <w:tcW w:w="2340" w:type="dxa"/>
            <w:tcBorders>
              <w:top w:val="nil"/>
            </w:tcBorders>
            <w:vAlign w:val="center"/>
          </w:tcPr>
          <w:p w14:paraId="52A43986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</w:tcBorders>
            <w:vAlign w:val="center"/>
          </w:tcPr>
          <w:p w14:paraId="013FA3E6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AMAR</w:t>
            </w:r>
          </w:p>
        </w:tc>
        <w:tc>
          <w:tcPr>
            <w:tcW w:w="1350" w:type="dxa"/>
            <w:tcBorders>
              <w:top w:val="nil"/>
            </w:tcBorders>
            <w:vAlign w:val="bottom"/>
          </w:tcPr>
          <w:p w14:paraId="017F5659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-0.010</w:t>
            </w:r>
          </w:p>
        </w:tc>
        <w:tc>
          <w:tcPr>
            <w:tcW w:w="1260" w:type="dxa"/>
            <w:tcBorders>
              <w:top w:val="nil"/>
            </w:tcBorders>
            <w:vAlign w:val="bottom"/>
          </w:tcPr>
          <w:p w14:paraId="0D2032C2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-0.021</w:t>
            </w:r>
          </w:p>
        </w:tc>
        <w:tc>
          <w:tcPr>
            <w:tcW w:w="1440" w:type="dxa"/>
            <w:tcBorders>
              <w:top w:val="nil"/>
            </w:tcBorders>
            <w:vAlign w:val="bottom"/>
          </w:tcPr>
          <w:p w14:paraId="2747F1B6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0.000</w:t>
            </w:r>
          </w:p>
        </w:tc>
        <w:tc>
          <w:tcPr>
            <w:tcW w:w="1620" w:type="dxa"/>
            <w:tcBorders>
              <w:top w:val="nil"/>
            </w:tcBorders>
          </w:tcPr>
          <w:p w14:paraId="0E10AB48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–1</w:t>
            </w:r>
          </w:p>
        </w:tc>
      </w:tr>
      <w:tr w:rsidR="00FB41A2" w:rsidRPr="00312102" w14:paraId="2A22B72B" w14:textId="77777777" w:rsidTr="00F67135">
        <w:tc>
          <w:tcPr>
            <w:tcW w:w="2340" w:type="dxa"/>
            <w:tcBorders>
              <w:top w:val="nil"/>
            </w:tcBorders>
            <w:vAlign w:val="center"/>
          </w:tcPr>
          <w:p w14:paraId="61005CF3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</w:tcBorders>
            <w:vAlign w:val="center"/>
          </w:tcPr>
          <w:p w14:paraId="65FAB49C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</w:p>
        </w:tc>
        <w:tc>
          <w:tcPr>
            <w:tcW w:w="1350" w:type="dxa"/>
            <w:tcBorders>
              <w:top w:val="nil"/>
            </w:tcBorders>
            <w:vAlign w:val="bottom"/>
          </w:tcPr>
          <w:p w14:paraId="5DEFB8CF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-0.065</w:t>
            </w:r>
          </w:p>
        </w:tc>
        <w:tc>
          <w:tcPr>
            <w:tcW w:w="1260" w:type="dxa"/>
            <w:tcBorders>
              <w:top w:val="nil"/>
            </w:tcBorders>
            <w:vAlign w:val="bottom"/>
          </w:tcPr>
          <w:p w14:paraId="5091CBDE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-0.093</w:t>
            </w:r>
          </w:p>
        </w:tc>
        <w:tc>
          <w:tcPr>
            <w:tcW w:w="1440" w:type="dxa"/>
            <w:tcBorders>
              <w:top w:val="nil"/>
            </w:tcBorders>
            <w:vAlign w:val="bottom"/>
          </w:tcPr>
          <w:p w14:paraId="0446E85B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-0.037</w:t>
            </w:r>
          </w:p>
        </w:tc>
        <w:tc>
          <w:tcPr>
            <w:tcW w:w="1620" w:type="dxa"/>
            <w:tcBorders>
              <w:top w:val="nil"/>
            </w:tcBorders>
          </w:tcPr>
          <w:p w14:paraId="2F4CA355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–6</w:t>
            </w:r>
          </w:p>
        </w:tc>
      </w:tr>
      <w:tr w:rsidR="00FB41A2" w:rsidRPr="00312102" w14:paraId="1ED883A6" w14:textId="77777777" w:rsidTr="00F67135">
        <w:tc>
          <w:tcPr>
            <w:tcW w:w="2340" w:type="dxa"/>
            <w:tcBorders>
              <w:top w:val="nil"/>
            </w:tcBorders>
            <w:vAlign w:val="center"/>
          </w:tcPr>
          <w:p w14:paraId="10D9A472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</w:tcBorders>
            <w:vAlign w:val="center"/>
          </w:tcPr>
          <w:p w14:paraId="08866942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  <w:vertAlign w:val="subscript"/>
              </w:rPr>
            </w:pPr>
            <w:r w:rsidRPr="00312102">
              <w:rPr>
                <w:sz w:val="24"/>
                <w:szCs w:val="24"/>
              </w:rPr>
              <w:t>Sand</w:t>
            </w:r>
          </w:p>
        </w:tc>
        <w:tc>
          <w:tcPr>
            <w:tcW w:w="1350" w:type="dxa"/>
            <w:tcBorders>
              <w:top w:val="nil"/>
            </w:tcBorders>
            <w:vAlign w:val="bottom"/>
          </w:tcPr>
          <w:p w14:paraId="2780B32A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-0.919</w:t>
            </w:r>
          </w:p>
        </w:tc>
        <w:tc>
          <w:tcPr>
            <w:tcW w:w="1260" w:type="dxa"/>
            <w:tcBorders>
              <w:top w:val="nil"/>
            </w:tcBorders>
            <w:vAlign w:val="bottom"/>
          </w:tcPr>
          <w:p w14:paraId="0F660FDA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-1.535</w:t>
            </w:r>
          </w:p>
        </w:tc>
        <w:tc>
          <w:tcPr>
            <w:tcW w:w="1440" w:type="dxa"/>
            <w:tcBorders>
              <w:top w:val="nil"/>
            </w:tcBorders>
            <w:vAlign w:val="bottom"/>
          </w:tcPr>
          <w:p w14:paraId="597ADD82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-0.324</w:t>
            </w:r>
          </w:p>
        </w:tc>
        <w:tc>
          <w:tcPr>
            <w:tcW w:w="1620" w:type="dxa"/>
            <w:tcBorders>
              <w:top w:val="nil"/>
            </w:tcBorders>
          </w:tcPr>
          <w:p w14:paraId="5990B0B9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–60</w:t>
            </w:r>
          </w:p>
        </w:tc>
      </w:tr>
      <w:tr w:rsidR="00FB41A2" w:rsidRPr="00312102" w14:paraId="0341E026" w14:textId="77777777" w:rsidTr="00F67135">
        <w:tc>
          <w:tcPr>
            <w:tcW w:w="2340" w:type="dxa"/>
            <w:vAlign w:val="center"/>
          </w:tcPr>
          <w:p w14:paraId="733F33FE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5ABA9C6B" w14:textId="77777777" w:rsidR="00FB41A2" w:rsidRPr="0093109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proofErr w:type="spellStart"/>
            <w:r w:rsidRPr="00931092">
              <w:rPr>
                <w:sz w:val="24"/>
                <w:szCs w:val="24"/>
              </w:rPr>
              <w:t>Sand:N</w:t>
            </w:r>
            <w:r w:rsidRPr="00931092">
              <w:rPr>
                <w:sz w:val="24"/>
                <w:szCs w:val="24"/>
                <w:vertAlign w:val="subscript"/>
              </w:rPr>
              <w:t>AMBR</w:t>
            </w:r>
            <w:proofErr w:type="spellEnd"/>
          </w:p>
        </w:tc>
        <w:tc>
          <w:tcPr>
            <w:tcW w:w="1350" w:type="dxa"/>
            <w:vAlign w:val="bottom"/>
          </w:tcPr>
          <w:p w14:paraId="440FAC88" w14:textId="77777777" w:rsidR="00FB41A2" w:rsidRPr="0093109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31092">
              <w:rPr>
                <w:sz w:val="24"/>
                <w:szCs w:val="24"/>
              </w:rPr>
              <w:t>0.015</w:t>
            </w:r>
          </w:p>
        </w:tc>
        <w:tc>
          <w:tcPr>
            <w:tcW w:w="1260" w:type="dxa"/>
            <w:vAlign w:val="bottom"/>
          </w:tcPr>
          <w:p w14:paraId="285ABA52" w14:textId="77777777" w:rsidR="00FB41A2" w:rsidRPr="0093109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31092">
              <w:rPr>
                <w:sz w:val="24"/>
                <w:szCs w:val="24"/>
              </w:rPr>
              <w:t>0.007</w:t>
            </w:r>
          </w:p>
        </w:tc>
        <w:tc>
          <w:tcPr>
            <w:tcW w:w="1440" w:type="dxa"/>
            <w:vAlign w:val="bottom"/>
          </w:tcPr>
          <w:p w14:paraId="3BAA9842" w14:textId="77777777" w:rsidR="00FB41A2" w:rsidRPr="0093109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31092">
              <w:rPr>
                <w:sz w:val="24"/>
                <w:szCs w:val="24"/>
              </w:rPr>
              <w:t>0.027</w:t>
            </w:r>
          </w:p>
        </w:tc>
        <w:tc>
          <w:tcPr>
            <w:tcW w:w="1620" w:type="dxa"/>
          </w:tcPr>
          <w:p w14:paraId="1A9FE5DC" w14:textId="77777777" w:rsidR="00FB41A2" w:rsidRPr="0093109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31092">
              <w:rPr>
                <w:sz w:val="24"/>
                <w:szCs w:val="24"/>
              </w:rPr>
              <w:t>1</w:t>
            </w:r>
          </w:p>
        </w:tc>
      </w:tr>
    </w:tbl>
    <w:p w14:paraId="1140C043" w14:textId="77777777" w:rsidR="00FB41A2" w:rsidRDefault="00FB41A2" w:rsidP="00FB41A2">
      <w:pPr>
        <w:spacing w:after="160" w:line="259" w:lineRule="auto"/>
        <w:ind w:firstLine="0"/>
        <w:rPr>
          <w:szCs w:val="24"/>
        </w:rPr>
      </w:pPr>
      <w:bookmarkStart w:id="14" w:name="_Ref491766736"/>
      <w:bookmarkStart w:id="15" w:name="_Ref491733704"/>
      <w:r>
        <w:rPr>
          <w:szCs w:val="24"/>
        </w:rPr>
        <w:br w:type="page"/>
      </w:r>
    </w:p>
    <w:p w14:paraId="7C1C957E" w14:textId="6E04D2CD" w:rsidR="00FB41A2" w:rsidRPr="009C3764" w:rsidRDefault="00FB41A2" w:rsidP="00FB41A2">
      <w:pPr>
        <w:spacing w:after="240" w:line="276" w:lineRule="auto"/>
        <w:ind w:firstLine="0"/>
        <w:rPr>
          <w:szCs w:val="24"/>
        </w:rPr>
      </w:pPr>
      <w:r w:rsidRPr="00EC54B1">
        <w:rPr>
          <w:b/>
          <w:szCs w:val="24"/>
        </w:rPr>
        <w:lastRenderedPageBreak/>
        <w:t xml:space="preserve">Table </w:t>
      </w:r>
      <w:r>
        <w:rPr>
          <w:b/>
          <w:szCs w:val="24"/>
        </w:rPr>
        <w:t>S8</w:t>
      </w:r>
      <w:r w:rsidRPr="00EC54B1">
        <w:rPr>
          <w:b/>
          <w:szCs w:val="24"/>
        </w:rPr>
        <w:t>.</w:t>
      </w:r>
      <w:r w:rsidRPr="009C3764">
        <w:rPr>
          <w:szCs w:val="24"/>
        </w:rPr>
        <w:t xml:space="preserve"> Predicted mean </w:t>
      </w:r>
      <w:r>
        <w:rPr>
          <w:szCs w:val="24"/>
        </w:rPr>
        <w:t>intrinsic growth rate (</w:t>
      </w:r>
      <w:r w:rsidRPr="009C3764">
        <w:rPr>
          <w:i/>
          <w:szCs w:val="24"/>
        </w:rPr>
        <w:t>r</w:t>
      </w:r>
      <w:r>
        <w:rPr>
          <w:iCs/>
          <w:szCs w:val="24"/>
        </w:rPr>
        <w:t>)</w:t>
      </w:r>
      <w:r w:rsidRPr="009C3764">
        <w:rPr>
          <w:i/>
          <w:szCs w:val="24"/>
        </w:rPr>
        <w:t>,</w:t>
      </w:r>
      <w:r w:rsidRPr="009C3764">
        <w:rPr>
          <w:szCs w:val="24"/>
        </w:rPr>
        <w:t xml:space="preserve"> </w:t>
      </w:r>
      <w:r>
        <w:rPr>
          <w:szCs w:val="24"/>
        </w:rPr>
        <w:t>carrying capacity (</w:t>
      </w:r>
      <w:r w:rsidRPr="009C3764">
        <w:rPr>
          <w:i/>
          <w:szCs w:val="24"/>
        </w:rPr>
        <w:t>K</w:t>
      </w:r>
      <w:r>
        <w:rPr>
          <w:iCs/>
          <w:szCs w:val="24"/>
        </w:rPr>
        <w:t>)</w:t>
      </w:r>
      <w:r w:rsidRPr="009C3764">
        <w:rPr>
          <w:szCs w:val="24"/>
        </w:rPr>
        <w:t xml:space="preserve">, and </w:t>
      </w:r>
      <w:r>
        <w:rPr>
          <w:szCs w:val="24"/>
        </w:rPr>
        <w:t>competition coefficient (</w:t>
      </w:r>
      <w:r w:rsidRPr="009C3764">
        <w:rPr>
          <w:i/>
          <w:szCs w:val="24"/>
        </w:rPr>
        <w:t>α</w:t>
      </w:r>
      <w:r>
        <w:rPr>
          <w:iCs/>
          <w:szCs w:val="24"/>
        </w:rPr>
        <w:t>)</w:t>
      </w:r>
      <w:r w:rsidRPr="009C3764">
        <w:rPr>
          <w:i/>
          <w:szCs w:val="24"/>
        </w:rPr>
        <w:t xml:space="preserve"> </w:t>
      </w:r>
      <w:r w:rsidRPr="009C3764">
        <w:rPr>
          <w:szCs w:val="24"/>
        </w:rPr>
        <w:t xml:space="preserve">for </w:t>
      </w:r>
      <w:proofErr w:type="spellStart"/>
      <w:r w:rsidRPr="009C3764">
        <w:rPr>
          <w:i/>
          <w:szCs w:val="24"/>
        </w:rPr>
        <w:t>A</w:t>
      </w:r>
      <w:r>
        <w:rPr>
          <w:i/>
          <w:szCs w:val="24"/>
        </w:rPr>
        <w:t>mmophila</w:t>
      </w:r>
      <w:proofErr w:type="spellEnd"/>
      <w:r w:rsidRPr="009C3764">
        <w:rPr>
          <w:i/>
          <w:szCs w:val="24"/>
        </w:rPr>
        <w:t xml:space="preserve"> arenaria</w:t>
      </w:r>
      <w:r w:rsidRPr="009C3764">
        <w:rPr>
          <w:szCs w:val="24"/>
        </w:rPr>
        <w:t xml:space="preserve"> (AMAR</w:t>
      </w:r>
      <w:r>
        <w:rPr>
          <w:szCs w:val="24"/>
        </w:rPr>
        <w:t>; A</w:t>
      </w:r>
      <w:r w:rsidRPr="009C3764">
        <w:rPr>
          <w:szCs w:val="24"/>
        </w:rPr>
        <w:t xml:space="preserve">) and </w:t>
      </w:r>
      <w:r w:rsidRPr="009C3764">
        <w:rPr>
          <w:i/>
          <w:szCs w:val="24"/>
        </w:rPr>
        <w:t xml:space="preserve">A. </w:t>
      </w:r>
      <w:proofErr w:type="spellStart"/>
      <w:r w:rsidRPr="009C3764">
        <w:rPr>
          <w:i/>
          <w:szCs w:val="24"/>
        </w:rPr>
        <w:t>breviligulata</w:t>
      </w:r>
      <w:proofErr w:type="spellEnd"/>
      <w:r w:rsidRPr="009C3764">
        <w:rPr>
          <w:szCs w:val="24"/>
        </w:rPr>
        <w:t xml:space="preserve"> (AMBR</w:t>
      </w:r>
      <w:r>
        <w:rPr>
          <w:szCs w:val="24"/>
        </w:rPr>
        <w:t>; B</w:t>
      </w:r>
      <w:r w:rsidRPr="009C3764">
        <w:rPr>
          <w:szCs w:val="24"/>
        </w:rPr>
        <w:t xml:space="preserve">) under </w:t>
      </w:r>
      <w:r>
        <w:rPr>
          <w:szCs w:val="24"/>
        </w:rPr>
        <w:t>warming (</w:t>
      </w:r>
      <w:r w:rsidRPr="009C3764">
        <w:rPr>
          <w:szCs w:val="24"/>
        </w:rPr>
        <w:t xml:space="preserve">ambient </w:t>
      </w:r>
      <w:r>
        <w:rPr>
          <w:szCs w:val="24"/>
        </w:rPr>
        <w:t xml:space="preserve">and </w:t>
      </w:r>
      <w:r w:rsidRPr="009C3764">
        <w:rPr>
          <w:szCs w:val="24"/>
        </w:rPr>
        <w:t>heat</w:t>
      </w:r>
      <w:r>
        <w:rPr>
          <w:szCs w:val="24"/>
        </w:rPr>
        <w:t>ed)</w:t>
      </w:r>
      <w:r w:rsidRPr="009C3764">
        <w:rPr>
          <w:szCs w:val="24"/>
        </w:rPr>
        <w:t xml:space="preserve"> and </w:t>
      </w:r>
      <w:r>
        <w:rPr>
          <w:szCs w:val="24"/>
        </w:rPr>
        <w:t>sand burial (</w:t>
      </w:r>
      <w:r w:rsidRPr="009C3764">
        <w:rPr>
          <w:szCs w:val="24"/>
        </w:rPr>
        <w:t>low and high</w:t>
      </w:r>
      <w:r>
        <w:rPr>
          <w:szCs w:val="24"/>
        </w:rPr>
        <w:t>)</w:t>
      </w:r>
      <w:r w:rsidRPr="009C3764">
        <w:rPr>
          <w:szCs w:val="24"/>
        </w:rPr>
        <w:t xml:space="preserve"> </w:t>
      </w:r>
      <w:r>
        <w:rPr>
          <w:szCs w:val="24"/>
        </w:rPr>
        <w:t>treatments</w:t>
      </w:r>
      <w:r w:rsidRPr="009C3764">
        <w:rPr>
          <w:szCs w:val="24"/>
        </w:rPr>
        <w:t>.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1"/>
        <w:gridCol w:w="1460"/>
        <w:gridCol w:w="1922"/>
        <w:gridCol w:w="1490"/>
        <w:gridCol w:w="1506"/>
        <w:gridCol w:w="1511"/>
      </w:tblGrid>
      <w:tr w:rsidR="00FB41A2" w:rsidRPr="009C3764" w14:paraId="415342F8" w14:textId="77777777" w:rsidTr="00F67135">
        <w:tc>
          <w:tcPr>
            <w:tcW w:w="146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F9FFABB" w14:textId="77777777" w:rsidR="00FB41A2" w:rsidRPr="009C3764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Warming</w:t>
            </w:r>
            <w:r w:rsidRPr="009C3764">
              <w:rPr>
                <w:sz w:val="24"/>
                <w:szCs w:val="24"/>
              </w:rPr>
              <w:t xml:space="preserve"> Treatment</w:t>
            </w:r>
          </w:p>
        </w:tc>
        <w:tc>
          <w:tcPr>
            <w:tcW w:w="146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762D0CA" w14:textId="77777777" w:rsidR="00FB41A2" w:rsidRPr="009C3764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Sand Burial Treatment</w:t>
            </w:r>
          </w:p>
        </w:tc>
        <w:tc>
          <w:tcPr>
            <w:tcW w:w="192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4F0D522" w14:textId="77777777" w:rsidR="00FB41A2" w:rsidRPr="009C3764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Species</w:t>
            </w:r>
          </w:p>
        </w:tc>
        <w:tc>
          <w:tcPr>
            <w:tcW w:w="149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62D6DF1" w14:textId="77777777" w:rsidR="00FB41A2" w:rsidRPr="006030B4" w:rsidRDefault="00FB41A2" w:rsidP="00F67135">
            <w:pPr>
              <w:pStyle w:val="Table"/>
              <w:spacing w:line="276" w:lineRule="auto"/>
              <w:rPr>
                <w:iCs/>
                <w:sz w:val="24"/>
                <w:szCs w:val="24"/>
              </w:rPr>
            </w:pPr>
            <w:r w:rsidRPr="006030B4">
              <w:rPr>
                <w:iCs/>
                <w:sz w:val="24"/>
                <w:szCs w:val="24"/>
              </w:rPr>
              <w:t xml:space="preserve">Intrinsic </w:t>
            </w:r>
            <w:r>
              <w:rPr>
                <w:iCs/>
                <w:sz w:val="24"/>
                <w:szCs w:val="24"/>
              </w:rPr>
              <w:t>g</w:t>
            </w:r>
            <w:r w:rsidRPr="006030B4">
              <w:rPr>
                <w:iCs/>
                <w:sz w:val="24"/>
                <w:szCs w:val="24"/>
              </w:rPr>
              <w:t>rowth rate</w:t>
            </w:r>
          </w:p>
          <w:p w14:paraId="07DF824F" w14:textId="77777777" w:rsidR="00FB41A2" w:rsidRPr="006030B4" w:rsidRDefault="00FB41A2" w:rsidP="00F67135">
            <w:pPr>
              <w:pStyle w:val="Table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(</w:t>
            </w:r>
            <w:r w:rsidRPr="00612E8A">
              <w:rPr>
                <w:i/>
                <w:sz w:val="24"/>
                <w:szCs w:val="24"/>
              </w:rPr>
              <w:t>r</w:t>
            </w:r>
            <w:r>
              <w:rPr>
                <w:iCs/>
                <w:sz w:val="24"/>
                <w:szCs w:val="24"/>
              </w:rPr>
              <w:t>)</w:t>
            </w:r>
          </w:p>
        </w:tc>
        <w:tc>
          <w:tcPr>
            <w:tcW w:w="150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496B651" w14:textId="77777777" w:rsidR="00FB41A2" w:rsidRPr="006030B4" w:rsidRDefault="00FB41A2" w:rsidP="00F67135">
            <w:pPr>
              <w:pStyle w:val="Table"/>
              <w:spacing w:line="276" w:lineRule="auto"/>
              <w:rPr>
                <w:iCs/>
                <w:sz w:val="24"/>
                <w:szCs w:val="24"/>
              </w:rPr>
            </w:pPr>
            <w:r w:rsidRPr="006030B4">
              <w:rPr>
                <w:iCs/>
                <w:sz w:val="24"/>
                <w:szCs w:val="24"/>
              </w:rPr>
              <w:t xml:space="preserve">Carrying </w:t>
            </w:r>
            <w:r>
              <w:rPr>
                <w:iCs/>
                <w:sz w:val="24"/>
                <w:szCs w:val="24"/>
              </w:rPr>
              <w:t>c</w:t>
            </w:r>
            <w:r w:rsidRPr="006030B4">
              <w:rPr>
                <w:iCs/>
                <w:sz w:val="24"/>
                <w:szCs w:val="24"/>
              </w:rPr>
              <w:t>apacity</w:t>
            </w:r>
          </w:p>
          <w:p w14:paraId="44DCFBF2" w14:textId="77777777" w:rsidR="00FB41A2" w:rsidRPr="006030B4" w:rsidRDefault="00FB41A2" w:rsidP="00F67135">
            <w:pPr>
              <w:pStyle w:val="Table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(</w:t>
            </w:r>
            <w:r w:rsidRPr="00612E8A">
              <w:rPr>
                <w:i/>
                <w:sz w:val="24"/>
                <w:szCs w:val="24"/>
              </w:rPr>
              <w:t>K</w:t>
            </w:r>
            <w:r>
              <w:rPr>
                <w:iCs/>
                <w:sz w:val="24"/>
                <w:szCs w:val="24"/>
              </w:rPr>
              <w:t>)</w:t>
            </w:r>
          </w:p>
        </w:tc>
        <w:tc>
          <w:tcPr>
            <w:tcW w:w="151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CBA476E" w14:textId="77777777" w:rsidR="00FB41A2" w:rsidRPr="009C3764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 xml:space="preserve">Competition </w:t>
            </w:r>
            <w:r>
              <w:rPr>
                <w:sz w:val="24"/>
                <w:szCs w:val="24"/>
              </w:rPr>
              <w:t>c</w:t>
            </w:r>
            <w:r w:rsidRPr="009C3764">
              <w:rPr>
                <w:sz w:val="24"/>
                <w:szCs w:val="24"/>
              </w:rPr>
              <w:t>oefficient (α)</w:t>
            </w:r>
          </w:p>
        </w:tc>
      </w:tr>
      <w:tr w:rsidR="00FB41A2" w:rsidRPr="009C3764" w14:paraId="491F7244" w14:textId="77777777" w:rsidTr="00F67135">
        <w:tc>
          <w:tcPr>
            <w:tcW w:w="1461" w:type="dxa"/>
            <w:tcBorders>
              <w:top w:val="single" w:sz="4" w:space="0" w:color="auto"/>
            </w:tcBorders>
            <w:vAlign w:val="center"/>
          </w:tcPr>
          <w:p w14:paraId="323CEF3F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460" w:type="dxa"/>
            <w:vMerge w:val="restart"/>
            <w:tcBorders>
              <w:top w:val="single" w:sz="4" w:space="0" w:color="auto"/>
            </w:tcBorders>
            <w:vAlign w:val="center"/>
          </w:tcPr>
          <w:p w14:paraId="66B324D8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Low</w:t>
            </w:r>
          </w:p>
        </w:tc>
        <w:tc>
          <w:tcPr>
            <w:tcW w:w="1922" w:type="dxa"/>
            <w:tcBorders>
              <w:top w:val="single" w:sz="4" w:space="0" w:color="auto"/>
            </w:tcBorders>
            <w:vAlign w:val="center"/>
          </w:tcPr>
          <w:p w14:paraId="01994DF6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AMAR</w:t>
            </w:r>
          </w:p>
        </w:tc>
        <w:tc>
          <w:tcPr>
            <w:tcW w:w="1490" w:type="dxa"/>
            <w:tcBorders>
              <w:top w:val="single" w:sz="4" w:space="0" w:color="auto"/>
            </w:tcBorders>
            <w:vAlign w:val="center"/>
          </w:tcPr>
          <w:p w14:paraId="71508186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0.27</w:t>
            </w:r>
          </w:p>
        </w:tc>
        <w:tc>
          <w:tcPr>
            <w:tcW w:w="1506" w:type="dxa"/>
            <w:tcBorders>
              <w:top w:val="single" w:sz="4" w:space="0" w:color="auto"/>
            </w:tcBorders>
            <w:vAlign w:val="center"/>
          </w:tcPr>
          <w:p w14:paraId="3885E37F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15.9</w:t>
            </w:r>
          </w:p>
        </w:tc>
        <w:tc>
          <w:tcPr>
            <w:tcW w:w="1511" w:type="dxa"/>
            <w:tcBorders>
              <w:top w:val="single" w:sz="4" w:space="0" w:color="auto"/>
            </w:tcBorders>
            <w:vAlign w:val="center"/>
          </w:tcPr>
          <w:p w14:paraId="03756139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α</w:t>
            </w:r>
            <w:r w:rsidRPr="009C3764">
              <w:rPr>
                <w:sz w:val="24"/>
                <w:szCs w:val="24"/>
                <w:vertAlign w:val="subscript"/>
              </w:rPr>
              <w:t>AB</w:t>
            </w:r>
            <w:r w:rsidRPr="009C3764">
              <w:rPr>
                <w:sz w:val="24"/>
                <w:szCs w:val="24"/>
              </w:rPr>
              <w:t xml:space="preserve"> = 0.70</w:t>
            </w:r>
          </w:p>
        </w:tc>
      </w:tr>
      <w:tr w:rsidR="00FB41A2" w:rsidRPr="009C3764" w14:paraId="4ABF6769" w14:textId="77777777" w:rsidTr="00F67135">
        <w:tc>
          <w:tcPr>
            <w:tcW w:w="1461" w:type="dxa"/>
            <w:vMerge w:val="restart"/>
            <w:vAlign w:val="center"/>
          </w:tcPr>
          <w:p w14:paraId="566F7B23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Ambient</w:t>
            </w:r>
          </w:p>
        </w:tc>
        <w:tc>
          <w:tcPr>
            <w:tcW w:w="1460" w:type="dxa"/>
            <w:vMerge/>
            <w:tcBorders>
              <w:bottom w:val="nil"/>
            </w:tcBorders>
            <w:vAlign w:val="center"/>
          </w:tcPr>
          <w:p w14:paraId="0DD3BECA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22" w:type="dxa"/>
            <w:tcBorders>
              <w:bottom w:val="nil"/>
            </w:tcBorders>
            <w:vAlign w:val="center"/>
          </w:tcPr>
          <w:p w14:paraId="0F4B1364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AMBR</w:t>
            </w:r>
          </w:p>
        </w:tc>
        <w:tc>
          <w:tcPr>
            <w:tcW w:w="1490" w:type="dxa"/>
            <w:tcBorders>
              <w:bottom w:val="nil"/>
            </w:tcBorders>
            <w:vAlign w:val="center"/>
          </w:tcPr>
          <w:p w14:paraId="4E33AC28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2.01</w:t>
            </w:r>
          </w:p>
        </w:tc>
        <w:tc>
          <w:tcPr>
            <w:tcW w:w="1506" w:type="dxa"/>
            <w:tcBorders>
              <w:bottom w:val="nil"/>
            </w:tcBorders>
            <w:vAlign w:val="center"/>
          </w:tcPr>
          <w:p w14:paraId="2F6069A7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30.8</w:t>
            </w:r>
          </w:p>
        </w:tc>
        <w:tc>
          <w:tcPr>
            <w:tcW w:w="1511" w:type="dxa"/>
            <w:tcBorders>
              <w:bottom w:val="nil"/>
            </w:tcBorders>
            <w:vAlign w:val="center"/>
          </w:tcPr>
          <w:p w14:paraId="20C1ED75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α</w:t>
            </w:r>
            <w:r w:rsidRPr="009C3764">
              <w:rPr>
                <w:sz w:val="24"/>
                <w:szCs w:val="24"/>
                <w:vertAlign w:val="subscript"/>
              </w:rPr>
              <w:t>BA</w:t>
            </w:r>
            <w:r w:rsidRPr="009C3764">
              <w:rPr>
                <w:sz w:val="24"/>
                <w:szCs w:val="24"/>
              </w:rPr>
              <w:t xml:space="preserve"> = 0.16</w:t>
            </w:r>
          </w:p>
        </w:tc>
      </w:tr>
      <w:tr w:rsidR="00FB41A2" w:rsidRPr="009C3764" w14:paraId="586BC614" w14:textId="77777777" w:rsidTr="00F67135">
        <w:tc>
          <w:tcPr>
            <w:tcW w:w="1461" w:type="dxa"/>
            <w:vMerge/>
            <w:vAlign w:val="center"/>
          </w:tcPr>
          <w:p w14:paraId="2BEF130B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460" w:type="dxa"/>
            <w:vMerge w:val="restart"/>
            <w:tcBorders>
              <w:top w:val="nil"/>
              <w:bottom w:val="single" w:sz="4" w:space="0" w:color="auto"/>
            </w:tcBorders>
            <w:vAlign w:val="center"/>
          </w:tcPr>
          <w:p w14:paraId="0DBA560E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High</w:t>
            </w:r>
          </w:p>
        </w:tc>
        <w:tc>
          <w:tcPr>
            <w:tcW w:w="1922" w:type="dxa"/>
            <w:tcBorders>
              <w:top w:val="nil"/>
              <w:bottom w:val="nil"/>
            </w:tcBorders>
            <w:vAlign w:val="center"/>
          </w:tcPr>
          <w:p w14:paraId="40840E62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AMAR</w:t>
            </w:r>
          </w:p>
        </w:tc>
        <w:tc>
          <w:tcPr>
            <w:tcW w:w="1490" w:type="dxa"/>
            <w:tcBorders>
              <w:top w:val="nil"/>
              <w:bottom w:val="nil"/>
            </w:tcBorders>
            <w:vAlign w:val="center"/>
          </w:tcPr>
          <w:p w14:paraId="2528A164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0.27</w:t>
            </w:r>
          </w:p>
        </w:tc>
        <w:tc>
          <w:tcPr>
            <w:tcW w:w="1506" w:type="dxa"/>
            <w:tcBorders>
              <w:top w:val="nil"/>
              <w:bottom w:val="nil"/>
            </w:tcBorders>
            <w:vAlign w:val="center"/>
          </w:tcPr>
          <w:p w14:paraId="22C4405D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15.9</w:t>
            </w:r>
          </w:p>
        </w:tc>
        <w:tc>
          <w:tcPr>
            <w:tcW w:w="1511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DE5EAC1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α</w:t>
            </w:r>
            <w:r w:rsidRPr="009C3764">
              <w:rPr>
                <w:sz w:val="24"/>
                <w:szCs w:val="24"/>
                <w:vertAlign w:val="subscript"/>
              </w:rPr>
              <w:t>AB</w:t>
            </w:r>
            <w:r w:rsidRPr="009C3764">
              <w:rPr>
                <w:sz w:val="24"/>
                <w:szCs w:val="24"/>
              </w:rPr>
              <w:t xml:space="preserve"> = 0. 70</w:t>
            </w:r>
          </w:p>
        </w:tc>
      </w:tr>
      <w:tr w:rsidR="00FB41A2" w:rsidRPr="009C3764" w14:paraId="5564F9C7" w14:textId="77777777" w:rsidTr="00F67135">
        <w:tc>
          <w:tcPr>
            <w:tcW w:w="1461" w:type="dxa"/>
            <w:vAlign w:val="center"/>
          </w:tcPr>
          <w:p w14:paraId="399AD08C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46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033F5830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22" w:type="dxa"/>
            <w:tcBorders>
              <w:top w:val="nil"/>
              <w:bottom w:val="single" w:sz="4" w:space="0" w:color="auto"/>
            </w:tcBorders>
            <w:vAlign w:val="center"/>
          </w:tcPr>
          <w:p w14:paraId="3026EE4C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AMBR</w:t>
            </w:r>
          </w:p>
        </w:tc>
        <w:tc>
          <w:tcPr>
            <w:tcW w:w="1490" w:type="dxa"/>
            <w:tcBorders>
              <w:top w:val="nil"/>
              <w:bottom w:val="single" w:sz="4" w:space="0" w:color="auto"/>
            </w:tcBorders>
            <w:vAlign w:val="center"/>
          </w:tcPr>
          <w:p w14:paraId="6090B0AD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1.08</w:t>
            </w:r>
          </w:p>
        </w:tc>
        <w:tc>
          <w:tcPr>
            <w:tcW w:w="1506" w:type="dxa"/>
            <w:tcBorders>
              <w:top w:val="nil"/>
              <w:bottom w:val="single" w:sz="4" w:space="0" w:color="auto"/>
            </w:tcBorders>
            <w:vAlign w:val="center"/>
          </w:tcPr>
          <w:p w14:paraId="29D6D03D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32.1</w:t>
            </w:r>
          </w:p>
        </w:tc>
        <w:tc>
          <w:tcPr>
            <w:tcW w:w="1511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FF8383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α</w:t>
            </w:r>
            <w:r w:rsidRPr="009C3764">
              <w:rPr>
                <w:sz w:val="24"/>
                <w:szCs w:val="24"/>
                <w:vertAlign w:val="subscript"/>
              </w:rPr>
              <w:t>BA</w:t>
            </w:r>
            <w:r w:rsidRPr="009C3764">
              <w:rPr>
                <w:sz w:val="24"/>
                <w:szCs w:val="24"/>
              </w:rPr>
              <w:t xml:space="preserve"> = 0.31</w:t>
            </w:r>
          </w:p>
        </w:tc>
      </w:tr>
      <w:tr w:rsidR="00FB41A2" w:rsidRPr="009C3764" w14:paraId="69C566BA" w14:textId="77777777" w:rsidTr="00F67135">
        <w:tc>
          <w:tcPr>
            <w:tcW w:w="1461" w:type="dxa"/>
            <w:vMerge w:val="restart"/>
            <w:tcBorders>
              <w:top w:val="single" w:sz="4" w:space="0" w:color="auto"/>
            </w:tcBorders>
            <w:vAlign w:val="center"/>
          </w:tcPr>
          <w:p w14:paraId="1DCF222F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Heated</w:t>
            </w:r>
          </w:p>
        </w:tc>
        <w:tc>
          <w:tcPr>
            <w:tcW w:w="1460" w:type="dxa"/>
            <w:vMerge w:val="restart"/>
            <w:tcBorders>
              <w:top w:val="single" w:sz="4" w:space="0" w:color="auto"/>
            </w:tcBorders>
            <w:vAlign w:val="center"/>
          </w:tcPr>
          <w:p w14:paraId="2E5F2537" w14:textId="77777777" w:rsidR="00FB41A2" w:rsidRPr="009C3764" w:rsidRDefault="00FB41A2" w:rsidP="00F67135">
            <w:pPr>
              <w:pStyle w:val="Table"/>
              <w:spacing w:line="360" w:lineRule="auto"/>
              <w:rPr>
                <w:i/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Low</w:t>
            </w:r>
          </w:p>
        </w:tc>
        <w:tc>
          <w:tcPr>
            <w:tcW w:w="1922" w:type="dxa"/>
            <w:tcBorders>
              <w:top w:val="single" w:sz="4" w:space="0" w:color="auto"/>
            </w:tcBorders>
            <w:vAlign w:val="center"/>
          </w:tcPr>
          <w:p w14:paraId="1323750B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AMAR</w:t>
            </w:r>
          </w:p>
        </w:tc>
        <w:tc>
          <w:tcPr>
            <w:tcW w:w="1490" w:type="dxa"/>
            <w:tcBorders>
              <w:top w:val="single" w:sz="4" w:space="0" w:color="auto"/>
            </w:tcBorders>
            <w:vAlign w:val="center"/>
          </w:tcPr>
          <w:p w14:paraId="524DD41A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0.27</w:t>
            </w:r>
          </w:p>
        </w:tc>
        <w:tc>
          <w:tcPr>
            <w:tcW w:w="1506" w:type="dxa"/>
            <w:tcBorders>
              <w:top w:val="single" w:sz="4" w:space="0" w:color="auto"/>
            </w:tcBorders>
            <w:vAlign w:val="center"/>
          </w:tcPr>
          <w:p w14:paraId="0ECED0A0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15.9</w:t>
            </w:r>
          </w:p>
        </w:tc>
        <w:tc>
          <w:tcPr>
            <w:tcW w:w="1511" w:type="dxa"/>
            <w:tcBorders>
              <w:top w:val="single" w:sz="4" w:space="0" w:color="auto"/>
            </w:tcBorders>
            <w:vAlign w:val="center"/>
          </w:tcPr>
          <w:p w14:paraId="2F26422C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α</w:t>
            </w:r>
            <w:r w:rsidRPr="009C3764">
              <w:rPr>
                <w:sz w:val="24"/>
                <w:szCs w:val="24"/>
                <w:vertAlign w:val="subscript"/>
              </w:rPr>
              <w:t>AB</w:t>
            </w:r>
            <w:r w:rsidRPr="009C3764">
              <w:rPr>
                <w:sz w:val="24"/>
                <w:szCs w:val="24"/>
              </w:rPr>
              <w:t xml:space="preserve"> = 0. 70</w:t>
            </w:r>
          </w:p>
        </w:tc>
      </w:tr>
      <w:tr w:rsidR="00FB41A2" w:rsidRPr="009C3764" w14:paraId="37BE33F2" w14:textId="77777777" w:rsidTr="00F67135">
        <w:tc>
          <w:tcPr>
            <w:tcW w:w="1461" w:type="dxa"/>
            <w:vMerge/>
            <w:vAlign w:val="center"/>
          </w:tcPr>
          <w:p w14:paraId="5502D81E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460" w:type="dxa"/>
            <w:vMerge/>
            <w:tcBorders>
              <w:bottom w:val="nil"/>
            </w:tcBorders>
            <w:vAlign w:val="center"/>
          </w:tcPr>
          <w:p w14:paraId="6929DBF9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22" w:type="dxa"/>
            <w:tcBorders>
              <w:bottom w:val="nil"/>
            </w:tcBorders>
            <w:vAlign w:val="center"/>
          </w:tcPr>
          <w:p w14:paraId="05E8E0F0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AMBR</w:t>
            </w:r>
          </w:p>
        </w:tc>
        <w:tc>
          <w:tcPr>
            <w:tcW w:w="1490" w:type="dxa"/>
            <w:tcBorders>
              <w:bottom w:val="nil"/>
            </w:tcBorders>
            <w:vAlign w:val="center"/>
          </w:tcPr>
          <w:p w14:paraId="520A05DE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1.74</w:t>
            </w:r>
          </w:p>
        </w:tc>
        <w:tc>
          <w:tcPr>
            <w:tcW w:w="1506" w:type="dxa"/>
            <w:tcBorders>
              <w:bottom w:val="nil"/>
            </w:tcBorders>
            <w:vAlign w:val="center"/>
          </w:tcPr>
          <w:p w14:paraId="658FF5B4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26.6</w:t>
            </w:r>
          </w:p>
        </w:tc>
        <w:tc>
          <w:tcPr>
            <w:tcW w:w="1511" w:type="dxa"/>
            <w:tcBorders>
              <w:bottom w:val="nil"/>
            </w:tcBorders>
            <w:vAlign w:val="center"/>
          </w:tcPr>
          <w:p w14:paraId="5ED1F559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α</w:t>
            </w:r>
            <w:r w:rsidRPr="009C3764">
              <w:rPr>
                <w:sz w:val="24"/>
                <w:szCs w:val="24"/>
                <w:vertAlign w:val="subscript"/>
              </w:rPr>
              <w:t>BA</w:t>
            </w:r>
            <w:r w:rsidRPr="009C3764">
              <w:rPr>
                <w:sz w:val="24"/>
                <w:szCs w:val="24"/>
              </w:rPr>
              <w:t xml:space="preserve"> = 0. 16</w:t>
            </w:r>
          </w:p>
        </w:tc>
      </w:tr>
      <w:tr w:rsidR="00FB41A2" w:rsidRPr="009C3764" w14:paraId="38379632" w14:textId="77777777" w:rsidTr="00F67135">
        <w:tc>
          <w:tcPr>
            <w:tcW w:w="1461" w:type="dxa"/>
            <w:vMerge/>
            <w:vAlign w:val="center"/>
          </w:tcPr>
          <w:p w14:paraId="16DB91E0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460" w:type="dxa"/>
            <w:vMerge w:val="restart"/>
            <w:tcBorders>
              <w:top w:val="nil"/>
              <w:bottom w:val="nil"/>
            </w:tcBorders>
            <w:vAlign w:val="center"/>
          </w:tcPr>
          <w:p w14:paraId="0077F261" w14:textId="77777777" w:rsidR="00FB41A2" w:rsidRPr="009C3764" w:rsidRDefault="00FB41A2" w:rsidP="00F67135">
            <w:pPr>
              <w:pStyle w:val="Table"/>
              <w:spacing w:line="360" w:lineRule="auto"/>
              <w:rPr>
                <w:i/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High</w:t>
            </w:r>
          </w:p>
        </w:tc>
        <w:tc>
          <w:tcPr>
            <w:tcW w:w="1922" w:type="dxa"/>
            <w:tcBorders>
              <w:top w:val="nil"/>
              <w:bottom w:val="nil"/>
            </w:tcBorders>
            <w:vAlign w:val="center"/>
          </w:tcPr>
          <w:p w14:paraId="149A28F7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AMAR</w:t>
            </w:r>
          </w:p>
        </w:tc>
        <w:tc>
          <w:tcPr>
            <w:tcW w:w="1490" w:type="dxa"/>
            <w:tcBorders>
              <w:top w:val="nil"/>
              <w:bottom w:val="nil"/>
            </w:tcBorders>
            <w:vAlign w:val="center"/>
          </w:tcPr>
          <w:p w14:paraId="79224845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0.27</w:t>
            </w:r>
          </w:p>
        </w:tc>
        <w:tc>
          <w:tcPr>
            <w:tcW w:w="1506" w:type="dxa"/>
            <w:tcBorders>
              <w:top w:val="nil"/>
              <w:bottom w:val="nil"/>
            </w:tcBorders>
            <w:vAlign w:val="center"/>
          </w:tcPr>
          <w:p w14:paraId="333B81C8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15.9</w:t>
            </w:r>
          </w:p>
        </w:tc>
        <w:tc>
          <w:tcPr>
            <w:tcW w:w="1511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CEE9786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α</w:t>
            </w:r>
            <w:r w:rsidRPr="009C3764">
              <w:rPr>
                <w:sz w:val="24"/>
                <w:szCs w:val="24"/>
                <w:vertAlign w:val="subscript"/>
              </w:rPr>
              <w:t>AB</w:t>
            </w:r>
            <w:r w:rsidRPr="009C3764">
              <w:rPr>
                <w:sz w:val="24"/>
                <w:szCs w:val="24"/>
              </w:rPr>
              <w:t xml:space="preserve"> = 0. 70</w:t>
            </w:r>
          </w:p>
        </w:tc>
      </w:tr>
      <w:tr w:rsidR="00FB41A2" w:rsidRPr="009C3764" w14:paraId="64420BFD" w14:textId="77777777" w:rsidTr="00F67135">
        <w:tc>
          <w:tcPr>
            <w:tcW w:w="1461" w:type="dxa"/>
            <w:vAlign w:val="center"/>
          </w:tcPr>
          <w:p w14:paraId="4789BD94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460" w:type="dxa"/>
            <w:vMerge/>
            <w:tcBorders>
              <w:top w:val="nil"/>
            </w:tcBorders>
            <w:vAlign w:val="center"/>
          </w:tcPr>
          <w:p w14:paraId="0A3AA033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22" w:type="dxa"/>
            <w:tcBorders>
              <w:top w:val="nil"/>
            </w:tcBorders>
            <w:vAlign w:val="center"/>
          </w:tcPr>
          <w:p w14:paraId="0620784F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AMBR</w:t>
            </w:r>
          </w:p>
        </w:tc>
        <w:tc>
          <w:tcPr>
            <w:tcW w:w="1490" w:type="dxa"/>
            <w:tcBorders>
              <w:top w:val="nil"/>
            </w:tcBorders>
            <w:vAlign w:val="center"/>
          </w:tcPr>
          <w:p w14:paraId="26B40F85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0.81</w:t>
            </w:r>
          </w:p>
        </w:tc>
        <w:tc>
          <w:tcPr>
            <w:tcW w:w="1506" w:type="dxa"/>
            <w:tcBorders>
              <w:top w:val="nil"/>
            </w:tcBorders>
            <w:vAlign w:val="center"/>
          </w:tcPr>
          <w:p w14:paraId="64C42A38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24.1</w:t>
            </w:r>
          </w:p>
        </w:tc>
        <w:tc>
          <w:tcPr>
            <w:tcW w:w="1511" w:type="dxa"/>
            <w:tcBorders>
              <w:top w:val="nil"/>
            </w:tcBorders>
            <w:vAlign w:val="center"/>
          </w:tcPr>
          <w:p w14:paraId="54949C6E" w14:textId="77777777" w:rsidR="00FB41A2" w:rsidRPr="009C3764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9C3764">
              <w:rPr>
                <w:sz w:val="24"/>
                <w:szCs w:val="24"/>
              </w:rPr>
              <w:t>α</w:t>
            </w:r>
            <w:r w:rsidRPr="009C3764">
              <w:rPr>
                <w:sz w:val="24"/>
                <w:szCs w:val="24"/>
                <w:vertAlign w:val="subscript"/>
              </w:rPr>
              <w:t>BA</w:t>
            </w:r>
            <w:r w:rsidRPr="009C3764">
              <w:rPr>
                <w:sz w:val="24"/>
                <w:szCs w:val="24"/>
              </w:rPr>
              <w:t xml:space="preserve"> = 0. 31</w:t>
            </w:r>
          </w:p>
        </w:tc>
      </w:tr>
    </w:tbl>
    <w:p w14:paraId="54D2D58E" w14:textId="77777777" w:rsidR="00FB41A2" w:rsidRDefault="00FB41A2" w:rsidP="00FB41A2">
      <w:pPr>
        <w:spacing w:line="480" w:lineRule="auto"/>
        <w:ind w:firstLine="0"/>
        <w:rPr>
          <w:szCs w:val="24"/>
        </w:rPr>
      </w:pPr>
      <w:r w:rsidRPr="009C3764">
        <w:rPr>
          <w:szCs w:val="24"/>
        </w:rPr>
        <w:br w:type="page"/>
      </w:r>
    </w:p>
    <w:p w14:paraId="375790F6" w14:textId="6F1D2419" w:rsidR="00FB41A2" w:rsidRPr="00312102" w:rsidRDefault="00FB41A2" w:rsidP="00FB41A2">
      <w:pPr>
        <w:spacing w:after="240" w:line="276" w:lineRule="auto"/>
        <w:ind w:firstLine="0"/>
        <w:rPr>
          <w:szCs w:val="24"/>
        </w:rPr>
      </w:pPr>
      <w:r w:rsidRPr="00243172">
        <w:rPr>
          <w:b/>
          <w:szCs w:val="24"/>
        </w:rPr>
        <w:lastRenderedPageBreak/>
        <w:t>Table S</w:t>
      </w:r>
      <w:bookmarkEnd w:id="14"/>
      <w:r>
        <w:rPr>
          <w:b/>
          <w:szCs w:val="24"/>
        </w:rPr>
        <w:t>9</w:t>
      </w:r>
      <w:r w:rsidRPr="00243172">
        <w:rPr>
          <w:b/>
          <w:szCs w:val="24"/>
        </w:rPr>
        <w:t>.</w:t>
      </w:r>
      <w:r w:rsidRPr="00312102">
        <w:rPr>
          <w:szCs w:val="24"/>
        </w:rPr>
        <w:t xml:space="preserve"> Substantially supported models (based on </w:t>
      </w:r>
      <w:proofErr w:type="spellStart"/>
      <w:r w:rsidRPr="00312102">
        <w:rPr>
          <w:szCs w:val="24"/>
        </w:rPr>
        <w:t>AIC</w:t>
      </w:r>
      <w:r w:rsidRPr="00312102">
        <w:rPr>
          <w:szCs w:val="24"/>
          <w:vertAlign w:val="subscript"/>
        </w:rPr>
        <w:t>c</w:t>
      </w:r>
      <w:proofErr w:type="spellEnd"/>
      <w:r w:rsidRPr="00312102">
        <w:rPr>
          <w:szCs w:val="24"/>
        </w:rPr>
        <w:t xml:space="preserve"> model comparison) for tiller length, leaf width, and total leaf area for </w:t>
      </w:r>
      <w:proofErr w:type="spellStart"/>
      <w:r w:rsidRPr="00312102">
        <w:rPr>
          <w:i/>
          <w:szCs w:val="24"/>
        </w:rPr>
        <w:t>A</w:t>
      </w:r>
      <w:r>
        <w:rPr>
          <w:i/>
          <w:szCs w:val="24"/>
        </w:rPr>
        <w:t>mmophila</w:t>
      </w:r>
      <w:proofErr w:type="spellEnd"/>
      <w:r w:rsidRPr="00312102">
        <w:rPr>
          <w:i/>
          <w:szCs w:val="24"/>
        </w:rPr>
        <w:t xml:space="preserve"> arenaria</w:t>
      </w:r>
      <w:r w:rsidRPr="00312102">
        <w:rPr>
          <w:szCs w:val="24"/>
        </w:rPr>
        <w:t xml:space="preserve"> (AMAR) and </w:t>
      </w:r>
      <w:r w:rsidRPr="00312102">
        <w:rPr>
          <w:i/>
          <w:szCs w:val="24"/>
        </w:rPr>
        <w:t xml:space="preserve">A. </w:t>
      </w:r>
      <w:proofErr w:type="spellStart"/>
      <w:r w:rsidRPr="00312102">
        <w:rPr>
          <w:i/>
          <w:szCs w:val="24"/>
        </w:rPr>
        <w:t>breviligulata</w:t>
      </w:r>
      <w:proofErr w:type="spellEnd"/>
      <w:r w:rsidRPr="00312102">
        <w:rPr>
          <w:szCs w:val="24"/>
        </w:rPr>
        <w:t xml:space="preserve"> (AMBR) using the </w:t>
      </w:r>
      <w:r>
        <w:rPr>
          <w:szCs w:val="24"/>
        </w:rPr>
        <w:t xml:space="preserve">predictors </w:t>
      </w:r>
      <w:r>
        <w:t xml:space="preserve">conspecific </w:t>
      </w:r>
      <w:r w:rsidRPr="00763792">
        <w:t>tiller densit</w:t>
      </w:r>
      <w:r>
        <w:t>y</w:t>
      </w:r>
      <w:r w:rsidRPr="00763792">
        <w:t xml:space="preserve"> </w:t>
      </w:r>
      <w:r>
        <w:t>(</w:t>
      </w:r>
      <w:r w:rsidRPr="00763792">
        <w:rPr>
          <w:szCs w:val="24"/>
        </w:rPr>
        <w:t>N</w:t>
      </w:r>
      <w:r w:rsidRPr="00763792">
        <w:rPr>
          <w:szCs w:val="24"/>
          <w:vertAlign w:val="subscript"/>
        </w:rPr>
        <w:t>AMAR</w:t>
      </w:r>
      <w:r w:rsidRPr="00763792">
        <w:t xml:space="preserve"> </w:t>
      </w:r>
      <w:r>
        <w:t>or</w:t>
      </w:r>
      <w:r w:rsidRPr="00763792">
        <w:t xml:space="preserve"> </w:t>
      </w:r>
      <w:r w:rsidRPr="00763792">
        <w:rPr>
          <w:szCs w:val="24"/>
        </w:rPr>
        <w:t>N</w:t>
      </w:r>
      <w:r w:rsidRPr="00763792">
        <w:rPr>
          <w:szCs w:val="24"/>
          <w:vertAlign w:val="subscript"/>
        </w:rPr>
        <w:t>AMBR</w:t>
      </w:r>
      <w:r>
        <w:rPr>
          <w:szCs w:val="24"/>
        </w:rPr>
        <w:t>)</w:t>
      </w:r>
      <w:r w:rsidRPr="00312102">
        <w:rPr>
          <w:szCs w:val="24"/>
        </w:rPr>
        <w:t xml:space="preserve">, </w:t>
      </w:r>
      <w:r>
        <w:rPr>
          <w:szCs w:val="24"/>
        </w:rPr>
        <w:t xml:space="preserve">heat, and </w:t>
      </w:r>
      <w:r w:rsidRPr="00312102">
        <w:rPr>
          <w:szCs w:val="24"/>
        </w:rPr>
        <w:t>sand burial.</w:t>
      </w:r>
      <w:bookmarkEnd w:id="15"/>
    </w:p>
    <w:tbl>
      <w:tblPr>
        <w:tblStyle w:val="TableGrid"/>
        <w:tblW w:w="95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"/>
        <w:gridCol w:w="1782"/>
        <w:gridCol w:w="1170"/>
        <w:gridCol w:w="2174"/>
        <w:gridCol w:w="436"/>
        <w:gridCol w:w="540"/>
        <w:gridCol w:w="600"/>
        <w:gridCol w:w="318"/>
        <w:gridCol w:w="525"/>
        <w:gridCol w:w="645"/>
        <w:gridCol w:w="522"/>
        <w:gridCol w:w="600"/>
        <w:gridCol w:w="222"/>
      </w:tblGrid>
      <w:tr w:rsidR="00FB41A2" w:rsidRPr="00312102" w14:paraId="0749B035" w14:textId="77777777" w:rsidTr="00F67135">
        <w:trPr>
          <w:gridBefore w:val="1"/>
          <w:wBefore w:w="18" w:type="dxa"/>
        </w:trPr>
        <w:tc>
          <w:tcPr>
            <w:tcW w:w="178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561082E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Response</w:t>
            </w:r>
            <w:r>
              <w:rPr>
                <w:sz w:val="24"/>
                <w:szCs w:val="24"/>
              </w:rPr>
              <w:t xml:space="preserve"> Var.</w:t>
            </w:r>
          </w:p>
          <w:p w14:paraId="6683AC3E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Species</w:t>
            </w:r>
          </w:p>
        </w:tc>
        <w:tc>
          <w:tcPr>
            <w:tcW w:w="3780" w:type="dxa"/>
            <w:gridSpan w:val="3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473B710" w14:textId="77777777" w:rsidR="00FB41A2" w:rsidRPr="00312102" w:rsidRDefault="00FB41A2" w:rsidP="00F67135">
            <w:pPr>
              <w:pStyle w:val="Table"/>
              <w:spacing w:line="360" w:lineRule="auto"/>
              <w:ind w:left="0" w:firstLine="0"/>
              <w:jc w:val="left"/>
              <w:rPr>
                <w:sz w:val="24"/>
                <w:szCs w:val="24"/>
                <w:vertAlign w:val="subscript"/>
              </w:rPr>
            </w:pPr>
            <w:r w:rsidRPr="00312102">
              <w:rPr>
                <w:sz w:val="24"/>
                <w:szCs w:val="24"/>
              </w:rPr>
              <w:t>Fixed Predictors</w:t>
            </w:r>
          </w:p>
        </w:tc>
        <w:tc>
          <w:tcPr>
            <w:tcW w:w="54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642DA45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df</w:t>
            </w:r>
          </w:p>
        </w:tc>
        <w:tc>
          <w:tcPr>
            <w:tcW w:w="918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DBC73C5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L</w:t>
            </w:r>
          </w:p>
        </w:tc>
        <w:tc>
          <w:tcPr>
            <w:tcW w:w="1170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1B1F2DC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proofErr w:type="spellStart"/>
            <w:r w:rsidRPr="00312102">
              <w:rPr>
                <w:sz w:val="24"/>
                <w:szCs w:val="24"/>
              </w:rPr>
              <w:t>AIC</w:t>
            </w:r>
            <w:r w:rsidRPr="00312102">
              <w:rPr>
                <w:sz w:val="24"/>
                <w:szCs w:val="24"/>
                <w:vertAlign w:val="subscript"/>
              </w:rPr>
              <w:t>c</w:t>
            </w:r>
            <w:proofErr w:type="spellEnd"/>
          </w:p>
        </w:tc>
        <w:tc>
          <w:tcPr>
            <w:tcW w:w="52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2BE8E6D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  <w:vertAlign w:val="subscript"/>
              </w:rPr>
            </w:pPr>
            <w:r w:rsidRPr="00312102">
              <w:rPr>
                <w:sz w:val="24"/>
                <w:szCs w:val="24"/>
              </w:rPr>
              <w:t>∆</w:t>
            </w:r>
            <w:proofErr w:type="spellStart"/>
            <w:r w:rsidRPr="00312102">
              <w:rPr>
                <w:sz w:val="24"/>
                <w:szCs w:val="24"/>
                <w:vertAlign w:val="subscript"/>
              </w:rPr>
              <w:t>i</w:t>
            </w:r>
            <w:proofErr w:type="spellEnd"/>
          </w:p>
        </w:tc>
        <w:tc>
          <w:tcPr>
            <w:tcW w:w="822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36AE7C2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  <w:vertAlign w:val="subscript"/>
              </w:rPr>
            </w:pPr>
            <w:r w:rsidRPr="00312102">
              <w:rPr>
                <w:sz w:val="24"/>
                <w:szCs w:val="24"/>
              </w:rPr>
              <w:t>W</w:t>
            </w:r>
            <w:r w:rsidRPr="00312102">
              <w:rPr>
                <w:sz w:val="24"/>
                <w:szCs w:val="24"/>
                <w:vertAlign w:val="subscript"/>
              </w:rPr>
              <w:t>i</w:t>
            </w:r>
          </w:p>
        </w:tc>
      </w:tr>
      <w:tr w:rsidR="00FB41A2" w:rsidRPr="00312102" w14:paraId="2E4CE276" w14:textId="77777777" w:rsidTr="00F67135">
        <w:tblPrEx>
          <w:tblBorders>
            <w:top w:val="single" w:sz="4" w:space="0" w:color="auto"/>
            <w:bottom w:val="single" w:sz="4" w:space="0" w:color="auto"/>
          </w:tblBorders>
        </w:tblPrEx>
        <w:trPr>
          <w:gridAfter w:val="1"/>
          <w:wAfter w:w="222" w:type="dxa"/>
        </w:trPr>
        <w:tc>
          <w:tcPr>
            <w:tcW w:w="2970" w:type="dxa"/>
            <w:gridSpan w:val="3"/>
            <w:tcBorders>
              <w:top w:val="single" w:sz="4" w:space="0" w:color="auto"/>
              <w:bottom w:val="nil"/>
            </w:tcBorders>
            <w:vAlign w:val="center"/>
          </w:tcPr>
          <w:p w14:paraId="30F9939B" w14:textId="77777777" w:rsidR="00FB41A2" w:rsidRPr="007B183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7B1832">
              <w:rPr>
                <w:sz w:val="24"/>
                <w:szCs w:val="24"/>
              </w:rPr>
              <w:t xml:space="preserve">Tiller </w:t>
            </w:r>
            <w:r>
              <w:rPr>
                <w:sz w:val="24"/>
                <w:szCs w:val="24"/>
              </w:rPr>
              <w:t>Length</w:t>
            </w:r>
          </w:p>
        </w:tc>
        <w:tc>
          <w:tcPr>
            <w:tcW w:w="2174" w:type="dxa"/>
            <w:tcBorders>
              <w:top w:val="single" w:sz="4" w:space="0" w:color="auto"/>
              <w:bottom w:val="nil"/>
            </w:tcBorders>
            <w:vAlign w:val="bottom"/>
          </w:tcPr>
          <w:p w14:paraId="71A07D8B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76" w:type="dxa"/>
            <w:gridSpan w:val="3"/>
            <w:tcBorders>
              <w:top w:val="single" w:sz="4" w:space="0" w:color="auto"/>
              <w:bottom w:val="nil"/>
            </w:tcBorders>
            <w:vAlign w:val="bottom"/>
          </w:tcPr>
          <w:p w14:paraId="34FD2E57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43" w:type="dxa"/>
            <w:gridSpan w:val="2"/>
            <w:tcBorders>
              <w:top w:val="single" w:sz="4" w:space="0" w:color="auto"/>
              <w:bottom w:val="nil"/>
            </w:tcBorders>
            <w:vAlign w:val="bottom"/>
          </w:tcPr>
          <w:p w14:paraId="6FE7885C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767" w:type="dxa"/>
            <w:gridSpan w:val="3"/>
            <w:tcBorders>
              <w:top w:val="single" w:sz="4" w:space="0" w:color="auto"/>
              <w:bottom w:val="nil"/>
            </w:tcBorders>
            <w:vAlign w:val="bottom"/>
          </w:tcPr>
          <w:p w14:paraId="20671993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</w:tr>
      <w:tr w:rsidR="00FB41A2" w:rsidRPr="00312102" w14:paraId="79F6F6C9" w14:textId="77777777" w:rsidTr="00F67135">
        <w:trPr>
          <w:gridBefore w:val="1"/>
          <w:wBefore w:w="18" w:type="dxa"/>
        </w:trPr>
        <w:tc>
          <w:tcPr>
            <w:tcW w:w="1782" w:type="dxa"/>
            <w:vAlign w:val="center"/>
          </w:tcPr>
          <w:p w14:paraId="56989C56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AMAR</w:t>
            </w:r>
          </w:p>
        </w:tc>
        <w:tc>
          <w:tcPr>
            <w:tcW w:w="3780" w:type="dxa"/>
            <w:gridSpan w:val="3"/>
            <w:vAlign w:val="center"/>
          </w:tcPr>
          <w:p w14:paraId="37B2766B" w14:textId="77777777" w:rsidR="00FB41A2" w:rsidRPr="00312102" w:rsidRDefault="00FB41A2" w:rsidP="00F67135">
            <w:pPr>
              <w:pStyle w:val="Table"/>
              <w:spacing w:line="360" w:lineRule="auto"/>
              <w:ind w:left="0" w:firstLine="0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AMAR</w:t>
            </w:r>
            <w:r w:rsidRPr="00312102">
              <w:rPr>
                <w:sz w:val="24"/>
                <w:szCs w:val="24"/>
              </w:rPr>
              <w:t xml:space="preserve"> + 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  <w:r w:rsidRPr="00312102">
              <w:rPr>
                <w:sz w:val="24"/>
                <w:szCs w:val="24"/>
              </w:rPr>
              <w:t xml:space="preserve"> + Heat + </w:t>
            </w:r>
            <w:proofErr w:type="spellStart"/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  <w:r w:rsidRPr="00312102">
              <w:rPr>
                <w:sz w:val="24"/>
                <w:szCs w:val="24"/>
              </w:rPr>
              <w:t>:Heat</w:t>
            </w:r>
            <w:proofErr w:type="spellEnd"/>
          </w:p>
        </w:tc>
        <w:tc>
          <w:tcPr>
            <w:tcW w:w="540" w:type="dxa"/>
            <w:vAlign w:val="bottom"/>
          </w:tcPr>
          <w:p w14:paraId="5475C548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9</w:t>
            </w:r>
          </w:p>
        </w:tc>
        <w:tc>
          <w:tcPr>
            <w:tcW w:w="918" w:type="dxa"/>
            <w:gridSpan w:val="2"/>
            <w:vAlign w:val="bottom"/>
          </w:tcPr>
          <w:p w14:paraId="451E2FE6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611.5</w:t>
            </w:r>
          </w:p>
        </w:tc>
        <w:tc>
          <w:tcPr>
            <w:tcW w:w="1170" w:type="dxa"/>
            <w:gridSpan w:val="2"/>
            <w:vAlign w:val="bottom"/>
          </w:tcPr>
          <w:p w14:paraId="3220751B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12102">
              <w:rPr>
                <w:sz w:val="24"/>
                <w:szCs w:val="24"/>
              </w:rPr>
              <w:t>1204.8</w:t>
            </w:r>
          </w:p>
        </w:tc>
        <w:tc>
          <w:tcPr>
            <w:tcW w:w="522" w:type="dxa"/>
            <w:vAlign w:val="bottom"/>
          </w:tcPr>
          <w:p w14:paraId="22394B87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</w:t>
            </w:r>
          </w:p>
        </w:tc>
        <w:tc>
          <w:tcPr>
            <w:tcW w:w="822" w:type="dxa"/>
            <w:gridSpan w:val="2"/>
            <w:vAlign w:val="bottom"/>
          </w:tcPr>
          <w:p w14:paraId="0B132ECC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0.195</w:t>
            </w:r>
          </w:p>
        </w:tc>
      </w:tr>
      <w:tr w:rsidR="00FB41A2" w:rsidRPr="00312102" w14:paraId="7B3FC941" w14:textId="77777777" w:rsidTr="00F67135">
        <w:trPr>
          <w:gridBefore w:val="1"/>
          <w:wBefore w:w="18" w:type="dxa"/>
        </w:trPr>
        <w:tc>
          <w:tcPr>
            <w:tcW w:w="1782" w:type="dxa"/>
            <w:vAlign w:val="center"/>
          </w:tcPr>
          <w:p w14:paraId="12668372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3"/>
            <w:vAlign w:val="center"/>
          </w:tcPr>
          <w:p w14:paraId="01CD5ACC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AMAR</w:t>
            </w:r>
            <w:r w:rsidRPr="00312102">
              <w:rPr>
                <w:sz w:val="24"/>
                <w:szCs w:val="24"/>
              </w:rPr>
              <w:t xml:space="preserve"> + 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  <w:r w:rsidRPr="00312102">
              <w:rPr>
                <w:sz w:val="24"/>
                <w:szCs w:val="24"/>
              </w:rPr>
              <w:t xml:space="preserve"> + Heat</w:t>
            </w:r>
          </w:p>
        </w:tc>
        <w:tc>
          <w:tcPr>
            <w:tcW w:w="540" w:type="dxa"/>
            <w:vAlign w:val="bottom"/>
          </w:tcPr>
          <w:p w14:paraId="3E21084B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8</w:t>
            </w:r>
          </w:p>
        </w:tc>
        <w:tc>
          <w:tcPr>
            <w:tcW w:w="918" w:type="dxa"/>
            <w:gridSpan w:val="2"/>
            <w:vAlign w:val="bottom"/>
          </w:tcPr>
          <w:p w14:paraId="14480A54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609.8</w:t>
            </w:r>
          </w:p>
        </w:tc>
        <w:tc>
          <w:tcPr>
            <w:tcW w:w="1170" w:type="dxa"/>
            <w:gridSpan w:val="2"/>
            <w:vAlign w:val="bottom"/>
          </w:tcPr>
          <w:p w14:paraId="2AC10445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12102">
              <w:rPr>
                <w:sz w:val="24"/>
                <w:szCs w:val="24"/>
              </w:rPr>
              <w:t>1203.4</w:t>
            </w:r>
          </w:p>
        </w:tc>
        <w:tc>
          <w:tcPr>
            <w:tcW w:w="522" w:type="dxa"/>
            <w:vAlign w:val="bottom"/>
          </w:tcPr>
          <w:p w14:paraId="49CD970B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1.4</w:t>
            </w:r>
          </w:p>
        </w:tc>
        <w:tc>
          <w:tcPr>
            <w:tcW w:w="822" w:type="dxa"/>
            <w:gridSpan w:val="2"/>
            <w:vAlign w:val="bottom"/>
          </w:tcPr>
          <w:p w14:paraId="6F2861E0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0.098</w:t>
            </w:r>
          </w:p>
        </w:tc>
      </w:tr>
      <w:tr w:rsidR="00FB41A2" w:rsidRPr="00312102" w14:paraId="3E3D9403" w14:textId="77777777" w:rsidTr="00F67135">
        <w:trPr>
          <w:gridBefore w:val="1"/>
          <w:wBefore w:w="18" w:type="dxa"/>
        </w:trPr>
        <w:tc>
          <w:tcPr>
            <w:tcW w:w="1782" w:type="dxa"/>
            <w:vAlign w:val="center"/>
          </w:tcPr>
          <w:p w14:paraId="5918BE9E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3"/>
            <w:vAlign w:val="center"/>
          </w:tcPr>
          <w:p w14:paraId="2555A4EB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AMAR</w:t>
            </w:r>
            <w:r w:rsidRPr="00312102">
              <w:rPr>
                <w:sz w:val="24"/>
                <w:szCs w:val="24"/>
              </w:rPr>
              <w:t xml:space="preserve"> + 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  <w:r w:rsidRPr="00312102">
              <w:rPr>
                <w:sz w:val="24"/>
                <w:szCs w:val="24"/>
              </w:rPr>
              <w:t xml:space="preserve"> + Heat + </w:t>
            </w:r>
            <w:proofErr w:type="spellStart"/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  <w:r w:rsidRPr="00312102">
              <w:rPr>
                <w:sz w:val="24"/>
                <w:szCs w:val="24"/>
              </w:rPr>
              <w:t>:Heat</w:t>
            </w:r>
            <w:proofErr w:type="spellEnd"/>
          </w:p>
        </w:tc>
        <w:tc>
          <w:tcPr>
            <w:tcW w:w="540" w:type="dxa"/>
            <w:vAlign w:val="bottom"/>
          </w:tcPr>
          <w:p w14:paraId="61A485F7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9</w:t>
            </w:r>
          </w:p>
        </w:tc>
        <w:tc>
          <w:tcPr>
            <w:tcW w:w="918" w:type="dxa"/>
            <w:gridSpan w:val="2"/>
            <w:vAlign w:val="bottom"/>
          </w:tcPr>
          <w:p w14:paraId="7FB43037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610.8</w:t>
            </w:r>
          </w:p>
        </w:tc>
        <w:tc>
          <w:tcPr>
            <w:tcW w:w="1170" w:type="dxa"/>
            <w:gridSpan w:val="2"/>
            <w:vAlign w:val="bottom"/>
          </w:tcPr>
          <w:p w14:paraId="3EAAA5DE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12102">
              <w:rPr>
                <w:sz w:val="24"/>
                <w:szCs w:val="24"/>
              </w:rPr>
              <w:t>1203.3</w:t>
            </w:r>
          </w:p>
        </w:tc>
        <w:tc>
          <w:tcPr>
            <w:tcW w:w="522" w:type="dxa"/>
            <w:vAlign w:val="bottom"/>
          </w:tcPr>
          <w:p w14:paraId="33AA011A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1.5</w:t>
            </w:r>
          </w:p>
        </w:tc>
        <w:tc>
          <w:tcPr>
            <w:tcW w:w="822" w:type="dxa"/>
            <w:gridSpan w:val="2"/>
            <w:vAlign w:val="bottom"/>
          </w:tcPr>
          <w:p w14:paraId="1BF918EA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0.093</w:t>
            </w:r>
          </w:p>
        </w:tc>
      </w:tr>
      <w:tr w:rsidR="00FB41A2" w:rsidRPr="00312102" w14:paraId="20CC8AEE" w14:textId="77777777" w:rsidTr="00F67135">
        <w:trPr>
          <w:gridBefore w:val="1"/>
          <w:wBefore w:w="18" w:type="dxa"/>
        </w:trPr>
        <w:tc>
          <w:tcPr>
            <w:tcW w:w="1782" w:type="dxa"/>
            <w:vAlign w:val="center"/>
          </w:tcPr>
          <w:p w14:paraId="5B640A1C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AMBR</w:t>
            </w:r>
          </w:p>
        </w:tc>
        <w:tc>
          <w:tcPr>
            <w:tcW w:w="3780" w:type="dxa"/>
            <w:gridSpan w:val="3"/>
            <w:vAlign w:val="center"/>
          </w:tcPr>
          <w:p w14:paraId="27E4B7E7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  <w:r w:rsidRPr="00312102">
              <w:rPr>
                <w:sz w:val="24"/>
                <w:szCs w:val="24"/>
              </w:rPr>
              <w:t xml:space="preserve"> + Sand</w:t>
            </w:r>
          </w:p>
        </w:tc>
        <w:tc>
          <w:tcPr>
            <w:tcW w:w="540" w:type="dxa"/>
            <w:vAlign w:val="bottom"/>
          </w:tcPr>
          <w:p w14:paraId="0C6FE9B2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7</w:t>
            </w:r>
          </w:p>
        </w:tc>
        <w:tc>
          <w:tcPr>
            <w:tcW w:w="918" w:type="dxa"/>
            <w:gridSpan w:val="2"/>
            <w:vAlign w:val="bottom"/>
          </w:tcPr>
          <w:p w14:paraId="3C64FDCC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613.2</w:t>
            </w:r>
          </w:p>
        </w:tc>
        <w:tc>
          <w:tcPr>
            <w:tcW w:w="1170" w:type="dxa"/>
            <w:gridSpan w:val="2"/>
            <w:vAlign w:val="bottom"/>
          </w:tcPr>
          <w:p w14:paraId="0969546D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12102">
              <w:rPr>
                <w:sz w:val="24"/>
                <w:szCs w:val="24"/>
              </w:rPr>
              <w:t>1212.3</w:t>
            </w:r>
          </w:p>
        </w:tc>
        <w:tc>
          <w:tcPr>
            <w:tcW w:w="522" w:type="dxa"/>
            <w:vAlign w:val="bottom"/>
          </w:tcPr>
          <w:p w14:paraId="28D8A0DB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</w:t>
            </w:r>
          </w:p>
        </w:tc>
        <w:tc>
          <w:tcPr>
            <w:tcW w:w="822" w:type="dxa"/>
            <w:gridSpan w:val="2"/>
            <w:vAlign w:val="bottom"/>
          </w:tcPr>
          <w:p w14:paraId="199FC16F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0.222</w:t>
            </w:r>
          </w:p>
        </w:tc>
      </w:tr>
      <w:tr w:rsidR="00FB41A2" w:rsidRPr="00312102" w14:paraId="7099FA40" w14:textId="77777777" w:rsidTr="00F67135">
        <w:trPr>
          <w:gridBefore w:val="1"/>
          <w:wBefore w:w="18" w:type="dxa"/>
        </w:trPr>
        <w:tc>
          <w:tcPr>
            <w:tcW w:w="1782" w:type="dxa"/>
            <w:vAlign w:val="center"/>
          </w:tcPr>
          <w:p w14:paraId="61FA8A80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3"/>
            <w:vAlign w:val="center"/>
          </w:tcPr>
          <w:p w14:paraId="63A0399F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  <w:r w:rsidRPr="00312102">
              <w:rPr>
                <w:sz w:val="24"/>
                <w:szCs w:val="24"/>
              </w:rPr>
              <w:t xml:space="preserve"> + Sand + N</w:t>
            </w:r>
            <w:r w:rsidRPr="00312102">
              <w:rPr>
                <w:sz w:val="24"/>
                <w:szCs w:val="24"/>
                <w:vertAlign w:val="subscript"/>
              </w:rPr>
              <w:t>AMAR</w:t>
            </w:r>
            <w:r>
              <w:rPr>
                <w:sz w:val="24"/>
                <w:szCs w:val="24"/>
              </w:rPr>
              <w:t xml:space="preserve"> + </w:t>
            </w:r>
            <w:proofErr w:type="spellStart"/>
            <w:r>
              <w:rPr>
                <w:sz w:val="24"/>
                <w:szCs w:val="24"/>
              </w:rPr>
              <w:t>Sand:</w:t>
            </w: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AMAR</w:t>
            </w:r>
            <w:proofErr w:type="spellEnd"/>
          </w:p>
        </w:tc>
        <w:tc>
          <w:tcPr>
            <w:tcW w:w="540" w:type="dxa"/>
            <w:vAlign w:val="bottom"/>
          </w:tcPr>
          <w:p w14:paraId="14CF82E6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9</w:t>
            </w:r>
          </w:p>
        </w:tc>
        <w:tc>
          <w:tcPr>
            <w:tcW w:w="918" w:type="dxa"/>
            <w:gridSpan w:val="2"/>
            <w:vAlign w:val="bottom"/>
          </w:tcPr>
          <w:p w14:paraId="77DD67E0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614.6</w:t>
            </w:r>
          </w:p>
        </w:tc>
        <w:tc>
          <w:tcPr>
            <w:tcW w:w="1170" w:type="dxa"/>
            <w:gridSpan w:val="2"/>
            <w:vAlign w:val="bottom"/>
          </w:tcPr>
          <w:p w14:paraId="03E6F0AB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12102">
              <w:rPr>
                <w:sz w:val="24"/>
                <w:szCs w:val="24"/>
              </w:rPr>
              <w:t>1211.0</w:t>
            </w:r>
          </w:p>
        </w:tc>
        <w:tc>
          <w:tcPr>
            <w:tcW w:w="522" w:type="dxa"/>
            <w:vAlign w:val="bottom"/>
          </w:tcPr>
          <w:p w14:paraId="4DAB8000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1.3</w:t>
            </w:r>
          </w:p>
        </w:tc>
        <w:tc>
          <w:tcPr>
            <w:tcW w:w="822" w:type="dxa"/>
            <w:gridSpan w:val="2"/>
            <w:vAlign w:val="bottom"/>
          </w:tcPr>
          <w:p w14:paraId="475A5C76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0.116</w:t>
            </w:r>
          </w:p>
        </w:tc>
      </w:tr>
      <w:tr w:rsidR="00FB41A2" w:rsidRPr="00312102" w14:paraId="316A1F80" w14:textId="77777777" w:rsidTr="00F67135">
        <w:trPr>
          <w:gridBefore w:val="1"/>
          <w:wBefore w:w="18" w:type="dxa"/>
        </w:trPr>
        <w:tc>
          <w:tcPr>
            <w:tcW w:w="1782" w:type="dxa"/>
            <w:tcBorders>
              <w:bottom w:val="single" w:sz="4" w:space="0" w:color="auto"/>
            </w:tcBorders>
            <w:vAlign w:val="center"/>
          </w:tcPr>
          <w:p w14:paraId="5E224BDB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3"/>
            <w:tcBorders>
              <w:bottom w:val="single" w:sz="4" w:space="0" w:color="auto"/>
            </w:tcBorders>
            <w:vAlign w:val="center"/>
          </w:tcPr>
          <w:p w14:paraId="64C4EBE5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  <w:r w:rsidRPr="00312102">
              <w:rPr>
                <w:sz w:val="24"/>
                <w:szCs w:val="24"/>
              </w:rPr>
              <w:t xml:space="preserve"> + Sand + </w:t>
            </w:r>
            <w:proofErr w:type="spellStart"/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  <w:r w:rsidRPr="00312102">
              <w:rPr>
                <w:sz w:val="24"/>
                <w:szCs w:val="24"/>
              </w:rPr>
              <w:t>:Sand</w:t>
            </w:r>
            <w:proofErr w:type="spellEnd"/>
          </w:p>
        </w:tc>
        <w:tc>
          <w:tcPr>
            <w:tcW w:w="540" w:type="dxa"/>
            <w:tcBorders>
              <w:bottom w:val="single" w:sz="4" w:space="0" w:color="auto"/>
            </w:tcBorders>
            <w:vAlign w:val="bottom"/>
          </w:tcPr>
          <w:p w14:paraId="719A9A23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8</w:t>
            </w:r>
          </w:p>
        </w:tc>
        <w:tc>
          <w:tcPr>
            <w:tcW w:w="918" w:type="dxa"/>
            <w:gridSpan w:val="2"/>
            <w:tcBorders>
              <w:bottom w:val="single" w:sz="4" w:space="0" w:color="auto"/>
            </w:tcBorders>
            <w:vAlign w:val="bottom"/>
          </w:tcPr>
          <w:p w14:paraId="53182AC6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613.3</w:t>
            </w:r>
          </w:p>
        </w:tc>
        <w:tc>
          <w:tcPr>
            <w:tcW w:w="1170" w:type="dxa"/>
            <w:gridSpan w:val="2"/>
            <w:tcBorders>
              <w:bottom w:val="single" w:sz="4" w:space="0" w:color="auto"/>
            </w:tcBorders>
            <w:vAlign w:val="bottom"/>
          </w:tcPr>
          <w:p w14:paraId="612DC3B9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12102">
              <w:rPr>
                <w:sz w:val="24"/>
                <w:szCs w:val="24"/>
              </w:rPr>
              <w:t>1210.5</w:t>
            </w:r>
          </w:p>
        </w:tc>
        <w:tc>
          <w:tcPr>
            <w:tcW w:w="522" w:type="dxa"/>
            <w:tcBorders>
              <w:bottom w:val="single" w:sz="4" w:space="0" w:color="auto"/>
            </w:tcBorders>
            <w:vAlign w:val="bottom"/>
          </w:tcPr>
          <w:p w14:paraId="33BA6939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1.7</w:t>
            </w:r>
          </w:p>
        </w:tc>
        <w:tc>
          <w:tcPr>
            <w:tcW w:w="822" w:type="dxa"/>
            <w:gridSpan w:val="2"/>
            <w:tcBorders>
              <w:bottom w:val="single" w:sz="4" w:space="0" w:color="auto"/>
            </w:tcBorders>
            <w:vAlign w:val="bottom"/>
          </w:tcPr>
          <w:p w14:paraId="11638175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0.093</w:t>
            </w:r>
          </w:p>
        </w:tc>
      </w:tr>
      <w:tr w:rsidR="00FB41A2" w:rsidRPr="00312102" w14:paraId="74362015" w14:textId="77777777" w:rsidTr="00F67135">
        <w:tblPrEx>
          <w:tblBorders>
            <w:top w:val="single" w:sz="4" w:space="0" w:color="auto"/>
            <w:bottom w:val="single" w:sz="4" w:space="0" w:color="auto"/>
          </w:tblBorders>
        </w:tblPrEx>
        <w:trPr>
          <w:gridAfter w:val="1"/>
          <w:wAfter w:w="222" w:type="dxa"/>
        </w:trPr>
        <w:tc>
          <w:tcPr>
            <w:tcW w:w="2970" w:type="dxa"/>
            <w:gridSpan w:val="3"/>
            <w:tcBorders>
              <w:top w:val="single" w:sz="4" w:space="0" w:color="auto"/>
              <w:bottom w:val="nil"/>
            </w:tcBorders>
            <w:vAlign w:val="center"/>
          </w:tcPr>
          <w:p w14:paraId="4F473B9A" w14:textId="77777777" w:rsidR="00FB41A2" w:rsidRPr="007B183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Leaf Width</w:t>
            </w:r>
          </w:p>
        </w:tc>
        <w:tc>
          <w:tcPr>
            <w:tcW w:w="2174" w:type="dxa"/>
            <w:tcBorders>
              <w:top w:val="single" w:sz="4" w:space="0" w:color="auto"/>
              <w:bottom w:val="nil"/>
            </w:tcBorders>
            <w:vAlign w:val="bottom"/>
          </w:tcPr>
          <w:p w14:paraId="7AC6756F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76" w:type="dxa"/>
            <w:gridSpan w:val="3"/>
            <w:tcBorders>
              <w:top w:val="single" w:sz="4" w:space="0" w:color="auto"/>
              <w:bottom w:val="nil"/>
            </w:tcBorders>
            <w:vAlign w:val="bottom"/>
          </w:tcPr>
          <w:p w14:paraId="2A941225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43" w:type="dxa"/>
            <w:gridSpan w:val="2"/>
            <w:tcBorders>
              <w:top w:val="single" w:sz="4" w:space="0" w:color="auto"/>
              <w:bottom w:val="nil"/>
            </w:tcBorders>
            <w:vAlign w:val="bottom"/>
          </w:tcPr>
          <w:p w14:paraId="0D88E1CC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767" w:type="dxa"/>
            <w:gridSpan w:val="3"/>
            <w:tcBorders>
              <w:top w:val="single" w:sz="4" w:space="0" w:color="auto"/>
              <w:bottom w:val="nil"/>
            </w:tcBorders>
            <w:vAlign w:val="bottom"/>
          </w:tcPr>
          <w:p w14:paraId="574B061B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</w:tr>
      <w:tr w:rsidR="00FB41A2" w:rsidRPr="00312102" w14:paraId="62E08277" w14:textId="77777777" w:rsidTr="00F67135">
        <w:trPr>
          <w:gridBefore w:val="1"/>
          <w:wBefore w:w="18" w:type="dxa"/>
        </w:trPr>
        <w:tc>
          <w:tcPr>
            <w:tcW w:w="1782" w:type="dxa"/>
            <w:vAlign w:val="center"/>
          </w:tcPr>
          <w:p w14:paraId="5B79C382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AMAR</w:t>
            </w:r>
          </w:p>
        </w:tc>
        <w:tc>
          <w:tcPr>
            <w:tcW w:w="3780" w:type="dxa"/>
            <w:gridSpan w:val="3"/>
            <w:vAlign w:val="center"/>
          </w:tcPr>
          <w:p w14:paraId="694E320F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Sand + N</w:t>
            </w:r>
            <w:r w:rsidRPr="00312102">
              <w:rPr>
                <w:sz w:val="24"/>
                <w:szCs w:val="24"/>
                <w:vertAlign w:val="subscript"/>
              </w:rPr>
              <w:t>AMAR</w:t>
            </w:r>
            <w:r w:rsidRPr="00312102">
              <w:rPr>
                <w:sz w:val="24"/>
                <w:szCs w:val="24"/>
              </w:rPr>
              <w:t xml:space="preserve"> + Sand: N</w:t>
            </w:r>
            <w:r w:rsidRPr="00312102">
              <w:rPr>
                <w:sz w:val="24"/>
                <w:szCs w:val="24"/>
                <w:vertAlign w:val="subscript"/>
              </w:rPr>
              <w:t>AMAR</w:t>
            </w:r>
          </w:p>
        </w:tc>
        <w:tc>
          <w:tcPr>
            <w:tcW w:w="540" w:type="dxa"/>
            <w:vAlign w:val="bottom"/>
          </w:tcPr>
          <w:p w14:paraId="77E34F80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8</w:t>
            </w:r>
          </w:p>
        </w:tc>
        <w:tc>
          <w:tcPr>
            <w:tcW w:w="918" w:type="dxa"/>
            <w:gridSpan w:val="2"/>
            <w:vAlign w:val="bottom"/>
          </w:tcPr>
          <w:p w14:paraId="666DCA79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288.8</w:t>
            </w:r>
          </w:p>
        </w:tc>
        <w:tc>
          <w:tcPr>
            <w:tcW w:w="1170" w:type="dxa"/>
            <w:gridSpan w:val="2"/>
            <w:vAlign w:val="bottom"/>
          </w:tcPr>
          <w:p w14:paraId="1CFD703B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-561.5</w:t>
            </w:r>
          </w:p>
        </w:tc>
        <w:tc>
          <w:tcPr>
            <w:tcW w:w="522" w:type="dxa"/>
            <w:vAlign w:val="bottom"/>
          </w:tcPr>
          <w:p w14:paraId="41C74CF8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</w:t>
            </w:r>
          </w:p>
        </w:tc>
        <w:tc>
          <w:tcPr>
            <w:tcW w:w="822" w:type="dxa"/>
            <w:gridSpan w:val="2"/>
            <w:vAlign w:val="bottom"/>
          </w:tcPr>
          <w:p w14:paraId="15E08F27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0.346</w:t>
            </w:r>
          </w:p>
        </w:tc>
      </w:tr>
      <w:tr w:rsidR="00FB41A2" w:rsidRPr="00312102" w14:paraId="6B8D0A49" w14:textId="77777777" w:rsidTr="00F67135">
        <w:trPr>
          <w:gridBefore w:val="1"/>
          <w:wBefore w:w="18" w:type="dxa"/>
        </w:trPr>
        <w:tc>
          <w:tcPr>
            <w:tcW w:w="1782" w:type="dxa"/>
            <w:vAlign w:val="center"/>
          </w:tcPr>
          <w:p w14:paraId="59F9EB04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3"/>
            <w:vAlign w:val="center"/>
          </w:tcPr>
          <w:p w14:paraId="63B9E5D9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Sand</w:t>
            </w:r>
          </w:p>
        </w:tc>
        <w:tc>
          <w:tcPr>
            <w:tcW w:w="540" w:type="dxa"/>
            <w:vAlign w:val="bottom"/>
          </w:tcPr>
          <w:p w14:paraId="6DB39729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6</w:t>
            </w:r>
          </w:p>
        </w:tc>
        <w:tc>
          <w:tcPr>
            <w:tcW w:w="918" w:type="dxa"/>
            <w:gridSpan w:val="2"/>
            <w:vAlign w:val="bottom"/>
          </w:tcPr>
          <w:p w14:paraId="1DBAFE3A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285.9</w:t>
            </w:r>
          </w:p>
        </w:tc>
        <w:tc>
          <w:tcPr>
            <w:tcW w:w="1170" w:type="dxa"/>
            <w:gridSpan w:val="2"/>
            <w:vAlign w:val="bottom"/>
          </w:tcPr>
          <w:p w14:paraId="29B7B423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-559.7</w:t>
            </w:r>
          </w:p>
        </w:tc>
        <w:tc>
          <w:tcPr>
            <w:tcW w:w="522" w:type="dxa"/>
            <w:vAlign w:val="bottom"/>
          </w:tcPr>
          <w:p w14:paraId="07867DFB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1.8</w:t>
            </w:r>
          </w:p>
        </w:tc>
        <w:tc>
          <w:tcPr>
            <w:tcW w:w="822" w:type="dxa"/>
            <w:gridSpan w:val="2"/>
            <w:vAlign w:val="bottom"/>
          </w:tcPr>
          <w:p w14:paraId="4D9BC2CD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0.139</w:t>
            </w:r>
          </w:p>
        </w:tc>
      </w:tr>
      <w:tr w:rsidR="00FB41A2" w:rsidRPr="00312102" w14:paraId="753B867F" w14:textId="77777777" w:rsidTr="00F67135">
        <w:trPr>
          <w:gridBefore w:val="1"/>
          <w:wBefore w:w="18" w:type="dxa"/>
        </w:trPr>
        <w:tc>
          <w:tcPr>
            <w:tcW w:w="1782" w:type="dxa"/>
            <w:vAlign w:val="center"/>
          </w:tcPr>
          <w:p w14:paraId="1CD08E3B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3"/>
            <w:vAlign w:val="center"/>
          </w:tcPr>
          <w:p w14:paraId="07ED1CB8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Heat + Sand + N</w:t>
            </w:r>
            <w:r w:rsidRPr="00312102">
              <w:rPr>
                <w:sz w:val="24"/>
                <w:szCs w:val="24"/>
                <w:vertAlign w:val="subscript"/>
              </w:rPr>
              <w:t>AMAR</w:t>
            </w:r>
            <w:r w:rsidRPr="00312102">
              <w:rPr>
                <w:sz w:val="24"/>
                <w:szCs w:val="24"/>
              </w:rPr>
              <w:t xml:space="preserve"> + Sand: N</w:t>
            </w:r>
            <w:r w:rsidRPr="00312102">
              <w:rPr>
                <w:sz w:val="24"/>
                <w:szCs w:val="24"/>
                <w:vertAlign w:val="subscript"/>
              </w:rPr>
              <w:t>AMAR</w:t>
            </w:r>
          </w:p>
        </w:tc>
        <w:tc>
          <w:tcPr>
            <w:tcW w:w="540" w:type="dxa"/>
            <w:vAlign w:val="bottom"/>
          </w:tcPr>
          <w:p w14:paraId="2E73638F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9</w:t>
            </w:r>
          </w:p>
        </w:tc>
        <w:tc>
          <w:tcPr>
            <w:tcW w:w="918" w:type="dxa"/>
            <w:gridSpan w:val="2"/>
            <w:vAlign w:val="bottom"/>
          </w:tcPr>
          <w:p w14:paraId="1BBF3EF1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288.9</w:t>
            </w:r>
          </w:p>
        </w:tc>
        <w:tc>
          <w:tcPr>
            <w:tcW w:w="1170" w:type="dxa"/>
            <w:gridSpan w:val="2"/>
            <w:vAlign w:val="bottom"/>
          </w:tcPr>
          <w:p w14:paraId="12DE5CCD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-559.5</w:t>
            </w:r>
          </w:p>
        </w:tc>
        <w:tc>
          <w:tcPr>
            <w:tcW w:w="522" w:type="dxa"/>
            <w:vAlign w:val="bottom"/>
          </w:tcPr>
          <w:p w14:paraId="779ACF41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2.0</w:t>
            </w:r>
          </w:p>
        </w:tc>
        <w:tc>
          <w:tcPr>
            <w:tcW w:w="822" w:type="dxa"/>
            <w:gridSpan w:val="2"/>
            <w:vAlign w:val="bottom"/>
          </w:tcPr>
          <w:p w14:paraId="090DE5F4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0.127</w:t>
            </w:r>
          </w:p>
        </w:tc>
      </w:tr>
      <w:tr w:rsidR="00FB41A2" w:rsidRPr="00312102" w14:paraId="56454BB8" w14:textId="77777777" w:rsidTr="00F67135">
        <w:trPr>
          <w:gridBefore w:val="1"/>
          <w:wBefore w:w="18" w:type="dxa"/>
        </w:trPr>
        <w:tc>
          <w:tcPr>
            <w:tcW w:w="1782" w:type="dxa"/>
            <w:vAlign w:val="center"/>
          </w:tcPr>
          <w:p w14:paraId="07A3B392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AMBR</w:t>
            </w:r>
          </w:p>
        </w:tc>
        <w:tc>
          <w:tcPr>
            <w:tcW w:w="3780" w:type="dxa"/>
            <w:gridSpan w:val="3"/>
            <w:vAlign w:val="center"/>
          </w:tcPr>
          <w:p w14:paraId="2E2C9E37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  <w:r w:rsidRPr="00312102">
              <w:rPr>
                <w:sz w:val="24"/>
                <w:szCs w:val="24"/>
              </w:rPr>
              <w:t xml:space="preserve"> + Sand + Heat + </w:t>
            </w:r>
            <w:proofErr w:type="spellStart"/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  <w:r w:rsidRPr="00312102">
              <w:rPr>
                <w:sz w:val="24"/>
                <w:szCs w:val="24"/>
              </w:rPr>
              <w:t>:Heat</w:t>
            </w:r>
            <w:proofErr w:type="spellEnd"/>
          </w:p>
        </w:tc>
        <w:tc>
          <w:tcPr>
            <w:tcW w:w="540" w:type="dxa"/>
            <w:vAlign w:val="bottom"/>
          </w:tcPr>
          <w:p w14:paraId="00BE63F9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9</w:t>
            </w:r>
          </w:p>
        </w:tc>
        <w:tc>
          <w:tcPr>
            <w:tcW w:w="918" w:type="dxa"/>
            <w:gridSpan w:val="2"/>
            <w:vAlign w:val="bottom"/>
          </w:tcPr>
          <w:p w14:paraId="230DFF95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74.1</w:t>
            </w:r>
          </w:p>
        </w:tc>
        <w:tc>
          <w:tcPr>
            <w:tcW w:w="1170" w:type="dxa"/>
            <w:gridSpan w:val="2"/>
            <w:vAlign w:val="bottom"/>
          </w:tcPr>
          <w:p w14:paraId="6B12AC7A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-130.0</w:t>
            </w:r>
          </w:p>
        </w:tc>
        <w:tc>
          <w:tcPr>
            <w:tcW w:w="522" w:type="dxa"/>
            <w:vAlign w:val="bottom"/>
          </w:tcPr>
          <w:p w14:paraId="466FB640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</w:t>
            </w:r>
          </w:p>
        </w:tc>
        <w:tc>
          <w:tcPr>
            <w:tcW w:w="822" w:type="dxa"/>
            <w:gridSpan w:val="2"/>
            <w:vAlign w:val="bottom"/>
          </w:tcPr>
          <w:p w14:paraId="46AF831A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0.242</w:t>
            </w:r>
          </w:p>
        </w:tc>
      </w:tr>
      <w:tr w:rsidR="00FB41A2" w:rsidRPr="00312102" w14:paraId="1BAA0ED8" w14:textId="77777777" w:rsidTr="00F67135">
        <w:trPr>
          <w:gridBefore w:val="1"/>
          <w:wBefore w:w="18" w:type="dxa"/>
        </w:trPr>
        <w:tc>
          <w:tcPr>
            <w:tcW w:w="1782" w:type="dxa"/>
            <w:vAlign w:val="center"/>
          </w:tcPr>
          <w:p w14:paraId="3B76B26D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3"/>
            <w:vAlign w:val="center"/>
          </w:tcPr>
          <w:p w14:paraId="53A7DE9B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  <w:r w:rsidRPr="00312102">
              <w:rPr>
                <w:sz w:val="24"/>
                <w:szCs w:val="24"/>
              </w:rPr>
              <w:t xml:space="preserve"> + Sand + </w:t>
            </w:r>
            <w:proofErr w:type="spellStart"/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  <w:r w:rsidRPr="00312102">
              <w:rPr>
                <w:sz w:val="24"/>
                <w:szCs w:val="24"/>
              </w:rPr>
              <w:t>:Sand</w:t>
            </w:r>
            <w:proofErr w:type="spellEnd"/>
          </w:p>
        </w:tc>
        <w:tc>
          <w:tcPr>
            <w:tcW w:w="540" w:type="dxa"/>
            <w:vAlign w:val="bottom"/>
          </w:tcPr>
          <w:p w14:paraId="6A13C66F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8</w:t>
            </w:r>
          </w:p>
        </w:tc>
        <w:tc>
          <w:tcPr>
            <w:tcW w:w="918" w:type="dxa"/>
            <w:gridSpan w:val="2"/>
            <w:vAlign w:val="bottom"/>
          </w:tcPr>
          <w:p w14:paraId="13B08045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73.1</w:t>
            </w:r>
          </w:p>
        </w:tc>
        <w:tc>
          <w:tcPr>
            <w:tcW w:w="1170" w:type="dxa"/>
            <w:gridSpan w:val="2"/>
            <w:vAlign w:val="bottom"/>
          </w:tcPr>
          <w:p w14:paraId="753598C7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-130.0</w:t>
            </w:r>
          </w:p>
        </w:tc>
        <w:tc>
          <w:tcPr>
            <w:tcW w:w="522" w:type="dxa"/>
            <w:vAlign w:val="bottom"/>
          </w:tcPr>
          <w:p w14:paraId="2432EF99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0.1</w:t>
            </w:r>
          </w:p>
        </w:tc>
        <w:tc>
          <w:tcPr>
            <w:tcW w:w="822" w:type="dxa"/>
            <w:gridSpan w:val="2"/>
            <w:vAlign w:val="bottom"/>
          </w:tcPr>
          <w:p w14:paraId="511E8A3C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0.235</w:t>
            </w:r>
          </w:p>
        </w:tc>
      </w:tr>
      <w:tr w:rsidR="00FB41A2" w:rsidRPr="00312102" w14:paraId="33EF54B9" w14:textId="77777777" w:rsidTr="00F67135">
        <w:trPr>
          <w:gridBefore w:val="1"/>
          <w:wBefore w:w="18" w:type="dxa"/>
        </w:trPr>
        <w:tc>
          <w:tcPr>
            <w:tcW w:w="1782" w:type="dxa"/>
            <w:tcBorders>
              <w:bottom w:val="single" w:sz="4" w:space="0" w:color="auto"/>
            </w:tcBorders>
            <w:vAlign w:val="center"/>
          </w:tcPr>
          <w:p w14:paraId="66082F49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3"/>
            <w:tcBorders>
              <w:bottom w:val="single" w:sz="4" w:space="0" w:color="auto"/>
            </w:tcBorders>
            <w:vAlign w:val="center"/>
          </w:tcPr>
          <w:p w14:paraId="630AF3E9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  <w:r w:rsidRPr="00312102">
              <w:rPr>
                <w:sz w:val="24"/>
                <w:szCs w:val="24"/>
              </w:rPr>
              <w:t xml:space="preserve"> + Sand + Heat + </w:t>
            </w:r>
            <w:proofErr w:type="spellStart"/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  <w:r w:rsidRPr="00312102">
              <w:rPr>
                <w:sz w:val="24"/>
                <w:szCs w:val="24"/>
              </w:rPr>
              <w:t>:Heat</w:t>
            </w:r>
            <w:proofErr w:type="spellEnd"/>
            <w:r w:rsidRPr="00312102">
              <w:rPr>
                <w:sz w:val="24"/>
                <w:szCs w:val="24"/>
              </w:rPr>
              <w:t xml:space="preserve"> + </w:t>
            </w:r>
            <w:proofErr w:type="spellStart"/>
            <w:r w:rsidRPr="00312102">
              <w:rPr>
                <w:sz w:val="24"/>
                <w:szCs w:val="24"/>
              </w:rPr>
              <w:t>Sand:Heat</w:t>
            </w:r>
            <w:proofErr w:type="spellEnd"/>
          </w:p>
        </w:tc>
        <w:tc>
          <w:tcPr>
            <w:tcW w:w="540" w:type="dxa"/>
            <w:tcBorders>
              <w:bottom w:val="single" w:sz="4" w:space="0" w:color="auto"/>
            </w:tcBorders>
            <w:vAlign w:val="bottom"/>
          </w:tcPr>
          <w:p w14:paraId="363C1D2B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10</w:t>
            </w:r>
          </w:p>
        </w:tc>
        <w:tc>
          <w:tcPr>
            <w:tcW w:w="918" w:type="dxa"/>
            <w:gridSpan w:val="2"/>
            <w:tcBorders>
              <w:bottom w:val="single" w:sz="4" w:space="0" w:color="auto"/>
            </w:tcBorders>
            <w:vAlign w:val="bottom"/>
          </w:tcPr>
          <w:p w14:paraId="3B37C733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74.2</w:t>
            </w:r>
          </w:p>
        </w:tc>
        <w:tc>
          <w:tcPr>
            <w:tcW w:w="1170" w:type="dxa"/>
            <w:gridSpan w:val="2"/>
            <w:tcBorders>
              <w:bottom w:val="single" w:sz="4" w:space="0" w:color="auto"/>
            </w:tcBorders>
            <w:vAlign w:val="bottom"/>
          </w:tcPr>
          <w:p w14:paraId="65E1BB6D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-128.2</w:t>
            </w:r>
          </w:p>
        </w:tc>
        <w:tc>
          <w:tcPr>
            <w:tcW w:w="522" w:type="dxa"/>
            <w:tcBorders>
              <w:bottom w:val="single" w:sz="4" w:space="0" w:color="auto"/>
            </w:tcBorders>
            <w:vAlign w:val="bottom"/>
          </w:tcPr>
          <w:p w14:paraId="1FE044E1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1.8</w:t>
            </w:r>
          </w:p>
        </w:tc>
        <w:tc>
          <w:tcPr>
            <w:tcW w:w="822" w:type="dxa"/>
            <w:gridSpan w:val="2"/>
            <w:tcBorders>
              <w:bottom w:val="single" w:sz="4" w:space="0" w:color="auto"/>
            </w:tcBorders>
            <w:vAlign w:val="bottom"/>
          </w:tcPr>
          <w:p w14:paraId="79BF1E03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0.097</w:t>
            </w:r>
          </w:p>
        </w:tc>
      </w:tr>
      <w:tr w:rsidR="00FB41A2" w:rsidRPr="00312102" w14:paraId="222A0D5E" w14:textId="77777777" w:rsidTr="00F67135">
        <w:tblPrEx>
          <w:tblBorders>
            <w:top w:val="single" w:sz="4" w:space="0" w:color="auto"/>
            <w:bottom w:val="single" w:sz="4" w:space="0" w:color="auto"/>
          </w:tblBorders>
        </w:tblPrEx>
        <w:trPr>
          <w:gridAfter w:val="1"/>
          <w:wAfter w:w="222" w:type="dxa"/>
        </w:trPr>
        <w:tc>
          <w:tcPr>
            <w:tcW w:w="2970" w:type="dxa"/>
            <w:gridSpan w:val="3"/>
            <w:tcBorders>
              <w:top w:val="single" w:sz="4" w:space="0" w:color="auto"/>
              <w:bottom w:val="nil"/>
            </w:tcBorders>
            <w:vAlign w:val="center"/>
          </w:tcPr>
          <w:p w14:paraId="7F920BF4" w14:textId="77777777" w:rsidR="00FB41A2" w:rsidRPr="007B183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Leaf Area </w:t>
            </w:r>
          </w:p>
        </w:tc>
        <w:tc>
          <w:tcPr>
            <w:tcW w:w="2174" w:type="dxa"/>
            <w:tcBorders>
              <w:top w:val="single" w:sz="4" w:space="0" w:color="auto"/>
              <w:bottom w:val="nil"/>
            </w:tcBorders>
            <w:vAlign w:val="bottom"/>
          </w:tcPr>
          <w:p w14:paraId="20E18C2C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76" w:type="dxa"/>
            <w:gridSpan w:val="3"/>
            <w:tcBorders>
              <w:top w:val="single" w:sz="4" w:space="0" w:color="auto"/>
              <w:bottom w:val="nil"/>
            </w:tcBorders>
            <w:vAlign w:val="bottom"/>
          </w:tcPr>
          <w:p w14:paraId="07CB49A2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43" w:type="dxa"/>
            <w:gridSpan w:val="2"/>
            <w:tcBorders>
              <w:top w:val="single" w:sz="4" w:space="0" w:color="auto"/>
              <w:bottom w:val="nil"/>
            </w:tcBorders>
            <w:vAlign w:val="bottom"/>
          </w:tcPr>
          <w:p w14:paraId="1CD47092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767" w:type="dxa"/>
            <w:gridSpan w:val="3"/>
            <w:tcBorders>
              <w:top w:val="single" w:sz="4" w:space="0" w:color="auto"/>
              <w:bottom w:val="nil"/>
            </w:tcBorders>
            <w:vAlign w:val="bottom"/>
          </w:tcPr>
          <w:p w14:paraId="1CEF44AB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</w:tr>
      <w:tr w:rsidR="00FB41A2" w:rsidRPr="00312102" w14:paraId="6004C214" w14:textId="77777777" w:rsidTr="00F67135">
        <w:trPr>
          <w:gridBefore w:val="1"/>
          <w:wBefore w:w="18" w:type="dxa"/>
        </w:trPr>
        <w:tc>
          <w:tcPr>
            <w:tcW w:w="1782" w:type="dxa"/>
            <w:vAlign w:val="center"/>
          </w:tcPr>
          <w:p w14:paraId="424FA04C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AMAR</w:t>
            </w:r>
          </w:p>
        </w:tc>
        <w:tc>
          <w:tcPr>
            <w:tcW w:w="3780" w:type="dxa"/>
            <w:gridSpan w:val="3"/>
            <w:vAlign w:val="center"/>
          </w:tcPr>
          <w:p w14:paraId="03C55296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Sand</w:t>
            </w:r>
          </w:p>
        </w:tc>
        <w:tc>
          <w:tcPr>
            <w:tcW w:w="540" w:type="dxa"/>
            <w:vAlign w:val="bottom"/>
          </w:tcPr>
          <w:p w14:paraId="43FE0934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6</w:t>
            </w:r>
          </w:p>
        </w:tc>
        <w:tc>
          <w:tcPr>
            <w:tcW w:w="918" w:type="dxa"/>
            <w:gridSpan w:val="2"/>
            <w:vAlign w:val="bottom"/>
          </w:tcPr>
          <w:p w14:paraId="03B3D906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12102">
              <w:rPr>
                <w:sz w:val="24"/>
                <w:szCs w:val="24"/>
              </w:rPr>
              <w:t>413.6</w:t>
            </w:r>
          </w:p>
        </w:tc>
        <w:tc>
          <w:tcPr>
            <w:tcW w:w="1170" w:type="dxa"/>
            <w:gridSpan w:val="2"/>
            <w:vAlign w:val="bottom"/>
          </w:tcPr>
          <w:p w14:paraId="25997972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839.2</w:t>
            </w:r>
          </w:p>
        </w:tc>
        <w:tc>
          <w:tcPr>
            <w:tcW w:w="522" w:type="dxa"/>
            <w:vAlign w:val="bottom"/>
          </w:tcPr>
          <w:p w14:paraId="0BD4E215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</w:t>
            </w:r>
          </w:p>
        </w:tc>
        <w:tc>
          <w:tcPr>
            <w:tcW w:w="822" w:type="dxa"/>
            <w:gridSpan w:val="2"/>
            <w:vAlign w:val="bottom"/>
          </w:tcPr>
          <w:p w14:paraId="00F2070A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0.215</w:t>
            </w:r>
          </w:p>
        </w:tc>
      </w:tr>
      <w:tr w:rsidR="00FB41A2" w:rsidRPr="00312102" w14:paraId="750E0DB0" w14:textId="77777777" w:rsidTr="00F67135">
        <w:trPr>
          <w:gridBefore w:val="1"/>
          <w:wBefore w:w="18" w:type="dxa"/>
        </w:trPr>
        <w:tc>
          <w:tcPr>
            <w:tcW w:w="1782" w:type="dxa"/>
            <w:vAlign w:val="center"/>
          </w:tcPr>
          <w:p w14:paraId="319662FE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3"/>
            <w:vAlign w:val="center"/>
          </w:tcPr>
          <w:p w14:paraId="71607486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Sand + N</w:t>
            </w:r>
            <w:r w:rsidRPr="00312102">
              <w:rPr>
                <w:sz w:val="24"/>
                <w:szCs w:val="24"/>
                <w:vertAlign w:val="subscript"/>
              </w:rPr>
              <w:t>AMAR</w:t>
            </w:r>
            <w:r w:rsidRPr="00312102">
              <w:rPr>
                <w:sz w:val="24"/>
                <w:szCs w:val="24"/>
              </w:rPr>
              <w:t xml:space="preserve"> + </w:t>
            </w:r>
            <w:proofErr w:type="spellStart"/>
            <w:r w:rsidRPr="00312102">
              <w:rPr>
                <w:sz w:val="24"/>
                <w:szCs w:val="24"/>
              </w:rPr>
              <w:t>Sand:N</w:t>
            </w:r>
            <w:r w:rsidRPr="00312102">
              <w:rPr>
                <w:sz w:val="24"/>
                <w:szCs w:val="24"/>
                <w:vertAlign w:val="subscript"/>
              </w:rPr>
              <w:t>AMAR</w:t>
            </w:r>
            <w:proofErr w:type="spellEnd"/>
          </w:p>
        </w:tc>
        <w:tc>
          <w:tcPr>
            <w:tcW w:w="540" w:type="dxa"/>
            <w:vAlign w:val="bottom"/>
          </w:tcPr>
          <w:p w14:paraId="1C63391C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8</w:t>
            </w:r>
          </w:p>
        </w:tc>
        <w:tc>
          <w:tcPr>
            <w:tcW w:w="918" w:type="dxa"/>
            <w:gridSpan w:val="2"/>
            <w:vAlign w:val="bottom"/>
          </w:tcPr>
          <w:p w14:paraId="2592A78A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12102">
              <w:rPr>
                <w:sz w:val="24"/>
                <w:szCs w:val="24"/>
              </w:rPr>
              <w:t>411.8</w:t>
            </w:r>
          </w:p>
        </w:tc>
        <w:tc>
          <w:tcPr>
            <w:tcW w:w="1170" w:type="dxa"/>
            <w:gridSpan w:val="2"/>
            <w:vAlign w:val="bottom"/>
          </w:tcPr>
          <w:p w14:paraId="06320DBD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839.7</w:t>
            </w:r>
          </w:p>
        </w:tc>
        <w:tc>
          <w:tcPr>
            <w:tcW w:w="522" w:type="dxa"/>
            <w:vAlign w:val="bottom"/>
          </w:tcPr>
          <w:p w14:paraId="4945AC67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0.5</w:t>
            </w:r>
          </w:p>
        </w:tc>
        <w:tc>
          <w:tcPr>
            <w:tcW w:w="822" w:type="dxa"/>
            <w:gridSpan w:val="2"/>
            <w:vAlign w:val="bottom"/>
          </w:tcPr>
          <w:p w14:paraId="10F3D3B9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0.166</w:t>
            </w:r>
          </w:p>
        </w:tc>
      </w:tr>
      <w:tr w:rsidR="00FB41A2" w:rsidRPr="00312102" w14:paraId="4E797DF7" w14:textId="77777777" w:rsidTr="00F67135">
        <w:trPr>
          <w:gridBefore w:val="1"/>
          <w:wBefore w:w="18" w:type="dxa"/>
        </w:trPr>
        <w:tc>
          <w:tcPr>
            <w:tcW w:w="1782" w:type="dxa"/>
            <w:vAlign w:val="center"/>
          </w:tcPr>
          <w:p w14:paraId="372FFC98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3"/>
            <w:vAlign w:val="center"/>
          </w:tcPr>
          <w:p w14:paraId="46FA1D2C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Heat + Sand</w:t>
            </w:r>
          </w:p>
        </w:tc>
        <w:tc>
          <w:tcPr>
            <w:tcW w:w="540" w:type="dxa"/>
            <w:vAlign w:val="bottom"/>
          </w:tcPr>
          <w:p w14:paraId="043E058B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7</w:t>
            </w:r>
          </w:p>
        </w:tc>
        <w:tc>
          <w:tcPr>
            <w:tcW w:w="918" w:type="dxa"/>
            <w:gridSpan w:val="2"/>
            <w:vAlign w:val="bottom"/>
          </w:tcPr>
          <w:p w14:paraId="5A674FD4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12102">
              <w:rPr>
                <w:sz w:val="24"/>
                <w:szCs w:val="24"/>
              </w:rPr>
              <w:t>413.2</w:t>
            </w:r>
          </w:p>
        </w:tc>
        <w:tc>
          <w:tcPr>
            <w:tcW w:w="1170" w:type="dxa"/>
            <w:gridSpan w:val="2"/>
            <w:vAlign w:val="bottom"/>
          </w:tcPr>
          <w:p w14:paraId="486E69E8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840.6</w:t>
            </w:r>
          </w:p>
        </w:tc>
        <w:tc>
          <w:tcPr>
            <w:tcW w:w="522" w:type="dxa"/>
            <w:vAlign w:val="bottom"/>
          </w:tcPr>
          <w:p w14:paraId="4EE1C6B7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1.4</w:t>
            </w:r>
          </w:p>
        </w:tc>
        <w:tc>
          <w:tcPr>
            <w:tcW w:w="822" w:type="dxa"/>
            <w:gridSpan w:val="2"/>
            <w:vAlign w:val="bottom"/>
          </w:tcPr>
          <w:p w14:paraId="469147BA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0.109</w:t>
            </w:r>
          </w:p>
        </w:tc>
      </w:tr>
      <w:tr w:rsidR="00FB41A2" w:rsidRPr="00312102" w14:paraId="4A49F25D" w14:textId="77777777" w:rsidTr="00F67135">
        <w:trPr>
          <w:gridBefore w:val="1"/>
          <w:wBefore w:w="18" w:type="dxa"/>
        </w:trPr>
        <w:tc>
          <w:tcPr>
            <w:tcW w:w="1782" w:type="dxa"/>
            <w:vAlign w:val="center"/>
          </w:tcPr>
          <w:p w14:paraId="25E24CF1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AMBR</w:t>
            </w:r>
          </w:p>
        </w:tc>
        <w:tc>
          <w:tcPr>
            <w:tcW w:w="3780" w:type="dxa"/>
            <w:gridSpan w:val="3"/>
            <w:vAlign w:val="center"/>
          </w:tcPr>
          <w:p w14:paraId="75AE75B7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  <w:r w:rsidRPr="00312102">
              <w:rPr>
                <w:sz w:val="24"/>
                <w:szCs w:val="24"/>
              </w:rPr>
              <w:t xml:space="preserve"> + Sand + </w:t>
            </w:r>
            <w:proofErr w:type="spellStart"/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  <w:r w:rsidRPr="00312102">
              <w:rPr>
                <w:sz w:val="24"/>
                <w:szCs w:val="24"/>
              </w:rPr>
              <w:t>:Sand</w:t>
            </w:r>
            <w:proofErr w:type="spellEnd"/>
          </w:p>
        </w:tc>
        <w:tc>
          <w:tcPr>
            <w:tcW w:w="540" w:type="dxa"/>
            <w:vAlign w:val="bottom"/>
          </w:tcPr>
          <w:p w14:paraId="40E6E837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8</w:t>
            </w:r>
          </w:p>
        </w:tc>
        <w:tc>
          <w:tcPr>
            <w:tcW w:w="918" w:type="dxa"/>
            <w:gridSpan w:val="2"/>
            <w:vAlign w:val="bottom"/>
          </w:tcPr>
          <w:p w14:paraId="75674DD5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12102">
              <w:rPr>
                <w:sz w:val="24"/>
                <w:szCs w:val="24"/>
              </w:rPr>
              <w:t>646.3</w:t>
            </w:r>
          </w:p>
        </w:tc>
        <w:tc>
          <w:tcPr>
            <w:tcW w:w="1170" w:type="dxa"/>
            <w:gridSpan w:val="2"/>
            <w:vAlign w:val="bottom"/>
          </w:tcPr>
          <w:p w14:paraId="1721EC00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1308.8</w:t>
            </w:r>
          </w:p>
        </w:tc>
        <w:tc>
          <w:tcPr>
            <w:tcW w:w="522" w:type="dxa"/>
            <w:vAlign w:val="bottom"/>
          </w:tcPr>
          <w:p w14:paraId="0B678D27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</w:t>
            </w:r>
          </w:p>
        </w:tc>
        <w:tc>
          <w:tcPr>
            <w:tcW w:w="822" w:type="dxa"/>
            <w:gridSpan w:val="2"/>
            <w:vAlign w:val="bottom"/>
          </w:tcPr>
          <w:p w14:paraId="1E9EB9C8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0.184</w:t>
            </w:r>
          </w:p>
        </w:tc>
      </w:tr>
      <w:tr w:rsidR="00FB41A2" w:rsidRPr="006B3067" w14:paraId="42BE804F" w14:textId="77777777" w:rsidTr="00F67135">
        <w:trPr>
          <w:gridBefore w:val="1"/>
          <w:wBefore w:w="18" w:type="dxa"/>
        </w:trPr>
        <w:tc>
          <w:tcPr>
            <w:tcW w:w="1782" w:type="dxa"/>
            <w:vAlign w:val="center"/>
          </w:tcPr>
          <w:p w14:paraId="11E3C948" w14:textId="77777777" w:rsidR="00FB41A2" w:rsidRPr="00B75810" w:rsidRDefault="00FB41A2" w:rsidP="00F67135">
            <w:pPr>
              <w:pStyle w:val="Table"/>
              <w:spacing w:line="360" w:lineRule="auto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780" w:type="dxa"/>
            <w:gridSpan w:val="3"/>
            <w:vAlign w:val="center"/>
          </w:tcPr>
          <w:p w14:paraId="6AAD8D6B" w14:textId="77777777" w:rsidR="00FB41A2" w:rsidRPr="00A65348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A65348">
              <w:rPr>
                <w:sz w:val="24"/>
                <w:szCs w:val="24"/>
              </w:rPr>
              <w:t>Null model (intercept only)</w:t>
            </w:r>
          </w:p>
        </w:tc>
        <w:tc>
          <w:tcPr>
            <w:tcW w:w="540" w:type="dxa"/>
            <w:vAlign w:val="bottom"/>
          </w:tcPr>
          <w:p w14:paraId="1F173FE7" w14:textId="77777777" w:rsidR="00FB41A2" w:rsidRPr="00A65348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A65348">
              <w:rPr>
                <w:sz w:val="24"/>
                <w:szCs w:val="24"/>
              </w:rPr>
              <w:t>5</w:t>
            </w:r>
          </w:p>
        </w:tc>
        <w:tc>
          <w:tcPr>
            <w:tcW w:w="918" w:type="dxa"/>
            <w:gridSpan w:val="2"/>
            <w:vAlign w:val="bottom"/>
          </w:tcPr>
          <w:p w14:paraId="59FB4853" w14:textId="77777777" w:rsidR="00FB41A2" w:rsidRPr="00A65348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A65348">
              <w:rPr>
                <w:sz w:val="24"/>
                <w:szCs w:val="24"/>
              </w:rPr>
              <w:t>-649.7</w:t>
            </w:r>
          </w:p>
        </w:tc>
        <w:tc>
          <w:tcPr>
            <w:tcW w:w="1170" w:type="dxa"/>
            <w:gridSpan w:val="2"/>
            <w:vAlign w:val="bottom"/>
          </w:tcPr>
          <w:p w14:paraId="181275F7" w14:textId="77777777" w:rsidR="00FB41A2" w:rsidRPr="00A65348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A65348">
              <w:rPr>
                <w:sz w:val="24"/>
                <w:szCs w:val="24"/>
              </w:rPr>
              <w:t>1309.5</w:t>
            </w:r>
          </w:p>
        </w:tc>
        <w:tc>
          <w:tcPr>
            <w:tcW w:w="522" w:type="dxa"/>
            <w:vAlign w:val="bottom"/>
          </w:tcPr>
          <w:p w14:paraId="17444818" w14:textId="77777777" w:rsidR="00FB41A2" w:rsidRPr="00A65348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A65348">
              <w:rPr>
                <w:sz w:val="24"/>
                <w:szCs w:val="24"/>
              </w:rPr>
              <w:t>0.7</w:t>
            </w:r>
          </w:p>
        </w:tc>
        <w:tc>
          <w:tcPr>
            <w:tcW w:w="822" w:type="dxa"/>
            <w:gridSpan w:val="2"/>
            <w:vAlign w:val="bottom"/>
          </w:tcPr>
          <w:p w14:paraId="318E7F83" w14:textId="77777777" w:rsidR="00FB41A2" w:rsidRPr="00A65348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A65348">
              <w:rPr>
                <w:sz w:val="24"/>
                <w:szCs w:val="24"/>
              </w:rPr>
              <w:t>0.127</w:t>
            </w:r>
          </w:p>
        </w:tc>
      </w:tr>
      <w:tr w:rsidR="00FB41A2" w:rsidRPr="00312102" w14:paraId="61F65CE0" w14:textId="77777777" w:rsidTr="00F67135">
        <w:trPr>
          <w:gridBefore w:val="1"/>
          <w:wBefore w:w="18" w:type="dxa"/>
        </w:trPr>
        <w:tc>
          <w:tcPr>
            <w:tcW w:w="1782" w:type="dxa"/>
            <w:tcBorders>
              <w:bottom w:val="single" w:sz="4" w:space="0" w:color="auto"/>
            </w:tcBorders>
            <w:vAlign w:val="center"/>
          </w:tcPr>
          <w:p w14:paraId="214D27A0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3"/>
            <w:tcBorders>
              <w:bottom w:val="single" w:sz="4" w:space="0" w:color="auto"/>
            </w:tcBorders>
            <w:vAlign w:val="center"/>
          </w:tcPr>
          <w:p w14:paraId="27F5DF32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  <w:r w:rsidRPr="00312102">
              <w:rPr>
                <w:sz w:val="24"/>
                <w:szCs w:val="24"/>
              </w:rPr>
              <w:t xml:space="preserve"> + Sand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bottom"/>
          </w:tcPr>
          <w:p w14:paraId="1E80523D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7</w:t>
            </w:r>
          </w:p>
        </w:tc>
        <w:tc>
          <w:tcPr>
            <w:tcW w:w="918" w:type="dxa"/>
            <w:gridSpan w:val="2"/>
            <w:tcBorders>
              <w:bottom w:val="single" w:sz="4" w:space="0" w:color="auto"/>
            </w:tcBorders>
            <w:vAlign w:val="bottom"/>
          </w:tcPr>
          <w:p w14:paraId="3BDFB62B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312102">
              <w:rPr>
                <w:sz w:val="24"/>
                <w:szCs w:val="24"/>
              </w:rPr>
              <w:t>647.9</w:t>
            </w:r>
          </w:p>
        </w:tc>
        <w:tc>
          <w:tcPr>
            <w:tcW w:w="1170" w:type="dxa"/>
            <w:gridSpan w:val="2"/>
            <w:tcBorders>
              <w:bottom w:val="single" w:sz="4" w:space="0" w:color="auto"/>
            </w:tcBorders>
            <w:vAlign w:val="bottom"/>
          </w:tcPr>
          <w:p w14:paraId="105C5874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1310.0</w:t>
            </w:r>
          </w:p>
        </w:tc>
        <w:tc>
          <w:tcPr>
            <w:tcW w:w="522" w:type="dxa"/>
            <w:tcBorders>
              <w:bottom w:val="single" w:sz="4" w:space="0" w:color="auto"/>
            </w:tcBorders>
            <w:vAlign w:val="bottom"/>
          </w:tcPr>
          <w:p w14:paraId="41BA22E5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1.1</w:t>
            </w:r>
          </w:p>
        </w:tc>
        <w:tc>
          <w:tcPr>
            <w:tcW w:w="822" w:type="dxa"/>
            <w:gridSpan w:val="2"/>
            <w:tcBorders>
              <w:bottom w:val="single" w:sz="4" w:space="0" w:color="auto"/>
            </w:tcBorders>
            <w:vAlign w:val="bottom"/>
          </w:tcPr>
          <w:p w14:paraId="1CD99358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0.104</w:t>
            </w:r>
          </w:p>
        </w:tc>
      </w:tr>
    </w:tbl>
    <w:p w14:paraId="4355E946" w14:textId="304C49AC" w:rsidR="00FB41A2" w:rsidRPr="00312102" w:rsidRDefault="00FB41A2" w:rsidP="00FB41A2">
      <w:pPr>
        <w:spacing w:after="240" w:line="276" w:lineRule="auto"/>
        <w:ind w:firstLine="0"/>
        <w:rPr>
          <w:iCs/>
          <w:szCs w:val="24"/>
        </w:rPr>
      </w:pPr>
      <w:bookmarkStart w:id="16" w:name="_Ref491766744"/>
      <w:bookmarkStart w:id="17" w:name="_Ref491733708"/>
      <w:r w:rsidRPr="002C10FE">
        <w:rPr>
          <w:b/>
          <w:szCs w:val="24"/>
        </w:rPr>
        <w:lastRenderedPageBreak/>
        <w:t>Table S</w:t>
      </w:r>
      <w:r>
        <w:rPr>
          <w:b/>
          <w:szCs w:val="24"/>
        </w:rPr>
        <w:t>10</w:t>
      </w:r>
      <w:r w:rsidRPr="002C10FE">
        <w:rPr>
          <w:b/>
          <w:szCs w:val="24"/>
        </w:rPr>
        <w:t>.</w:t>
      </w:r>
      <w:r w:rsidRPr="00312102">
        <w:rPr>
          <w:szCs w:val="24"/>
        </w:rPr>
        <w:t xml:space="preserve"> </w:t>
      </w:r>
      <w:r w:rsidRPr="00763792">
        <w:t xml:space="preserve">Restricted maximum likelihood </w:t>
      </w:r>
      <w:r w:rsidRPr="00763792">
        <w:rPr>
          <w:szCs w:val="24"/>
        </w:rPr>
        <w:t>parameter estimates</w:t>
      </w:r>
      <w:r>
        <w:rPr>
          <w:szCs w:val="24"/>
        </w:rPr>
        <w:t xml:space="preserve"> (log) and their </w:t>
      </w:r>
      <w:r w:rsidRPr="00763792">
        <w:rPr>
          <w:szCs w:val="24"/>
        </w:rPr>
        <w:t xml:space="preserve">95% confident intervals </w:t>
      </w:r>
      <w:r>
        <w:rPr>
          <w:szCs w:val="24"/>
        </w:rPr>
        <w:t xml:space="preserve">(CI), as well as back-transformed percent change, </w:t>
      </w:r>
      <w:r w:rsidRPr="00763792">
        <w:rPr>
          <w:szCs w:val="24"/>
        </w:rPr>
        <w:t>for the best supported model</w:t>
      </w:r>
      <w:r>
        <w:rPr>
          <w:szCs w:val="24"/>
        </w:rPr>
        <w:t>s</w:t>
      </w:r>
      <w:r w:rsidRPr="00763792">
        <w:rPr>
          <w:szCs w:val="24"/>
        </w:rPr>
        <w:t xml:space="preserve"> (based on </w:t>
      </w:r>
      <w:proofErr w:type="spellStart"/>
      <w:r w:rsidRPr="00763792">
        <w:rPr>
          <w:szCs w:val="24"/>
        </w:rPr>
        <w:t>AIC</w:t>
      </w:r>
      <w:r w:rsidRPr="00763792">
        <w:rPr>
          <w:szCs w:val="24"/>
          <w:vertAlign w:val="subscript"/>
        </w:rPr>
        <w:t>c</w:t>
      </w:r>
      <w:proofErr w:type="spellEnd"/>
      <w:r w:rsidRPr="00763792">
        <w:rPr>
          <w:szCs w:val="24"/>
        </w:rPr>
        <w:t xml:space="preserve"> model comparison</w:t>
      </w:r>
      <w:r>
        <w:rPr>
          <w:szCs w:val="24"/>
        </w:rPr>
        <w:t>; Table S</w:t>
      </w:r>
      <w:r w:rsidR="009266A9">
        <w:rPr>
          <w:szCs w:val="24"/>
        </w:rPr>
        <w:t>9</w:t>
      </w:r>
      <w:r w:rsidRPr="00763792">
        <w:rPr>
          <w:szCs w:val="24"/>
        </w:rPr>
        <w:t xml:space="preserve">) </w:t>
      </w:r>
      <w:r>
        <w:rPr>
          <w:szCs w:val="24"/>
        </w:rPr>
        <w:t>for</w:t>
      </w:r>
      <w:r w:rsidRPr="00312102">
        <w:rPr>
          <w:szCs w:val="24"/>
        </w:rPr>
        <w:t xml:space="preserve"> tiller length</w:t>
      </w:r>
      <w:r>
        <w:rPr>
          <w:szCs w:val="24"/>
        </w:rPr>
        <w:t xml:space="preserve"> (cm)</w:t>
      </w:r>
      <w:r w:rsidRPr="00312102">
        <w:rPr>
          <w:szCs w:val="24"/>
        </w:rPr>
        <w:t>, leaf width</w:t>
      </w:r>
      <w:r>
        <w:rPr>
          <w:szCs w:val="24"/>
        </w:rPr>
        <w:t xml:space="preserve"> (mm)</w:t>
      </w:r>
      <w:r w:rsidRPr="00312102">
        <w:rPr>
          <w:szCs w:val="24"/>
        </w:rPr>
        <w:t xml:space="preserve">, and leaf area </w:t>
      </w:r>
      <w:r>
        <w:rPr>
          <w:szCs w:val="24"/>
        </w:rPr>
        <w:t>(cm</w:t>
      </w:r>
      <w:r>
        <w:rPr>
          <w:szCs w:val="24"/>
          <w:vertAlign w:val="superscript"/>
        </w:rPr>
        <w:t>2</w:t>
      </w:r>
      <w:r>
        <w:rPr>
          <w:szCs w:val="24"/>
        </w:rPr>
        <w:t xml:space="preserve">) </w:t>
      </w:r>
      <w:r w:rsidRPr="00312102">
        <w:rPr>
          <w:szCs w:val="24"/>
        </w:rPr>
        <w:t xml:space="preserve">for </w:t>
      </w:r>
      <w:proofErr w:type="spellStart"/>
      <w:r w:rsidRPr="00312102">
        <w:rPr>
          <w:i/>
          <w:szCs w:val="24"/>
        </w:rPr>
        <w:t>A</w:t>
      </w:r>
      <w:r>
        <w:rPr>
          <w:i/>
          <w:szCs w:val="24"/>
        </w:rPr>
        <w:t>mmophila</w:t>
      </w:r>
      <w:proofErr w:type="spellEnd"/>
      <w:r w:rsidRPr="00312102">
        <w:rPr>
          <w:i/>
          <w:szCs w:val="24"/>
        </w:rPr>
        <w:t xml:space="preserve"> arenaria</w:t>
      </w:r>
      <w:r w:rsidRPr="00312102">
        <w:rPr>
          <w:szCs w:val="24"/>
        </w:rPr>
        <w:t xml:space="preserve"> (AMAR) and </w:t>
      </w:r>
      <w:r w:rsidRPr="00312102">
        <w:rPr>
          <w:i/>
          <w:szCs w:val="24"/>
        </w:rPr>
        <w:t xml:space="preserve">A. </w:t>
      </w:r>
      <w:proofErr w:type="spellStart"/>
      <w:r w:rsidRPr="00312102">
        <w:rPr>
          <w:i/>
          <w:szCs w:val="24"/>
        </w:rPr>
        <w:t>breviligulata</w:t>
      </w:r>
      <w:proofErr w:type="spellEnd"/>
      <w:r w:rsidRPr="00312102">
        <w:rPr>
          <w:szCs w:val="24"/>
        </w:rPr>
        <w:t xml:space="preserve"> (AMBR) using the </w:t>
      </w:r>
      <w:r>
        <w:rPr>
          <w:szCs w:val="24"/>
        </w:rPr>
        <w:t xml:space="preserve">predictors </w:t>
      </w:r>
      <w:r>
        <w:t xml:space="preserve">conspecific </w:t>
      </w:r>
      <w:r w:rsidRPr="00763792">
        <w:t>tiller densit</w:t>
      </w:r>
      <w:r>
        <w:t>y</w:t>
      </w:r>
      <w:r w:rsidRPr="00763792">
        <w:t xml:space="preserve"> </w:t>
      </w:r>
      <w:r>
        <w:t>(</w:t>
      </w:r>
      <w:r w:rsidRPr="00763792">
        <w:rPr>
          <w:szCs w:val="24"/>
        </w:rPr>
        <w:t>N</w:t>
      </w:r>
      <w:r w:rsidRPr="00763792">
        <w:rPr>
          <w:szCs w:val="24"/>
          <w:vertAlign w:val="subscript"/>
        </w:rPr>
        <w:t>AMAR</w:t>
      </w:r>
      <w:r w:rsidRPr="00763792">
        <w:t xml:space="preserve"> </w:t>
      </w:r>
      <w:r>
        <w:t>or</w:t>
      </w:r>
      <w:r w:rsidRPr="00763792">
        <w:t xml:space="preserve"> </w:t>
      </w:r>
      <w:r w:rsidRPr="00763792">
        <w:rPr>
          <w:szCs w:val="24"/>
        </w:rPr>
        <w:t>N</w:t>
      </w:r>
      <w:r w:rsidRPr="00763792">
        <w:rPr>
          <w:szCs w:val="24"/>
          <w:vertAlign w:val="subscript"/>
        </w:rPr>
        <w:t>AMBR</w:t>
      </w:r>
      <w:r>
        <w:rPr>
          <w:szCs w:val="24"/>
        </w:rPr>
        <w:t>)</w:t>
      </w:r>
      <w:r w:rsidRPr="00312102">
        <w:rPr>
          <w:szCs w:val="24"/>
        </w:rPr>
        <w:t>, heat, and sand burial treatments.</w:t>
      </w:r>
    </w:p>
    <w:tbl>
      <w:tblPr>
        <w:tblStyle w:val="TableGrid"/>
        <w:tblW w:w="972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1620"/>
        <w:gridCol w:w="1170"/>
        <w:gridCol w:w="1710"/>
        <w:gridCol w:w="900"/>
        <w:gridCol w:w="2070"/>
      </w:tblGrid>
      <w:tr w:rsidR="00FB41A2" w:rsidRPr="00312102" w14:paraId="1F30DB4B" w14:textId="77777777" w:rsidTr="00F67135">
        <w:tc>
          <w:tcPr>
            <w:tcW w:w="2250" w:type="dxa"/>
            <w:vMerge w:val="restart"/>
            <w:vAlign w:val="bottom"/>
          </w:tcPr>
          <w:p w14:paraId="51E2EB7C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Response Variable</w:t>
            </w:r>
            <w:r>
              <w:rPr>
                <w:sz w:val="24"/>
                <w:szCs w:val="24"/>
              </w:rPr>
              <w:t>s</w:t>
            </w:r>
          </w:p>
          <w:p w14:paraId="0970D1B6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Species</w:t>
            </w:r>
          </w:p>
        </w:tc>
        <w:tc>
          <w:tcPr>
            <w:tcW w:w="1620" w:type="dxa"/>
            <w:vMerge w:val="restart"/>
            <w:vAlign w:val="bottom"/>
          </w:tcPr>
          <w:p w14:paraId="4829E88A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Fixed Predictor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1170" w:type="dxa"/>
            <w:vMerge w:val="restart"/>
            <w:vAlign w:val="center"/>
          </w:tcPr>
          <w:p w14:paraId="0ACAE388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Log</w:t>
            </w:r>
          </w:p>
          <w:p w14:paraId="24879360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Estimates</w:t>
            </w:r>
          </w:p>
        </w:tc>
        <w:tc>
          <w:tcPr>
            <w:tcW w:w="2610" w:type="dxa"/>
            <w:gridSpan w:val="2"/>
            <w:vAlign w:val="bottom"/>
          </w:tcPr>
          <w:p w14:paraId="002DA1D8" w14:textId="77777777" w:rsidR="00FB41A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312102">
              <w:rPr>
                <w:sz w:val="24"/>
                <w:szCs w:val="24"/>
              </w:rPr>
              <w:t xml:space="preserve">95% </w:t>
            </w:r>
            <w:r>
              <w:rPr>
                <w:sz w:val="24"/>
                <w:szCs w:val="24"/>
              </w:rPr>
              <w:t>CI</w:t>
            </w:r>
          </w:p>
        </w:tc>
        <w:tc>
          <w:tcPr>
            <w:tcW w:w="2070" w:type="dxa"/>
            <w:vMerge w:val="restart"/>
            <w:vAlign w:val="center"/>
          </w:tcPr>
          <w:p w14:paraId="71A69862" w14:textId="77777777" w:rsidR="00FB41A2" w:rsidRPr="00312102" w:rsidRDefault="00FB41A2" w:rsidP="00F67135">
            <w:pPr>
              <w:pStyle w:val="Table"/>
              <w:spacing w:line="36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Percent Change</w:t>
            </w:r>
          </w:p>
        </w:tc>
      </w:tr>
      <w:tr w:rsidR="00FB41A2" w:rsidRPr="00312102" w14:paraId="2F64CCE6" w14:textId="77777777" w:rsidTr="00F67135">
        <w:trPr>
          <w:trHeight w:val="791"/>
        </w:trPr>
        <w:tc>
          <w:tcPr>
            <w:tcW w:w="2250" w:type="dxa"/>
            <w:vMerge/>
            <w:tcBorders>
              <w:bottom w:val="single" w:sz="4" w:space="0" w:color="auto"/>
            </w:tcBorders>
            <w:vAlign w:val="bottom"/>
          </w:tcPr>
          <w:p w14:paraId="30599F7E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bottom w:val="single" w:sz="4" w:space="0" w:color="auto"/>
            </w:tcBorders>
            <w:vAlign w:val="bottom"/>
          </w:tcPr>
          <w:p w14:paraId="7948770B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bottom w:val="single" w:sz="4" w:space="0" w:color="auto"/>
            </w:tcBorders>
            <w:vAlign w:val="bottom"/>
          </w:tcPr>
          <w:p w14:paraId="6C0BCBC4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  <w:vAlign w:val="bottom"/>
          </w:tcPr>
          <w:p w14:paraId="1B951844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Lower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bottom"/>
          </w:tcPr>
          <w:p w14:paraId="41D09822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Upper</w:t>
            </w:r>
          </w:p>
        </w:tc>
        <w:tc>
          <w:tcPr>
            <w:tcW w:w="2070" w:type="dxa"/>
            <w:vMerge/>
            <w:tcBorders>
              <w:bottom w:val="single" w:sz="4" w:space="0" w:color="auto"/>
            </w:tcBorders>
          </w:tcPr>
          <w:p w14:paraId="7A69295D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</w:tr>
      <w:tr w:rsidR="00FB41A2" w:rsidRPr="00312102" w14:paraId="2EEA657E" w14:textId="77777777" w:rsidTr="00F67135">
        <w:tc>
          <w:tcPr>
            <w:tcW w:w="2250" w:type="dxa"/>
            <w:tcBorders>
              <w:top w:val="single" w:sz="4" w:space="0" w:color="auto"/>
              <w:bottom w:val="nil"/>
            </w:tcBorders>
            <w:vAlign w:val="center"/>
          </w:tcPr>
          <w:p w14:paraId="49154DA0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 w:rsidRPr="007B1832">
              <w:rPr>
                <w:sz w:val="24"/>
                <w:szCs w:val="24"/>
              </w:rPr>
              <w:t xml:space="preserve">Tiller </w:t>
            </w:r>
            <w:r>
              <w:rPr>
                <w:sz w:val="24"/>
                <w:szCs w:val="24"/>
              </w:rPr>
              <w:t>Length</w:t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</w:tcBorders>
            <w:vAlign w:val="bottom"/>
          </w:tcPr>
          <w:p w14:paraId="514FC432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vAlign w:val="bottom"/>
          </w:tcPr>
          <w:p w14:paraId="7C26A088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vAlign w:val="bottom"/>
          </w:tcPr>
          <w:p w14:paraId="70E97099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nil"/>
            </w:tcBorders>
            <w:vAlign w:val="bottom"/>
          </w:tcPr>
          <w:p w14:paraId="46918CB3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  <w:vAlign w:val="bottom"/>
          </w:tcPr>
          <w:p w14:paraId="58CF9740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</w:p>
        </w:tc>
      </w:tr>
      <w:tr w:rsidR="00FB41A2" w:rsidRPr="00312102" w14:paraId="7D725501" w14:textId="77777777" w:rsidTr="00F67135">
        <w:tc>
          <w:tcPr>
            <w:tcW w:w="2250" w:type="dxa"/>
            <w:tcBorders>
              <w:top w:val="nil"/>
              <w:bottom w:val="nil"/>
            </w:tcBorders>
            <w:vAlign w:val="center"/>
          </w:tcPr>
          <w:p w14:paraId="7144542F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AMAR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14:paraId="655E7EDE" w14:textId="77777777" w:rsidR="00FB41A2" w:rsidRPr="00312102" w:rsidRDefault="00FB41A2" w:rsidP="00F67135">
            <w:pPr>
              <w:pStyle w:val="Table"/>
              <w:spacing w:line="276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Intercept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bottom"/>
          </w:tcPr>
          <w:p w14:paraId="7535E4C9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4.320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2F96E091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4.264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14:paraId="4A31E3BB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4.377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76FA5A97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75.2</w:t>
            </w:r>
          </w:p>
        </w:tc>
      </w:tr>
      <w:tr w:rsidR="00FB41A2" w:rsidRPr="00312102" w14:paraId="3D8AF171" w14:textId="77777777" w:rsidTr="00F67135">
        <w:tc>
          <w:tcPr>
            <w:tcW w:w="2250" w:type="dxa"/>
            <w:tcBorders>
              <w:top w:val="nil"/>
              <w:bottom w:val="nil"/>
            </w:tcBorders>
            <w:vAlign w:val="center"/>
          </w:tcPr>
          <w:p w14:paraId="2633F4D6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14:paraId="324477C1" w14:textId="77777777" w:rsidR="00FB41A2" w:rsidRPr="00312102" w:rsidRDefault="00FB41A2" w:rsidP="00F67135">
            <w:pPr>
              <w:pStyle w:val="Table"/>
              <w:spacing w:line="276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AMAR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bottom"/>
          </w:tcPr>
          <w:p w14:paraId="07B301EE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0.002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795DC0A1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0.000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14:paraId="1CB3D108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0.003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3966F327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</w:t>
            </w:r>
          </w:p>
        </w:tc>
      </w:tr>
      <w:tr w:rsidR="00FB41A2" w:rsidRPr="00312102" w14:paraId="7F01DF34" w14:textId="77777777" w:rsidTr="00F67135">
        <w:tc>
          <w:tcPr>
            <w:tcW w:w="2250" w:type="dxa"/>
            <w:tcBorders>
              <w:top w:val="nil"/>
              <w:bottom w:val="nil"/>
            </w:tcBorders>
            <w:vAlign w:val="center"/>
          </w:tcPr>
          <w:p w14:paraId="165D4077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14:paraId="127EC27E" w14:textId="77777777" w:rsidR="00FB41A2" w:rsidRPr="00312102" w:rsidRDefault="00FB41A2" w:rsidP="00F67135">
            <w:pPr>
              <w:pStyle w:val="Table"/>
              <w:spacing w:line="276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bottom"/>
          </w:tcPr>
          <w:p w14:paraId="23F80429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0.002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7CC46F0F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0.000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14:paraId="16E58E4F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0.004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7F9129E9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</w:t>
            </w:r>
          </w:p>
        </w:tc>
      </w:tr>
      <w:tr w:rsidR="00FB41A2" w:rsidRPr="00312102" w14:paraId="241EE9C9" w14:textId="77777777" w:rsidTr="00F67135">
        <w:tc>
          <w:tcPr>
            <w:tcW w:w="2250" w:type="dxa"/>
            <w:tcBorders>
              <w:top w:val="nil"/>
              <w:bottom w:val="nil"/>
            </w:tcBorders>
            <w:vAlign w:val="center"/>
          </w:tcPr>
          <w:p w14:paraId="05DCCEFF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14:paraId="02FDBEEB" w14:textId="77777777" w:rsidR="00FB41A2" w:rsidRPr="00312102" w:rsidRDefault="00FB41A2" w:rsidP="00F67135">
            <w:pPr>
              <w:pStyle w:val="Table"/>
              <w:spacing w:line="276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Heat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bottom"/>
          </w:tcPr>
          <w:p w14:paraId="5B91EC46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0.076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08222E66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0.008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14:paraId="225AB7ED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0.144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0D4ED3C5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</w:t>
            </w:r>
          </w:p>
        </w:tc>
      </w:tr>
      <w:tr w:rsidR="00FB41A2" w:rsidRPr="00312102" w14:paraId="3E11C350" w14:textId="77777777" w:rsidTr="00F67135">
        <w:tc>
          <w:tcPr>
            <w:tcW w:w="2250" w:type="dxa"/>
            <w:tcBorders>
              <w:top w:val="nil"/>
              <w:bottom w:val="nil"/>
            </w:tcBorders>
            <w:vAlign w:val="center"/>
          </w:tcPr>
          <w:p w14:paraId="50FB86DB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14:paraId="5C715A4C" w14:textId="77777777" w:rsidR="00FB41A2" w:rsidRPr="00312102" w:rsidRDefault="00FB41A2" w:rsidP="00F67135">
            <w:pPr>
              <w:pStyle w:val="Table"/>
              <w:spacing w:line="276" w:lineRule="auto"/>
              <w:jc w:val="left"/>
              <w:rPr>
                <w:sz w:val="24"/>
                <w:szCs w:val="24"/>
              </w:rPr>
            </w:pPr>
            <w:proofErr w:type="spellStart"/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  <w:r w:rsidRPr="00312102">
              <w:rPr>
                <w:sz w:val="24"/>
                <w:szCs w:val="24"/>
              </w:rPr>
              <w:t>:Heat</w:t>
            </w:r>
            <w:proofErr w:type="spellEnd"/>
          </w:p>
        </w:tc>
        <w:tc>
          <w:tcPr>
            <w:tcW w:w="1170" w:type="dxa"/>
            <w:tcBorders>
              <w:top w:val="nil"/>
              <w:bottom w:val="nil"/>
            </w:tcBorders>
            <w:vAlign w:val="bottom"/>
          </w:tcPr>
          <w:p w14:paraId="03A1EE2E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-0.002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763B02A5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-0.005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14:paraId="50E16D06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0.000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73206D65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–0.2</w:t>
            </w:r>
          </w:p>
        </w:tc>
      </w:tr>
      <w:tr w:rsidR="00FB41A2" w:rsidRPr="00312102" w14:paraId="0A65F218" w14:textId="77777777" w:rsidTr="00F67135">
        <w:tc>
          <w:tcPr>
            <w:tcW w:w="2250" w:type="dxa"/>
            <w:tcBorders>
              <w:top w:val="nil"/>
              <w:bottom w:val="nil"/>
            </w:tcBorders>
            <w:vAlign w:val="center"/>
          </w:tcPr>
          <w:p w14:paraId="4A7EA536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AMBR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14:paraId="7794D797" w14:textId="77777777" w:rsidR="00FB41A2" w:rsidRPr="00312102" w:rsidRDefault="00FB41A2" w:rsidP="00F67135">
            <w:pPr>
              <w:pStyle w:val="Table"/>
              <w:spacing w:line="276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Intercept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bottom"/>
          </w:tcPr>
          <w:p w14:paraId="241FA6EE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4.427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6D53C1AA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4.380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14:paraId="4139825B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4.474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564AB09A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83.7</w:t>
            </w:r>
          </w:p>
        </w:tc>
      </w:tr>
      <w:tr w:rsidR="00FB41A2" w:rsidRPr="00312102" w14:paraId="2ED4740E" w14:textId="77777777" w:rsidTr="00F67135">
        <w:tc>
          <w:tcPr>
            <w:tcW w:w="2250" w:type="dxa"/>
            <w:tcBorders>
              <w:top w:val="nil"/>
              <w:bottom w:val="nil"/>
            </w:tcBorders>
            <w:vAlign w:val="center"/>
          </w:tcPr>
          <w:p w14:paraId="040536A6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14:paraId="570E2D0F" w14:textId="77777777" w:rsidR="00FB41A2" w:rsidRPr="00312102" w:rsidRDefault="00FB41A2" w:rsidP="00F67135">
            <w:pPr>
              <w:pStyle w:val="Table"/>
              <w:spacing w:line="276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bottom"/>
          </w:tcPr>
          <w:p w14:paraId="55E37F79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0.004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139E3BCC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0.002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14:paraId="3868B7BC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0.006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245D6ABC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0.4</w:t>
            </w:r>
          </w:p>
        </w:tc>
      </w:tr>
      <w:tr w:rsidR="00FB41A2" w:rsidRPr="00312102" w14:paraId="5F791DF5" w14:textId="77777777" w:rsidTr="00F67135"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27751B0C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single" w:sz="4" w:space="0" w:color="auto"/>
            </w:tcBorders>
            <w:vAlign w:val="center"/>
          </w:tcPr>
          <w:p w14:paraId="529B6CA8" w14:textId="77777777" w:rsidR="00FB41A2" w:rsidRPr="00312102" w:rsidRDefault="00FB41A2" w:rsidP="00F67135">
            <w:pPr>
              <w:pStyle w:val="Table"/>
              <w:spacing w:line="276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Sand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bottom"/>
          </w:tcPr>
          <w:p w14:paraId="2FA445F2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-0.033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vAlign w:val="bottom"/>
          </w:tcPr>
          <w:p w14:paraId="4C1C1161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-0.059</w:t>
            </w:r>
          </w:p>
        </w:tc>
        <w:tc>
          <w:tcPr>
            <w:tcW w:w="900" w:type="dxa"/>
            <w:tcBorders>
              <w:top w:val="nil"/>
              <w:bottom w:val="single" w:sz="4" w:space="0" w:color="auto"/>
            </w:tcBorders>
            <w:vAlign w:val="bottom"/>
          </w:tcPr>
          <w:p w14:paraId="6BD3A67A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-0.006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  <w:vAlign w:val="bottom"/>
          </w:tcPr>
          <w:p w14:paraId="31A69A45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–3.0</w:t>
            </w:r>
          </w:p>
        </w:tc>
      </w:tr>
      <w:tr w:rsidR="00FB41A2" w:rsidRPr="00312102" w14:paraId="529B0D83" w14:textId="77777777" w:rsidTr="00F67135">
        <w:tc>
          <w:tcPr>
            <w:tcW w:w="2250" w:type="dxa"/>
            <w:tcBorders>
              <w:top w:val="single" w:sz="4" w:space="0" w:color="auto"/>
              <w:bottom w:val="nil"/>
            </w:tcBorders>
            <w:vAlign w:val="center"/>
          </w:tcPr>
          <w:p w14:paraId="447F387D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Leaf Width</w:t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</w:tcBorders>
            <w:vAlign w:val="bottom"/>
          </w:tcPr>
          <w:p w14:paraId="5FA6F03F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vAlign w:val="bottom"/>
          </w:tcPr>
          <w:p w14:paraId="225B7CC0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vAlign w:val="bottom"/>
          </w:tcPr>
          <w:p w14:paraId="2ACD9FC1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nil"/>
            </w:tcBorders>
            <w:vAlign w:val="bottom"/>
          </w:tcPr>
          <w:p w14:paraId="2D7665F6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  <w:vAlign w:val="bottom"/>
          </w:tcPr>
          <w:p w14:paraId="323266B5" w14:textId="77777777" w:rsidR="00FB41A2" w:rsidRPr="00312102" w:rsidRDefault="00FB41A2" w:rsidP="00F67135">
            <w:pPr>
              <w:pStyle w:val="Table"/>
              <w:spacing w:line="360" w:lineRule="auto"/>
              <w:rPr>
                <w:sz w:val="24"/>
                <w:szCs w:val="24"/>
              </w:rPr>
            </w:pPr>
          </w:p>
        </w:tc>
      </w:tr>
      <w:tr w:rsidR="00FB41A2" w:rsidRPr="00312102" w14:paraId="2265C574" w14:textId="77777777" w:rsidTr="00F67135">
        <w:tc>
          <w:tcPr>
            <w:tcW w:w="2250" w:type="dxa"/>
            <w:tcBorders>
              <w:top w:val="nil"/>
            </w:tcBorders>
            <w:vAlign w:val="center"/>
          </w:tcPr>
          <w:p w14:paraId="216239AD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AMAR</w:t>
            </w:r>
          </w:p>
        </w:tc>
        <w:tc>
          <w:tcPr>
            <w:tcW w:w="1620" w:type="dxa"/>
            <w:tcBorders>
              <w:top w:val="nil"/>
            </w:tcBorders>
            <w:vAlign w:val="center"/>
          </w:tcPr>
          <w:p w14:paraId="504B6894" w14:textId="77777777" w:rsidR="00FB41A2" w:rsidRPr="00312102" w:rsidRDefault="00FB41A2" w:rsidP="00F67135">
            <w:pPr>
              <w:pStyle w:val="Table"/>
              <w:spacing w:line="276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Intercept</w:t>
            </w:r>
          </w:p>
        </w:tc>
        <w:tc>
          <w:tcPr>
            <w:tcW w:w="1170" w:type="dxa"/>
            <w:tcBorders>
              <w:top w:val="nil"/>
            </w:tcBorders>
            <w:vAlign w:val="bottom"/>
          </w:tcPr>
          <w:p w14:paraId="77F7E196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1.391</w:t>
            </w:r>
          </w:p>
        </w:tc>
        <w:tc>
          <w:tcPr>
            <w:tcW w:w="1710" w:type="dxa"/>
            <w:tcBorders>
              <w:top w:val="nil"/>
            </w:tcBorders>
            <w:vAlign w:val="bottom"/>
          </w:tcPr>
          <w:p w14:paraId="7B961FF0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1.329</w:t>
            </w:r>
          </w:p>
        </w:tc>
        <w:tc>
          <w:tcPr>
            <w:tcW w:w="900" w:type="dxa"/>
            <w:tcBorders>
              <w:top w:val="nil"/>
            </w:tcBorders>
            <w:vAlign w:val="bottom"/>
          </w:tcPr>
          <w:p w14:paraId="4954427B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1.453</w:t>
            </w:r>
          </w:p>
        </w:tc>
        <w:tc>
          <w:tcPr>
            <w:tcW w:w="2070" w:type="dxa"/>
            <w:tcBorders>
              <w:top w:val="nil"/>
            </w:tcBorders>
            <w:vAlign w:val="bottom"/>
          </w:tcPr>
          <w:p w14:paraId="4087521C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</w:t>
            </w:r>
          </w:p>
        </w:tc>
      </w:tr>
      <w:tr w:rsidR="00FB41A2" w:rsidRPr="00312102" w14:paraId="49504084" w14:textId="77777777" w:rsidTr="00F67135">
        <w:tc>
          <w:tcPr>
            <w:tcW w:w="2250" w:type="dxa"/>
            <w:tcBorders>
              <w:top w:val="nil"/>
            </w:tcBorders>
            <w:vAlign w:val="center"/>
          </w:tcPr>
          <w:p w14:paraId="3554BF58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</w:tcBorders>
            <w:vAlign w:val="center"/>
          </w:tcPr>
          <w:p w14:paraId="0F3D6265" w14:textId="77777777" w:rsidR="00FB41A2" w:rsidRPr="00312102" w:rsidRDefault="00FB41A2" w:rsidP="00F67135">
            <w:pPr>
              <w:pStyle w:val="Table"/>
              <w:spacing w:line="276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Sand</w:t>
            </w:r>
          </w:p>
        </w:tc>
        <w:tc>
          <w:tcPr>
            <w:tcW w:w="1170" w:type="dxa"/>
            <w:tcBorders>
              <w:top w:val="nil"/>
            </w:tcBorders>
            <w:vAlign w:val="bottom"/>
          </w:tcPr>
          <w:p w14:paraId="40F484D9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0.204</w:t>
            </w:r>
          </w:p>
        </w:tc>
        <w:tc>
          <w:tcPr>
            <w:tcW w:w="1710" w:type="dxa"/>
            <w:tcBorders>
              <w:top w:val="nil"/>
            </w:tcBorders>
            <w:vAlign w:val="bottom"/>
          </w:tcPr>
          <w:p w14:paraId="7F994F98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0.118</w:t>
            </w:r>
          </w:p>
        </w:tc>
        <w:tc>
          <w:tcPr>
            <w:tcW w:w="900" w:type="dxa"/>
            <w:tcBorders>
              <w:top w:val="nil"/>
            </w:tcBorders>
            <w:vAlign w:val="bottom"/>
          </w:tcPr>
          <w:p w14:paraId="378F8776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0.289</w:t>
            </w:r>
          </w:p>
        </w:tc>
        <w:tc>
          <w:tcPr>
            <w:tcW w:w="2070" w:type="dxa"/>
            <w:tcBorders>
              <w:top w:val="nil"/>
            </w:tcBorders>
            <w:vAlign w:val="bottom"/>
          </w:tcPr>
          <w:p w14:paraId="184C7C7B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</w:t>
            </w:r>
          </w:p>
        </w:tc>
      </w:tr>
      <w:tr w:rsidR="00FB41A2" w:rsidRPr="00312102" w14:paraId="17431BEF" w14:textId="77777777" w:rsidTr="00F67135">
        <w:tc>
          <w:tcPr>
            <w:tcW w:w="2250" w:type="dxa"/>
            <w:tcBorders>
              <w:top w:val="nil"/>
            </w:tcBorders>
            <w:vAlign w:val="center"/>
          </w:tcPr>
          <w:p w14:paraId="26C7ECE2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</w:tcBorders>
            <w:vAlign w:val="center"/>
          </w:tcPr>
          <w:p w14:paraId="5ED76747" w14:textId="77777777" w:rsidR="00FB41A2" w:rsidRPr="00312102" w:rsidRDefault="00FB41A2" w:rsidP="00F67135">
            <w:pPr>
              <w:pStyle w:val="Table"/>
              <w:spacing w:line="276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AMAR</w:t>
            </w:r>
          </w:p>
        </w:tc>
        <w:tc>
          <w:tcPr>
            <w:tcW w:w="1170" w:type="dxa"/>
            <w:tcBorders>
              <w:top w:val="nil"/>
            </w:tcBorders>
            <w:vAlign w:val="bottom"/>
          </w:tcPr>
          <w:p w14:paraId="08A1EC15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0.002</w:t>
            </w:r>
          </w:p>
        </w:tc>
        <w:tc>
          <w:tcPr>
            <w:tcW w:w="1710" w:type="dxa"/>
            <w:tcBorders>
              <w:top w:val="nil"/>
            </w:tcBorders>
            <w:vAlign w:val="bottom"/>
          </w:tcPr>
          <w:p w14:paraId="46EA9A93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-0.001</w:t>
            </w:r>
          </w:p>
        </w:tc>
        <w:tc>
          <w:tcPr>
            <w:tcW w:w="900" w:type="dxa"/>
            <w:tcBorders>
              <w:top w:val="nil"/>
            </w:tcBorders>
            <w:vAlign w:val="bottom"/>
          </w:tcPr>
          <w:p w14:paraId="3138D50A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0.004</w:t>
            </w:r>
          </w:p>
        </w:tc>
        <w:tc>
          <w:tcPr>
            <w:tcW w:w="2070" w:type="dxa"/>
            <w:tcBorders>
              <w:top w:val="nil"/>
            </w:tcBorders>
            <w:vAlign w:val="bottom"/>
          </w:tcPr>
          <w:p w14:paraId="6C51C017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</w:t>
            </w:r>
          </w:p>
        </w:tc>
      </w:tr>
      <w:tr w:rsidR="00FB41A2" w:rsidRPr="00312102" w14:paraId="1C243584" w14:textId="77777777" w:rsidTr="00F67135">
        <w:tc>
          <w:tcPr>
            <w:tcW w:w="2250" w:type="dxa"/>
            <w:tcBorders>
              <w:top w:val="nil"/>
              <w:bottom w:val="nil"/>
            </w:tcBorders>
            <w:vAlign w:val="center"/>
          </w:tcPr>
          <w:p w14:paraId="049350C2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14:paraId="228DC70B" w14:textId="77777777" w:rsidR="00FB41A2" w:rsidRPr="00312102" w:rsidRDefault="00FB41A2" w:rsidP="00F67135">
            <w:pPr>
              <w:pStyle w:val="Table"/>
              <w:spacing w:line="276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Sand: N</w:t>
            </w:r>
            <w:r w:rsidRPr="00312102">
              <w:rPr>
                <w:sz w:val="24"/>
                <w:szCs w:val="24"/>
                <w:vertAlign w:val="subscript"/>
              </w:rPr>
              <w:t>AMAR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bottom"/>
          </w:tcPr>
          <w:p w14:paraId="3419BD0D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-0.004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5A765D35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-0.008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14:paraId="09E2B105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-0.001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58ADBC78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–0.4</w:t>
            </w:r>
          </w:p>
        </w:tc>
      </w:tr>
      <w:tr w:rsidR="00FB41A2" w:rsidRPr="00312102" w14:paraId="622133E7" w14:textId="77777777" w:rsidTr="00F67135">
        <w:tc>
          <w:tcPr>
            <w:tcW w:w="2250" w:type="dxa"/>
            <w:tcBorders>
              <w:top w:val="nil"/>
              <w:bottom w:val="nil"/>
            </w:tcBorders>
            <w:vAlign w:val="center"/>
          </w:tcPr>
          <w:p w14:paraId="3425CE56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AMBR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14:paraId="29699ABA" w14:textId="77777777" w:rsidR="00FB41A2" w:rsidRPr="00312102" w:rsidRDefault="00FB41A2" w:rsidP="00F67135">
            <w:pPr>
              <w:pStyle w:val="Table"/>
              <w:spacing w:line="276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Intercept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bottom"/>
          </w:tcPr>
          <w:p w14:paraId="5361911C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2.005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6108BA35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1.914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14:paraId="26DC77B2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2.098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72E8A57A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7.4</w:t>
            </w:r>
          </w:p>
        </w:tc>
      </w:tr>
      <w:tr w:rsidR="00FB41A2" w:rsidRPr="00312102" w14:paraId="62D2962A" w14:textId="77777777" w:rsidTr="00F67135">
        <w:tc>
          <w:tcPr>
            <w:tcW w:w="2250" w:type="dxa"/>
            <w:tcBorders>
              <w:top w:val="nil"/>
              <w:bottom w:val="nil"/>
            </w:tcBorders>
            <w:vAlign w:val="center"/>
          </w:tcPr>
          <w:p w14:paraId="2ED1050D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14:paraId="23BB9F49" w14:textId="77777777" w:rsidR="00FB41A2" w:rsidRPr="00312102" w:rsidRDefault="00FB41A2" w:rsidP="00F67135">
            <w:pPr>
              <w:pStyle w:val="Table"/>
              <w:spacing w:line="276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bottom"/>
          </w:tcPr>
          <w:p w14:paraId="6FDA8C02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-0.002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2E3A166C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-0.006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14:paraId="057B0415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0.002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5B583ABF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–0.2</w:t>
            </w:r>
          </w:p>
        </w:tc>
      </w:tr>
      <w:tr w:rsidR="00FB41A2" w:rsidRPr="00312102" w14:paraId="241D1DF0" w14:textId="77777777" w:rsidTr="00F67135">
        <w:tc>
          <w:tcPr>
            <w:tcW w:w="2250" w:type="dxa"/>
            <w:tcBorders>
              <w:top w:val="nil"/>
              <w:bottom w:val="nil"/>
            </w:tcBorders>
            <w:vAlign w:val="center"/>
          </w:tcPr>
          <w:p w14:paraId="43D7AEDC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14:paraId="445C1373" w14:textId="77777777" w:rsidR="00FB41A2" w:rsidRPr="00312102" w:rsidRDefault="00FB41A2" w:rsidP="00F67135">
            <w:pPr>
              <w:pStyle w:val="Table"/>
              <w:spacing w:line="276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Sand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bottom"/>
          </w:tcPr>
          <w:p w14:paraId="1B630157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0.125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403722EC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0.077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14:paraId="1E439A0B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0.173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22795776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</w:t>
            </w:r>
          </w:p>
        </w:tc>
      </w:tr>
      <w:tr w:rsidR="00FB41A2" w:rsidRPr="00312102" w14:paraId="1221F32D" w14:textId="77777777" w:rsidTr="00F67135">
        <w:tc>
          <w:tcPr>
            <w:tcW w:w="2250" w:type="dxa"/>
            <w:tcBorders>
              <w:top w:val="nil"/>
              <w:bottom w:val="nil"/>
            </w:tcBorders>
            <w:vAlign w:val="center"/>
          </w:tcPr>
          <w:p w14:paraId="0C125263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14:paraId="35EF5D68" w14:textId="77777777" w:rsidR="00FB41A2" w:rsidRPr="00312102" w:rsidRDefault="00FB41A2" w:rsidP="00F67135">
            <w:pPr>
              <w:pStyle w:val="Table"/>
              <w:spacing w:line="276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Heat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bottom"/>
          </w:tcPr>
          <w:p w14:paraId="3ADF3686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-0.134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203B810F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-0.258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14:paraId="25D2CFC7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-0.010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2379C908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–13.0</w:t>
            </w:r>
          </w:p>
        </w:tc>
      </w:tr>
      <w:tr w:rsidR="00FB41A2" w:rsidRPr="00312102" w14:paraId="2FB9FA73" w14:textId="77777777" w:rsidTr="00F67135">
        <w:tc>
          <w:tcPr>
            <w:tcW w:w="2250" w:type="dxa"/>
            <w:tcBorders>
              <w:top w:val="nil"/>
              <w:bottom w:val="single" w:sz="4" w:space="0" w:color="auto"/>
            </w:tcBorders>
            <w:vAlign w:val="center"/>
          </w:tcPr>
          <w:p w14:paraId="3B7AD2D3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single" w:sz="4" w:space="0" w:color="auto"/>
            </w:tcBorders>
            <w:vAlign w:val="center"/>
          </w:tcPr>
          <w:p w14:paraId="71F6BB72" w14:textId="77777777" w:rsidR="00FB41A2" w:rsidRPr="00A317E5" w:rsidRDefault="00FB41A2" w:rsidP="00F67135">
            <w:pPr>
              <w:pStyle w:val="Table"/>
              <w:spacing w:line="276" w:lineRule="auto"/>
              <w:jc w:val="left"/>
              <w:rPr>
                <w:sz w:val="24"/>
                <w:szCs w:val="24"/>
              </w:rPr>
            </w:pPr>
            <w:proofErr w:type="spellStart"/>
            <w:r w:rsidRPr="007514FD">
              <w:rPr>
                <w:sz w:val="24"/>
                <w:szCs w:val="24"/>
              </w:rPr>
              <w:t>N</w:t>
            </w:r>
            <w:r w:rsidRPr="009B7D57">
              <w:rPr>
                <w:sz w:val="24"/>
                <w:szCs w:val="24"/>
                <w:vertAlign w:val="subscript"/>
              </w:rPr>
              <w:t>AMBR</w:t>
            </w:r>
            <w:r w:rsidRPr="00A317E5">
              <w:rPr>
                <w:sz w:val="24"/>
                <w:szCs w:val="24"/>
              </w:rPr>
              <w:t>:Heat</w:t>
            </w:r>
            <w:proofErr w:type="spellEnd"/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bottom"/>
          </w:tcPr>
          <w:p w14:paraId="2181F99B" w14:textId="77777777" w:rsidR="00FB41A2" w:rsidRPr="00A317E5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A317E5">
              <w:rPr>
                <w:sz w:val="24"/>
                <w:szCs w:val="24"/>
              </w:rPr>
              <w:t>-0.302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vAlign w:val="bottom"/>
          </w:tcPr>
          <w:p w14:paraId="12516616" w14:textId="77777777" w:rsidR="00FB41A2" w:rsidRPr="00A317E5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A317E5">
              <w:rPr>
                <w:sz w:val="24"/>
                <w:szCs w:val="24"/>
              </w:rPr>
              <w:t>–0.322</w:t>
            </w:r>
          </w:p>
        </w:tc>
        <w:tc>
          <w:tcPr>
            <w:tcW w:w="900" w:type="dxa"/>
            <w:tcBorders>
              <w:top w:val="nil"/>
              <w:bottom w:val="single" w:sz="4" w:space="0" w:color="auto"/>
            </w:tcBorders>
            <w:vAlign w:val="bottom"/>
          </w:tcPr>
          <w:p w14:paraId="57C60500" w14:textId="77777777" w:rsidR="00FB41A2" w:rsidRPr="003870B8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A317E5">
              <w:rPr>
                <w:sz w:val="24"/>
                <w:szCs w:val="24"/>
              </w:rPr>
              <w:t>–0.282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  <w:vAlign w:val="bottom"/>
          </w:tcPr>
          <w:p w14:paraId="62BAB4E1" w14:textId="77777777" w:rsidR="00FB41A2" w:rsidRPr="007514FD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870B8">
              <w:rPr>
                <w:sz w:val="24"/>
                <w:szCs w:val="24"/>
              </w:rPr>
              <w:t>–26</w:t>
            </w:r>
          </w:p>
        </w:tc>
        <w:bookmarkEnd w:id="16"/>
        <w:bookmarkEnd w:id="17"/>
      </w:tr>
      <w:tr w:rsidR="00FB41A2" w:rsidRPr="00312102" w14:paraId="33F7C67F" w14:textId="77777777" w:rsidTr="00F67135">
        <w:tc>
          <w:tcPr>
            <w:tcW w:w="2250" w:type="dxa"/>
            <w:tcBorders>
              <w:top w:val="single" w:sz="4" w:space="0" w:color="auto"/>
              <w:bottom w:val="nil"/>
            </w:tcBorders>
            <w:vAlign w:val="center"/>
          </w:tcPr>
          <w:p w14:paraId="0CC9D809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Leaf Area </w:t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</w:tcBorders>
            <w:vAlign w:val="bottom"/>
          </w:tcPr>
          <w:p w14:paraId="367184F9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vAlign w:val="bottom"/>
          </w:tcPr>
          <w:p w14:paraId="3C0704AC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vAlign w:val="bottom"/>
          </w:tcPr>
          <w:p w14:paraId="744B0782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nil"/>
            </w:tcBorders>
            <w:vAlign w:val="bottom"/>
          </w:tcPr>
          <w:p w14:paraId="7D6BFBEF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  <w:vAlign w:val="bottom"/>
          </w:tcPr>
          <w:p w14:paraId="32AD0DD1" w14:textId="77777777" w:rsidR="00FB41A2" w:rsidRPr="00312102" w:rsidRDefault="00FB41A2" w:rsidP="00F67135">
            <w:pPr>
              <w:pStyle w:val="Table"/>
              <w:spacing w:line="360" w:lineRule="auto"/>
              <w:jc w:val="left"/>
              <w:rPr>
                <w:sz w:val="24"/>
                <w:szCs w:val="24"/>
              </w:rPr>
            </w:pPr>
          </w:p>
        </w:tc>
      </w:tr>
      <w:tr w:rsidR="00FB41A2" w:rsidRPr="00312102" w14:paraId="6E21888C" w14:textId="77777777" w:rsidTr="00F67135">
        <w:tc>
          <w:tcPr>
            <w:tcW w:w="2250" w:type="dxa"/>
            <w:tcBorders>
              <w:top w:val="nil"/>
            </w:tcBorders>
            <w:vAlign w:val="center"/>
          </w:tcPr>
          <w:p w14:paraId="4386B91F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AMAR</w:t>
            </w:r>
          </w:p>
        </w:tc>
        <w:tc>
          <w:tcPr>
            <w:tcW w:w="1620" w:type="dxa"/>
            <w:tcBorders>
              <w:top w:val="nil"/>
            </w:tcBorders>
            <w:vAlign w:val="center"/>
          </w:tcPr>
          <w:p w14:paraId="2278C2F0" w14:textId="77777777" w:rsidR="00FB41A2" w:rsidRPr="00312102" w:rsidRDefault="00FB41A2" w:rsidP="00F67135">
            <w:pPr>
              <w:pStyle w:val="Table"/>
              <w:spacing w:line="276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Intercept</w:t>
            </w:r>
          </w:p>
        </w:tc>
        <w:tc>
          <w:tcPr>
            <w:tcW w:w="1170" w:type="dxa"/>
            <w:tcBorders>
              <w:top w:val="nil"/>
            </w:tcBorders>
            <w:vAlign w:val="bottom"/>
          </w:tcPr>
          <w:p w14:paraId="0DDB4184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4.086</w:t>
            </w:r>
          </w:p>
        </w:tc>
        <w:tc>
          <w:tcPr>
            <w:tcW w:w="1710" w:type="dxa"/>
            <w:tcBorders>
              <w:top w:val="nil"/>
            </w:tcBorders>
            <w:vAlign w:val="bottom"/>
          </w:tcPr>
          <w:p w14:paraId="2F6D0DA4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3.981</w:t>
            </w:r>
          </w:p>
        </w:tc>
        <w:tc>
          <w:tcPr>
            <w:tcW w:w="900" w:type="dxa"/>
            <w:tcBorders>
              <w:top w:val="nil"/>
            </w:tcBorders>
            <w:vAlign w:val="bottom"/>
          </w:tcPr>
          <w:p w14:paraId="05B11842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4.190</w:t>
            </w:r>
          </w:p>
        </w:tc>
        <w:tc>
          <w:tcPr>
            <w:tcW w:w="2070" w:type="dxa"/>
            <w:tcBorders>
              <w:top w:val="nil"/>
            </w:tcBorders>
            <w:vAlign w:val="bottom"/>
          </w:tcPr>
          <w:p w14:paraId="75FC60FC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59.5</w:t>
            </w:r>
          </w:p>
        </w:tc>
      </w:tr>
      <w:tr w:rsidR="00FB41A2" w:rsidRPr="00312102" w14:paraId="3D66EC0D" w14:textId="77777777" w:rsidTr="00F67135">
        <w:tc>
          <w:tcPr>
            <w:tcW w:w="2250" w:type="dxa"/>
            <w:tcBorders>
              <w:bottom w:val="nil"/>
            </w:tcBorders>
            <w:vAlign w:val="center"/>
          </w:tcPr>
          <w:p w14:paraId="17805D5F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nil"/>
            </w:tcBorders>
            <w:vAlign w:val="center"/>
          </w:tcPr>
          <w:p w14:paraId="328AB864" w14:textId="77777777" w:rsidR="00FB41A2" w:rsidRPr="00312102" w:rsidRDefault="00FB41A2" w:rsidP="00F67135">
            <w:pPr>
              <w:pStyle w:val="Table"/>
              <w:spacing w:line="276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Sand</w:t>
            </w:r>
          </w:p>
        </w:tc>
        <w:tc>
          <w:tcPr>
            <w:tcW w:w="1170" w:type="dxa"/>
            <w:tcBorders>
              <w:bottom w:val="nil"/>
            </w:tcBorders>
            <w:vAlign w:val="bottom"/>
          </w:tcPr>
          <w:p w14:paraId="0ED0949F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0.131</w:t>
            </w:r>
          </w:p>
        </w:tc>
        <w:tc>
          <w:tcPr>
            <w:tcW w:w="1710" w:type="dxa"/>
            <w:tcBorders>
              <w:bottom w:val="nil"/>
            </w:tcBorders>
            <w:vAlign w:val="bottom"/>
          </w:tcPr>
          <w:p w14:paraId="72E24564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0.036</w:t>
            </w:r>
          </w:p>
        </w:tc>
        <w:tc>
          <w:tcPr>
            <w:tcW w:w="900" w:type="dxa"/>
            <w:tcBorders>
              <w:bottom w:val="nil"/>
            </w:tcBorders>
            <w:vAlign w:val="bottom"/>
          </w:tcPr>
          <w:p w14:paraId="6D8CFEEB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0.225</w:t>
            </w:r>
          </w:p>
        </w:tc>
        <w:tc>
          <w:tcPr>
            <w:tcW w:w="2070" w:type="dxa"/>
            <w:tcBorders>
              <w:bottom w:val="nil"/>
            </w:tcBorders>
            <w:vAlign w:val="bottom"/>
          </w:tcPr>
          <w:p w14:paraId="551C654C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</w:t>
            </w:r>
          </w:p>
        </w:tc>
      </w:tr>
      <w:tr w:rsidR="00FB41A2" w:rsidRPr="00312102" w14:paraId="57C80631" w14:textId="77777777" w:rsidTr="00F67135">
        <w:tc>
          <w:tcPr>
            <w:tcW w:w="2250" w:type="dxa"/>
            <w:tcBorders>
              <w:top w:val="nil"/>
              <w:bottom w:val="nil"/>
            </w:tcBorders>
            <w:vAlign w:val="center"/>
          </w:tcPr>
          <w:p w14:paraId="307A8797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AMBR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14:paraId="67B06FAA" w14:textId="77777777" w:rsidR="00FB41A2" w:rsidRPr="00312102" w:rsidRDefault="00FB41A2" w:rsidP="00F67135">
            <w:pPr>
              <w:pStyle w:val="Table"/>
              <w:spacing w:line="276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Intercept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bottom"/>
          </w:tcPr>
          <w:p w14:paraId="76B8B55B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4.891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271253C7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4.615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14:paraId="0524CC8B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5.169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6FC79C67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133.1</w:t>
            </w:r>
          </w:p>
        </w:tc>
      </w:tr>
      <w:tr w:rsidR="00FB41A2" w:rsidRPr="00312102" w14:paraId="72630F07" w14:textId="77777777" w:rsidTr="00F67135">
        <w:tc>
          <w:tcPr>
            <w:tcW w:w="2250" w:type="dxa"/>
            <w:tcBorders>
              <w:top w:val="nil"/>
              <w:bottom w:val="nil"/>
            </w:tcBorders>
            <w:vAlign w:val="center"/>
          </w:tcPr>
          <w:p w14:paraId="2FA2597F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14:paraId="025032DC" w14:textId="77777777" w:rsidR="00FB41A2" w:rsidRPr="00312102" w:rsidRDefault="00FB41A2" w:rsidP="00F67135">
            <w:pPr>
              <w:pStyle w:val="Table"/>
              <w:spacing w:line="276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bottom"/>
          </w:tcPr>
          <w:p w14:paraId="59BBCD9B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-0.003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14CB892F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-0.016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14:paraId="5F5A7A55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0.010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2D13F9CE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–0.3</w:t>
            </w:r>
          </w:p>
        </w:tc>
      </w:tr>
      <w:tr w:rsidR="00FB41A2" w:rsidRPr="00312102" w14:paraId="3F064CF4" w14:textId="77777777" w:rsidTr="00F67135">
        <w:tc>
          <w:tcPr>
            <w:tcW w:w="2250" w:type="dxa"/>
            <w:tcBorders>
              <w:top w:val="nil"/>
              <w:bottom w:val="nil"/>
            </w:tcBorders>
            <w:vAlign w:val="center"/>
          </w:tcPr>
          <w:p w14:paraId="5D446C6A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14:paraId="24FFF580" w14:textId="77777777" w:rsidR="00FB41A2" w:rsidRPr="00312102" w:rsidRDefault="00FB41A2" w:rsidP="00F67135">
            <w:pPr>
              <w:pStyle w:val="Table"/>
              <w:spacing w:line="276" w:lineRule="auto"/>
              <w:jc w:val="left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Sand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bottom"/>
          </w:tcPr>
          <w:p w14:paraId="0A7A04EC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-0.156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bottom"/>
          </w:tcPr>
          <w:p w14:paraId="061B87E9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-0.476</w:t>
            </w:r>
          </w:p>
        </w:tc>
        <w:tc>
          <w:tcPr>
            <w:tcW w:w="900" w:type="dxa"/>
            <w:tcBorders>
              <w:top w:val="nil"/>
              <w:bottom w:val="nil"/>
            </w:tcBorders>
            <w:vAlign w:val="bottom"/>
          </w:tcPr>
          <w:p w14:paraId="6939B5A2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0.162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65F9E656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–14.0</w:t>
            </w:r>
          </w:p>
        </w:tc>
      </w:tr>
      <w:tr w:rsidR="00FB41A2" w:rsidRPr="00312102" w14:paraId="3FE962F2" w14:textId="77777777" w:rsidTr="00F67135">
        <w:tc>
          <w:tcPr>
            <w:tcW w:w="2250" w:type="dxa"/>
            <w:vAlign w:val="center"/>
          </w:tcPr>
          <w:p w14:paraId="6FC31311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29BF58A1" w14:textId="77777777" w:rsidR="00FB41A2" w:rsidRPr="00312102" w:rsidRDefault="00FB41A2" w:rsidP="00F67135">
            <w:pPr>
              <w:pStyle w:val="Table"/>
              <w:spacing w:line="276" w:lineRule="auto"/>
              <w:jc w:val="left"/>
              <w:rPr>
                <w:sz w:val="24"/>
                <w:szCs w:val="24"/>
              </w:rPr>
            </w:pPr>
            <w:proofErr w:type="spellStart"/>
            <w:r w:rsidRPr="00312102">
              <w:rPr>
                <w:sz w:val="24"/>
                <w:szCs w:val="24"/>
              </w:rPr>
              <w:t>N</w:t>
            </w:r>
            <w:r w:rsidRPr="00312102">
              <w:rPr>
                <w:sz w:val="24"/>
                <w:szCs w:val="24"/>
                <w:vertAlign w:val="subscript"/>
              </w:rPr>
              <w:t>AMBR</w:t>
            </w:r>
            <w:r w:rsidRPr="00312102">
              <w:rPr>
                <w:sz w:val="24"/>
                <w:szCs w:val="24"/>
              </w:rPr>
              <w:t>:Sand</w:t>
            </w:r>
            <w:proofErr w:type="spellEnd"/>
          </w:p>
        </w:tc>
        <w:tc>
          <w:tcPr>
            <w:tcW w:w="1170" w:type="dxa"/>
            <w:vAlign w:val="bottom"/>
          </w:tcPr>
          <w:p w14:paraId="2CB7F03B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0.015</w:t>
            </w:r>
          </w:p>
        </w:tc>
        <w:tc>
          <w:tcPr>
            <w:tcW w:w="1710" w:type="dxa"/>
            <w:vAlign w:val="bottom"/>
          </w:tcPr>
          <w:p w14:paraId="2787D5CF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-0.002</w:t>
            </w:r>
          </w:p>
        </w:tc>
        <w:tc>
          <w:tcPr>
            <w:tcW w:w="900" w:type="dxa"/>
            <w:vAlign w:val="bottom"/>
          </w:tcPr>
          <w:p w14:paraId="21223FE4" w14:textId="77777777" w:rsidR="00FB41A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 w:rsidRPr="00312102">
              <w:rPr>
                <w:sz w:val="24"/>
                <w:szCs w:val="24"/>
              </w:rPr>
              <w:t>0.032</w:t>
            </w:r>
          </w:p>
        </w:tc>
        <w:tc>
          <w:tcPr>
            <w:tcW w:w="2070" w:type="dxa"/>
            <w:vAlign w:val="bottom"/>
          </w:tcPr>
          <w:p w14:paraId="39F9D190" w14:textId="77777777" w:rsidR="00FB41A2" w:rsidRPr="00312102" w:rsidRDefault="00FB41A2" w:rsidP="00F67135">
            <w:pPr>
              <w:pStyle w:val="Table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</w:t>
            </w:r>
          </w:p>
        </w:tc>
      </w:tr>
    </w:tbl>
    <w:p w14:paraId="3D842FBE" w14:textId="77777777" w:rsidR="00FB41A2" w:rsidRDefault="00FB41A2" w:rsidP="00200775">
      <w:pPr>
        <w:pStyle w:val="Caption"/>
        <w:spacing w:after="0" w:line="276" w:lineRule="auto"/>
        <w:rPr>
          <w:iCs w:val="0"/>
          <w:szCs w:val="24"/>
        </w:rPr>
      </w:pPr>
      <w:bookmarkStart w:id="18" w:name="_Ref491767098"/>
      <w:bookmarkStart w:id="19" w:name="_Ref491733532"/>
    </w:p>
    <w:p w14:paraId="0FE70050" w14:textId="77777777" w:rsidR="00FB41A2" w:rsidRDefault="00FB41A2">
      <w:pPr>
        <w:spacing w:line="240" w:lineRule="auto"/>
        <w:ind w:firstLine="0"/>
        <w:rPr>
          <w:szCs w:val="24"/>
        </w:rPr>
      </w:pPr>
      <w:r>
        <w:rPr>
          <w:iCs/>
          <w:szCs w:val="24"/>
        </w:rPr>
        <w:br w:type="page"/>
      </w:r>
    </w:p>
    <w:p w14:paraId="6FD211C5" w14:textId="1328663D" w:rsidR="00200775" w:rsidRDefault="00200775" w:rsidP="00200775">
      <w:pPr>
        <w:pStyle w:val="Caption"/>
        <w:spacing w:after="0" w:line="276" w:lineRule="auto"/>
        <w:rPr>
          <w:b/>
        </w:rPr>
      </w:pPr>
      <w:r w:rsidRPr="00763792">
        <w:rPr>
          <w:noProof/>
          <w:lang w:eastAsia="en-US"/>
        </w:rPr>
        <w:lastRenderedPageBreak/>
        <w:drawing>
          <wp:inline distT="0" distB="0" distL="0" distR="0" wp14:anchorId="7A5E5EE1" wp14:editId="116ACC1C">
            <wp:extent cx="5943600" cy="5943600"/>
            <wp:effectExtent l="0" t="0" r="0" b="0"/>
            <wp:docPr id="5" name="Experimental_Desig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xperimental_Design.tiff"/>
                    <pic:cNvPicPr/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0B863" w14:textId="390DEE0A" w:rsidR="00200775" w:rsidRPr="00CA72AE" w:rsidRDefault="00200775" w:rsidP="00200775">
      <w:pPr>
        <w:pStyle w:val="Caption"/>
        <w:spacing w:after="0" w:line="276" w:lineRule="auto"/>
      </w:pPr>
      <w:r w:rsidRPr="00CD2FA0">
        <w:rPr>
          <w:b/>
        </w:rPr>
        <w:t>Figure S</w:t>
      </w:r>
      <w:bookmarkEnd w:id="18"/>
      <w:r w:rsidRPr="00CD2FA0">
        <w:rPr>
          <w:b/>
        </w:rPr>
        <w:t>1.</w:t>
      </w:r>
      <w:r w:rsidRPr="00763792">
        <w:t xml:space="preserve"> </w:t>
      </w:r>
      <w:r w:rsidR="000D41D3">
        <w:rPr>
          <w:szCs w:val="24"/>
        </w:rPr>
        <w:t>E</w:t>
      </w:r>
      <w:r w:rsidRPr="00763792">
        <w:rPr>
          <w:szCs w:val="24"/>
        </w:rPr>
        <w:t>xperimental design of beachgrass species interaction experiment at Hatfield Marine Science Center, Newport, OR</w:t>
      </w:r>
      <w:r w:rsidR="000D41D3">
        <w:rPr>
          <w:szCs w:val="24"/>
        </w:rPr>
        <w:t>, USA</w:t>
      </w:r>
      <w:r w:rsidRPr="00763792">
        <w:rPr>
          <w:szCs w:val="24"/>
        </w:rPr>
        <w:t>. Study design consisted of 8 whole plots (</w:t>
      </w:r>
      <w:r w:rsidR="00B25C34">
        <w:rPr>
          <w:szCs w:val="24"/>
        </w:rPr>
        <w:t xml:space="preserve">WP; </w:t>
      </w:r>
      <w:r w:rsidRPr="00763792">
        <w:rPr>
          <w:szCs w:val="24"/>
        </w:rPr>
        <w:t xml:space="preserve">columns), 64 subplots (bags), and 256 sub-subplots (quadrants). Heat treatments (heat tape in red) were applied to whole plots, such that all bags within a single whole plot are connected via a single heat tape circuit. Sand additions (grey boxes) were applied to individual bags, and grass species combinations were applied within quadrants. Text inside quadrants indicates initial beachgrass planting combinations: A6 = 6 </w:t>
      </w:r>
      <w:r w:rsidRPr="00763792">
        <w:rPr>
          <w:i/>
          <w:szCs w:val="24"/>
        </w:rPr>
        <w:t>Ammophila arenaria</w:t>
      </w:r>
      <w:r w:rsidRPr="00763792">
        <w:rPr>
          <w:szCs w:val="24"/>
        </w:rPr>
        <w:t xml:space="preserve"> plants; B6 = 6 </w:t>
      </w:r>
      <w:r w:rsidRPr="00763792">
        <w:rPr>
          <w:i/>
          <w:szCs w:val="24"/>
        </w:rPr>
        <w:t>A. breviligulata</w:t>
      </w:r>
      <w:r w:rsidRPr="00763792">
        <w:rPr>
          <w:szCs w:val="24"/>
        </w:rPr>
        <w:t xml:space="preserve"> plants; AB3 = 3 </w:t>
      </w:r>
      <w:r w:rsidRPr="00763792">
        <w:rPr>
          <w:i/>
          <w:szCs w:val="24"/>
        </w:rPr>
        <w:t>A. arenaria</w:t>
      </w:r>
      <w:r w:rsidRPr="00763792">
        <w:rPr>
          <w:szCs w:val="24"/>
        </w:rPr>
        <w:t xml:space="preserve"> and 3 </w:t>
      </w:r>
      <w:r w:rsidRPr="00763792">
        <w:rPr>
          <w:i/>
          <w:szCs w:val="24"/>
        </w:rPr>
        <w:t>A. breviligulata</w:t>
      </w:r>
      <w:r w:rsidRPr="00763792">
        <w:rPr>
          <w:szCs w:val="24"/>
        </w:rPr>
        <w:t xml:space="preserve"> plants; and AB6 indicates 6 </w:t>
      </w:r>
      <w:r w:rsidRPr="00763792">
        <w:rPr>
          <w:i/>
          <w:szCs w:val="24"/>
        </w:rPr>
        <w:t>A. arenaria</w:t>
      </w:r>
      <w:r w:rsidRPr="00763792">
        <w:rPr>
          <w:szCs w:val="24"/>
        </w:rPr>
        <w:t xml:space="preserve"> and 6 </w:t>
      </w:r>
      <w:r w:rsidRPr="00763792">
        <w:rPr>
          <w:i/>
          <w:szCs w:val="24"/>
        </w:rPr>
        <w:t>A. breviligulata</w:t>
      </w:r>
      <w:r w:rsidRPr="00763792">
        <w:rPr>
          <w:szCs w:val="24"/>
        </w:rPr>
        <w:t xml:space="preserve"> plants. Photo by R. Biel.</w:t>
      </w:r>
      <w:bookmarkStart w:id="20" w:name="_Toc491725312"/>
      <w:bookmarkStart w:id="21" w:name="_Toc491730938"/>
      <w:bookmarkEnd w:id="19"/>
      <w:r w:rsidRPr="00763792">
        <w:t xml:space="preserve"> </w:t>
      </w:r>
      <w:bookmarkEnd w:id="20"/>
      <w:bookmarkEnd w:id="21"/>
      <w:r w:rsidRPr="00763792">
        <w:br w:type="page"/>
      </w:r>
    </w:p>
    <w:p w14:paraId="5BAE97B0" w14:textId="77777777" w:rsidR="00200775" w:rsidRDefault="00200775" w:rsidP="00200775">
      <w:pPr>
        <w:pStyle w:val="Caption"/>
        <w:spacing w:after="0" w:line="276" w:lineRule="auto"/>
        <w:rPr>
          <w:b/>
        </w:rPr>
      </w:pPr>
      <w:bookmarkStart w:id="22" w:name="_Ref491767107"/>
      <w:bookmarkStart w:id="23" w:name="_Ref491733539"/>
      <w:r w:rsidRPr="00763792">
        <w:rPr>
          <w:noProof/>
          <w:lang w:eastAsia="en-US"/>
        </w:rPr>
        <w:lastRenderedPageBreak/>
        <w:drawing>
          <wp:inline distT="0" distB="0" distL="0" distR="0" wp14:anchorId="49251714" wp14:editId="2EF329FE">
            <wp:extent cx="5943600" cy="4487418"/>
            <wp:effectExtent l="0" t="0" r="0" b="8890"/>
            <wp:docPr id="3896" name="Mesocosm_Appendix_Pic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socosm_Appendix_Pics.tiff"/>
                    <pic:cNvPicPr/>
                  </pic:nvPicPr>
                  <pic:blipFill rotWithShape="1">
                    <a:blip r:embed="rId9" r:link="rId10"/>
                    <a:srcRect t="12059" b="12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82" cy="4487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1F46F" w14:textId="3225EEA9" w:rsidR="00200775" w:rsidRPr="00763792" w:rsidRDefault="00200775" w:rsidP="0088565F">
      <w:pPr>
        <w:pStyle w:val="Caption"/>
        <w:spacing w:before="240" w:after="0" w:line="276" w:lineRule="auto"/>
      </w:pPr>
      <w:r w:rsidRPr="00CD2FA0">
        <w:rPr>
          <w:b/>
        </w:rPr>
        <w:t>Figure S</w:t>
      </w:r>
      <w:bookmarkEnd w:id="22"/>
      <w:r w:rsidRPr="00CD2FA0">
        <w:rPr>
          <w:b/>
        </w:rPr>
        <w:t>2.</w:t>
      </w:r>
      <w:r w:rsidRPr="00763792">
        <w:t xml:space="preserve"> Photographs depicting geotextile bag construction and experimental treatments. (</w:t>
      </w:r>
      <w:r w:rsidRPr="00763792">
        <w:rPr>
          <w:szCs w:val="24"/>
        </w:rPr>
        <w:t xml:space="preserve">Top-left) Geotextile bag subdivided into four quadrants using greenhouse film. (Top-right) Bag receiving high sand burial treatment with different combinations of </w:t>
      </w:r>
      <w:r w:rsidRPr="00763792">
        <w:rPr>
          <w:i/>
          <w:szCs w:val="24"/>
        </w:rPr>
        <w:t>Ammophila</w:t>
      </w:r>
      <w:r w:rsidRPr="00763792">
        <w:rPr>
          <w:szCs w:val="24"/>
        </w:rPr>
        <w:t xml:space="preserve"> </w:t>
      </w:r>
      <w:r w:rsidR="00AD29E4" w:rsidRPr="0088565F">
        <w:rPr>
          <w:i/>
          <w:szCs w:val="24"/>
        </w:rPr>
        <w:t>arenaria</w:t>
      </w:r>
      <w:r w:rsidR="00AD29E4">
        <w:rPr>
          <w:szCs w:val="24"/>
        </w:rPr>
        <w:t xml:space="preserve"> and </w:t>
      </w:r>
      <w:r w:rsidR="00AD29E4" w:rsidRPr="0088565F">
        <w:rPr>
          <w:i/>
          <w:szCs w:val="24"/>
        </w:rPr>
        <w:t>A. breviligulata</w:t>
      </w:r>
      <w:r w:rsidR="00AD29E4">
        <w:rPr>
          <w:szCs w:val="24"/>
        </w:rPr>
        <w:t xml:space="preserve"> </w:t>
      </w:r>
      <w:r w:rsidRPr="00763792">
        <w:rPr>
          <w:szCs w:val="24"/>
        </w:rPr>
        <w:t xml:space="preserve">within each quadrant. (Bottom-left) Heat tape woven through wire mesh, just prior to sand addition. Heat tape and wire mesh were buried beneath 4 cm of sand. (Bottom-right) </w:t>
      </w:r>
      <w:r w:rsidR="00AD29E4">
        <w:rPr>
          <w:szCs w:val="24"/>
        </w:rPr>
        <w:t>Bags with h</w:t>
      </w:r>
      <w:r w:rsidRPr="00763792">
        <w:rPr>
          <w:szCs w:val="24"/>
        </w:rPr>
        <w:t>eat and sand burial treatments. All heat treatments within a single whole plot (column of bags) are connected via a single electrical circuit of heat tape (black wire). Sand burial treatment levels are evident from the differing geotextile bag heights. Photo by R. Biel.</w:t>
      </w:r>
      <w:bookmarkStart w:id="24" w:name="_Toc491725313"/>
      <w:bookmarkStart w:id="25" w:name="_Toc491730939"/>
      <w:bookmarkEnd w:id="23"/>
      <w:r w:rsidRPr="00763792">
        <w:t xml:space="preserve"> </w:t>
      </w:r>
      <w:bookmarkEnd w:id="24"/>
      <w:bookmarkEnd w:id="25"/>
      <w:r w:rsidRPr="00763792">
        <w:br w:type="page"/>
      </w:r>
    </w:p>
    <w:p w14:paraId="4CAB3D9C" w14:textId="77777777" w:rsidR="00200775" w:rsidRDefault="00200775" w:rsidP="0088565F">
      <w:pPr>
        <w:pStyle w:val="Caption"/>
        <w:spacing w:after="0" w:line="276" w:lineRule="auto"/>
      </w:pPr>
      <w:bookmarkStart w:id="26" w:name="_Toc491725314"/>
      <w:bookmarkStart w:id="27" w:name="_Toc491730940"/>
      <w:bookmarkStart w:id="28" w:name="_Ref491767136"/>
      <w:bookmarkStart w:id="29" w:name="_Ref491733544"/>
      <w:r w:rsidRPr="00763792">
        <w:rPr>
          <w:noProof/>
          <w:szCs w:val="24"/>
          <w:lang w:eastAsia="en-US"/>
        </w:rPr>
        <w:lastRenderedPageBreak/>
        <w:drawing>
          <wp:inline distT="0" distB="0" distL="0" distR="0" wp14:anchorId="419EB2F1" wp14:editId="0FE34E93">
            <wp:extent cx="5930900" cy="5930900"/>
            <wp:effectExtent l="0" t="0" r="0" b="0"/>
            <wp:docPr id="3897" name="InitialTillerDensity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itialTillerDensity.tiff"/>
                    <pic:cNvPicPr/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6"/>
      <w:bookmarkEnd w:id="27"/>
    </w:p>
    <w:p w14:paraId="35C64FAB" w14:textId="55DB9938" w:rsidR="00200775" w:rsidRDefault="00200775" w:rsidP="007F62C7">
      <w:pPr>
        <w:pStyle w:val="Caption"/>
        <w:spacing w:after="0" w:line="276" w:lineRule="auto"/>
      </w:pPr>
      <w:r w:rsidRPr="00CD2FA0">
        <w:rPr>
          <w:b/>
        </w:rPr>
        <w:t>Figure S</w:t>
      </w:r>
      <w:bookmarkEnd w:id="28"/>
      <w:r w:rsidRPr="00CD2FA0">
        <w:rPr>
          <w:b/>
        </w:rPr>
        <w:t>3.</w:t>
      </w:r>
      <w:r w:rsidRPr="00763792">
        <w:t xml:space="preserve"> Initial </w:t>
      </w:r>
      <w:r w:rsidRPr="00763792">
        <w:rPr>
          <w:i/>
        </w:rPr>
        <w:t xml:space="preserve">A. arenaria </w:t>
      </w:r>
      <w:r w:rsidRPr="00763792">
        <w:t xml:space="preserve">(AMAR; white) and </w:t>
      </w:r>
      <w:r w:rsidRPr="00763792">
        <w:rPr>
          <w:i/>
        </w:rPr>
        <w:t>A. breviligulata</w:t>
      </w:r>
      <w:r w:rsidRPr="00763792">
        <w:t xml:space="preserve"> (AMBR; gray) tiller densities per quadrant for each beachgrass plant density treatment combination.</w:t>
      </w:r>
      <w:r w:rsidRPr="00763792">
        <w:rPr>
          <w:szCs w:val="24"/>
        </w:rPr>
        <w:t xml:space="preserve"> A6 = 6 </w:t>
      </w:r>
      <w:r w:rsidRPr="00763792">
        <w:rPr>
          <w:i/>
          <w:szCs w:val="24"/>
        </w:rPr>
        <w:t>Ammophila arenaria</w:t>
      </w:r>
      <w:r w:rsidRPr="00763792">
        <w:rPr>
          <w:szCs w:val="24"/>
        </w:rPr>
        <w:t xml:space="preserve"> plants; AB3 = 3 </w:t>
      </w:r>
      <w:r w:rsidRPr="00763792">
        <w:rPr>
          <w:i/>
          <w:szCs w:val="24"/>
        </w:rPr>
        <w:t>A. arenaria</w:t>
      </w:r>
      <w:r w:rsidRPr="00763792">
        <w:rPr>
          <w:szCs w:val="24"/>
        </w:rPr>
        <w:t xml:space="preserve"> and 3 </w:t>
      </w:r>
      <w:r w:rsidRPr="00763792">
        <w:rPr>
          <w:i/>
          <w:szCs w:val="24"/>
        </w:rPr>
        <w:t>A. breviligulata</w:t>
      </w:r>
      <w:r w:rsidRPr="00763792">
        <w:rPr>
          <w:szCs w:val="24"/>
        </w:rPr>
        <w:t xml:space="preserve"> plants; and AB6 indicates 6 </w:t>
      </w:r>
      <w:r w:rsidRPr="00763792">
        <w:rPr>
          <w:i/>
          <w:szCs w:val="24"/>
        </w:rPr>
        <w:t>A. arenaria</w:t>
      </w:r>
      <w:r w:rsidRPr="00763792">
        <w:rPr>
          <w:szCs w:val="24"/>
        </w:rPr>
        <w:t xml:space="preserve"> and 6 </w:t>
      </w:r>
      <w:r w:rsidRPr="00763792">
        <w:rPr>
          <w:i/>
          <w:szCs w:val="24"/>
        </w:rPr>
        <w:t>A. breviligulata</w:t>
      </w:r>
      <w:r w:rsidRPr="00763792">
        <w:rPr>
          <w:szCs w:val="24"/>
        </w:rPr>
        <w:t xml:space="preserve"> plants</w:t>
      </w:r>
      <w:r w:rsidR="0088565F">
        <w:rPr>
          <w:szCs w:val="24"/>
        </w:rPr>
        <w:t>;</w:t>
      </w:r>
      <w:r w:rsidR="0088565F" w:rsidRPr="0088565F">
        <w:rPr>
          <w:szCs w:val="24"/>
        </w:rPr>
        <w:t xml:space="preserve"> </w:t>
      </w:r>
      <w:r w:rsidR="0088565F" w:rsidRPr="00763792">
        <w:rPr>
          <w:szCs w:val="24"/>
        </w:rPr>
        <w:t xml:space="preserve">B6 = 6 </w:t>
      </w:r>
      <w:r w:rsidR="0088565F" w:rsidRPr="00763792">
        <w:rPr>
          <w:i/>
          <w:szCs w:val="24"/>
        </w:rPr>
        <w:t>A. breviligulata</w:t>
      </w:r>
      <w:r w:rsidR="0088565F" w:rsidRPr="00763792">
        <w:rPr>
          <w:szCs w:val="24"/>
        </w:rPr>
        <w:t xml:space="preserve"> plants</w:t>
      </w:r>
      <w:r w:rsidRPr="00763792">
        <w:rPr>
          <w:szCs w:val="24"/>
        </w:rPr>
        <w:t>.</w:t>
      </w:r>
      <w:bookmarkStart w:id="30" w:name="_Toc491725315"/>
      <w:bookmarkStart w:id="31" w:name="_Toc491730941"/>
      <w:bookmarkEnd w:id="29"/>
      <w:r w:rsidRPr="00763792">
        <w:t xml:space="preserve"> </w:t>
      </w:r>
      <w:bookmarkEnd w:id="30"/>
      <w:bookmarkEnd w:id="31"/>
    </w:p>
    <w:sectPr w:rsidR="00200775" w:rsidSect="00FB41A2">
      <w:headerReference w:type="default" r:id="rId13"/>
      <w:footerReference w:type="even" r:id="rId14"/>
      <w:footerReference w:type="defaul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A3FD40" w14:textId="77777777" w:rsidR="00F10B86" w:rsidRDefault="00F10B86">
      <w:pPr>
        <w:spacing w:line="240" w:lineRule="auto"/>
      </w:pPr>
      <w:r>
        <w:separator/>
      </w:r>
    </w:p>
  </w:endnote>
  <w:endnote w:type="continuationSeparator" w:id="0">
    <w:p w14:paraId="34535EF5" w14:textId="77777777" w:rsidR="00F10B86" w:rsidRDefault="00F10B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﷽﷽﷽﷽﷽﷽﷽﷽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3CC05" w14:textId="77777777" w:rsidR="000F405D" w:rsidRDefault="000F405D" w:rsidP="00E24FE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C26A134" w14:textId="77777777" w:rsidR="000F405D" w:rsidRDefault="000F40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9749A1" w14:textId="6B9A10B0" w:rsidR="000F405D" w:rsidRDefault="000F405D" w:rsidP="00E24FE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B711A">
      <w:rPr>
        <w:rStyle w:val="PageNumber"/>
        <w:noProof/>
      </w:rPr>
      <w:t>2</w:t>
    </w:r>
    <w:r>
      <w:rPr>
        <w:rStyle w:val="PageNumber"/>
      </w:rPr>
      <w:fldChar w:fldCharType="end"/>
    </w:r>
  </w:p>
  <w:p w14:paraId="65F08086" w14:textId="77777777" w:rsidR="000F405D" w:rsidRDefault="000F405D" w:rsidP="00E24FEA">
    <w:pPr>
      <w:pStyle w:val="Footer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049E09" w14:textId="77777777" w:rsidR="00F10B86" w:rsidRDefault="00F10B86">
      <w:pPr>
        <w:spacing w:line="240" w:lineRule="auto"/>
      </w:pPr>
      <w:r>
        <w:separator/>
      </w:r>
    </w:p>
  </w:footnote>
  <w:footnote w:type="continuationSeparator" w:id="0">
    <w:p w14:paraId="738E473E" w14:textId="77777777" w:rsidR="00F10B86" w:rsidRDefault="00F10B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A50CC1" w14:textId="77777777" w:rsidR="000F405D" w:rsidRDefault="000F405D" w:rsidP="00E24FEA">
    <w:pPr>
      <w:pStyle w:val="Header"/>
      <w:spacing w:line="240" w:lineRule="auto"/>
      <w:ind w:right="36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4F3521"/>
    <w:multiLevelType w:val="multilevel"/>
    <w:tmpl w:val="0409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6594B5A"/>
    <w:multiLevelType w:val="multilevel"/>
    <w:tmpl w:val="D17AAB36"/>
    <w:styleLink w:val="DissertationHeadingStyle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64E85932"/>
    <w:multiLevelType w:val="multilevel"/>
    <w:tmpl w:val="0DBE806C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792" w:hanging="792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upperLetter"/>
      <w:pStyle w:val="Heading7"/>
      <w:lvlText w:val="Appendix 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65874647"/>
    <w:multiLevelType w:val="hybridMultilevel"/>
    <w:tmpl w:val="73C0EE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4A6FBC"/>
    <w:multiLevelType w:val="multilevel"/>
    <w:tmpl w:val="1A5CC35C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775"/>
    <w:rsid w:val="00010649"/>
    <w:rsid w:val="0005336B"/>
    <w:rsid w:val="000D41D3"/>
    <w:rsid w:val="000F405D"/>
    <w:rsid w:val="00112DE4"/>
    <w:rsid w:val="001545FF"/>
    <w:rsid w:val="001D064B"/>
    <w:rsid w:val="00200775"/>
    <w:rsid w:val="00227CC9"/>
    <w:rsid w:val="00280FC9"/>
    <w:rsid w:val="002A33F7"/>
    <w:rsid w:val="002C351C"/>
    <w:rsid w:val="002E2A58"/>
    <w:rsid w:val="00307ACD"/>
    <w:rsid w:val="003343E0"/>
    <w:rsid w:val="003B2719"/>
    <w:rsid w:val="003E2207"/>
    <w:rsid w:val="004B5A3C"/>
    <w:rsid w:val="00514B06"/>
    <w:rsid w:val="00531431"/>
    <w:rsid w:val="00554161"/>
    <w:rsid w:val="005640EA"/>
    <w:rsid w:val="00575084"/>
    <w:rsid w:val="005D5C35"/>
    <w:rsid w:val="00692CC4"/>
    <w:rsid w:val="0069538E"/>
    <w:rsid w:val="006A0EC1"/>
    <w:rsid w:val="007F62C7"/>
    <w:rsid w:val="008835D7"/>
    <w:rsid w:val="0088565F"/>
    <w:rsid w:val="008A1785"/>
    <w:rsid w:val="008D4276"/>
    <w:rsid w:val="008E3870"/>
    <w:rsid w:val="009253ED"/>
    <w:rsid w:val="009266A9"/>
    <w:rsid w:val="00980E10"/>
    <w:rsid w:val="009B6014"/>
    <w:rsid w:val="009C2D2B"/>
    <w:rsid w:val="00A01F10"/>
    <w:rsid w:val="00A41070"/>
    <w:rsid w:val="00AD29E4"/>
    <w:rsid w:val="00AE54F0"/>
    <w:rsid w:val="00B25C34"/>
    <w:rsid w:val="00BB711A"/>
    <w:rsid w:val="00BF2A77"/>
    <w:rsid w:val="00C004A2"/>
    <w:rsid w:val="00C314C1"/>
    <w:rsid w:val="00CD02FE"/>
    <w:rsid w:val="00D40C53"/>
    <w:rsid w:val="00DC1B0E"/>
    <w:rsid w:val="00E24FEA"/>
    <w:rsid w:val="00EC5546"/>
    <w:rsid w:val="00EE5B8D"/>
    <w:rsid w:val="00F10B86"/>
    <w:rsid w:val="00F317D6"/>
    <w:rsid w:val="00F43EA0"/>
    <w:rsid w:val="00FB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30641"/>
  <w15:chartTrackingRefBased/>
  <w15:docId w15:val="{F7DC086A-A289-AF45-8D1B-161731719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775"/>
    <w:pPr>
      <w:spacing w:line="360" w:lineRule="auto"/>
      <w:ind w:firstLine="360"/>
    </w:pPr>
    <w:rPr>
      <w:rFonts w:ascii="Times New Roman" w:eastAsia="Times New Roman" w:hAnsi="Times New Roman" w:cs="Times New Roman"/>
      <w:szCs w:val="20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0775"/>
    <w:pPr>
      <w:keepNext/>
      <w:keepLines/>
      <w:spacing w:line="240" w:lineRule="auto"/>
      <w:ind w:firstLine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0775"/>
    <w:pPr>
      <w:keepNext/>
      <w:keepLines/>
      <w:spacing w:line="480" w:lineRule="auto"/>
      <w:ind w:left="720" w:hanging="720"/>
      <w:outlineLvl w:val="1"/>
    </w:pPr>
    <w:rPr>
      <w:rFonts w:eastAsiaTheme="majorEastAsia" w:cstheme="majorBidi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00775"/>
    <w:pPr>
      <w:keepNext/>
      <w:keepLines/>
      <w:spacing w:line="480" w:lineRule="auto"/>
      <w:ind w:left="720" w:hanging="720"/>
      <w:outlineLvl w:val="2"/>
    </w:pPr>
    <w:rPr>
      <w:rFonts w:eastAsiaTheme="majorEastAsia" w:cstheme="majorBidi"/>
      <w:i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0775"/>
    <w:pPr>
      <w:keepNext/>
      <w:numPr>
        <w:ilvl w:val="3"/>
        <w:numId w:val="4"/>
      </w:numPr>
      <w:spacing w:before="120" w:after="120" w:line="240" w:lineRule="auto"/>
      <w:outlineLvl w:val="3"/>
    </w:pPr>
    <w:rPr>
      <w:rFonts w:eastAsiaTheme="majorEastAsia" w:cstheme="majorBidi"/>
      <w:bCs/>
      <w:i/>
      <w:iCs/>
      <w:szCs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00775"/>
    <w:pPr>
      <w:numPr>
        <w:ilvl w:val="4"/>
        <w:numId w:val="4"/>
      </w:numPr>
      <w:spacing w:before="200" w:line="480" w:lineRule="auto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sz w:val="22"/>
      <w:szCs w:val="2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00775"/>
    <w:pPr>
      <w:numPr>
        <w:ilvl w:val="5"/>
        <w:numId w:val="4"/>
      </w:num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0775"/>
    <w:pPr>
      <w:numPr>
        <w:ilvl w:val="6"/>
        <w:numId w:val="4"/>
      </w:numPr>
      <w:spacing w:line="480" w:lineRule="auto"/>
      <w:outlineLvl w:val="6"/>
    </w:pPr>
    <w:rPr>
      <w:rFonts w:asciiTheme="majorHAnsi" w:eastAsiaTheme="majorEastAsia" w:hAnsiTheme="majorHAnsi" w:cstheme="majorBidi"/>
      <w:i/>
      <w:iCs/>
      <w:sz w:val="22"/>
      <w:szCs w:val="22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0775"/>
    <w:pPr>
      <w:numPr>
        <w:ilvl w:val="7"/>
        <w:numId w:val="2"/>
      </w:numPr>
      <w:spacing w:line="480" w:lineRule="auto"/>
      <w:outlineLvl w:val="7"/>
    </w:pPr>
    <w:rPr>
      <w:rFonts w:asciiTheme="majorHAnsi" w:eastAsiaTheme="majorEastAsia" w:hAnsiTheme="majorHAnsi" w:cstheme="majorBidi"/>
      <w:sz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0775"/>
    <w:pPr>
      <w:numPr>
        <w:ilvl w:val="8"/>
        <w:numId w:val="2"/>
      </w:numPr>
      <w:spacing w:line="480" w:lineRule="auto"/>
      <w:outlineLvl w:val="8"/>
    </w:pPr>
    <w:rPr>
      <w:rFonts w:asciiTheme="majorHAnsi" w:eastAsiaTheme="majorEastAsia" w:hAnsiTheme="majorHAnsi" w:cstheme="majorBidi"/>
      <w:i/>
      <w:iCs/>
      <w:spacing w:val="5"/>
      <w:sz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0775"/>
    <w:rPr>
      <w:rFonts w:ascii="Times New Roman" w:eastAsiaTheme="majorEastAsia" w:hAnsi="Times New Roman" w:cstheme="majorBidi"/>
      <w:b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200775"/>
    <w:rPr>
      <w:rFonts w:ascii="Times New Roman" w:eastAsiaTheme="majorEastAsia" w:hAnsi="Times New Roman" w:cstheme="majorBidi"/>
      <w:szCs w:val="26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200775"/>
    <w:rPr>
      <w:rFonts w:ascii="Times New Roman" w:eastAsiaTheme="majorEastAsia" w:hAnsi="Times New Roman" w:cstheme="majorBidi"/>
      <w:i/>
      <w:lang w:eastAsia="zh-CN"/>
    </w:rPr>
  </w:style>
  <w:style w:type="character" w:customStyle="1" w:styleId="Heading4Char">
    <w:name w:val="Heading 4 Char"/>
    <w:basedOn w:val="DefaultParagraphFont"/>
    <w:link w:val="Heading4"/>
    <w:uiPriority w:val="9"/>
    <w:rsid w:val="00200775"/>
    <w:rPr>
      <w:rFonts w:ascii="Times New Roman" w:eastAsiaTheme="majorEastAsia" w:hAnsi="Times New Roman" w:cstheme="majorBidi"/>
      <w:bCs/>
      <w:i/>
      <w:iCs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200775"/>
    <w:rPr>
      <w:rFonts w:asciiTheme="majorHAnsi" w:eastAsiaTheme="majorEastAsia" w:hAnsiTheme="majorHAnsi" w:cstheme="majorBidi"/>
      <w:b/>
      <w:bCs/>
      <w:color w:val="7F7F7F" w:themeColor="text1" w:themeTint="8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200775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0775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0775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0775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Footer">
    <w:name w:val="footer"/>
    <w:basedOn w:val="Normal"/>
    <w:link w:val="FooterChar"/>
    <w:uiPriority w:val="99"/>
    <w:rsid w:val="00200775"/>
    <w:pPr>
      <w:tabs>
        <w:tab w:val="center" w:pos="4320"/>
        <w:tab w:val="right" w:pos="8640"/>
      </w:tabs>
      <w:spacing w:after="120"/>
      <w:jc w:val="both"/>
    </w:pPr>
  </w:style>
  <w:style w:type="character" w:customStyle="1" w:styleId="FooterChar">
    <w:name w:val="Footer Char"/>
    <w:basedOn w:val="DefaultParagraphFont"/>
    <w:link w:val="Footer"/>
    <w:uiPriority w:val="99"/>
    <w:rsid w:val="00200775"/>
    <w:rPr>
      <w:rFonts w:ascii="Times New Roman" w:eastAsia="Times New Roman" w:hAnsi="Times New Roman" w:cs="Times New Roman"/>
      <w:szCs w:val="20"/>
      <w:lang w:eastAsia="zh-CN"/>
    </w:rPr>
  </w:style>
  <w:style w:type="character" w:styleId="Hyperlink">
    <w:name w:val="Hyperlink"/>
    <w:uiPriority w:val="99"/>
    <w:rsid w:val="00200775"/>
    <w:rPr>
      <w:color w:val="auto"/>
      <w:sz w:val="24"/>
      <w:u w:val="none"/>
    </w:rPr>
  </w:style>
  <w:style w:type="character" w:styleId="PageNumber">
    <w:name w:val="page number"/>
    <w:basedOn w:val="DefaultParagraphFont"/>
    <w:uiPriority w:val="99"/>
    <w:rsid w:val="00200775"/>
  </w:style>
  <w:style w:type="paragraph" w:styleId="Header">
    <w:name w:val="header"/>
    <w:basedOn w:val="Normal"/>
    <w:link w:val="HeaderChar"/>
    <w:uiPriority w:val="99"/>
    <w:rsid w:val="0020077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0775"/>
    <w:rPr>
      <w:rFonts w:ascii="Times New Roman" w:eastAsia="Times New Roman" w:hAnsi="Times New Roman" w:cs="Times New Roman"/>
      <w:szCs w:val="20"/>
      <w:lang w:eastAsia="zh-CN"/>
    </w:rPr>
  </w:style>
  <w:style w:type="paragraph" w:styleId="TOC1">
    <w:name w:val="toc 1"/>
    <w:basedOn w:val="Normal"/>
    <w:next w:val="Normal"/>
    <w:link w:val="TOC1Char"/>
    <w:uiPriority w:val="39"/>
    <w:rsid w:val="00200775"/>
    <w:pPr>
      <w:spacing w:before="240" w:after="120" w:line="240" w:lineRule="auto"/>
      <w:ind w:left="720" w:hanging="720"/>
    </w:pPr>
    <w:rPr>
      <w:bCs/>
      <w:szCs w:val="24"/>
    </w:rPr>
  </w:style>
  <w:style w:type="paragraph" w:styleId="TableofFigures">
    <w:name w:val="table of figures"/>
    <w:basedOn w:val="Normal"/>
    <w:next w:val="Normal"/>
    <w:uiPriority w:val="99"/>
    <w:rsid w:val="00200775"/>
    <w:pPr>
      <w:spacing w:before="240"/>
    </w:pPr>
    <w:rPr>
      <w:szCs w:val="24"/>
    </w:rPr>
  </w:style>
  <w:style w:type="paragraph" w:customStyle="1" w:styleId="Level1Text">
    <w:name w:val="Level 1 Text"/>
    <w:basedOn w:val="Normal"/>
    <w:link w:val="Level1TextChar"/>
    <w:rsid w:val="00200775"/>
    <w:pPr>
      <w:spacing w:before="80"/>
    </w:pPr>
    <w:rPr>
      <w:szCs w:val="24"/>
      <w:lang w:eastAsia="en-US"/>
    </w:rPr>
  </w:style>
  <w:style w:type="character" w:customStyle="1" w:styleId="Level1TextChar">
    <w:name w:val="Level 1 Text Char"/>
    <w:link w:val="Level1Text"/>
    <w:rsid w:val="00200775"/>
    <w:rPr>
      <w:rFonts w:ascii="Times New Roman" w:eastAsia="Times New Roman" w:hAnsi="Times New Roman" w:cs="Times New Roman"/>
    </w:rPr>
  </w:style>
  <w:style w:type="paragraph" w:customStyle="1" w:styleId="level2hyperlink">
    <w:name w:val="level 2 hyperlink"/>
    <w:basedOn w:val="TOC1"/>
    <w:link w:val="level2hyperlinkChar"/>
    <w:rsid w:val="00200775"/>
    <w:pPr>
      <w:tabs>
        <w:tab w:val="right" w:leader="dot" w:pos="8342"/>
      </w:tabs>
      <w:spacing w:before="120"/>
      <w:ind w:left="288"/>
    </w:pPr>
  </w:style>
  <w:style w:type="character" w:customStyle="1" w:styleId="level2hyperlinkChar">
    <w:name w:val="level 2 hyperlink Char"/>
    <w:basedOn w:val="TOC1Char"/>
    <w:link w:val="level2hyperlink"/>
    <w:rsid w:val="00200775"/>
    <w:rPr>
      <w:rFonts w:ascii="Times New Roman" w:eastAsia="Times New Roman" w:hAnsi="Times New Roman" w:cs="Times New Roman"/>
      <w:bCs/>
      <w:lang w:eastAsia="zh-CN"/>
    </w:rPr>
  </w:style>
  <w:style w:type="character" w:customStyle="1" w:styleId="TOC1Char">
    <w:name w:val="TOC 1 Char"/>
    <w:link w:val="TOC1"/>
    <w:uiPriority w:val="39"/>
    <w:rsid w:val="00200775"/>
    <w:rPr>
      <w:rFonts w:ascii="Times New Roman" w:eastAsia="Times New Roman" w:hAnsi="Times New Roman" w:cs="Times New Roman"/>
      <w:bCs/>
      <w:lang w:eastAsia="zh-CN"/>
    </w:rPr>
  </w:style>
  <w:style w:type="paragraph" w:customStyle="1" w:styleId="level3hyperlink">
    <w:name w:val="level 3 hyperlink"/>
    <w:basedOn w:val="level2hyperlink"/>
    <w:rsid w:val="00200775"/>
    <w:pPr>
      <w:spacing w:before="0"/>
      <w:ind w:left="576"/>
    </w:pPr>
    <w:rPr>
      <w:noProof/>
    </w:rPr>
  </w:style>
  <w:style w:type="paragraph" w:styleId="ListParagraph">
    <w:name w:val="List Paragraph"/>
    <w:basedOn w:val="Normal"/>
    <w:link w:val="ListParagraphChar"/>
    <w:uiPriority w:val="34"/>
    <w:qFormat/>
    <w:rsid w:val="0020077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007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0775"/>
  </w:style>
  <w:style w:type="character" w:customStyle="1" w:styleId="CommentTextChar">
    <w:name w:val="Comment Text Char"/>
    <w:basedOn w:val="DefaultParagraphFont"/>
    <w:link w:val="CommentText"/>
    <w:uiPriority w:val="99"/>
    <w:rsid w:val="00200775"/>
    <w:rPr>
      <w:rFonts w:ascii="Times New Roman" w:eastAsia="Times New Roman" w:hAnsi="Times New Roman" w:cs="Times New Roman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07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0775"/>
    <w:rPr>
      <w:rFonts w:ascii="Times New Roman" w:eastAsia="Times New Roman" w:hAnsi="Times New Roman" w:cs="Times New Roman"/>
      <w:b/>
      <w:bCs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07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775"/>
    <w:rPr>
      <w:rFonts w:ascii="Segoe UI" w:eastAsia="Times New Roman" w:hAnsi="Segoe UI" w:cs="Segoe UI"/>
      <w:sz w:val="18"/>
      <w:szCs w:val="18"/>
      <w:lang w:eastAsia="zh-CN"/>
    </w:rPr>
  </w:style>
  <w:style w:type="numbering" w:customStyle="1" w:styleId="Style1">
    <w:name w:val="Style1"/>
    <w:uiPriority w:val="99"/>
    <w:rsid w:val="00200775"/>
    <w:pPr>
      <w:numPr>
        <w:numId w:val="1"/>
      </w:numPr>
    </w:pPr>
  </w:style>
  <w:style w:type="numbering" w:customStyle="1" w:styleId="DissertationHeadingStyle">
    <w:name w:val="Dissertation_Heading_Style"/>
    <w:uiPriority w:val="99"/>
    <w:rsid w:val="00200775"/>
    <w:pPr>
      <w:numPr>
        <w:numId w:val="3"/>
      </w:numPr>
    </w:pPr>
  </w:style>
  <w:style w:type="paragraph" w:styleId="Title">
    <w:name w:val="Title"/>
    <w:basedOn w:val="ListParagraph"/>
    <w:next w:val="Normal"/>
    <w:link w:val="TitleChar"/>
    <w:uiPriority w:val="10"/>
    <w:qFormat/>
    <w:rsid w:val="00200775"/>
    <w:pPr>
      <w:ind w:left="0"/>
      <w:jc w:val="center"/>
    </w:pPr>
    <w:rPr>
      <w:sz w:val="28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200775"/>
    <w:rPr>
      <w:rFonts w:ascii="Times New Roman" w:eastAsia="Times New Roman" w:hAnsi="Times New Roman" w:cs="Times New Roman"/>
      <w:sz w:val="28"/>
      <w:lang w:eastAsia="zh-CN"/>
    </w:rPr>
  </w:style>
  <w:style w:type="paragraph" w:customStyle="1" w:styleId="CenteredNoSpacing">
    <w:name w:val="Centered No Spacing"/>
    <w:basedOn w:val="ListParagraph"/>
    <w:link w:val="CenteredNoSpacingChar"/>
    <w:qFormat/>
    <w:rsid w:val="00200775"/>
    <w:pPr>
      <w:spacing w:line="240" w:lineRule="auto"/>
      <w:ind w:left="0" w:firstLine="0"/>
      <w:jc w:val="center"/>
    </w:pPr>
  </w:style>
  <w:style w:type="paragraph" w:styleId="TOCHeading">
    <w:name w:val="TOC Heading"/>
    <w:basedOn w:val="Heading1"/>
    <w:next w:val="Normal"/>
    <w:uiPriority w:val="39"/>
    <w:unhideWhenUsed/>
    <w:qFormat/>
    <w:rsid w:val="00200775"/>
    <w:pPr>
      <w:spacing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00775"/>
    <w:rPr>
      <w:rFonts w:ascii="Times New Roman" w:eastAsia="Times New Roman" w:hAnsi="Times New Roman" w:cs="Times New Roman"/>
      <w:szCs w:val="20"/>
      <w:lang w:eastAsia="zh-CN"/>
    </w:rPr>
  </w:style>
  <w:style w:type="character" w:customStyle="1" w:styleId="CenteredNoSpacingChar">
    <w:name w:val="Centered No Spacing Char"/>
    <w:basedOn w:val="ListParagraphChar"/>
    <w:link w:val="CenteredNoSpacing"/>
    <w:rsid w:val="00200775"/>
    <w:rPr>
      <w:rFonts w:ascii="Times New Roman" w:eastAsia="Times New Roman" w:hAnsi="Times New Roman" w:cs="Times New Roman"/>
      <w:szCs w:val="20"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rsid w:val="00200775"/>
    <w:pPr>
      <w:spacing w:before="240" w:after="120" w:line="240" w:lineRule="auto"/>
      <w:ind w:left="1440" w:hanging="720"/>
    </w:pPr>
  </w:style>
  <w:style w:type="paragraph" w:styleId="TOC3">
    <w:name w:val="toc 3"/>
    <w:basedOn w:val="Normal"/>
    <w:next w:val="Normal"/>
    <w:autoRedefine/>
    <w:uiPriority w:val="39"/>
    <w:unhideWhenUsed/>
    <w:rsid w:val="00200775"/>
    <w:pPr>
      <w:spacing w:before="120" w:after="120" w:line="240" w:lineRule="auto"/>
      <w:ind w:left="2160" w:hanging="720"/>
    </w:pPr>
  </w:style>
  <w:style w:type="character" w:customStyle="1" w:styleId="bannersubsubtitle">
    <w:name w:val="bannersubsubtitle"/>
    <w:basedOn w:val="DefaultParagraphFont"/>
    <w:rsid w:val="00200775"/>
  </w:style>
  <w:style w:type="character" w:customStyle="1" w:styleId="st">
    <w:name w:val="st"/>
    <w:basedOn w:val="DefaultParagraphFont"/>
    <w:rsid w:val="00200775"/>
  </w:style>
  <w:style w:type="paragraph" w:customStyle="1" w:styleId="Equation">
    <w:name w:val="Equation"/>
    <w:basedOn w:val="Normal"/>
    <w:link w:val="EquationChar"/>
    <w:qFormat/>
    <w:rsid w:val="00200775"/>
    <w:pPr>
      <w:tabs>
        <w:tab w:val="right" w:pos="9360"/>
      </w:tabs>
      <w:spacing w:line="480" w:lineRule="auto"/>
      <w:ind w:firstLine="1440"/>
    </w:pPr>
    <w:rPr>
      <w:rFonts w:eastAsia="MS Mincho"/>
      <w:sz w:val="22"/>
      <w:szCs w:val="22"/>
      <w:lang w:eastAsia="en-US"/>
    </w:rPr>
  </w:style>
  <w:style w:type="character" w:customStyle="1" w:styleId="EquationChar">
    <w:name w:val="Equation Char"/>
    <w:basedOn w:val="DefaultParagraphFont"/>
    <w:link w:val="Equation"/>
    <w:rsid w:val="00200775"/>
    <w:rPr>
      <w:rFonts w:ascii="Times New Roman" w:eastAsia="MS Mincho" w:hAnsi="Times New Roman" w:cs="Times New Roman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0775"/>
    <w:pPr>
      <w:spacing w:after="600" w:line="480" w:lineRule="auto"/>
    </w:pPr>
    <w:rPr>
      <w:rFonts w:asciiTheme="majorHAnsi" w:eastAsiaTheme="majorEastAsia" w:hAnsiTheme="majorHAnsi" w:cstheme="majorBidi"/>
      <w:i/>
      <w:iCs/>
      <w:spacing w:val="13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200775"/>
    <w:rPr>
      <w:rFonts w:asciiTheme="majorHAnsi" w:eastAsiaTheme="majorEastAsia" w:hAnsiTheme="majorHAnsi" w:cstheme="majorBidi"/>
      <w:i/>
      <w:iCs/>
      <w:spacing w:val="13"/>
    </w:rPr>
  </w:style>
  <w:style w:type="character" w:styleId="Strong">
    <w:name w:val="Strong"/>
    <w:uiPriority w:val="22"/>
    <w:qFormat/>
    <w:rsid w:val="00200775"/>
    <w:rPr>
      <w:b/>
      <w:bCs/>
    </w:rPr>
  </w:style>
  <w:style w:type="character" w:styleId="Emphasis">
    <w:name w:val="Emphasis"/>
    <w:uiPriority w:val="20"/>
    <w:qFormat/>
    <w:rsid w:val="0020077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200775"/>
    <w:pPr>
      <w:spacing w:line="240" w:lineRule="auto"/>
    </w:pPr>
    <w:rPr>
      <w:rFonts w:eastAsia="MS Mincho"/>
      <w:szCs w:val="22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200775"/>
    <w:pPr>
      <w:spacing w:before="200" w:line="480" w:lineRule="auto"/>
      <w:ind w:left="360" w:right="360"/>
    </w:pPr>
    <w:rPr>
      <w:rFonts w:eastAsia="MS Mincho"/>
      <w:i/>
      <w:iCs/>
      <w:sz w:val="22"/>
      <w:szCs w:val="22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200775"/>
    <w:rPr>
      <w:rFonts w:ascii="Times New Roman" w:eastAsia="MS Mincho" w:hAnsi="Times New Roman" w:cs="Times New Roman"/>
      <w:i/>
      <w:iCs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0775"/>
    <w:pPr>
      <w:pBdr>
        <w:bottom w:val="single" w:sz="4" w:space="1" w:color="auto"/>
      </w:pBdr>
      <w:spacing w:before="200" w:after="280" w:line="480" w:lineRule="auto"/>
      <w:ind w:left="1008" w:right="1152"/>
      <w:jc w:val="both"/>
    </w:pPr>
    <w:rPr>
      <w:rFonts w:eastAsia="MS Mincho"/>
      <w:b/>
      <w:bCs/>
      <w:i/>
      <w:iCs/>
      <w:sz w:val="22"/>
      <w:szCs w:val="22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0775"/>
    <w:rPr>
      <w:rFonts w:ascii="Times New Roman" w:eastAsia="MS Mincho" w:hAnsi="Times New Roman" w:cs="Times New Roman"/>
      <w:b/>
      <w:bCs/>
      <w:i/>
      <w:iCs/>
      <w:sz w:val="22"/>
      <w:szCs w:val="22"/>
    </w:rPr>
  </w:style>
  <w:style w:type="character" w:styleId="SubtleEmphasis">
    <w:name w:val="Subtle Emphasis"/>
    <w:uiPriority w:val="19"/>
    <w:qFormat/>
    <w:rsid w:val="00200775"/>
    <w:rPr>
      <w:i/>
      <w:iCs/>
    </w:rPr>
  </w:style>
  <w:style w:type="character" w:styleId="IntenseEmphasis">
    <w:name w:val="Intense Emphasis"/>
    <w:uiPriority w:val="21"/>
    <w:qFormat/>
    <w:rsid w:val="00200775"/>
    <w:rPr>
      <w:b/>
      <w:bCs/>
    </w:rPr>
  </w:style>
  <w:style w:type="character" w:styleId="SubtleReference">
    <w:name w:val="Subtle Reference"/>
    <w:uiPriority w:val="31"/>
    <w:qFormat/>
    <w:rsid w:val="00200775"/>
    <w:rPr>
      <w:smallCaps/>
    </w:rPr>
  </w:style>
  <w:style w:type="character" w:styleId="IntenseReference">
    <w:name w:val="Intense Reference"/>
    <w:uiPriority w:val="32"/>
    <w:qFormat/>
    <w:rsid w:val="00200775"/>
    <w:rPr>
      <w:smallCaps/>
      <w:spacing w:val="5"/>
      <w:u w:val="single"/>
    </w:rPr>
  </w:style>
  <w:style w:type="character" w:styleId="BookTitle">
    <w:name w:val="Book Title"/>
    <w:uiPriority w:val="33"/>
    <w:qFormat/>
    <w:rsid w:val="00200775"/>
    <w:rPr>
      <w:i/>
      <w:iCs/>
      <w:smallCaps/>
      <w:spacing w:val="5"/>
    </w:rPr>
  </w:style>
  <w:style w:type="paragraph" w:styleId="Bibliography">
    <w:name w:val="Bibliography"/>
    <w:basedOn w:val="Normal"/>
    <w:next w:val="Normal"/>
    <w:uiPriority w:val="37"/>
    <w:unhideWhenUsed/>
    <w:rsid w:val="00200775"/>
    <w:pPr>
      <w:spacing w:before="120" w:line="480" w:lineRule="auto"/>
      <w:ind w:left="720" w:hanging="720"/>
    </w:pPr>
    <w:rPr>
      <w:rFonts w:eastAsia="MS Mincho"/>
      <w:szCs w:val="22"/>
      <w:lang w:eastAsia="en-US"/>
    </w:rPr>
  </w:style>
  <w:style w:type="paragraph" w:styleId="Revision">
    <w:name w:val="Revision"/>
    <w:hidden/>
    <w:uiPriority w:val="99"/>
    <w:semiHidden/>
    <w:rsid w:val="00200775"/>
    <w:rPr>
      <w:rFonts w:ascii="Times New Roman" w:eastAsia="MS Mincho" w:hAnsi="Times New Roman" w:cs="Times New Roman"/>
      <w:szCs w:val="22"/>
    </w:rPr>
  </w:style>
  <w:style w:type="character" w:customStyle="1" w:styleId="tgc">
    <w:name w:val="_tgc"/>
    <w:basedOn w:val="DefaultParagraphFont"/>
    <w:rsid w:val="00200775"/>
  </w:style>
  <w:style w:type="paragraph" w:styleId="HTMLPreformatted">
    <w:name w:val="HTML Preformatted"/>
    <w:basedOn w:val="Normal"/>
    <w:link w:val="HTMLPreformattedChar"/>
    <w:uiPriority w:val="99"/>
    <w:unhideWhenUsed/>
    <w:rsid w:val="002007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</w:pPr>
    <w:rPr>
      <w:rFonts w:ascii="Courier New" w:hAnsi="Courier New" w:cs="Courier New"/>
      <w:sz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00775"/>
    <w:rPr>
      <w:rFonts w:ascii="Courier New" w:eastAsia="Times New Roman" w:hAnsi="Courier New" w:cs="Courier New"/>
      <w:sz w:val="20"/>
      <w:szCs w:val="20"/>
    </w:rPr>
  </w:style>
  <w:style w:type="character" w:customStyle="1" w:styleId="gem3dmtclgb">
    <w:name w:val="gem3dmtclgb"/>
    <w:basedOn w:val="DefaultParagraphFont"/>
    <w:rsid w:val="00200775"/>
  </w:style>
  <w:style w:type="character" w:customStyle="1" w:styleId="gem3dmtclfb">
    <w:name w:val="gem3dmtclfb"/>
    <w:basedOn w:val="DefaultParagraphFont"/>
    <w:rsid w:val="00200775"/>
  </w:style>
  <w:style w:type="table" w:styleId="TableGrid">
    <w:name w:val="Table Grid"/>
    <w:basedOn w:val="TableNormal"/>
    <w:uiPriority w:val="39"/>
    <w:rsid w:val="00200775"/>
    <w:rPr>
      <w:rFonts w:eastAsiaTheme="minorEastAs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200775"/>
    <w:pPr>
      <w:spacing w:line="240" w:lineRule="auto"/>
    </w:pPr>
    <w:rPr>
      <w:rFonts w:ascii="Tahoma" w:eastAsia="MS Mincho" w:hAnsi="Tahoma" w:cs="Tahoma"/>
      <w:sz w:val="16"/>
      <w:szCs w:val="16"/>
      <w:lang w:eastAsia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00775"/>
    <w:rPr>
      <w:rFonts w:ascii="Tahoma" w:eastAsia="MS Mincho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200775"/>
  </w:style>
  <w:style w:type="character" w:styleId="PlaceholderText">
    <w:name w:val="Placeholder Text"/>
    <w:basedOn w:val="DefaultParagraphFont"/>
    <w:uiPriority w:val="99"/>
    <w:semiHidden/>
    <w:rsid w:val="00200775"/>
    <w:rPr>
      <w:color w:val="808080"/>
    </w:rPr>
  </w:style>
  <w:style w:type="table" w:styleId="LightShading">
    <w:name w:val="Light Shading"/>
    <w:basedOn w:val="TableNormal"/>
    <w:uiPriority w:val="60"/>
    <w:rsid w:val="00200775"/>
    <w:rPr>
      <w:rFonts w:eastAsiaTheme="minorEastAsia"/>
      <w:color w:val="000000" w:themeColor="text1" w:themeShade="BF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PlainTable21">
    <w:name w:val="Plain Table 21"/>
    <w:basedOn w:val="TableNormal"/>
    <w:uiPriority w:val="99"/>
    <w:rsid w:val="00200775"/>
    <w:rPr>
      <w:rFonts w:eastAsiaTheme="minorEastAsia"/>
      <w:sz w:val="22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200775"/>
    <w:pPr>
      <w:spacing w:after="200" w:line="240" w:lineRule="auto"/>
      <w:ind w:firstLine="0"/>
    </w:pPr>
    <w:rPr>
      <w:iCs/>
      <w:szCs w:val="18"/>
    </w:rPr>
  </w:style>
  <w:style w:type="numbering" w:customStyle="1" w:styleId="NoList1">
    <w:name w:val="No List1"/>
    <w:next w:val="NoList"/>
    <w:uiPriority w:val="99"/>
    <w:semiHidden/>
    <w:unhideWhenUsed/>
    <w:rsid w:val="00200775"/>
  </w:style>
  <w:style w:type="table" w:customStyle="1" w:styleId="TableGrid1">
    <w:name w:val="Table Grid1"/>
    <w:basedOn w:val="TableNormal"/>
    <w:next w:val="TableGrid"/>
    <w:uiPriority w:val="39"/>
    <w:rsid w:val="00200775"/>
    <w:rPr>
      <w:rFonts w:eastAsiaTheme="minorEastAs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">
    <w:name w:val="Light Shading1"/>
    <w:basedOn w:val="TableNormal"/>
    <w:next w:val="LightShading"/>
    <w:uiPriority w:val="60"/>
    <w:rsid w:val="00200775"/>
    <w:rPr>
      <w:rFonts w:eastAsiaTheme="minorEastAsia"/>
      <w:color w:val="000000" w:themeColor="text1" w:themeShade="BF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PlainTable211">
    <w:name w:val="Plain Table 211"/>
    <w:basedOn w:val="TableNormal"/>
    <w:uiPriority w:val="99"/>
    <w:rsid w:val="00200775"/>
    <w:rPr>
      <w:rFonts w:eastAsiaTheme="minorEastAsia"/>
      <w:sz w:val="22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ableFormatting">
    <w:name w:val="Table Formatting"/>
    <w:basedOn w:val="Normal"/>
    <w:link w:val="TableFormattingChar"/>
    <w:qFormat/>
    <w:rsid w:val="00200775"/>
    <w:pPr>
      <w:spacing w:line="240" w:lineRule="auto"/>
      <w:ind w:firstLine="0"/>
      <w:jc w:val="center"/>
    </w:pPr>
    <w:rPr>
      <w:rFonts w:eastAsia="MS Mincho"/>
      <w:szCs w:val="22"/>
      <w:lang w:eastAsia="en-US"/>
    </w:rPr>
  </w:style>
  <w:style w:type="character" w:customStyle="1" w:styleId="TableFormattingChar">
    <w:name w:val="Table Formatting Char"/>
    <w:basedOn w:val="DefaultParagraphFont"/>
    <w:link w:val="TableFormatting"/>
    <w:rsid w:val="00200775"/>
    <w:rPr>
      <w:rFonts w:ascii="Times New Roman" w:eastAsia="MS Mincho" w:hAnsi="Times New Roman" w:cs="Times New Roman"/>
      <w:szCs w:val="22"/>
    </w:rPr>
  </w:style>
  <w:style w:type="paragraph" w:customStyle="1" w:styleId="AppendixHeading">
    <w:name w:val="Appendix Heading"/>
    <w:basedOn w:val="Heading7"/>
    <w:link w:val="AppendixHeadingChar"/>
    <w:rsid w:val="00200775"/>
    <w:rPr>
      <w:rFonts w:ascii="Times New Roman" w:hAnsi="Times New Roman"/>
      <w:b/>
      <w:i w:val="0"/>
      <w:sz w:val="28"/>
    </w:rPr>
  </w:style>
  <w:style w:type="paragraph" w:customStyle="1" w:styleId="NormalIndented">
    <w:name w:val="Normal Indented"/>
    <w:basedOn w:val="Normal"/>
    <w:rsid w:val="00200775"/>
    <w:pPr>
      <w:spacing w:line="480" w:lineRule="exact"/>
      <w:ind w:left="720" w:right="720" w:firstLine="0"/>
    </w:pPr>
    <w:rPr>
      <w:lang w:eastAsia="en-US"/>
    </w:rPr>
  </w:style>
  <w:style w:type="character" w:customStyle="1" w:styleId="AppendixHeadingChar">
    <w:name w:val="Appendix Heading Char"/>
    <w:basedOn w:val="Heading7Char"/>
    <w:link w:val="AppendixHeading"/>
    <w:rsid w:val="00200775"/>
    <w:rPr>
      <w:rFonts w:ascii="Times New Roman" w:eastAsiaTheme="majorEastAsia" w:hAnsi="Times New Roman" w:cstheme="majorBidi"/>
      <w:b/>
      <w:i w:val="0"/>
      <w:iCs/>
      <w:sz w:val="28"/>
      <w:szCs w:val="22"/>
    </w:rPr>
  </w:style>
  <w:style w:type="table" w:customStyle="1" w:styleId="TableGrid0">
    <w:name w:val="TableGrid"/>
    <w:rsid w:val="00200775"/>
    <w:rPr>
      <w:rFonts w:eastAsiaTheme="minorEastAsia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200775"/>
    <w:pPr>
      <w:autoSpaceDE w:val="0"/>
      <w:autoSpaceDN w:val="0"/>
      <w:adjustRightInd w:val="0"/>
    </w:pPr>
    <w:rPr>
      <w:rFonts w:ascii="Times New Roman" w:eastAsiaTheme="minorEastAsia" w:hAnsi="Times New Roman" w:cs="Times New Roman"/>
      <w:color w:val="000000"/>
    </w:rPr>
  </w:style>
  <w:style w:type="paragraph" w:customStyle="1" w:styleId="Table">
    <w:name w:val="Table"/>
    <w:basedOn w:val="Normal"/>
    <w:link w:val="TableChar"/>
    <w:qFormat/>
    <w:rsid w:val="00200775"/>
    <w:pPr>
      <w:spacing w:line="240" w:lineRule="auto"/>
      <w:ind w:left="10" w:hanging="10"/>
      <w:jc w:val="center"/>
    </w:pPr>
    <w:rPr>
      <w:rFonts w:eastAsia="Cambria"/>
      <w:color w:val="000000"/>
      <w:sz w:val="20"/>
      <w:lang w:eastAsia="en-US"/>
    </w:rPr>
  </w:style>
  <w:style w:type="character" w:customStyle="1" w:styleId="TableChar">
    <w:name w:val="Table Char"/>
    <w:basedOn w:val="DefaultParagraphFont"/>
    <w:link w:val="Table"/>
    <w:rsid w:val="00200775"/>
    <w:rPr>
      <w:rFonts w:ascii="Times New Roman" w:eastAsia="Cambria" w:hAnsi="Times New Roman" w:cs="Times New Roman"/>
      <w:color w:val="000000"/>
      <w:sz w:val="20"/>
      <w:szCs w:val="20"/>
    </w:rPr>
  </w:style>
  <w:style w:type="character" w:customStyle="1" w:styleId="gghfmyibcpb">
    <w:name w:val="gghfmyibcpb"/>
    <w:basedOn w:val="DefaultParagraphFont"/>
    <w:rsid w:val="00200775"/>
  </w:style>
  <w:style w:type="character" w:customStyle="1" w:styleId="gghfmyibcob">
    <w:name w:val="gghfmyibcob"/>
    <w:basedOn w:val="DefaultParagraphFont"/>
    <w:rsid w:val="00200775"/>
  </w:style>
  <w:style w:type="character" w:customStyle="1" w:styleId="Mention1">
    <w:name w:val="Mention1"/>
    <w:basedOn w:val="DefaultParagraphFont"/>
    <w:uiPriority w:val="99"/>
    <w:semiHidden/>
    <w:unhideWhenUsed/>
    <w:rsid w:val="00200775"/>
    <w:rPr>
      <w:color w:val="2B579A"/>
      <w:shd w:val="clear" w:color="auto" w:fill="E6E6E6"/>
    </w:rPr>
  </w:style>
  <w:style w:type="paragraph" w:customStyle="1" w:styleId="ListofFigures-Tables">
    <w:name w:val="List of Figures-Tables"/>
    <w:basedOn w:val="Normal"/>
    <w:link w:val="ListofFigures-TablesChar"/>
    <w:qFormat/>
    <w:rsid w:val="00200775"/>
    <w:pPr>
      <w:tabs>
        <w:tab w:val="left" w:leader="dot" w:pos="8280"/>
      </w:tabs>
      <w:spacing w:after="240" w:line="240" w:lineRule="auto"/>
      <w:ind w:firstLine="0"/>
    </w:pPr>
    <w:rPr>
      <w:szCs w:val="24"/>
    </w:rPr>
  </w:style>
  <w:style w:type="paragraph" w:customStyle="1" w:styleId="ListofAppendixFigures-Tables">
    <w:name w:val="List of Appendix Figures-Tables"/>
    <w:basedOn w:val="ListofFigures-Tables"/>
    <w:link w:val="ListofAppendixFigures-TablesChar"/>
    <w:qFormat/>
    <w:rsid w:val="00200775"/>
    <w:pPr>
      <w:ind w:left="720"/>
    </w:pPr>
  </w:style>
  <w:style w:type="character" w:customStyle="1" w:styleId="ListofFigures-TablesChar">
    <w:name w:val="List of Figures-Tables Char"/>
    <w:basedOn w:val="DefaultParagraphFont"/>
    <w:link w:val="ListofFigures-Tables"/>
    <w:rsid w:val="00200775"/>
    <w:rPr>
      <w:rFonts w:ascii="Times New Roman" w:eastAsia="Times New Roman" w:hAnsi="Times New Roman" w:cs="Times New Roman"/>
      <w:lang w:eastAsia="zh-CN"/>
    </w:rPr>
  </w:style>
  <w:style w:type="paragraph" w:customStyle="1" w:styleId="Abstract-AcknowledgementsHeadings">
    <w:name w:val="Abstract-Acknowledgements Headings"/>
    <w:link w:val="Abstract-AcknowledgementsHeadingsChar"/>
    <w:qFormat/>
    <w:rsid w:val="00200775"/>
    <w:pPr>
      <w:spacing w:before="240" w:after="180" w:line="276" w:lineRule="auto"/>
    </w:pPr>
    <w:rPr>
      <w:rFonts w:ascii="Times New Roman" w:eastAsiaTheme="majorEastAsia" w:hAnsi="Times New Roman" w:cstheme="majorBidi"/>
      <w:szCs w:val="26"/>
      <w:lang w:eastAsia="zh-CN"/>
    </w:rPr>
  </w:style>
  <w:style w:type="character" w:customStyle="1" w:styleId="ListofAppendixFigures-TablesChar">
    <w:name w:val="List of Appendix Figures-Tables Char"/>
    <w:basedOn w:val="ListofFigures-TablesChar"/>
    <w:link w:val="ListofAppendixFigures-Tables"/>
    <w:rsid w:val="00200775"/>
    <w:rPr>
      <w:rFonts w:ascii="Times New Roman" w:eastAsia="Times New Roman" w:hAnsi="Times New Roman" w:cs="Times New Roman"/>
      <w:lang w:eastAsia="zh-CN"/>
    </w:rPr>
  </w:style>
  <w:style w:type="character" w:customStyle="1" w:styleId="Abstract-AcknowledgementsHeadingsChar">
    <w:name w:val="Abstract-Acknowledgements Headings Char"/>
    <w:basedOn w:val="Heading2Char"/>
    <w:link w:val="Abstract-AcknowledgementsHeadings"/>
    <w:rsid w:val="00200775"/>
    <w:rPr>
      <w:rFonts w:ascii="Times New Roman" w:eastAsiaTheme="majorEastAsia" w:hAnsi="Times New Roman" w:cstheme="majorBidi"/>
      <w:szCs w:val="26"/>
      <w:lang w:eastAsia="zh-CN"/>
    </w:rPr>
  </w:style>
  <w:style w:type="paragraph" w:styleId="NormalWeb">
    <w:name w:val="Normal (Web)"/>
    <w:basedOn w:val="Normal"/>
    <w:uiPriority w:val="99"/>
    <w:unhideWhenUsed/>
    <w:rsid w:val="00200775"/>
    <w:pPr>
      <w:spacing w:before="100" w:beforeAutospacing="1" w:after="100" w:afterAutospacing="1" w:line="240" w:lineRule="auto"/>
      <w:ind w:firstLine="0"/>
    </w:pPr>
    <w:rPr>
      <w:rFonts w:ascii="Times" w:eastAsia="Arial" w:hAnsi="Times"/>
      <w:sz w:val="20"/>
      <w:lang w:eastAsia="en-US"/>
    </w:rPr>
  </w:style>
  <w:style w:type="paragraph" w:customStyle="1" w:styleId="Style2">
    <w:name w:val="Style2"/>
    <w:basedOn w:val="Normal"/>
    <w:qFormat/>
    <w:rsid w:val="002007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K:\2014_Dune_Mesocosm_Project\Analysis\Experimental_Design.tiff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file:///K:\2014_Dune_Mesocosm_Project\Analysis\InitialTillerDensity.tif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file:///K:\2014_Dune_Mesocosm_Project\Analysis\Mesocosm_Appendix_Pics2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1905</Words>
  <Characters>10859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State University</Company>
  <LinksUpToDate>false</LinksUpToDate>
  <CharactersWithSpaces>12739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Hacker</dc:creator>
  <cp:keywords/>
  <dc:description/>
  <cp:lastModifiedBy>Sally Hacker</cp:lastModifiedBy>
  <cp:revision>4</cp:revision>
  <dcterms:created xsi:type="dcterms:W3CDTF">2021-05-14T17:14:00Z</dcterms:created>
  <dcterms:modified xsi:type="dcterms:W3CDTF">2021-05-14T21:48:00Z</dcterms:modified>
</cp:coreProperties>
</file>