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2D74F" w14:textId="77777777" w:rsidR="003F15FA" w:rsidRPr="001A6B69" w:rsidRDefault="003F15FA" w:rsidP="003F15FA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Additional </w:t>
      </w:r>
      <w:r w:rsidRPr="001A6B69">
        <w:rPr>
          <w:rFonts w:ascii="Times New Roman" w:hAnsi="Times New Roman" w:cs="Times New Roman"/>
          <w:b/>
          <w:bCs/>
          <w:sz w:val="20"/>
          <w:szCs w:val="20"/>
        </w:rPr>
        <w:t>File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1A6B6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259ABAD5" w14:textId="77777777" w:rsidR="003F15FA" w:rsidRPr="001A6B69" w:rsidRDefault="003F15FA" w:rsidP="003F15FA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Additional Files </w:t>
      </w:r>
      <w:r w:rsidRPr="001A6B69">
        <w:rPr>
          <w:rFonts w:ascii="Times New Roman" w:hAnsi="Times New Roman" w:cs="Times New Roman"/>
          <w:b/>
          <w:bCs/>
          <w:sz w:val="20"/>
          <w:szCs w:val="20"/>
        </w:rPr>
        <w:t xml:space="preserve">Table 1: Frequencies of health profiles reported </w:t>
      </w: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127"/>
        <w:gridCol w:w="1842"/>
      </w:tblGrid>
      <w:tr w:rsidR="003F15FA" w:rsidRPr="001A6B69" w14:paraId="7BBD6513" w14:textId="77777777" w:rsidTr="00A62A62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E3BA5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  <w:t>Health Profile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3009C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  <w:t>Frequency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B2814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  <w:t>Percent (%)</w:t>
            </w:r>
          </w:p>
        </w:tc>
      </w:tr>
      <w:tr w:rsidR="003F15FA" w:rsidRPr="001A6B69" w14:paraId="5E757330" w14:textId="77777777" w:rsidTr="00A62A62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B73A1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11111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FA65B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394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DB3BF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67.35</w:t>
            </w:r>
          </w:p>
        </w:tc>
      </w:tr>
      <w:tr w:rsidR="003F15FA" w:rsidRPr="001A6B69" w14:paraId="17C6F1D9" w14:textId="77777777" w:rsidTr="00A62A62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0D93E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11112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B1371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58974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4.96</w:t>
            </w:r>
          </w:p>
        </w:tc>
      </w:tr>
      <w:tr w:rsidR="003F15FA" w:rsidRPr="001A6B69" w14:paraId="05272815" w14:textId="77777777" w:rsidTr="00A62A62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8C8FB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11113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3130A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E0F8B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0.17</w:t>
            </w:r>
          </w:p>
        </w:tc>
      </w:tr>
      <w:tr w:rsidR="003F15FA" w:rsidRPr="001A6B69" w14:paraId="4DFBD71E" w14:textId="77777777" w:rsidTr="00A62A62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96646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11121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5718F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24488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10.09</w:t>
            </w:r>
          </w:p>
        </w:tc>
      </w:tr>
      <w:tr w:rsidR="003F15FA" w:rsidRPr="001A6B69" w14:paraId="41561551" w14:textId="77777777" w:rsidTr="00A62A62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87F33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11122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4B78C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23E8B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3.59</w:t>
            </w:r>
          </w:p>
        </w:tc>
      </w:tr>
      <w:tr w:rsidR="003F15FA" w:rsidRPr="001A6B69" w14:paraId="34675825" w14:textId="77777777" w:rsidTr="00A62A62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C8E75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11211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1E3AA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7BD56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1.71</w:t>
            </w:r>
          </w:p>
        </w:tc>
      </w:tr>
      <w:tr w:rsidR="003F15FA" w:rsidRPr="001A6B69" w14:paraId="77177E14" w14:textId="77777777" w:rsidTr="00A62A62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D5D5A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11212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344B3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F5C5F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0.51</w:t>
            </w:r>
          </w:p>
        </w:tc>
      </w:tr>
      <w:tr w:rsidR="003F15FA" w:rsidRPr="001A6B69" w14:paraId="2CAE6609" w14:textId="77777777" w:rsidTr="00A62A62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CAFBD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11221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EC3D9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C1BAB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1.2</w:t>
            </w:r>
          </w:p>
        </w:tc>
      </w:tr>
      <w:tr w:rsidR="003F15FA" w:rsidRPr="001A6B69" w14:paraId="72CB94FB" w14:textId="77777777" w:rsidTr="00A62A62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D24F0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11222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ED178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6D0F7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1.03</w:t>
            </w:r>
          </w:p>
        </w:tc>
      </w:tr>
      <w:tr w:rsidR="003F15FA" w:rsidRPr="001A6B69" w14:paraId="6CCBBF13" w14:textId="77777777" w:rsidTr="00A62A62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F47C4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11311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0D0F1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C83DE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0.17</w:t>
            </w:r>
          </w:p>
        </w:tc>
      </w:tr>
      <w:tr w:rsidR="003F15FA" w:rsidRPr="001A6B69" w14:paraId="3BC147C3" w14:textId="77777777" w:rsidTr="00A62A62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E3D87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11321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B472D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648BD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0.17</w:t>
            </w:r>
          </w:p>
        </w:tc>
      </w:tr>
      <w:tr w:rsidR="003F15FA" w:rsidRPr="001A6B69" w14:paraId="1B5AD1EF" w14:textId="77777777" w:rsidTr="00A62A62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ADA29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12111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013F6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A9FA1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0.68</w:t>
            </w:r>
          </w:p>
        </w:tc>
      </w:tr>
      <w:tr w:rsidR="003F15FA" w:rsidRPr="001A6B69" w14:paraId="5175A728" w14:textId="77777777" w:rsidTr="00A62A62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48DC7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12112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FB781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F89C9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0.17</w:t>
            </w:r>
          </w:p>
        </w:tc>
      </w:tr>
      <w:tr w:rsidR="003F15FA" w:rsidRPr="001A6B69" w14:paraId="71F8EA80" w14:textId="77777777" w:rsidTr="00A62A62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A79C8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12122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EB5BD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EE375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0.68</w:t>
            </w:r>
          </w:p>
        </w:tc>
      </w:tr>
      <w:tr w:rsidR="003F15FA" w:rsidRPr="001A6B69" w14:paraId="3F1A18CE" w14:textId="77777777" w:rsidTr="00A62A62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91906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12211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1E402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4D8B3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0.34</w:t>
            </w:r>
          </w:p>
        </w:tc>
      </w:tr>
      <w:tr w:rsidR="003F15FA" w:rsidRPr="001A6B69" w14:paraId="591A4788" w14:textId="77777777" w:rsidTr="00A62A62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65F24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12221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CCCC9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8F34B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0.17</w:t>
            </w:r>
          </w:p>
        </w:tc>
      </w:tr>
      <w:tr w:rsidR="003F15FA" w:rsidRPr="001A6B69" w14:paraId="0D58BE98" w14:textId="77777777" w:rsidTr="00A62A62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70A97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12311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E290F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9F4FF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0.17</w:t>
            </w:r>
          </w:p>
        </w:tc>
      </w:tr>
      <w:tr w:rsidR="003F15FA" w:rsidRPr="001A6B69" w14:paraId="716E4F30" w14:textId="77777777" w:rsidTr="00A62A62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48C89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12312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029E6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45D5C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0.17</w:t>
            </w:r>
          </w:p>
        </w:tc>
      </w:tr>
      <w:tr w:rsidR="003F15FA" w:rsidRPr="001A6B69" w14:paraId="6BB00F01" w14:textId="77777777" w:rsidTr="00A62A62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0CA31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13111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9870D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EE1FA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0.34</w:t>
            </w:r>
          </w:p>
        </w:tc>
      </w:tr>
      <w:tr w:rsidR="003F15FA" w:rsidRPr="001A6B69" w14:paraId="397D9950" w14:textId="77777777" w:rsidTr="00A62A62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C9BBD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13211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F7D9A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22B8C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0.17</w:t>
            </w:r>
          </w:p>
        </w:tc>
      </w:tr>
      <w:tr w:rsidR="003F15FA" w:rsidRPr="001A6B69" w14:paraId="20931C13" w14:textId="77777777" w:rsidTr="00A62A6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F6AC8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13221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03088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29BE3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0.17</w:t>
            </w:r>
          </w:p>
        </w:tc>
      </w:tr>
      <w:tr w:rsidR="003F15FA" w:rsidRPr="001A6B69" w14:paraId="1BF52E83" w14:textId="77777777" w:rsidTr="00A62A6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8B8C1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13311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49243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BFF7C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0.34</w:t>
            </w:r>
          </w:p>
        </w:tc>
      </w:tr>
      <w:tr w:rsidR="003F15FA" w:rsidRPr="001A6B69" w14:paraId="6AC7ED2E" w14:textId="77777777" w:rsidTr="00A62A6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611D0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21111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61136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F0462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2.39</w:t>
            </w:r>
          </w:p>
        </w:tc>
      </w:tr>
      <w:tr w:rsidR="003F15FA" w:rsidRPr="001A6B69" w14:paraId="132289C6" w14:textId="77777777" w:rsidTr="00A62A62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2E5CA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21121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63566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B5AAE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0.51</w:t>
            </w:r>
          </w:p>
        </w:tc>
      </w:tr>
      <w:tr w:rsidR="003F15FA" w:rsidRPr="001A6B69" w14:paraId="73477684" w14:textId="77777777" w:rsidTr="00A62A62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C2C20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21122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58E23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A8545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0.85</w:t>
            </w:r>
          </w:p>
        </w:tc>
      </w:tr>
      <w:tr w:rsidR="003F15FA" w:rsidRPr="001A6B69" w14:paraId="6B5C2DEE" w14:textId="77777777" w:rsidTr="00A62A62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A9214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21221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2C0F1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08F74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0.17</w:t>
            </w:r>
          </w:p>
        </w:tc>
      </w:tr>
      <w:tr w:rsidR="003F15FA" w:rsidRPr="001A6B69" w14:paraId="6591DF73" w14:textId="77777777" w:rsidTr="00A62A62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AE6AA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21222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FF47B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2DBAA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0.51</w:t>
            </w:r>
          </w:p>
        </w:tc>
      </w:tr>
      <w:tr w:rsidR="003F15FA" w:rsidRPr="001A6B69" w14:paraId="1FD6871D" w14:textId="77777777" w:rsidTr="00A62A62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61EB0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21322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40C98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40813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0.34</w:t>
            </w:r>
          </w:p>
        </w:tc>
      </w:tr>
      <w:tr w:rsidR="003F15FA" w:rsidRPr="001A6B69" w14:paraId="34EEAB24" w14:textId="77777777" w:rsidTr="00A62A62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A1E95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22222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3F2B4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29C30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0.34</w:t>
            </w:r>
          </w:p>
        </w:tc>
      </w:tr>
      <w:tr w:rsidR="003F15FA" w:rsidRPr="001A6B69" w14:paraId="658D3709" w14:textId="77777777" w:rsidTr="00A62A62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8456A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22223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BDC54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08724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0.17</w:t>
            </w:r>
          </w:p>
        </w:tc>
      </w:tr>
      <w:tr w:rsidR="003F15FA" w:rsidRPr="001A6B69" w14:paraId="15FA1371" w14:textId="77777777" w:rsidTr="00A62A62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52EA1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31111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AD8F1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1522A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0.17</w:t>
            </w:r>
          </w:p>
        </w:tc>
      </w:tr>
      <w:tr w:rsidR="003F15FA" w:rsidRPr="001A6B69" w14:paraId="76EB9711" w14:textId="77777777" w:rsidTr="00A62A62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88508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32321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45979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9616F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0.17</w:t>
            </w:r>
          </w:p>
        </w:tc>
      </w:tr>
      <w:tr w:rsidR="003F15FA" w:rsidRPr="001A6B69" w14:paraId="5EEE00FC" w14:textId="77777777" w:rsidTr="00A62A62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F6CC6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  <w:t>Total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CBCAD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585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EFD09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100</w:t>
            </w:r>
          </w:p>
        </w:tc>
      </w:tr>
    </w:tbl>
    <w:p w14:paraId="6BA89EA8" w14:textId="77777777" w:rsidR="003F15FA" w:rsidRDefault="003F15FA" w:rsidP="003F15FA">
      <w:pPr>
        <w:rPr>
          <w:lang w:val="en-US"/>
        </w:rPr>
      </w:pPr>
    </w:p>
    <w:p w14:paraId="3EDB8E70" w14:textId="77777777" w:rsidR="003F15FA" w:rsidRDefault="003F15FA" w:rsidP="003F15FA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  <w:sectPr w:rsidR="003F15FA" w:rsidSect="00AD6432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14:paraId="07F43ED3" w14:textId="77777777" w:rsidR="003F15FA" w:rsidRPr="001A6B69" w:rsidRDefault="003F15FA" w:rsidP="003F15FA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Additional Files </w:t>
      </w:r>
      <w:r w:rsidRPr="001A6B69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1A6B69">
        <w:rPr>
          <w:rFonts w:ascii="Times New Roman" w:hAnsi="Times New Roman" w:cs="Times New Roman"/>
          <w:b/>
          <w:bCs/>
          <w:sz w:val="20"/>
          <w:szCs w:val="20"/>
        </w:rPr>
        <w:t>: Summary of dimension responses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856"/>
        <w:gridCol w:w="930"/>
        <w:gridCol w:w="664"/>
        <w:gridCol w:w="866"/>
        <w:gridCol w:w="930"/>
        <w:gridCol w:w="598"/>
        <w:gridCol w:w="866"/>
        <w:gridCol w:w="930"/>
        <w:gridCol w:w="747"/>
        <w:gridCol w:w="866"/>
        <w:gridCol w:w="930"/>
        <w:gridCol w:w="664"/>
        <w:gridCol w:w="866"/>
        <w:gridCol w:w="930"/>
        <w:gridCol w:w="747"/>
      </w:tblGrid>
      <w:tr w:rsidR="003F15FA" w:rsidRPr="001A6B69" w14:paraId="620F3705" w14:textId="77777777" w:rsidTr="00A62A62">
        <w:trPr>
          <w:trHeight w:val="300"/>
        </w:trPr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AD9DA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Demographics</w:t>
            </w:r>
          </w:p>
        </w:tc>
        <w:tc>
          <w:tcPr>
            <w:tcW w:w="24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12458AF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Mobility n (%)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A6B1F45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Self-care n (%)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A9B70E9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Usual activity n (%)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8476221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Pain/discomfort n (%)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58C4A68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Anxiety/depression n (%)</w:t>
            </w:r>
          </w:p>
        </w:tc>
      </w:tr>
      <w:tr w:rsidR="003F15FA" w:rsidRPr="001A6B69" w14:paraId="71655AAD" w14:textId="77777777" w:rsidTr="00A62A62">
        <w:trPr>
          <w:trHeight w:val="4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EA057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A2E87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No 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77D3DF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Reported 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80242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B5533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No 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05A59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Reported 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6D37C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CC1D00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No 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818ADB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Reported 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B89ECA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B0A42A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No 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96D7F7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Reported 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81079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CCC174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No 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2674A0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Reported Problem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51723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p-value</w:t>
            </w:r>
          </w:p>
        </w:tc>
      </w:tr>
      <w:tr w:rsidR="003F15FA" w:rsidRPr="001A6B69" w14:paraId="338145C1" w14:textId="77777777" w:rsidTr="00A62A62">
        <w:trPr>
          <w:trHeight w:val="290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548B31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MY"/>
              </w:rPr>
              <w:t>Gender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6CC9D1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8729CB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B4CE7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0.017*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A21303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C00C71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A274A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0.564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B20C5D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911465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81A8A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AF14A5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B7E929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8C752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8397B0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5F215E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FD23E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&lt;0.001*</w:t>
            </w:r>
          </w:p>
        </w:tc>
      </w:tr>
      <w:tr w:rsidR="003F15FA" w:rsidRPr="001A6B69" w14:paraId="0BAA7FF8" w14:textId="77777777" w:rsidTr="00A62A62">
        <w:trPr>
          <w:trHeight w:val="290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5DBD8E" w14:textId="77777777" w:rsidR="003F15FA" w:rsidRPr="001A6B69" w:rsidRDefault="003F15FA" w:rsidP="00A62A62">
            <w:pPr>
              <w:spacing w:after="0" w:line="36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MY"/>
              </w:rPr>
              <w:t>Male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3DAC28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251(96.9)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023D85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8(3.1)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EE51F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A8D3FD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247(95.4)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D9892B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12(4.6)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024FE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47ED1A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241(93.1)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5FED90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18(6.9)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99577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57BC49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215(83.0)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DF365A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44(17.0)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50206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9B662A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240(92.7)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AB25C3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19(7.3)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46EC6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</w:tr>
      <w:tr w:rsidR="003F15FA" w:rsidRPr="001A6B69" w14:paraId="281BE075" w14:textId="77777777" w:rsidTr="00A62A62">
        <w:trPr>
          <w:trHeight w:val="300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BFEFF" w14:textId="77777777" w:rsidR="003F15FA" w:rsidRPr="001A6B69" w:rsidRDefault="003F15FA" w:rsidP="00A62A62">
            <w:pPr>
              <w:spacing w:after="0" w:line="36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MY"/>
              </w:rPr>
              <w:t>Female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72556E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301(92.4)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4419CE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25(7.6)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EBA33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9D925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314(96.3)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C3723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12(3.7)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BF342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8017FF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297(91.1)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5767D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29(8.9)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F85FB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03CFAB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252(77.4)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292AA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74(22.6)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1386E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DEC865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266(81.7)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AD53C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60(18.4)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33318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</w:tr>
      <w:tr w:rsidR="003F15FA" w:rsidRPr="001A6B69" w14:paraId="7E7E6ACC" w14:textId="77777777" w:rsidTr="00A62A62">
        <w:trPr>
          <w:trHeight w:val="290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7EBFF2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MY"/>
              </w:rPr>
              <w:t>Presence IOL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9967FC8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B0DF78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9C0D4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0.04*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AE774BC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762377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B7DE6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0.86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59A915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B8843D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5EA81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0.020*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F2489B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D831F6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16110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0.002*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F59395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2B7CD8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612968" w14:textId="77777777" w:rsidR="003F15FA" w:rsidRPr="001A6B69" w:rsidRDefault="003F15FA" w:rsidP="00A62A62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</w:tr>
      <w:tr w:rsidR="003F15FA" w:rsidRPr="001A6B69" w14:paraId="70D2DB64" w14:textId="77777777" w:rsidTr="00A62A62">
        <w:trPr>
          <w:trHeight w:val="290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D40327" w14:textId="77777777" w:rsidR="003F15FA" w:rsidRPr="001A6B69" w:rsidRDefault="003F15FA" w:rsidP="00A62A62">
            <w:pPr>
              <w:spacing w:after="0" w:line="36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Yes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89D080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234(92.1)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109678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20(7.9)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93684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5D0CEA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244(96.2)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C5583B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10(3.8)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6A680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BE58E3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226(89.0)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64D4E2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2(11.0)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7A278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308A32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188(74.0)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3272C6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66(26.0)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9E685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BD2A35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209(82.3)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092A0D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45(17.7)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9F2172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0.009*</w:t>
            </w:r>
          </w:p>
        </w:tc>
      </w:tr>
      <w:tr w:rsidR="003F15FA" w:rsidRPr="001A6B69" w14:paraId="075C6125" w14:textId="77777777" w:rsidTr="00A62A62">
        <w:trPr>
          <w:trHeight w:val="300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378862" w14:textId="77777777" w:rsidR="003F15FA" w:rsidRPr="001A6B69" w:rsidRDefault="003F15FA" w:rsidP="00A62A62">
            <w:pPr>
              <w:spacing w:after="0" w:line="36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 xml:space="preserve">No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7F796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318(96.1)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2031E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13(3.9)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E76A1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9EB6F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317(95.8)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89DF5B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14(4.2)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AA4B1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9CCCE1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312(94.3)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C9E85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19(5.7)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A126F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1F60F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279(84.3)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F946BC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52(15.7)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B775C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ECED3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297(89.7)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15CA8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34(10.3)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C5102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</w:tr>
      <w:tr w:rsidR="003F15FA" w:rsidRPr="001A6B69" w14:paraId="7EBE2BA2" w14:textId="77777777" w:rsidTr="00A62A62">
        <w:trPr>
          <w:trHeight w:val="290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076A61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MY"/>
              </w:rPr>
              <w:t>ICT Route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D89164D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F298CF9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1EFD1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0.006*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2A0A14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D18359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8BE55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9A83EC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C39B52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A8788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0.028*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9E6F28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1B2A06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7EF84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0.248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1C4B6E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A86A8CF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6CB9D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0.058</w:t>
            </w:r>
          </w:p>
        </w:tc>
      </w:tr>
      <w:tr w:rsidR="003F15FA" w:rsidRPr="001A6B69" w14:paraId="31A40063" w14:textId="77777777" w:rsidTr="00A62A62">
        <w:trPr>
          <w:trHeight w:val="290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9CF1BE" w14:textId="77777777" w:rsidR="003F15FA" w:rsidRPr="001A6B69" w:rsidRDefault="003F15FA" w:rsidP="00A62A62">
            <w:pPr>
              <w:spacing w:after="0" w:line="36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SC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F2E4A7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63(92.7)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3AEAAF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5(7.3)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9F38D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7110FA3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67(98.5)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91A885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1(1.5)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AF207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23A5D3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63(92.7)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9D5ABB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5(7.3)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E91EC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20EA58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51(75.0)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CB031E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17(25.0)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364DF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81AA15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57(83.8)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66D734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11(16.2)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A84C3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</w:tr>
      <w:tr w:rsidR="003F15FA" w:rsidRPr="001A6B69" w14:paraId="5C0E5F2A" w14:textId="77777777" w:rsidTr="00A62A62">
        <w:trPr>
          <w:trHeight w:val="290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AFB4BF" w14:textId="77777777" w:rsidR="003F15FA" w:rsidRPr="001A6B69" w:rsidRDefault="003F15FA" w:rsidP="00A62A62">
            <w:pPr>
              <w:spacing w:after="0" w:line="36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PO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B5FAFA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321(97.0)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69F866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10(3.0)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B4801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B63E3C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318(96.1)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7E3E8A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13(3.9)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21D8F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A4C03A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312(94.3)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6F63A3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19(5.7)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E33B6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22C29B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272(82.2)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9086F5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59(17.8)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625E5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388135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296(89.4)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C19EE1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35(10.6)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8E24B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</w:tr>
      <w:tr w:rsidR="003F15FA" w:rsidRPr="001A6B69" w14:paraId="0070BCE3" w14:textId="77777777" w:rsidTr="00A62A62">
        <w:trPr>
          <w:trHeight w:val="300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5BB48" w14:textId="77777777" w:rsidR="003F15FA" w:rsidRPr="001A6B69" w:rsidRDefault="003F15FA" w:rsidP="00A62A62">
            <w:pPr>
              <w:spacing w:after="0" w:line="36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 xml:space="preserve">SC + PO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E77A6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168(90.3)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D0E182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18(9.7)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83FFF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BF891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176(94.6)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BD832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10(5.4)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1EA61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95A97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163(87.6)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F5140C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23(12.4)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EC4E2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A3F89A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144(77.4)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5185E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42(22.6)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4A19E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91192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153(82.3)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E412D1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33(17.7)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28A4E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</w:tr>
      <w:tr w:rsidR="003F15FA" w:rsidRPr="001A6B69" w14:paraId="2326BAF6" w14:textId="77777777" w:rsidTr="00A62A62">
        <w:trPr>
          <w:trHeight w:val="290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0B0F55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MY"/>
              </w:rPr>
              <w:t>No of ICT Agents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57F291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017CFB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45D68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0.001*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204FC6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A13579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D34ED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0.212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345D5D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EE769A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8C62B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&lt;0.001*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E71964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C5ECE4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DBF53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0.136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41741F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10A01C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B0A4B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0.020*</w:t>
            </w:r>
          </w:p>
        </w:tc>
      </w:tr>
      <w:tr w:rsidR="003F15FA" w:rsidRPr="001A6B69" w14:paraId="43721A9C" w14:textId="77777777" w:rsidTr="00A62A62">
        <w:trPr>
          <w:trHeight w:val="290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DF2F6F" w14:textId="77777777" w:rsidR="003F15FA" w:rsidRPr="001A6B69" w:rsidRDefault="003F15FA" w:rsidP="00A62A62">
            <w:pPr>
              <w:spacing w:after="0" w:line="36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Monotherapy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2B746A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373(96.6)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1DDE1A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13(3.4)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E4BE2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11FF08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373(96.6)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71BF41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13(3.4)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3094B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482C35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367(95.1)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0D4BC4F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19(4.9)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8C803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F2E0677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315(81.7)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BACD7B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71(18.3)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9E81C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FA60E6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343(88.9)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643284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43(11.1)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2DF6D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</w:tr>
      <w:tr w:rsidR="003F15FA" w:rsidRPr="001A6B69" w14:paraId="36BF7CD6" w14:textId="77777777" w:rsidTr="00A62A62">
        <w:trPr>
          <w:trHeight w:val="300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3AD7D" w14:textId="77777777" w:rsidR="003F15FA" w:rsidRPr="001A6B69" w:rsidRDefault="003F15FA" w:rsidP="00A62A62">
            <w:pPr>
              <w:spacing w:after="0" w:line="36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 xml:space="preserve">Dual Therapy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D34D94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179(90.0)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41750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20(10.0)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F04F1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3D8A2F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188(94.5)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EB17FE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11(5.5)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47345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6EB9D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171(85.9)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49E629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28(14.1)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FA41D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7B19F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152(76.4)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5E65F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47(23.6)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39A89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2C534E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163(81.9)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4D9DC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36(18.1)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6B6CC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</w:tr>
      <w:tr w:rsidR="003F15FA" w:rsidRPr="001A6B69" w14:paraId="439281E6" w14:textId="77777777" w:rsidTr="00A62A62">
        <w:trPr>
          <w:trHeight w:val="290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24F794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MY"/>
              </w:rPr>
              <w:t>History of SAE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3AE0CE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1CEF203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73940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0.048*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ACC3621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745365A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2F48A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0.9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ABFD71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26B171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20A48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0.027*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01118C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0AF3D6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9399F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0.919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6483A4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1B2695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413A5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0.925</w:t>
            </w:r>
          </w:p>
        </w:tc>
      </w:tr>
      <w:tr w:rsidR="003F15FA" w:rsidRPr="001A6B69" w14:paraId="10ACBC49" w14:textId="77777777" w:rsidTr="00A62A62">
        <w:trPr>
          <w:trHeight w:val="290"/>
        </w:trPr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8E300A" w14:textId="77777777" w:rsidR="003F15FA" w:rsidRPr="001A6B69" w:rsidRDefault="003F15FA" w:rsidP="00A62A62">
            <w:pPr>
              <w:spacing w:after="0" w:line="36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Yes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D5E784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68(89.5)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1FA4C4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8(10.5)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0F01C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083425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73(96.0)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C53E58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3(4.0)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573B5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D64DA5D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65(85.5)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1A2C68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11(14.5)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646C2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754410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61(80.3)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C0ED81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15(19.7)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469F2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413AF5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66(86.8)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7FC53C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10(13.2)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E6EC7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</w:tr>
      <w:tr w:rsidR="003F15FA" w:rsidRPr="001A6B69" w14:paraId="3931FD6F" w14:textId="77777777" w:rsidTr="00A62A62">
        <w:trPr>
          <w:trHeight w:val="300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FF6E3" w14:textId="77777777" w:rsidR="003F15FA" w:rsidRPr="001A6B69" w:rsidRDefault="003F15FA" w:rsidP="00A62A62">
            <w:pPr>
              <w:spacing w:after="0" w:line="36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 xml:space="preserve">No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F4F69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484(95.1)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464D08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25(4.9)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5F63C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43CD5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488(95.9)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5E7379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21(4.1)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0B65B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0B340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473(92.9)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497132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36(7.1)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867EE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07C3FE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406(79.8)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F6B965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103(20.2)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33488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72FAE7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440(86.4)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106447" w14:textId="77777777" w:rsidR="003F15FA" w:rsidRPr="001A6B69" w:rsidRDefault="003F15FA" w:rsidP="00A62A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  <w:t>69(13.6)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3FB72" w14:textId="77777777" w:rsidR="003F15FA" w:rsidRPr="001A6B69" w:rsidRDefault="003F15FA" w:rsidP="00A62A6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MY"/>
              </w:rPr>
            </w:pPr>
          </w:p>
        </w:tc>
      </w:tr>
    </w:tbl>
    <w:p w14:paraId="4DD46DEE" w14:textId="77777777" w:rsidR="003F15FA" w:rsidRDefault="003F15FA" w:rsidP="003F15F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A6B6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Values of scores are presented as n(%), number(percentage);IOL, Iron Overload Complications; ICT, Iron Chelating Therapy; SC, </w:t>
      </w:r>
      <w:r w:rsidRPr="001A6B6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en-MY"/>
        </w:rPr>
        <w:t xml:space="preserve">subcutaneous; PO, oral; SAE, Severe Adverse Effects              </w:t>
      </w:r>
      <w:r w:rsidRPr="001A6B6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en-MY"/>
        </w:rPr>
        <w:tab/>
        <w:t xml:space="preserve">                                                                 </w:t>
      </w:r>
      <w:r w:rsidRPr="001A6B6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en-MY"/>
        </w:rPr>
        <w:tab/>
      </w:r>
      <w:r w:rsidRPr="001A6B6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en-MY"/>
        </w:rPr>
        <w:tab/>
      </w:r>
      <w:r w:rsidRPr="001A6B6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en-MY"/>
        </w:rPr>
        <w:tab/>
        <w:t xml:space="preserve">      </w:t>
      </w:r>
      <w:r w:rsidRPr="001A6B69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 xml:space="preserve">                        p-value using </w:t>
      </w:r>
      <w:r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Chi-square test</w:t>
      </w:r>
      <w:r w:rsidRPr="001A6B69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;* indicates significance at p-value &lt; 0.05</w:t>
      </w:r>
    </w:p>
    <w:p w14:paraId="698A1ECC" w14:textId="77777777" w:rsidR="003F15FA" w:rsidRDefault="003F15FA" w:rsidP="003F15F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72CC620E" w14:textId="77777777" w:rsidR="003F15FA" w:rsidRDefault="003F15FA" w:rsidP="003F15FA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  <w:sectPr w:rsidR="003F15FA" w:rsidSect="00AD6432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14:paraId="25DAAD25" w14:textId="77777777" w:rsidR="003F15FA" w:rsidRPr="001A6B69" w:rsidRDefault="003F15FA" w:rsidP="003F15FA">
      <w:pPr>
        <w:spacing w:line="48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Additional Files </w:t>
      </w:r>
      <w:r w:rsidRPr="001A6B69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bCs/>
          <w:sz w:val="20"/>
          <w:szCs w:val="20"/>
        </w:rPr>
        <w:t>3:</w:t>
      </w:r>
      <w:r w:rsidRPr="001A6B6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A6B69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GB"/>
        </w:rPr>
        <w:t>Marginal effects estimated with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GB"/>
        </w:rPr>
        <w:t xml:space="preserve"> a</w:t>
      </w:r>
      <w:r w:rsidRPr="001A6B69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GB"/>
        </w:rPr>
        <w:t xml:space="preserve"> two-part model for the association between sociodemographic and clinical factors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GB"/>
        </w:rPr>
        <w:t>and the</w:t>
      </w:r>
      <w:r w:rsidRPr="001A6B69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GB"/>
        </w:rPr>
        <w:t xml:space="preserve"> EQ-5D-3L disutility score (i.e. 1 – EQ-5D-3L utility value)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1422"/>
        <w:gridCol w:w="1484"/>
        <w:gridCol w:w="811"/>
        <w:gridCol w:w="1161"/>
        <w:gridCol w:w="1151"/>
      </w:tblGrid>
      <w:tr w:rsidR="003F15FA" w:rsidRPr="001A6B69" w14:paraId="614414F0" w14:textId="77777777" w:rsidTr="00A62A6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13A3C" w14:textId="77777777" w:rsidR="003F15FA" w:rsidRPr="001A6B69" w:rsidRDefault="003F15FA" w:rsidP="00A62A6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3E8CF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  <w:t>Disutility score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74550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  <w:t>Standard Error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AC80E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9B18F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  <w:t>95% Lower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D60B7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  <w:t>95% Upper</w:t>
            </w:r>
          </w:p>
        </w:tc>
      </w:tr>
      <w:tr w:rsidR="003F15FA" w:rsidRPr="001A6B69" w14:paraId="49E4003A" w14:textId="77777777" w:rsidTr="00A62A6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412F8" w14:textId="77777777" w:rsidR="003F15FA" w:rsidRPr="001A6B69" w:rsidRDefault="003F15FA" w:rsidP="00A62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872BC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66A72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E4A38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1FFA9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9F4E0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0.123</w:t>
            </w:r>
          </w:p>
        </w:tc>
      </w:tr>
      <w:tr w:rsidR="003F15FA" w:rsidRPr="001A6B69" w14:paraId="7F265FEC" w14:textId="77777777" w:rsidTr="00A62A62">
        <w:trPr>
          <w:trHeight w:val="29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99C84" w14:textId="77777777" w:rsidR="003F15FA" w:rsidRPr="001A6B69" w:rsidRDefault="003F15FA" w:rsidP="00A62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&lt;10 years old as reference group</w:t>
            </w:r>
          </w:p>
        </w:tc>
      </w:tr>
      <w:tr w:rsidR="003F15FA" w:rsidRPr="001A6B69" w14:paraId="5A9556C0" w14:textId="77777777" w:rsidTr="00A62A6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AD71E" w14:textId="77777777" w:rsidR="003F15FA" w:rsidRPr="001A6B69" w:rsidRDefault="003F15FA" w:rsidP="00A62A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11-20 Years 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B99CD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829B5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4F599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EB755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C4665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0.162</w:t>
            </w:r>
          </w:p>
        </w:tc>
      </w:tr>
      <w:tr w:rsidR="003F15FA" w:rsidRPr="001A6B69" w14:paraId="07E78EDE" w14:textId="77777777" w:rsidTr="00A62A6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DD739" w14:textId="77777777" w:rsidR="003F15FA" w:rsidRPr="001A6B69" w:rsidRDefault="003F15FA" w:rsidP="00A62A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21-30 Years 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66685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7DABA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EE651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6759C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AC6C0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0.159</w:t>
            </w:r>
          </w:p>
        </w:tc>
      </w:tr>
      <w:tr w:rsidR="003F15FA" w:rsidRPr="001A6B69" w14:paraId="6B2ADF7C" w14:textId="77777777" w:rsidTr="00A62A6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08954" w14:textId="77777777" w:rsidR="003F15FA" w:rsidRPr="001A6B69" w:rsidRDefault="003F15FA" w:rsidP="00A62A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31-40 Years 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13B92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74AFF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4F53F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15F36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E4E9F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0.208</w:t>
            </w:r>
          </w:p>
        </w:tc>
      </w:tr>
      <w:tr w:rsidR="003F15FA" w:rsidRPr="001A6B69" w14:paraId="1182E267" w14:textId="77777777" w:rsidTr="00A62A6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C7AF3" w14:textId="77777777" w:rsidR="003F15FA" w:rsidRPr="001A6B69" w:rsidRDefault="003F15FA" w:rsidP="00A62A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41-50 Years 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5B37D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39BE1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FB592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569AC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3CED6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0.380</w:t>
            </w:r>
          </w:p>
        </w:tc>
      </w:tr>
      <w:tr w:rsidR="003F15FA" w:rsidRPr="001A6B69" w14:paraId="0F5A79E3" w14:textId="77777777" w:rsidTr="00A62A6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44A3B" w14:textId="77777777" w:rsidR="003F15FA" w:rsidRPr="001A6B69" w:rsidRDefault="003F15FA" w:rsidP="00A62A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&gt;50 Years 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097D8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E0E36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4182A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FE87C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-0.022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6C619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0.259</w:t>
            </w:r>
          </w:p>
        </w:tc>
      </w:tr>
      <w:tr w:rsidR="003F15FA" w:rsidRPr="001A6B69" w14:paraId="0BBCBF33" w14:textId="77777777" w:rsidTr="00A62A62">
        <w:trPr>
          <w:trHeight w:val="29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2B3E9" w14:textId="77777777" w:rsidR="003F15FA" w:rsidRPr="001A6B69" w:rsidRDefault="003F15FA" w:rsidP="00A62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  <w:t>Gender</w:t>
            </w:r>
          </w:p>
        </w:tc>
      </w:tr>
      <w:tr w:rsidR="003F15FA" w:rsidRPr="001A6B69" w14:paraId="07B3072B" w14:textId="77777777" w:rsidTr="00A62A62">
        <w:trPr>
          <w:trHeight w:val="29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FBAED" w14:textId="77777777" w:rsidR="003F15FA" w:rsidRPr="001A6B69" w:rsidRDefault="003F15FA" w:rsidP="00A62A6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Female as reference group</w:t>
            </w:r>
          </w:p>
        </w:tc>
      </w:tr>
      <w:tr w:rsidR="003F15FA" w:rsidRPr="001A6B69" w14:paraId="074529A1" w14:textId="77777777" w:rsidTr="00A62A6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6B3C4" w14:textId="77777777" w:rsidR="003F15FA" w:rsidRPr="001A6B69" w:rsidRDefault="003F15FA" w:rsidP="00A62A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B5A6B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88A38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B6DE5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3C515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C76C4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0.114</w:t>
            </w:r>
          </w:p>
        </w:tc>
      </w:tr>
      <w:tr w:rsidR="003F15FA" w:rsidRPr="001A6B69" w14:paraId="4466FB50" w14:textId="77777777" w:rsidTr="00A62A6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AB299" w14:textId="77777777" w:rsidR="003F15FA" w:rsidRPr="001A6B69" w:rsidRDefault="003F15FA" w:rsidP="00A62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  <w:t xml:space="preserve">Age initiated transfusion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25865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5F91A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22F31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92EFC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C5E9F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0.122</w:t>
            </w:r>
          </w:p>
        </w:tc>
      </w:tr>
      <w:tr w:rsidR="003F15FA" w:rsidRPr="001A6B69" w14:paraId="0A34D071" w14:textId="77777777" w:rsidTr="00A62A6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40826" w14:textId="77777777" w:rsidR="003F15FA" w:rsidRPr="001A6B69" w:rsidRDefault="003F15FA" w:rsidP="00A62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  <w:t>Years of transfusion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97CB6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222F7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43732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64E5C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8E70E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0.124</w:t>
            </w:r>
          </w:p>
        </w:tc>
      </w:tr>
      <w:tr w:rsidR="003F15FA" w:rsidRPr="001A6B69" w14:paraId="0C7F50A4" w14:textId="77777777" w:rsidTr="00A62A62">
        <w:trPr>
          <w:trHeight w:val="29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D360D" w14:textId="77777777" w:rsidR="003F15FA" w:rsidRPr="001A6B69" w:rsidRDefault="003F15FA" w:rsidP="00A62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  <w:t>Presence of Iron Overload Complications</w:t>
            </w:r>
          </w:p>
        </w:tc>
      </w:tr>
      <w:tr w:rsidR="003F15FA" w:rsidRPr="001A6B69" w14:paraId="1DAF443C" w14:textId="77777777" w:rsidTr="00A62A6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554BC" w14:textId="77777777" w:rsidR="003F15FA" w:rsidRPr="001A6B69" w:rsidRDefault="003F15FA" w:rsidP="00A62A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IOL Presence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069C3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66A41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728BD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9*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2AE6F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A8EA7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0.190</w:t>
            </w:r>
          </w:p>
        </w:tc>
      </w:tr>
      <w:tr w:rsidR="003F15FA" w:rsidRPr="001A6B69" w14:paraId="19850650" w14:textId="77777777" w:rsidTr="00A62A62">
        <w:trPr>
          <w:trHeight w:val="29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961AD" w14:textId="77777777" w:rsidR="003F15FA" w:rsidRPr="001A6B69" w:rsidRDefault="003F15FA" w:rsidP="00A62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  <w:t>Number of coexisting iron overload complications</w:t>
            </w:r>
          </w:p>
        </w:tc>
      </w:tr>
      <w:tr w:rsidR="003F15FA" w:rsidRPr="001A6B69" w14:paraId="56EDDC3C" w14:textId="77777777" w:rsidTr="00A62A62">
        <w:trPr>
          <w:trHeight w:val="29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FE416" w14:textId="77777777" w:rsidR="003F15FA" w:rsidRPr="001A6B69" w:rsidRDefault="003F15FA" w:rsidP="00A62A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No complication as reference group</w:t>
            </w:r>
          </w:p>
        </w:tc>
      </w:tr>
      <w:tr w:rsidR="003F15FA" w:rsidRPr="001A6B69" w14:paraId="2F2044FE" w14:textId="77777777" w:rsidTr="00A62A6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6C522" w14:textId="77777777" w:rsidR="003F15FA" w:rsidRPr="001A6B69" w:rsidRDefault="003F15FA" w:rsidP="00A62A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 Complication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5934D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0C4D1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B6995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E42EF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AA171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0.173</w:t>
            </w:r>
          </w:p>
        </w:tc>
      </w:tr>
      <w:tr w:rsidR="003F15FA" w:rsidRPr="001A6B69" w14:paraId="1E6B2A09" w14:textId="77777777" w:rsidTr="00A62A6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38F0E" w14:textId="77777777" w:rsidR="003F15FA" w:rsidRPr="001A6B69" w:rsidRDefault="003F15FA" w:rsidP="00A62A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2 Complications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3CA34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0F69F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20169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CF635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E19A9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0.221</w:t>
            </w:r>
          </w:p>
        </w:tc>
      </w:tr>
      <w:tr w:rsidR="003F15FA" w:rsidRPr="001A6B69" w14:paraId="7765F22A" w14:textId="77777777" w:rsidTr="00A62A6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8533F" w14:textId="77777777" w:rsidR="003F15FA" w:rsidRPr="001A6B69" w:rsidRDefault="003F15FA" w:rsidP="00A62A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3 or more complications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E3F4C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F3546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BC97F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DEBC6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ACE37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0.353</w:t>
            </w:r>
          </w:p>
        </w:tc>
      </w:tr>
      <w:tr w:rsidR="003F15FA" w:rsidRPr="001A6B69" w14:paraId="5B124E6A" w14:textId="77777777" w:rsidTr="00A62A62">
        <w:trPr>
          <w:trHeight w:val="29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81B76" w14:textId="77777777" w:rsidR="003F15FA" w:rsidRPr="001A6B69" w:rsidRDefault="003F15FA" w:rsidP="00A62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  <w:t>Number of Iron Chelating Agents</w:t>
            </w:r>
          </w:p>
        </w:tc>
      </w:tr>
      <w:tr w:rsidR="003F15FA" w:rsidRPr="001A6B69" w14:paraId="70EBC08B" w14:textId="77777777" w:rsidTr="00A62A62">
        <w:trPr>
          <w:trHeight w:val="29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71C76" w14:textId="77777777" w:rsidR="003F15FA" w:rsidRPr="001A6B69" w:rsidRDefault="003F15FA" w:rsidP="00A62A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Monotherapy as reference group</w:t>
            </w:r>
          </w:p>
        </w:tc>
      </w:tr>
      <w:tr w:rsidR="003F15FA" w:rsidRPr="001A6B69" w14:paraId="0BCF3596" w14:textId="77777777" w:rsidTr="00A62A6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680FF" w14:textId="77777777" w:rsidR="003F15FA" w:rsidRPr="001A6B69" w:rsidRDefault="003F15FA" w:rsidP="00A62A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Dual Therapy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F6AB6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DAB2D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C95EC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03787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F2A1C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0.196</w:t>
            </w:r>
          </w:p>
        </w:tc>
      </w:tr>
      <w:tr w:rsidR="003F15FA" w:rsidRPr="001A6B69" w14:paraId="7DC32BDF" w14:textId="77777777" w:rsidTr="00A62A62">
        <w:trPr>
          <w:trHeight w:val="29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784EC" w14:textId="77777777" w:rsidR="003F15FA" w:rsidRPr="001A6B69" w:rsidRDefault="003F15FA" w:rsidP="00A62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  <w:t>Route of iron chelating therapy administration</w:t>
            </w:r>
          </w:p>
        </w:tc>
      </w:tr>
      <w:tr w:rsidR="003F15FA" w:rsidRPr="001A6B69" w14:paraId="4603F201" w14:textId="77777777" w:rsidTr="00A62A62">
        <w:trPr>
          <w:trHeight w:val="29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6F78F" w14:textId="77777777" w:rsidR="003F15FA" w:rsidRPr="001A6B69" w:rsidRDefault="003F15FA" w:rsidP="00A62A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Subcutaneous route as reference group</w:t>
            </w:r>
          </w:p>
        </w:tc>
      </w:tr>
      <w:tr w:rsidR="003F15FA" w:rsidRPr="001A6B69" w14:paraId="66696F46" w14:textId="77777777" w:rsidTr="00A62A6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7EE07" w14:textId="77777777" w:rsidR="003F15FA" w:rsidRPr="001A6B69" w:rsidRDefault="003F15FA" w:rsidP="00A62A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Oral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337F7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6EC20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D68F5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056F7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54B5F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0.131</w:t>
            </w:r>
          </w:p>
        </w:tc>
      </w:tr>
      <w:tr w:rsidR="003F15FA" w:rsidRPr="001A6B69" w14:paraId="4A7BBB8A" w14:textId="77777777" w:rsidTr="00A62A6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EC2B1" w14:textId="77777777" w:rsidR="003F15FA" w:rsidRPr="001A6B69" w:rsidRDefault="003F15FA" w:rsidP="00A62A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Combination of oral &amp; subcutaneous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00093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30669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9991F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43631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FE046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0.180</w:t>
            </w:r>
          </w:p>
        </w:tc>
      </w:tr>
      <w:tr w:rsidR="003F15FA" w:rsidRPr="001A6B69" w14:paraId="4A6DF6D1" w14:textId="77777777" w:rsidTr="00A62A62">
        <w:trPr>
          <w:trHeight w:val="29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67C5F" w14:textId="77777777" w:rsidR="003F15FA" w:rsidRPr="001A6B69" w:rsidRDefault="003F15FA" w:rsidP="00A62A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  <w:t>History of Serious Adverse Event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  <w:t xml:space="preserve"> (SAE)</w:t>
            </w: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  <w:t xml:space="preserve"> with Iron Chelating Therapy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  <w:t xml:space="preserve"> (ICT)</w:t>
            </w:r>
            <w:r w:rsidRPr="001A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MY"/>
              </w:rPr>
              <w:t xml:space="preserve"> use</w:t>
            </w:r>
          </w:p>
        </w:tc>
      </w:tr>
      <w:tr w:rsidR="003F15FA" w:rsidRPr="001A6B69" w14:paraId="3301A510" w14:textId="77777777" w:rsidTr="00A62A62">
        <w:trPr>
          <w:trHeight w:val="29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29381" w14:textId="77777777" w:rsidR="003F15FA" w:rsidRPr="001A6B69" w:rsidRDefault="003F15FA" w:rsidP="00A62A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 xml:space="preserve">Did not have a history of SAE with ICT use as </w:t>
            </w: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reference group</w:t>
            </w:r>
          </w:p>
        </w:tc>
      </w:tr>
      <w:tr w:rsidR="003F15FA" w:rsidRPr="001A6B69" w14:paraId="4FD17A68" w14:textId="77777777" w:rsidTr="00A62A6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6318D" w14:textId="77777777" w:rsidR="003F15FA" w:rsidRDefault="003F15FA" w:rsidP="00A62A6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Experienced SAE with ICT 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7C6CB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201B0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7694C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F5078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EC67D" w14:textId="77777777" w:rsidR="003F15FA" w:rsidRPr="001A6B69" w:rsidRDefault="003F15FA" w:rsidP="00A62A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</w:pPr>
            <w:r w:rsidRPr="001A6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MY"/>
              </w:rPr>
              <w:t>0.177</w:t>
            </w:r>
          </w:p>
        </w:tc>
      </w:tr>
    </w:tbl>
    <w:p w14:paraId="3251CF2F" w14:textId="77777777" w:rsidR="003F15FA" w:rsidRPr="00AD6432" w:rsidRDefault="003F15FA" w:rsidP="003F15F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A6B6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IOL, Iron Overload Complications; ICT, Iron Chelating Therapy; SC, </w:t>
      </w:r>
      <w:r w:rsidRPr="001A6B6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en-MY"/>
        </w:rPr>
        <w:t>subcutaneous; PO, oral; SAE, Severe Adverse Effects</w:t>
      </w:r>
      <w:r w:rsidRPr="001A6B69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;* indicates significance at p-value &lt; 0.05</w:t>
      </w:r>
    </w:p>
    <w:p w14:paraId="296DD425" w14:textId="77777777" w:rsidR="000F2D16" w:rsidRDefault="000F2D16"/>
    <w:sectPr w:rsidR="000F2D16" w:rsidSect="005144DC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FA"/>
    <w:rsid w:val="000F2D16"/>
    <w:rsid w:val="0027187C"/>
    <w:rsid w:val="003F15FA"/>
    <w:rsid w:val="00611209"/>
    <w:rsid w:val="0064760E"/>
    <w:rsid w:val="007D05D5"/>
    <w:rsid w:val="008429DD"/>
    <w:rsid w:val="00DA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851E5"/>
  <w15:chartTrackingRefBased/>
  <w15:docId w15:val="{0448BFDE-D05E-483A-A504-091D8266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Irwinder Kaur Chhabra</dc:creator>
  <cp:keywords/>
  <dc:description/>
  <cp:lastModifiedBy>Irwinder Kaur Chhabra</cp:lastModifiedBy>
  <cp:revision>1</cp:revision>
  <dcterms:created xsi:type="dcterms:W3CDTF">2020-09-18T11:43:00Z</dcterms:created>
  <dcterms:modified xsi:type="dcterms:W3CDTF">2020-09-18T11:44:00Z</dcterms:modified>
</cp:coreProperties>
</file>