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E0" w:rsidRPr="006011A8" w:rsidRDefault="002F58E0" w:rsidP="002F58E0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val="en-GB" w:eastAsia="es-ES"/>
        </w:rPr>
      </w:pPr>
      <w:r w:rsidRPr="006011A8">
        <w:rPr>
          <w:rFonts w:ascii="Times New Roman" w:hAnsi="Times New Roman"/>
          <w:sz w:val="24"/>
          <w:szCs w:val="24"/>
          <w:lang w:val="en-GB" w:eastAsia="es-ES"/>
        </w:rPr>
        <w:t>TABLE 1 Species of diurnal raptor recorded in five environments in a suburban area of Temuco, southern Chile, 2010-2011. F= Frequency; S= Species richness; H= Shannon-Wienner Index; H’ max= Expected maximum diversity; and J= Pielou Index.</w:t>
      </w:r>
      <w:r w:rsidRPr="006011A8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2F58E0" w:rsidRPr="006011A8" w:rsidRDefault="002F58E0" w:rsidP="002F58E0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val="en-GB" w:eastAsia="es-ES"/>
        </w:rPr>
      </w:pPr>
    </w:p>
    <w:p w:rsidR="002F58E0" w:rsidRPr="006011A8" w:rsidRDefault="002F58E0" w:rsidP="002F58E0">
      <w:pPr>
        <w:tabs>
          <w:tab w:val="left" w:pos="-993"/>
          <w:tab w:val="left" w:pos="142"/>
          <w:tab w:val="left" w:pos="851"/>
          <w:tab w:val="left" w:pos="1134"/>
        </w:tabs>
        <w:spacing w:after="0" w:line="360" w:lineRule="auto"/>
        <w:ind w:left="-5499" w:right="-1313"/>
        <w:jc w:val="center"/>
        <w:rPr>
          <w:rFonts w:ascii="Times New Roman" w:hAnsi="Times New Roman"/>
          <w:sz w:val="24"/>
          <w:szCs w:val="24"/>
          <w:lang w:val="en-GB" w:eastAsia="es-ES"/>
        </w:rPr>
      </w:pPr>
      <w:r w:rsidRPr="006011A8">
        <w:rPr>
          <w:rFonts w:ascii="Times New Roman" w:hAnsi="Times New Roman"/>
          <w:color w:val="FF0000"/>
          <w:sz w:val="24"/>
          <w:szCs w:val="24"/>
          <w:lang w:val="en-GB" w:eastAsia="es-ES"/>
        </w:rPr>
        <w:softHyphen/>
      </w:r>
      <w:r w:rsidRPr="006011A8">
        <w:rPr>
          <w:rFonts w:ascii="Times New Roman" w:hAnsi="Times New Roman"/>
          <w:color w:val="FF0000"/>
          <w:sz w:val="24"/>
          <w:szCs w:val="24"/>
          <w:lang w:val="en-GB" w:eastAsia="es-ES"/>
        </w:rPr>
        <w:softHyphen/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>____________                                      _______________________________________________________________________________________________________________</w:t>
      </w:r>
    </w:p>
    <w:p w:rsidR="002F58E0" w:rsidRPr="006011A8" w:rsidRDefault="002F58E0" w:rsidP="002F58E0">
      <w:pPr>
        <w:tabs>
          <w:tab w:val="left" w:pos="-993"/>
          <w:tab w:val="left" w:pos="142"/>
          <w:tab w:val="left" w:pos="851"/>
          <w:tab w:val="left" w:pos="1134"/>
        </w:tabs>
        <w:spacing w:after="0" w:line="360" w:lineRule="auto"/>
        <w:ind w:left="-5499" w:right="-1313"/>
        <w:jc w:val="center"/>
        <w:rPr>
          <w:rFonts w:ascii="Times New Roman" w:hAnsi="Times New Roman"/>
          <w:sz w:val="24"/>
          <w:szCs w:val="24"/>
          <w:lang w:val="en-GB" w:eastAsia="es-ES"/>
        </w:rPr>
      </w:pPr>
    </w:p>
    <w:p w:rsidR="002F58E0" w:rsidRPr="006011A8" w:rsidRDefault="002F58E0" w:rsidP="002F58E0">
      <w:pPr>
        <w:tabs>
          <w:tab w:val="left" w:pos="1134"/>
          <w:tab w:val="left" w:pos="1701"/>
          <w:tab w:val="left" w:pos="1985"/>
          <w:tab w:val="left" w:pos="3828"/>
        </w:tabs>
        <w:spacing w:after="0" w:line="360" w:lineRule="auto"/>
        <w:ind w:left="-426" w:right="-1020"/>
        <w:jc w:val="both"/>
        <w:rPr>
          <w:rFonts w:ascii="Times New Roman" w:hAnsi="Times New Roman"/>
          <w:sz w:val="24"/>
          <w:szCs w:val="24"/>
          <w:u w:val="single"/>
          <w:lang w:val="en-GB" w:eastAsia="es-ES"/>
        </w:rPr>
      </w:pPr>
      <w:r w:rsidRPr="006011A8">
        <w:rPr>
          <w:rFonts w:ascii="Times New Roman" w:hAnsi="Times New Roman"/>
          <w:sz w:val="24"/>
          <w:szCs w:val="24"/>
          <w:lang w:val="en-GB" w:eastAsia="es-ES"/>
        </w:rPr>
        <w:t xml:space="preserve">  Species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 xml:space="preserve">   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 xml:space="preserve">Prairie           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>Scrub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 xml:space="preserve">    Exotic tree plantations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 xml:space="preserve">    Regeneration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 xml:space="preserve">      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>Dense forest</w:t>
      </w:r>
    </w:p>
    <w:p w:rsidR="002F58E0" w:rsidRPr="006011A8" w:rsidRDefault="002F58E0" w:rsidP="002F58E0">
      <w:pPr>
        <w:tabs>
          <w:tab w:val="left" w:pos="1134"/>
        </w:tabs>
        <w:spacing w:after="0" w:line="360" w:lineRule="auto"/>
        <w:ind w:left="-426" w:right="-1020"/>
        <w:jc w:val="both"/>
        <w:rPr>
          <w:rFonts w:ascii="Times New Roman" w:hAnsi="Times New Roman"/>
          <w:sz w:val="24"/>
          <w:szCs w:val="24"/>
          <w:u w:val="single"/>
          <w:lang w:val="en-GB" w:eastAsia="es-ES"/>
        </w:rPr>
      </w:pPr>
      <w:r w:rsidRPr="006011A8">
        <w:rPr>
          <w:rFonts w:ascii="Times New Roman" w:hAnsi="Times New Roman"/>
          <w:sz w:val="24"/>
          <w:szCs w:val="24"/>
          <w:u w:val="single"/>
          <w:lang w:val="en-GB" w:eastAsia="es-ES"/>
        </w:rPr>
        <w:t xml:space="preserve">    </w:t>
      </w:r>
    </w:p>
    <w:p w:rsidR="002F58E0" w:rsidRPr="006011A8" w:rsidRDefault="002F58E0" w:rsidP="002F58E0">
      <w:pPr>
        <w:tabs>
          <w:tab w:val="left" w:pos="1134"/>
          <w:tab w:val="right" w:pos="1843"/>
          <w:tab w:val="right" w:pos="2694"/>
          <w:tab w:val="right" w:pos="3544"/>
          <w:tab w:val="left" w:pos="3686"/>
          <w:tab w:val="right" w:pos="4678"/>
          <w:tab w:val="left" w:pos="6521"/>
          <w:tab w:val="left" w:pos="6663"/>
          <w:tab w:val="right" w:pos="8647"/>
          <w:tab w:val="left" w:pos="8789"/>
          <w:tab w:val="left" w:pos="9781"/>
          <w:tab w:val="left" w:pos="10206"/>
          <w:tab w:val="left" w:pos="10915"/>
          <w:tab w:val="right" w:pos="11482"/>
          <w:tab w:val="right" w:pos="12333"/>
          <w:tab w:val="left" w:pos="12900"/>
        </w:tabs>
        <w:spacing w:after="0" w:line="360" w:lineRule="auto"/>
        <w:ind w:left="-709" w:right="-802"/>
        <w:rPr>
          <w:rFonts w:ascii="Times New Roman" w:hAnsi="Times New Roman"/>
          <w:sz w:val="24"/>
          <w:szCs w:val="24"/>
          <w:u w:val="single"/>
          <w:lang w:val="en-GB" w:eastAsia="es-ES"/>
        </w:rPr>
      </w:pPr>
      <w:r w:rsidRPr="006011A8">
        <w:rPr>
          <w:rFonts w:ascii="Times New Roman" w:hAnsi="Times New Roman"/>
          <w:sz w:val="24"/>
          <w:szCs w:val="24"/>
          <w:lang w:val="en-GB" w:eastAsia="es-ES"/>
        </w:rPr>
        <w:t xml:space="preserve">                                        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 xml:space="preserve">F            %            F                %                            F                %              F              %               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 xml:space="preserve">       F           %</w:t>
      </w:r>
      <w:r w:rsidRPr="006011A8">
        <w:rPr>
          <w:rFonts w:ascii="Times New Roman" w:hAnsi="Times New Roman"/>
          <w:sz w:val="24"/>
          <w:szCs w:val="24"/>
          <w:u w:val="single"/>
          <w:lang w:val="en-GB" w:eastAsia="es-ES"/>
        </w:rPr>
        <w:t xml:space="preserve">  </w:t>
      </w:r>
    </w:p>
    <w:p w:rsidR="002F58E0" w:rsidRPr="006011A8" w:rsidRDefault="002F58E0" w:rsidP="002F58E0">
      <w:pPr>
        <w:tabs>
          <w:tab w:val="left" w:pos="1134"/>
          <w:tab w:val="left" w:pos="3686"/>
          <w:tab w:val="left" w:pos="6521"/>
          <w:tab w:val="left" w:pos="6663"/>
          <w:tab w:val="left" w:pos="8789"/>
          <w:tab w:val="left" w:pos="9781"/>
          <w:tab w:val="left" w:pos="10206"/>
          <w:tab w:val="left" w:pos="10915"/>
          <w:tab w:val="left" w:pos="12900"/>
        </w:tabs>
        <w:spacing w:after="0" w:line="360" w:lineRule="auto"/>
        <w:ind w:left="-709" w:right="-802"/>
        <w:rPr>
          <w:rFonts w:ascii="Times New Roman" w:hAnsi="Times New Roman"/>
          <w:sz w:val="24"/>
          <w:szCs w:val="24"/>
          <w:lang w:val="en-GB" w:eastAsia="es-ES"/>
        </w:rPr>
      </w:pPr>
      <w:r w:rsidRPr="006011A8">
        <w:rPr>
          <w:rFonts w:ascii="Times New Roman" w:hAnsi="Times New Roman"/>
          <w:sz w:val="24"/>
          <w:szCs w:val="24"/>
          <w:lang w:val="en-GB" w:eastAsia="es-ES"/>
        </w:rPr>
        <w:tab/>
      </w:r>
      <w:r w:rsidRPr="006011A8">
        <w:rPr>
          <w:rFonts w:ascii="Times New Roman" w:hAnsi="Times New Roman"/>
          <w:sz w:val="24"/>
          <w:szCs w:val="24"/>
          <w:lang w:val="en-GB" w:eastAsia="es-ES"/>
        </w:rPr>
        <w:softHyphen/>
        <w:t>___________________________________________________________________________________________________</w:t>
      </w:r>
    </w:p>
    <w:p w:rsidR="002F58E0" w:rsidRPr="006011A8" w:rsidRDefault="002F58E0" w:rsidP="002F58E0">
      <w:pPr>
        <w:tabs>
          <w:tab w:val="left" w:pos="1134"/>
          <w:tab w:val="left" w:pos="3686"/>
          <w:tab w:val="left" w:pos="6521"/>
          <w:tab w:val="left" w:pos="6663"/>
          <w:tab w:val="left" w:pos="8789"/>
          <w:tab w:val="left" w:pos="9781"/>
          <w:tab w:val="left" w:pos="10206"/>
          <w:tab w:val="left" w:pos="10915"/>
          <w:tab w:val="left" w:pos="12900"/>
        </w:tabs>
        <w:spacing w:after="0" w:line="360" w:lineRule="auto"/>
        <w:ind w:left="-709" w:right="-802"/>
        <w:rPr>
          <w:rFonts w:ascii="Times New Roman" w:hAnsi="Times New Roman"/>
          <w:sz w:val="24"/>
          <w:szCs w:val="24"/>
          <w:u w:val="single"/>
          <w:lang w:val="en-GB" w:eastAsia="es-ES"/>
        </w:rPr>
      </w:pPr>
    </w:p>
    <w:p w:rsidR="002F58E0" w:rsidRPr="006011A8" w:rsidRDefault="002F58E0" w:rsidP="002F58E0">
      <w:pPr>
        <w:tabs>
          <w:tab w:val="left" w:pos="-567"/>
          <w:tab w:val="right" w:pos="1843"/>
          <w:tab w:val="right" w:pos="2694"/>
          <w:tab w:val="right" w:pos="3544"/>
          <w:tab w:val="right" w:pos="4678"/>
          <w:tab w:val="right" w:pos="6521"/>
          <w:tab w:val="right" w:pos="7655"/>
          <w:tab w:val="right" w:pos="8647"/>
          <w:tab w:val="right" w:pos="9781"/>
          <w:tab w:val="right" w:pos="11482"/>
          <w:tab w:val="right" w:pos="12333"/>
        </w:tabs>
        <w:spacing w:after="0" w:line="360" w:lineRule="auto"/>
        <w:ind w:left="-426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en-GB" w:eastAsia="es-ES"/>
        </w:rPr>
      </w:pPr>
      <w:r w:rsidRPr="006011A8">
        <w:rPr>
          <w:rFonts w:ascii="Times New Roman" w:hAnsi="Times New Roman"/>
          <w:i/>
          <w:iCs/>
          <w:color w:val="000000"/>
          <w:sz w:val="24"/>
          <w:szCs w:val="24"/>
          <w:lang w:val="en-GB" w:eastAsia="es-ES"/>
        </w:rPr>
        <w:t xml:space="preserve">F. sparverius     </w:t>
      </w:r>
      <w:r w:rsidRPr="006011A8">
        <w:rPr>
          <w:rFonts w:ascii="Times New Roman" w:hAnsi="Times New Roman"/>
          <w:i/>
          <w:iCs/>
          <w:color w:val="000000"/>
          <w:sz w:val="24"/>
          <w:szCs w:val="24"/>
          <w:lang w:val="en-GB" w:eastAsia="es-ES"/>
        </w:rPr>
        <w:tab/>
        <w:t xml:space="preserve"> </w:t>
      </w:r>
      <w:r w:rsidRPr="006011A8">
        <w:rPr>
          <w:rFonts w:ascii="Times New Roman" w:hAnsi="Times New Roman"/>
          <w:iCs/>
          <w:color w:val="000000"/>
          <w:sz w:val="24"/>
          <w:szCs w:val="24"/>
          <w:lang w:val="en-GB" w:eastAsia="es-ES"/>
        </w:rPr>
        <w:t>11</w:t>
      </w:r>
      <w:r w:rsidRPr="006011A8">
        <w:rPr>
          <w:rFonts w:ascii="Times New Roman" w:hAnsi="Times New Roman"/>
          <w:iCs/>
          <w:color w:val="000000"/>
          <w:sz w:val="24"/>
          <w:szCs w:val="24"/>
          <w:lang w:val="en-GB" w:eastAsia="es-ES"/>
        </w:rPr>
        <w:tab/>
        <w:t>2.68</w:t>
      </w:r>
      <w:r w:rsidRPr="006011A8">
        <w:rPr>
          <w:rFonts w:ascii="Times New Roman" w:hAnsi="Times New Roman"/>
          <w:i/>
          <w:iCs/>
          <w:color w:val="000000"/>
          <w:sz w:val="24"/>
          <w:szCs w:val="24"/>
          <w:lang w:val="en-GB" w:eastAsia="es-ES"/>
        </w:rPr>
        <w:tab/>
      </w:r>
      <w:r w:rsidRPr="006011A8">
        <w:rPr>
          <w:rFonts w:ascii="Times New Roman" w:hAnsi="Times New Roman"/>
          <w:iCs/>
          <w:color w:val="000000"/>
          <w:sz w:val="24"/>
          <w:szCs w:val="24"/>
          <w:lang w:val="en-GB" w:eastAsia="es-ES"/>
        </w:rPr>
        <w:t xml:space="preserve">     1</w:t>
      </w:r>
      <w:r w:rsidRPr="006011A8">
        <w:rPr>
          <w:rFonts w:ascii="Times New Roman" w:hAnsi="Times New Roman"/>
          <w:iCs/>
          <w:color w:val="000000"/>
          <w:sz w:val="24"/>
          <w:szCs w:val="24"/>
          <w:lang w:val="en-GB" w:eastAsia="es-ES"/>
        </w:rPr>
        <w:tab/>
        <w:t>1.47</w:t>
      </w:r>
      <w:r w:rsidRPr="006011A8">
        <w:rPr>
          <w:rFonts w:ascii="Times New Roman" w:hAnsi="Times New Roman"/>
          <w:iCs/>
          <w:color w:val="000000"/>
          <w:sz w:val="24"/>
          <w:szCs w:val="24"/>
          <w:lang w:val="en-GB" w:eastAsia="es-ES"/>
        </w:rPr>
        <w:tab/>
        <w:t>0</w:t>
      </w:r>
      <w:r w:rsidRPr="006011A8">
        <w:rPr>
          <w:rFonts w:ascii="Times New Roman" w:hAnsi="Times New Roman"/>
          <w:iCs/>
          <w:color w:val="000000"/>
          <w:sz w:val="24"/>
          <w:szCs w:val="24"/>
          <w:lang w:val="en-GB" w:eastAsia="es-ES"/>
        </w:rPr>
        <w:tab/>
        <w:t>0</w:t>
      </w:r>
      <w:r w:rsidRPr="006011A8">
        <w:rPr>
          <w:rFonts w:ascii="Times New Roman" w:hAnsi="Times New Roman"/>
          <w:iCs/>
          <w:color w:val="000000"/>
          <w:sz w:val="24"/>
          <w:szCs w:val="24"/>
          <w:lang w:val="en-GB" w:eastAsia="es-ES"/>
        </w:rPr>
        <w:tab/>
        <w:t>1</w:t>
      </w:r>
      <w:r w:rsidRPr="006011A8">
        <w:rPr>
          <w:rFonts w:ascii="Times New Roman" w:hAnsi="Times New Roman"/>
          <w:iCs/>
          <w:color w:val="000000"/>
          <w:sz w:val="24"/>
          <w:szCs w:val="24"/>
          <w:lang w:val="en-GB" w:eastAsia="es-ES"/>
        </w:rPr>
        <w:tab/>
        <w:t>6.25</w:t>
      </w:r>
      <w:r w:rsidRPr="006011A8">
        <w:rPr>
          <w:rFonts w:ascii="Times New Roman" w:hAnsi="Times New Roman"/>
          <w:iCs/>
          <w:color w:val="000000"/>
          <w:sz w:val="24"/>
          <w:szCs w:val="24"/>
          <w:lang w:val="en-GB" w:eastAsia="es-ES"/>
        </w:rPr>
        <w:tab/>
        <w:t>2</w:t>
      </w:r>
      <w:r w:rsidRPr="006011A8">
        <w:rPr>
          <w:rFonts w:ascii="Times New Roman" w:hAnsi="Times New Roman"/>
          <w:iCs/>
          <w:color w:val="000000"/>
          <w:sz w:val="24"/>
          <w:szCs w:val="24"/>
          <w:lang w:val="en-GB" w:eastAsia="es-ES"/>
        </w:rPr>
        <w:tab/>
        <w:t>0.72</w:t>
      </w:r>
    </w:p>
    <w:p w:rsidR="002F58E0" w:rsidRPr="007B4B77" w:rsidRDefault="002F58E0" w:rsidP="002F58E0">
      <w:pPr>
        <w:tabs>
          <w:tab w:val="left" w:pos="-567"/>
          <w:tab w:val="left" w:pos="-426"/>
          <w:tab w:val="right" w:pos="1843"/>
          <w:tab w:val="right" w:pos="2694"/>
          <w:tab w:val="right" w:pos="3544"/>
          <w:tab w:val="right" w:pos="4678"/>
          <w:tab w:val="right" w:pos="6521"/>
          <w:tab w:val="right" w:pos="7655"/>
          <w:tab w:val="right" w:pos="8647"/>
          <w:tab w:val="right" w:pos="9781"/>
          <w:tab w:val="right" w:pos="11482"/>
          <w:tab w:val="right" w:pos="12333"/>
        </w:tabs>
        <w:spacing w:after="0" w:line="360" w:lineRule="auto"/>
        <w:ind w:left="-426"/>
        <w:jc w:val="both"/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</w:pPr>
      <w:r w:rsidRPr="007B4B77">
        <w:rPr>
          <w:rFonts w:ascii="Times New Roman" w:hAnsi="Times New Roman"/>
          <w:i/>
          <w:iCs/>
          <w:color w:val="000000"/>
          <w:sz w:val="24"/>
          <w:szCs w:val="24"/>
          <w:lang w:val="es-ES_tradnl" w:eastAsia="es-ES"/>
        </w:rPr>
        <w:t>F. femoralis</w:t>
      </w:r>
      <w:r w:rsidRPr="007B4B77">
        <w:rPr>
          <w:rFonts w:ascii="Times New Roman" w:hAnsi="Times New Roman"/>
          <w:i/>
          <w:iCs/>
          <w:color w:val="000000"/>
          <w:sz w:val="24"/>
          <w:szCs w:val="24"/>
          <w:lang w:val="es-ES_tradnl" w:eastAsia="es-ES"/>
        </w:rPr>
        <w:tab/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>1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0.24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0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0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0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0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0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0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0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0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 xml:space="preserve"> </w:t>
      </w:r>
      <w:r w:rsidRPr="007B4B77">
        <w:rPr>
          <w:rFonts w:ascii="Times New Roman" w:hAnsi="Times New Roman"/>
          <w:i/>
          <w:iCs/>
          <w:color w:val="000000"/>
          <w:sz w:val="24"/>
          <w:szCs w:val="24"/>
          <w:lang w:val="es-ES_tradnl" w:eastAsia="es-ES"/>
        </w:rPr>
        <w:t xml:space="preserve">     </w:t>
      </w:r>
    </w:p>
    <w:p w:rsidR="002F58E0" w:rsidRPr="007B4B77" w:rsidRDefault="002F58E0" w:rsidP="002F58E0">
      <w:pPr>
        <w:tabs>
          <w:tab w:val="left" w:pos="-567"/>
          <w:tab w:val="left" w:pos="-426"/>
          <w:tab w:val="right" w:pos="1843"/>
          <w:tab w:val="right" w:pos="2694"/>
          <w:tab w:val="right" w:pos="3544"/>
          <w:tab w:val="right" w:pos="4678"/>
          <w:tab w:val="right" w:pos="6521"/>
          <w:tab w:val="right" w:pos="7655"/>
          <w:tab w:val="right" w:pos="8647"/>
          <w:tab w:val="right" w:pos="9781"/>
          <w:tab w:val="right" w:pos="11482"/>
          <w:tab w:val="right" w:pos="12333"/>
        </w:tabs>
        <w:spacing w:after="0" w:line="360" w:lineRule="auto"/>
        <w:ind w:left="-426"/>
        <w:jc w:val="both"/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</w:pPr>
      <w:r w:rsidRPr="007B4B77">
        <w:rPr>
          <w:rFonts w:ascii="Times New Roman" w:hAnsi="Times New Roman"/>
          <w:i/>
          <w:iCs/>
          <w:color w:val="000000"/>
          <w:sz w:val="24"/>
          <w:szCs w:val="24"/>
          <w:lang w:val="es-ES_tradnl" w:eastAsia="es-ES"/>
        </w:rPr>
        <w:t>F. peregrinus</w:t>
      </w:r>
      <w:r w:rsidRPr="007B4B77">
        <w:rPr>
          <w:rFonts w:ascii="Times New Roman" w:hAnsi="Times New Roman"/>
          <w:i/>
          <w:iCs/>
          <w:color w:val="000000"/>
          <w:sz w:val="24"/>
          <w:szCs w:val="24"/>
          <w:lang w:val="es-ES_tradnl" w:eastAsia="es-ES"/>
        </w:rPr>
        <w:tab/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>0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0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0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0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0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0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0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0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1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0.36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</w:r>
    </w:p>
    <w:p w:rsidR="002F58E0" w:rsidRPr="007B4B77" w:rsidRDefault="002F58E0" w:rsidP="002F58E0">
      <w:pPr>
        <w:tabs>
          <w:tab w:val="left" w:pos="-567"/>
          <w:tab w:val="left" w:pos="-426"/>
          <w:tab w:val="right" w:pos="1843"/>
          <w:tab w:val="right" w:pos="2694"/>
          <w:tab w:val="right" w:pos="3544"/>
          <w:tab w:val="right" w:pos="4678"/>
          <w:tab w:val="right" w:pos="6521"/>
          <w:tab w:val="right" w:pos="7655"/>
          <w:tab w:val="right" w:pos="8647"/>
          <w:tab w:val="right" w:pos="9781"/>
          <w:tab w:val="right" w:pos="11482"/>
          <w:tab w:val="right" w:pos="12333"/>
        </w:tabs>
        <w:spacing w:after="0" w:line="360" w:lineRule="auto"/>
        <w:ind w:left="-426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es-ES_tradnl" w:eastAsia="es-ES"/>
        </w:rPr>
      </w:pPr>
      <w:r w:rsidRPr="007B4B77">
        <w:rPr>
          <w:rFonts w:ascii="Times New Roman" w:hAnsi="Times New Roman"/>
          <w:i/>
          <w:iCs/>
          <w:color w:val="000000"/>
          <w:sz w:val="24"/>
          <w:szCs w:val="24"/>
          <w:lang w:val="es-ES_tradnl" w:eastAsia="es-ES"/>
        </w:rPr>
        <w:t xml:space="preserve">M. chimango    </w:t>
      </w:r>
      <w:r w:rsidRPr="007B4B77">
        <w:rPr>
          <w:rFonts w:ascii="Times New Roman" w:hAnsi="Times New Roman"/>
          <w:i/>
          <w:iCs/>
          <w:color w:val="000000"/>
          <w:sz w:val="24"/>
          <w:szCs w:val="24"/>
          <w:lang w:val="es-ES_tradnl" w:eastAsia="es-ES"/>
        </w:rPr>
        <w:tab/>
        <w:t xml:space="preserve"> 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>373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90.98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34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50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5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26.32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2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12.5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224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 xml:space="preserve">81.16        </w:t>
      </w:r>
    </w:p>
    <w:p w:rsidR="002F58E0" w:rsidRPr="007B4B77" w:rsidRDefault="002F58E0" w:rsidP="002F58E0">
      <w:pPr>
        <w:tabs>
          <w:tab w:val="left" w:pos="-567"/>
          <w:tab w:val="right" w:pos="1843"/>
          <w:tab w:val="right" w:pos="2694"/>
          <w:tab w:val="right" w:pos="3544"/>
          <w:tab w:val="right" w:pos="4678"/>
          <w:tab w:val="right" w:pos="6521"/>
          <w:tab w:val="right" w:pos="7655"/>
          <w:tab w:val="right" w:pos="8647"/>
          <w:tab w:val="right" w:pos="9781"/>
          <w:tab w:val="right" w:pos="11482"/>
          <w:tab w:val="right" w:pos="12333"/>
        </w:tabs>
        <w:spacing w:after="0" w:line="360" w:lineRule="auto"/>
        <w:ind w:left="-426"/>
        <w:jc w:val="both"/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</w:pPr>
      <w:r w:rsidRPr="007B4B77">
        <w:rPr>
          <w:rFonts w:ascii="Times New Roman" w:hAnsi="Times New Roman"/>
          <w:i/>
          <w:iCs/>
          <w:color w:val="000000"/>
          <w:sz w:val="24"/>
          <w:szCs w:val="24"/>
          <w:lang w:val="es-ES_tradnl" w:eastAsia="es-ES"/>
        </w:rPr>
        <w:t xml:space="preserve">E. leucurus         </w:t>
      </w:r>
      <w:r w:rsidRPr="007B4B77">
        <w:rPr>
          <w:rFonts w:ascii="Times New Roman" w:hAnsi="Times New Roman"/>
          <w:i/>
          <w:iCs/>
          <w:color w:val="000000"/>
          <w:sz w:val="24"/>
          <w:szCs w:val="24"/>
          <w:lang w:val="es-ES_tradnl" w:eastAsia="es-ES"/>
        </w:rPr>
        <w:tab/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>6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1.46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0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0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0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0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2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12.5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0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0</w:t>
      </w:r>
    </w:p>
    <w:p w:rsidR="002F58E0" w:rsidRPr="007B4B77" w:rsidRDefault="002F58E0" w:rsidP="002F58E0">
      <w:pPr>
        <w:tabs>
          <w:tab w:val="left" w:pos="-567"/>
          <w:tab w:val="right" w:pos="1843"/>
          <w:tab w:val="right" w:pos="2694"/>
          <w:tab w:val="right" w:pos="3544"/>
          <w:tab w:val="right" w:pos="4678"/>
          <w:tab w:val="right" w:pos="6521"/>
          <w:tab w:val="right" w:pos="7655"/>
          <w:tab w:val="right" w:pos="8647"/>
          <w:tab w:val="right" w:pos="9781"/>
          <w:tab w:val="right" w:pos="11482"/>
          <w:tab w:val="right" w:pos="12333"/>
        </w:tabs>
        <w:spacing w:after="0" w:line="360" w:lineRule="auto"/>
        <w:ind w:left="-426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es-ES_tradnl" w:eastAsia="es-ES"/>
        </w:rPr>
      </w:pPr>
      <w:r w:rsidRPr="007B4B77">
        <w:rPr>
          <w:rFonts w:ascii="Times New Roman" w:hAnsi="Times New Roman"/>
          <w:i/>
          <w:iCs/>
          <w:color w:val="000000"/>
          <w:sz w:val="24"/>
          <w:szCs w:val="24"/>
          <w:lang w:val="es-ES_tradnl" w:eastAsia="es-ES"/>
        </w:rPr>
        <w:t>P. unicinctus</w:t>
      </w:r>
      <w:r w:rsidRPr="007B4B77">
        <w:rPr>
          <w:rFonts w:ascii="Times New Roman" w:hAnsi="Times New Roman"/>
          <w:i/>
          <w:iCs/>
          <w:color w:val="000000"/>
          <w:sz w:val="24"/>
          <w:szCs w:val="24"/>
          <w:lang w:val="es-ES_tradnl" w:eastAsia="es-ES"/>
        </w:rPr>
        <w:tab/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>13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3.17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8</w:t>
      </w:r>
      <w:r w:rsidRPr="007B4B77">
        <w:rPr>
          <w:rFonts w:ascii="Times New Roman" w:hAnsi="Times New Roman"/>
          <w:i/>
          <w:iCs/>
          <w:color w:val="000000"/>
          <w:sz w:val="24"/>
          <w:szCs w:val="24"/>
          <w:lang w:val="es-ES_tradnl" w:eastAsia="es-ES"/>
        </w:rPr>
        <w:t xml:space="preserve"> </w:t>
      </w:r>
      <w:r w:rsidRPr="007B4B77">
        <w:rPr>
          <w:rFonts w:ascii="Times New Roman" w:hAnsi="Times New Roman"/>
          <w:i/>
          <w:iCs/>
          <w:color w:val="000000"/>
          <w:sz w:val="24"/>
          <w:szCs w:val="24"/>
          <w:lang w:val="es-ES_tradnl" w:eastAsia="es-ES"/>
        </w:rPr>
        <w:tab/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>11.76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4</w:t>
      </w:r>
      <w:r w:rsidRPr="007B4B77">
        <w:rPr>
          <w:rFonts w:ascii="Times New Roman" w:hAnsi="Times New Roman"/>
          <w:i/>
          <w:iCs/>
          <w:color w:val="000000"/>
          <w:sz w:val="24"/>
          <w:szCs w:val="24"/>
          <w:lang w:val="es-ES_tradnl" w:eastAsia="es-ES"/>
        </w:rPr>
        <w:t xml:space="preserve"> </w:t>
      </w:r>
      <w:r w:rsidRPr="007B4B77">
        <w:rPr>
          <w:rFonts w:ascii="Times New Roman" w:hAnsi="Times New Roman"/>
          <w:i/>
          <w:iCs/>
          <w:color w:val="000000"/>
          <w:sz w:val="24"/>
          <w:szCs w:val="24"/>
          <w:lang w:val="es-ES_tradnl" w:eastAsia="es-ES"/>
        </w:rPr>
        <w:tab/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>21.05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2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12.5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5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1.81</w:t>
      </w:r>
    </w:p>
    <w:p w:rsidR="002F58E0" w:rsidRPr="007B4B77" w:rsidRDefault="002F58E0" w:rsidP="002F58E0">
      <w:pPr>
        <w:tabs>
          <w:tab w:val="left" w:pos="-567"/>
          <w:tab w:val="right" w:pos="1843"/>
          <w:tab w:val="right" w:pos="2694"/>
          <w:tab w:val="right" w:pos="3544"/>
          <w:tab w:val="right" w:pos="4678"/>
          <w:tab w:val="right" w:pos="6521"/>
          <w:tab w:val="right" w:pos="7655"/>
          <w:tab w:val="right" w:pos="8647"/>
          <w:tab w:val="right" w:pos="9781"/>
          <w:tab w:val="right" w:pos="11482"/>
          <w:tab w:val="right" w:pos="12333"/>
        </w:tabs>
        <w:spacing w:after="0" w:line="360" w:lineRule="auto"/>
        <w:ind w:left="-426"/>
        <w:jc w:val="both"/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</w:pPr>
      <w:r w:rsidRPr="007B4B77">
        <w:rPr>
          <w:rFonts w:ascii="Times New Roman" w:hAnsi="Times New Roman"/>
          <w:i/>
          <w:iCs/>
          <w:color w:val="000000"/>
          <w:sz w:val="24"/>
          <w:szCs w:val="24"/>
          <w:lang w:val="es-ES_tradnl" w:eastAsia="es-ES"/>
        </w:rPr>
        <w:t>G. polyosoma</w:t>
      </w:r>
      <w:r w:rsidRPr="007B4B77">
        <w:rPr>
          <w:rFonts w:ascii="Times New Roman" w:hAnsi="Times New Roman"/>
          <w:i/>
          <w:iCs/>
          <w:color w:val="000000"/>
          <w:sz w:val="24"/>
          <w:szCs w:val="24"/>
          <w:lang w:val="es-ES_tradnl" w:eastAsia="es-ES"/>
        </w:rPr>
        <w:tab/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>6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1.46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25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36.76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10</w:t>
      </w:r>
      <w:r w:rsidRPr="007B4B77">
        <w:rPr>
          <w:rFonts w:ascii="Times New Roman" w:hAnsi="Times New Roman"/>
          <w:i/>
          <w:iCs/>
          <w:color w:val="000000"/>
          <w:sz w:val="24"/>
          <w:szCs w:val="24"/>
          <w:lang w:val="es-ES_tradnl" w:eastAsia="es-ES"/>
        </w:rPr>
        <w:t xml:space="preserve"> </w:t>
      </w:r>
      <w:r w:rsidRPr="007B4B77">
        <w:rPr>
          <w:rFonts w:ascii="Times New Roman" w:hAnsi="Times New Roman"/>
          <w:i/>
          <w:iCs/>
          <w:color w:val="000000"/>
          <w:sz w:val="24"/>
          <w:szCs w:val="24"/>
          <w:lang w:val="es-ES_tradnl" w:eastAsia="es-ES"/>
        </w:rPr>
        <w:tab/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>52.63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9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56.25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17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6.16</w:t>
      </w:r>
    </w:p>
    <w:p w:rsidR="002F58E0" w:rsidRPr="007B4B77" w:rsidRDefault="002F58E0" w:rsidP="002F58E0">
      <w:pPr>
        <w:tabs>
          <w:tab w:val="left" w:pos="-567"/>
          <w:tab w:val="right" w:pos="1843"/>
          <w:tab w:val="right" w:pos="2694"/>
          <w:tab w:val="right" w:pos="3544"/>
          <w:tab w:val="right" w:pos="4678"/>
          <w:tab w:val="right" w:pos="6521"/>
          <w:tab w:val="right" w:pos="7655"/>
          <w:tab w:val="right" w:pos="8647"/>
          <w:tab w:val="right" w:pos="9781"/>
          <w:tab w:val="right" w:pos="11482"/>
          <w:tab w:val="right" w:pos="12333"/>
        </w:tabs>
        <w:spacing w:after="0" w:line="360" w:lineRule="auto"/>
        <w:ind w:left="-426"/>
        <w:jc w:val="both"/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</w:pPr>
      <w:r w:rsidRPr="007B4B77">
        <w:rPr>
          <w:rFonts w:ascii="Times New Roman" w:hAnsi="Times New Roman"/>
          <w:i/>
          <w:iCs/>
          <w:color w:val="000000"/>
          <w:sz w:val="24"/>
          <w:szCs w:val="24"/>
          <w:lang w:val="es-ES_tradnl" w:eastAsia="es-ES"/>
        </w:rPr>
        <w:t>B. ventralis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0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0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0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0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0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0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0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0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25</w:t>
      </w:r>
      <w:r w:rsidRPr="007B4B77">
        <w:rPr>
          <w:rFonts w:ascii="Times New Roman" w:hAnsi="Times New Roman"/>
          <w:iCs/>
          <w:color w:val="000000"/>
          <w:sz w:val="24"/>
          <w:szCs w:val="24"/>
          <w:lang w:val="es-ES_tradnl" w:eastAsia="es-ES"/>
        </w:rPr>
        <w:tab/>
        <w:t>9.06</w:t>
      </w:r>
    </w:p>
    <w:p w:rsidR="002F58E0" w:rsidRPr="006011A8" w:rsidRDefault="002F58E0" w:rsidP="002F58E0">
      <w:pPr>
        <w:tabs>
          <w:tab w:val="left" w:pos="-567"/>
          <w:tab w:val="right" w:pos="1843"/>
          <w:tab w:val="right" w:pos="2694"/>
          <w:tab w:val="right" w:pos="3544"/>
          <w:tab w:val="right" w:pos="4678"/>
          <w:tab w:val="right" w:pos="6521"/>
          <w:tab w:val="right" w:pos="7655"/>
          <w:tab w:val="right" w:pos="8647"/>
          <w:tab w:val="right" w:pos="9781"/>
          <w:tab w:val="right" w:pos="11482"/>
          <w:tab w:val="right" w:pos="12333"/>
        </w:tabs>
        <w:spacing w:after="0" w:line="360" w:lineRule="auto"/>
        <w:ind w:left="-426"/>
        <w:jc w:val="both"/>
        <w:rPr>
          <w:rFonts w:ascii="Times New Roman" w:hAnsi="Times New Roman"/>
          <w:iCs/>
          <w:color w:val="000000"/>
          <w:sz w:val="24"/>
          <w:szCs w:val="24"/>
          <w:lang w:val="en-GB" w:eastAsia="es-ES"/>
        </w:rPr>
      </w:pPr>
      <w:r w:rsidRPr="006011A8">
        <w:rPr>
          <w:rFonts w:ascii="Times New Roman" w:hAnsi="Times New Roman"/>
          <w:i/>
          <w:iCs/>
          <w:color w:val="000000"/>
          <w:sz w:val="24"/>
          <w:szCs w:val="24"/>
          <w:lang w:val="en-GB" w:eastAsia="es-ES"/>
        </w:rPr>
        <w:t>A. chilensis</w:t>
      </w:r>
      <w:r w:rsidRPr="006011A8">
        <w:rPr>
          <w:rFonts w:ascii="Times New Roman" w:hAnsi="Times New Roman"/>
          <w:iCs/>
          <w:color w:val="000000"/>
          <w:sz w:val="24"/>
          <w:szCs w:val="24"/>
          <w:lang w:val="en-GB" w:eastAsia="es-ES"/>
        </w:rPr>
        <w:tab/>
        <w:t>0</w:t>
      </w:r>
      <w:r w:rsidRPr="006011A8">
        <w:rPr>
          <w:rFonts w:ascii="Times New Roman" w:hAnsi="Times New Roman"/>
          <w:iCs/>
          <w:color w:val="000000"/>
          <w:sz w:val="24"/>
          <w:szCs w:val="24"/>
          <w:lang w:val="en-GB" w:eastAsia="es-ES"/>
        </w:rPr>
        <w:tab/>
        <w:t>0</w:t>
      </w:r>
      <w:r w:rsidRPr="006011A8">
        <w:rPr>
          <w:rFonts w:ascii="Times New Roman" w:hAnsi="Times New Roman"/>
          <w:iCs/>
          <w:color w:val="000000"/>
          <w:sz w:val="24"/>
          <w:szCs w:val="24"/>
          <w:lang w:val="en-GB" w:eastAsia="es-ES"/>
        </w:rPr>
        <w:tab/>
        <w:t>0</w:t>
      </w:r>
      <w:r w:rsidRPr="006011A8">
        <w:rPr>
          <w:rFonts w:ascii="Times New Roman" w:hAnsi="Times New Roman"/>
          <w:iCs/>
          <w:color w:val="000000"/>
          <w:sz w:val="24"/>
          <w:szCs w:val="24"/>
          <w:lang w:val="en-GB" w:eastAsia="es-ES"/>
        </w:rPr>
        <w:tab/>
        <w:t>0</w:t>
      </w:r>
      <w:r w:rsidRPr="006011A8">
        <w:rPr>
          <w:rFonts w:ascii="Times New Roman" w:hAnsi="Times New Roman"/>
          <w:iCs/>
          <w:color w:val="000000"/>
          <w:sz w:val="24"/>
          <w:szCs w:val="24"/>
          <w:lang w:val="en-GB" w:eastAsia="es-ES"/>
        </w:rPr>
        <w:tab/>
        <w:t>0</w:t>
      </w:r>
      <w:r w:rsidRPr="006011A8">
        <w:rPr>
          <w:rFonts w:ascii="Times New Roman" w:hAnsi="Times New Roman"/>
          <w:iCs/>
          <w:color w:val="000000"/>
          <w:sz w:val="24"/>
          <w:szCs w:val="24"/>
          <w:lang w:val="en-GB" w:eastAsia="es-ES"/>
        </w:rPr>
        <w:tab/>
        <w:t>0</w:t>
      </w:r>
      <w:r w:rsidRPr="006011A8">
        <w:rPr>
          <w:rFonts w:ascii="Times New Roman" w:hAnsi="Times New Roman"/>
          <w:iCs/>
          <w:color w:val="000000"/>
          <w:sz w:val="24"/>
          <w:szCs w:val="24"/>
          <w:lang w:val="en-GB" w:eastAsia="es-ES"/>
        </w:rPr>
        <w:tab/>
        <w:t>0</w:t>
      </w:r>
      <w:r w:rsidRPr="006011A8">
        <w:rPr>
          <w:rFonts w:ascii="Times New Roman" w:hAnsi="Times New Roman"/>
          <w:iCs/>
          <w:color w:val="000000"/>
          <w:sz w:val="24"/>
          <w:szCs w:val="24"/>
          <w:lang w:val="en-GB" w:eastAsia="es-ES"/>
        </w:rPr>
        <w:tab/>
        <w:t>0</w:t>
      </w:r>
      <w:r w:rsidRPr="006011A8">
        <w:rPr>
          <w:rFonts w:ascii="Times New Roman" w:hAnsi="Times New Roman"/>
          <w:iCs/>
          <w:color w:val="000000"/>
          <w:sz w:val="24"/>
          <w:szCs w:val="24"/>
          <w:lang w:val="en-GB" w:eastAsia="es-ES"/>
        </w:rPr>
        <w:tab/>
        <w:t>1</w:t>
      </w:r>
      <w:r w:rsidRPr="006011A8">
        <w:rPr>
          <w:rFonts w:ascii="Times New Roman" w:hAnsi="Times New Roman"/>
          <w:iCs/>
          <w:color w:val="000000"/>
          <w:sz w:val="24"/>
          <w:szCs w:val="24"/>
          <w:lang w:val="en-GB" w:eastAsia="es-ES"/>
        </w:rPr>
        <w:tab/>
        <w:t>0.36</w:t>
      </w:r>
    </w:p>
    <w:p w:rsidR="002F58E0" w:rsidRPr="006011A8" w:rsidRDefault="002F58E0" w:rsidP="002F58E0">
      <w:pPr>
        <w:tabs>
          <w:tab w:val="left" w:pos="-567"/>
          <w:tab w:val="right" w:pos="1843"/>
          <w:tab w:val="right" w:pos="2694"/>
          <w:tab w:val="right" w:pos="3544"/>
          <w:tab w:val="right" w:pos="4678"/>
          <w:tab w:val="right" w:pos="6521"/>
          <w:tab w:val="right" w:pos="7655"/>
          <w:tab w:val="right" w:pos="8647"/>
          <w:tab w:val="right" w:pos="9781"/>
          <w:tab w:val="right" w:pos="11482"/>
          <w:tab w:val="right" w:pos="12333"/>
        </w:tabs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  <w:lang w:val="en-GB" w:eastAsia="es-ES"/>
        </w:rPr>
      </w:pPr>
      <w:r w:rsidRPr="006011A8">
        <w:rPr>
          <w:rFonts w:ascii="Times New Roman" w:hAnsi="Times New Roman"/>
          <w:i/>
          <w:iCs/>
          <w:color w:val="000000"/>
          <w:sz w:val="24"/>
          <w:szCs w:val="24"/>
          <w:lang w:val="en-GB" w:eastAsia="es-ES"/>
        </w:rPr>
        <w:t>C. plancus</w:t>
      </w:r>
      <w:r w:rsidRPr="006011A8">
        <w:rPr>
          <w:rFonts w:ascii="Times New Roman" w:hAnsi="Times New Roman"/>
          <w:i/>
          <w:iCs/>
          <w:color w:val="000000"/>
          <w:sz w:val="24"/>
          <w:szCs w:val="24"/>
          <w:lang w:val="en-GB" w:eastAsia="es-ES"/>
        </w:rPr>
        <w:tab/>
      </w:r>
      <w:r w:rsidRPr="006011A8">
        <w:rPr>
          <w:rFonts w:ascii="Times New Roman" w:hAnsi="Times New Roman"/>
          <w:iCs/>
          <w:color w:val="000000"/>
          <w:sz w:val="24"/>
          <w:szCs w:val="24"/>
          <w:lang w:val="en-GB" w:eastAsia="es-ES"/>
        </w:rPr>
        <w:t>0</w:t>
      </w:r>
      <w:r w:rsidRPr="006011A8">
        <w:rPr>
          <w:rFonts w:ascii="Times New Roman" w:hAnsi="Times New Roman"/>
          <w:iCs/>
          <w:color w:val="000000"/>
          <w:sz w:val="24"/>
          <w:szCs w:val="24"/>
          <w:lang w:val="en-GB" w:eastAsia="es-ES"/>
        </w:rPr>
        <w:tab/>
        <w:t>0</w:t>
      </w:r>
      <w:r w:rsidRPr="006011A8">
        <w:rPr>
          <w:rFonts w:ascii="Times New Roman" w:hAnsi="Times New Roman"/>
          <w:iCs/>
          <w:color w:val="000000"/>
          <w:sz w:val="24"/>
          <w:szCs w:val="24"/>
          <w:lang w:val="en-GB" w:eastAsia="es-ES"/>
        </w:rPr>
        <w:tab/>
        <w:t>0</w:t>
      </w:r>
      <w:r w:rsidRPr="006011A8">
        <w:rPr>
          <w:rFonts w:ascii="Times New Roman" w:hAnsi="Times New Roman"/>
          <w:iCs/>
          <w:color w:val="000000"/>
          <w:sz w:val="24"/>
          <w:szCs w:val="24"/>
          <w:lang w:val="en-GB" w:eastAsia="es-ES"/>
        </w:rPr>
        <w:tab/>
        <w:t>0</w:t>
      </w:r>
      <w:r w:rsidRPr="006011A8">
        <w:rPr>
          <w:rFonts w:ascii="Times New Roman" w:hAnsi="Times New Roman"/>
          <w:iCs/>
          <w:color w:val="000000"/>
          <w:sz w:val="24"/>
          <w:szCs w:val="24"/>
          <w:lang w:val="en-GB" w:eastAsia="es-ES"/>
        </w:rPr>
        <w:tab/>
        <w:t>0</w:t>
      </w:r>
      <w:r w:rsidRPr="006011A8">
        <w:rPr>
          <w:rFonts w:ascii="Times New Roman" w:hAnsi="Times New Roman"/>
          <w:iCs/>
          <w:color w:val="000000"/>
          <w:sz w:val="24"/>
          <w:szCs w:val="24"/>
          <w:lang w:val="en-GB" w:eastAsia="es-ES"/>
        </w:rPr>
        <w:tab/>
        <w:t>0</w:t>
      </w:r>
      <w:r w:rsidRPr="006011A8">
        <w:rPr>
          <w:rFonts w:ascii="Times New Roman" w:hAnsi="Times New Roman"/>
          <w:iCs/>
          <w:color w:val="000000"/>
          <w:sz w:val="24"/>
          <w:szCs w:val="24"/>
          <w:lang w:val="en-GB" w:eastAsia="es-ES"/>
        </w:rPr>
        <w:tab/>
        <w:t>0</w:t>
      </w:r>
      <w:r w:rsidRPr="006011A8">
        <w:rPr>
          <w:rFonts w:ascii="Times New Roman" w:hAnsi="Times New Roman"/>
          <w:iCs/>
          <w:color w:val="000000"/>
          <w:sz w:val="24"/>
          <w:szCs w:val="24"/>
          <w:lang w:val="en-GB" w:eastAsia="es-ES"/>
        </w:rPr>
        <w:tab/>
        <w:t>0</w:t>
      </w:r>
      <w:r w:rsidRPr="006011A8">
        <w:rPr>
          <w:rFonts w:ascii="Times New Roman" w:hAnsi="Times New Roman"/>
          <w:iCs/>
          <w:color w:val="000000"/>
          <w:sz w:val="24"/>
          <w:szCs w:val="24"/>
          <w:lang w:val="en-GB" w:eastAsia="es-ES"/>
        </w:rPr>
        <w:tab/>
        <w:t>1</w:t>
      </w:r>
      <w:r w:rsidRPr="006011A8">
        <w:rPr>
          <w:rFonts w:ascii="Times New Roman" w:hAnsi="Times New Roman"/>
          <w:iCs/>
          <w:color w:val="000000"/>
          <w:sz w:val="24"/>
          <w:szCs w:val="24"/>
          <w:lang w:val="en-GB" w:eastAsia="es-ES"/>
        </w:rPr>
        <w:tab/>
        <w:t>0.36</w:t>
      </w:r>
    </w:p>
    <w:p w:rsidR="002F58E0" w:rsidRPr="006011A8" w:rsidRDefault="002F58E0" w:rsidP="002F58E0">
      <w:pPr>
        <w:tabs>
          <w:tab w:val="left" w:pos="-567"/>
          <w:tab w:val="right" w:pos="1843"/>
          <w:tab w:val="right" w:pos="2694"/>
          <w:tab w:val="right" w:pos="3544"/>
          <w:tab w:val="right" w:pos="4678"/>
          <w:tab w:val="right" w:pos="6521"/>
          <w:tab w:val="right" w:pos="7655"/>
          <w:tab w:val="right" w:pos="8647"/>
          <w:tab w:val="right" w:pos="9781"/>
          <w:tab w:val="right" w:pos="11482"/>
          <w:tab w:val="right" w:pos="12333"/>
        </w:tabs>
        <w:spacing w:after="0" w:line="360" w:lineRule="auto"/>
        <w:ind w:left="-426"/>
        <w:jc w:val="both"/>
        <w:rPr>
          <w:rFonts w:ascii="Times New Roman" w:hAnsi="Times New Roman"/>
          <w:color w:val="FF0000"/>
          <w:sz w:val="24"/>
          <w:szCs w:val="24"/>
          <w:lang w:val="en-GB" w:eastAsia="es-ES"/>
        </w:rPr>
      </w:pPr>
      <w:r w:rsidRPr="006011A8">
        <w:rPr>
          <w:rFonts w:ascii="Times New Roman" w:hAnsi="Times New Roman"/>
          <w:iCs/>
          <w:color w:val="000000"/>
          <w:sz w:val="24"/>
          <w:szCs w:val="24"/>
          <w:lang w:val="en-GB" w:eastAsia="es-ES"/>
        </w:rPr>
        <w:t xml:space="preserve">Total </w:t>
      </w:r>
      <w:r w:rsidRPr="006011A8">
        <w:rPr>
          <w:rFonts w:ascii="Times New Roman" w:hAnsi="Times New Roman"/>
          <w:iCs/>
          <w:color w:val="000000"/>
          <w:sz w:val="24"/>
          <w:szCs w:val="24"/>
          <w:lang w:val="en-GB" w:eastAsia="es-ES"/>
        </w:rPr>
        <w:tab/>
        <w:t>410</w:t>
      </w:r>
      <w:r w:rsidRPr="006011A8">
        <w:rPr>
          <w:rFonts w:ascii="Times New Roman" w:hAnsi="Times New Roman"/>
          <w:iCs/>
          <w:color w:val="000000"/>
          <w:sz w:val="24"/>
          <w:szCs w:val="24"/>
          <w:lang w:val="en-GB" w:eastAsia="es-ES"/>
        </w:rPr>
        <w:tab/>
        <w:t>100</w:t>
      </w:r>
      <w:r w:rsidRPr="006011A8">
        <w:rPr>
          <w:rFonts w:ascii="Times New Roman" w:hAnsi="Times New Roman"/>
          <w:iCs/>
          <w:color w:val="000000"/>
          <w:sz w:val="24"/>
          <w:szCs w:val="24"/>
          <w:lang w:val="en-GB" w:eastAsia="es-ES"/>
        </w:rPr>
        <w:tab/>
        <w:t>68</w:t>
      </w:r>
      <w:r w:rsidRPr="006011A8">
        <w:rPr>
          <w:rFonts w:ascii="Times New Roman" w:hAnsi="Times New Roman"/>
          <w:iCs/>
          <w:color w:val="000000"/>
          <w:sz w:val="24"/>
          <w:szCs w:val="24"/>
          <w:lang w:val="en-GB" w:eastAsia="es-ES"/>
        </w:rPr>
        <w:tab/>
        <w:t>100</w:t>
      </w:r>
      <w:r w:rsidRPr="006011A8">
        <w:rPr>
          <w:rFonts w:ascii="Times New Roman" w:hAnsi="Times New Roman"/>
          <w:iCs/>
          <w:color w:val="000000"/>
          <w:sz w:val="24"/>
          <w:szCs w:val="24"/>
          <w:lang w:val="en-GB" w:eastAsia="es-ES"/>
        </w:rPr>
        <w:tab/>
        <w:t>19</w:t>
      </w:r>
      <w:r w:rsidRPr="006011A8">
        <w:rPr>
          <w:rFonts w:ascii="Times New Roman" w:hAnsi="Times New Roman"/>
          <w:iCs/>
          <w:color w:val="000000"/>
          <w:sz w:val="24"/>
          <w:szCs w:val="24"/>
          <w:lang w:val="en-GB" w:eastAsia="es-ES"/>
        </w:rPr>
        <w:tab/>
        <w:t>100</w:t>
      </w:r>
      <w:r w:rsidRPr="006011A8">
        <w:rPr>
          <w:rFonts w:ascii="Times New Roman" w:hAnsi="Times New Roman"/>
          <w:iCs/>
          <w:color w:val="000000"/>
          <w:sz w:val="24"/>
          <w:szCs w:val="24"/>
          <w:lang w:val="en-GB" w:eastAsia="es-ES"/>
        </w:rPr>
        <w:tab/>
        <w:t>16</w:t>
      </w:r>
      <w:r w:rsidRPr="006011A8">
        <w:rPr>
          <w:rFonts w:ascii="Times New Roman" w:hAnsi="Times New Roman"/>
          <w:iCs/>
          <w:color w:val="000000"/>
          <w:sz w:val="24"/>
          <w:szCs w:val="24"/>
          <w:lang w:val="en-GB" w:eastAsia="es-ES"/>
        </w:rPr>
        <w:tab/>
        <w:t>100</w:t>
      </w:r>
      <w:r w:rsidRPr="006011A8">
        <w:rPr>
          <w:rFonts w:ascii="Times New Roman" w:hAnsi="Times New Roman"/>
          <w:iCs/>
          <w:color w:val="000000"/>
          <w:sz w:val="24"/>
          <w:szCs w:val="24"/>
          <w:lang w:val="en-GB" w:eastAsia="es-ES"/>
        </w:rPr>
        <w:tab/>
        <w:t>276</w:t>
      </w:r>
      <w:r w:rsidRPr="006011A8">
        <w:rPr>
          <w:rFonts w:ascii="Times New Roman" w:hAnsi="Times New Roman"/>
          <w:iCs/>
          <w:color w:val="000000"/>
          <w:sz w:val="24"/>
          <w:szCs w:val="24"/>
          <w:lang w:val="en-GB" w:eastAsia="es-ES"/>
        </w:rPr>
        <w:tab/>
        <w:t xml:space="preserve">100               </w:t>
      </w:r>
    </w:p>
    <w:p w:rsidR="002F58E0" w:rsidRPr="006011A8" w:rsidRDefault="002F58E0" w:rsidP="002F58E0">
      <w:pPr>
        <w:tabs>
          <w:tab w:val="right" w:pos="1843"/>
          <w:tab w:val="right" w:pos="3544"/>
          <w:tab w:val="right" w:pos="4678"/>
          <w:tab w:val="right" w:pos="6521"/>
          <w:tab w:val="right" w:pos="8647"/>
          <w:tab w:val="right" w:pos="11482"/>
        </w:tabs>
        <w:spacing w:after="0" w:line="360" w:lineRule="auto"/>
        <w:ind w:left="-426" w:right="-284"/>
        <w:jc w:val="both"/>
        <w:rPr>
          <w:rFonts w:ascii="Times New Roman" w:hAnsi="Times New Roman"/>
          <w:sz w:val="24"/>
          <w:szCs w:val="24"/>
          <w:lang w:val="en-GB" w:eastAsia="es-ES"/>
        </w:rPr>
      </w:pPr>
      <w:r w:rsidRPr="006011A8">
        <w:rPr>
          <w:rFonts w:ascii="Times New Roman" w:hAnsi="Times New Roman"/>
          <w:sz w:val="24"/>
          <w:szCs w:val="24"/>
          <w:lang w:val="en-GB" w:eastAsia="es-ES"/>
        </w:rPr>
        <w:t>________________________________________________________________________________________________________________</w:t>
      </w:r>
    </w:p>
    <w:p w:rsidR="002F58E0" w:rsidRPr="006011A8" w:rsidRDefault="002F58E0" w:rsidP="002F58E0">
      <w:pPr>
        <w:tabs>
          <w:tab w:val="right" w:pos="1843"/>
          <w:tab w:val="right" w:pos="3544"/>
          <w:tab w:val="right" w:pos="4678"/>
          <w:tab w:val="right" w:pos="6521"/>
          <w:tab w:val="right" w:pos="8647"/>
          <w:tab w:val="right" w:pos="11482"/>
        </w:tabs>
        <w:spacing w:after="0" w:line="360" w:lineRule="auto"/>
        <w:ind w:left="-426" w:right="-284"/>
        <w:jc w:val="both"/>
        <w:rPr>
          <w:rFonts w:ascii="Times New Roman" w:hAnsi="Times New Roman"/>
          <w:sz w:val="24"/>
          <w:szCs w:val="24"/>
          <w:lang w:val="en-GB" w:eastAsia="es-ES"/>
        </w:rPr>
      </w:pPr>
    </w:p>
    <w:p w:rsidR="002F58E0" w:rsidRPr="006011A8" w:rsidRDefault="002F58E0" w:rsidP="002F58E0">
      <w:pPr>
        <w:tabs>
          <w:tab w:val="right" w:pos="1843"/>
          <w:tab w:val="left" w:pos="2268"/>
          <w:tab w:val="right" w:pos="3544"/>
          <w:tab w:val="left" w:pos="3686"/>
          <w:tab w:val="right" w:pos="4678"/>
          <w:tab w:val="right" w:pos="6521"/>
          <w:tab w:val="left" w:pos="6663"/>
          <w:tab w:val="right" w:pos="8647"/>
          <w:tab w:val="left" w:pos="8789"/>
          <w:tab w:val="left" w:pos="9781"/>
          <w:tab w:val="left" w:pos="10915"/>
          <w:tab w:val="right" w:pos="11482"/>
        </w:tabs>
        <w:spacing w:after="0" w:line="360" w:lineRule="auto"/>
        <w:ind w:left="-426" w:right="-284"/>
        <w:jc w:val="both"/>
        <w:rPr>
          <w:rFonts w:ascii="Times New Roman" w:hAnsi="Times New Roman"/>
          <w:sz w:val="24"/>
          <w:szCs w:val="24"/>
          <w:lang w:val="en-GB" w:eastAsia="es-ES"/>
        </w:rPr>
      </w:pPr>
      <w:r w:rsidRPr="006011A8">
        <w:rPr>
          <w:rFonts w:ascii="Times New Roman" w:hAnsi="Times New Roman"/>
          <w:sz w:val="24"/>
          <w:szCs w:val="24"/>
          <w:lang w:val="en-GB" w:eastAsia="es-ES"/>
        </w:rPr>
        <w:lastRenderedPageBreak/>
        <w:t>S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>6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>4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>3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>5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>8</w:t>
      </w:r>
    </w:p>
    <w:p w:rsidR="002F58E0" w:rsidRPr="006011A8" w:rsidRDefault="002F58E0" w:rsidP="002F58E0">
      <w:pPr>
        <w:tabs>
          <w:tab w:val="left" w:pos="1134"/>
          <w:tab w:val="right" w:pos="1843"/>
          <w:tab w:val="right" w:pos="3544"/>
          <w:tab w:val="left" w:pos="3686"/>
          <w:tab w:val="right" w:pos="4678"/>
          <w:tab w:val="right" w:pos="6521"/>
          <w:tab w:val="left" w:pos="6663"/>
          <w:tab w:val="right" w:pos="8647"/>
          <w:tab w:val="left" w:pos="8789"/>
          <w:tab w:val="left" w:pos="10915"/>
          <w:tab w:val="right" w:pos="11482"/>
        </w:tabs>
        <w:spacing w:after="0" w:line="360" w:lineRule="auto"/>
        <w:ind w:left="-426" w:right="-284"/>
        <w:jc w:val="both"/>
        <w:rPr>
          <w:rFonts w:ascii="Times New Roman" w:hAnsi="Times New Roman"/>
          <w:sz w:val="24"/>
          <w:szCs w:val="24"/>
          <w:lang w:val="en-GB" w:eastAsia="es-ES"/>
        </w:rPr>
      </w:pPr>
      <w:r w:rsidRPr="006011A8">
        <w:rPr>
          <w:rFonts w:ascii="Times New Roman" w:hAnsi="Times New Roman"/>
          <w:sz w:val="24"/>
          <w:szCs w:val="24"/>
          <w:lang w:val="en-GB" w:eastAsia="es-ES"/>
        </w:rPr>
        <w:t>H’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>0.187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>0.447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>0.442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>0.554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>0.316</w:t>
      </w:r>
    </w:p>
    <w:p w:rsidR="002F58E0" w:rsidRPr="006011A8" w:rsidRDefault="002F58E0" w:rsidP="002F58E0">
      <w:pPr>
        <w:tabs>
          <w:tab w:val="left" w:pos="1134"/>
          <w:tab w:val="right" w:pos="1843"/>
          <w:tab w:val="right" w:pos="3544"/>
          <w:tab w:val="left" w:pos="3686"/>
          <w:tab w:val="right" w:pos="4678"/>
          <w:tab w:val="right" w:pos="6521"/>
          <w:tab w:val="left" w:pos="6663"/>
          <w:tab w:val="right" w:pos="8647"/>
          <w:tab w:val="left" w:pos="8789"/>
          <w:tab w:val="left" w:pos="10915"/>
          <w:tab w:val="right" w:pos="11482"/>
        </w:tabs>
        <w:spacing w:after="0" w:line="360" w:lineRule="auto"/>
        <w:ind w:left="-426" w:right="-284"/>
        <w:jc w:val="both"/>
        <w:rPr>
          <w:rFonts w:ascii="Times New Roman" w:hAnsi="Times New Roman"/>
          <w:sz w:val="24"/>
          <w:szCs w:val="24"/>
          <w:lang w:val="en-GB" w:eastAsia="es-ES"/>
        </w:rPr>
      </w:pPr>
      <w:r w:rsidRPr="006011A8">
        <w:rPr>
          <w:rFonts w:ascii="Times New Roman" w:hAnsi="Times New Roman"/>
          <w:sz w:val="24"/>
          <w:szCs w:val="24"/>
          <w:lang w:val="en-GB" w:eastAsia="es-ES"/>
        </w:rPr>
        <w:t>H’ max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>0.778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>0.602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>0.477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>0.699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>0.903</w:t>
      </w:r>
    </w:p>
    <w:p w:rsidR="002F58E0" w:rsidRPr="006011A8" w:rsidRDefault="002F58E0" w:rsidP="002F58E0">
      <w:pPr>
        <w:tabs>
          <w:tab w:val="left" w:pos="1134"/>
          <w:tab w:val="right" w:pos="1843"/>
          <w:tab w:val="right" w:pos="3544"/>
          <w:tab w:val="left" w:pos="3686"/>
          <w:tab w:val="right" w:pos="4678"/>
          <w:tab w:val="right" w:pos="6521"/>
          <w:tab w:val="left" w:pos="6663"/>
          <w:tab w:val="right" w:pos="8647"/>
          <w:tab w:val="left" w:pos="8789"/>
          <w:tab w:val="left" w:pos="10915"/>
          <w:tab w:val="right" w:pos="11482"/>
        </w:tabs>
        <w:spacing w:after="0" w:line="360" w:lineRule="auto"/>
        <w:ind w:left="-426" w:right="-284"/>
        <w:jc w:val="both"/>
        <w:rPr>
          <w:rFonts w:ascii="Times New Roman" w:hAnsi="Times New Roman"/>
          <w:sz w:val="24"/>
          <w:szCs w:val="24"/>
          <w:lang w:val="en-GB"/>
        </w:rPr>
      </w:pPr>
      <w:r w:rsidRPr="006011A8">
        <w:rPr>
          <w:rFonts w:ascii="Times New Roman" w:hAnsi="Times New Roman"/>
          <w:sz w:val="24"/>
          <w:szCs w:val="24"/>
          <w:lang w:val="en-GB" w:eastAsia="es-ES"/>
        </w:rPr>
        <w:t>J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>0.24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>0.742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>0.926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>0.793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>0.35</w:t>
      </w:r>
    </w:p>
    <w:p w:rsidR="002F58E0" w:rsidRPr="006011A8" w:rsidRDefault="002F58E0" w:rsidP="002F58E0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2F58E0" w:rsidRPr="006011A8" w:rsidRDefault="002F58E0" w:rsidP="002F58E0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  <w:sectPr w:rsidR="002F58E0" w:rsidRPr="006011A8" w:rsidSect="00E02734">
          <w:pgSz w:w="15840" w:h="12240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F58E0" w:rsidRPr="006011A8" w:rsidRDefault="002F58E0" w:rsidP="002F58E0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val="en-GB" w:eastAsia="es-ES"/>
        </w:rPr>
      </w:pPr>
      <w:r w:rsidRPr="006011A8">
        <w:rPr>
          <w:rFonts w:ascii="Times New Roman" w:hAnsi="Times New Roman"/>
          <w:sz w:val="24"/>
          <w:szCs w:val="24"/>
          <w:lang w:val="en-GB" w:eastAsia="es-ES"/>
        </w:rPr>
        <w:lastRenderedPageBreak/>
        <w:t>TABLE 2. Land use of the study area, suburban area of Temuco, southern Chile.</w:t>
      </w:r>
    </w:p>
    <w:p w:rsidR="002F58E0" w:rsidRPr="006011A8" w:rsidRDefault="002F58E0" w:rsidP="002F58E0">
      <w:pPr>
        <w:spacing w:after="0" w:line="360" w:lineRule="auto"/>
        <w:rPr>
          <w:rFonts w:ascii="Times New Roman" w:hAnsi="Times New Roman"/>
          <w:sz w:val="24"/>
          <w:szCs w:val="24"/>
          <w:lang w:val="en-GB" w:eastAsia="es-ES"/>
        </w:rPr>
      </w:pPr>
      <w:r w:rsidRPr="006011A8">
        <w:rPr>
          <w:rFonts w:ascii="Times New Roman" w:hAnsi="Times New Roman"/>
          <w:sz w:val="24"/>
          <w:szCs w:val="24"/>
          <w:lang w:val="en-GB" w:eastAsia="es-ES"/>
        </w:rPr>
        <w:t>_____________________________________________________________________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</w:r>
    </w:p>
    <w:p w:rsidR="002F58E0" w:rsidRPr="006011A8" w:rsidRDefault="002F58E0" w:rsidP="002F58E0">
      <w:pPr>
        <w:tabs>
          <w:tab w:val="right" w:pos="5387"/>
          <w:tab w:val="left" w:pos="5954"/>
          <w:tab w:val="left" w:pos="6521"/>
          <w:tab w:val="right" w:pos="7371"/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en-GB" w:eastAsia="es-ES"/>
        </w:rPr>
      </w:pP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 xml:space="preserve">Area (ha) 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>Percentage (%)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</w:r>
    </w:p>
    <w:p w:rsidR="002F58E0" w:rsidRPr="006011A8" w:rsidRDefault="002F58E0" w:rsidP="002F58E0">
      <w:pPr>
        <w:tabs>
          <w:tab w:val="left" w:pos="5670"/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en-GB" w:eastAsia="es-ES"/>
        </w:rPr>
      </w:pPr>
      <w:r w:rsidRPr="006011A8">
        <w:rPr>
          <w:rFonts w:ascii="Times New Roman" w:hAnsi="Times New Roman"/>
          <w:sz w:val="24"/>
          <w:szCs w:val="24"/>
          <w:lang w:val="en-GB" w:eastAsia="es-ES"/>
        </w:rPr>
        <w:t>_____________________________________________________________________</w:t>
      </w:r>
    </w:p>
    <w:p w:rsidR="002F58E0" w:rsidRPr="006011A8" w:rsidRDefault="002F58E0" w:rsidP="002F58E0">
      <w:pPr>
        <w:tabs>
          <w:tab w:val="right" w:pos="5387"/>
          <w:tab w:val="left" w:pos="5670"/>
          <w:tab w:val="right" w:pos="7371"/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en-GB" w:eastAsia="es-ES"/>
        </w:rPr>
      </w:pPr>
      <w:r w:rsidRPr="006011A8">
        <w:rPr>
          <w:rFonts w:ascii="Times New Roman" w:hAnsi="Times New Roman"/>
          <w:sz w:val="24"/>
          <w:szCs w:val="24"/>
          <w:lang w:val="en-GB"/>
        </w:rPr>
        <w:t>Dense mature native forest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>24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>1.33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</w:r>
    </w:p>
    <w:p w:rsidR="002F58E0" w:rsidRPr="006011A8" w:rsidRDefault="002F58E0" w:rsidP="002F58E0">
      <w:pPr>
        <w:tabs>
          <w:tab w:val="right" w:pos="5387"/>
          <w:tab w:val="left" w:pos="5670"/>
          <w:tab w:val="right" w:pos="7371"/>
          <w:tab w:val="left" w:pos="7797"/>
          <w:tab w:val="left" w:pos="8364"/>
        </w:tabs>
        <w:spacing w:after="0" w:line="360" w:lineRule="auto"/>
        <w:rPr>
          <w:rFonts w:ascii="Times New Roman" w:hAnsi="Times New Roman"/>
          <w:sz w:val="24"/>
          <w:szCs w:val="24"/>
          <w:lang w:val="en-GB" w:eastAsia="es-ES"/>
        </w:rPr>
      </w:pPr>
      <w:r w:rsidRPr="006011A8">
        <w:rPr>
          <w:rFonts w:ascii="Times New Roman" w:hAnsi="Times New Roman"/>
          <w:sz w:val="24"/>
          <w:szCs w:val="24"/>
          <w:lang w:val="en-GB"/>
        </w:rPr>
        <w:t>Medium density mature native forest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>71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>3.95</w:t>
      </w:r>
    </w:p>
    <w:p w:rsidR="002F58E0" w:rsidRPr="006011A8" w:rsidRDefault="002F58E0" w:rsidP="002F58E0">
      <w:pPr>
        <w:tabs>
          <w:tab w:val="right" w:pos="5387"/>
          <w:tab w:val="left" w:pos="5670"/>
          <w:tab w:val="right" w:pos="7371"/>
          <w:tab w:val="left" w:pos="7797"/>
          <w:tab w:val="left" w:pos="8364"/>
        </w:tabs>
        <w:spacing w:after="0" w:line="360" w:lineRule="auto"/>
        <w:rPr>
          <w:rFonts w:ascii="Times New Roman" w:hAnsi="Times New Roman"/>
          <w:sz w:val="24"/>
          <w:szCs w:val="24"/>
          <w:lang w:val="en-GB" w:eastAsia="es-ES"/>
        </w:rPr>
      </w:pPr>
      <w:r w:rsidRPr="006011A8">
        <w:rPr>
          <w:rFonts w:ascii="Times New Roman" w:hAnsi="Times New Roman"/>
          <w:sz w:val="24"/>
          <w:szCs w:val="24"/>
          <w:lang w:val="en-GB"/>
        </w:rPr>
        <w:t>Medium density native forest to plantation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 xml:space="preserve"> 38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>2.1</w:t>
      </w:r>
    </w:p>
    <w:p w:rsidR="002F58E0" w:rsidRPr="006011A8" w:rsidRDefault="002F58E0" w:rsidP="002F58E0">
      <w:pPr>
        <w:tabs>
          <w:tab w:val="right" w:pos="5387"/>
          <w:tab w:val="left" w:pos="5670"/>
          <w:tab w:val="right" w:pos="7371"/>
          <w:tab w:val="left" w:pos="7797"/>
          <w:tab w:val="left" w:pos="8364"/>
        </w:tabs>
        <w:spacing w:after="0" w:line="360" w:lineRule="auto"/>
        <w:rPr>
          <w:rFonts w:ascii="Times New Roman" w:hAnsi="Times New Roman"/>
          <w:sz w:val="24"/>
          <w:szCs w:val="24"/>
          <w:lang w:val="en-GB" w:eastAsia="es-ES"/>
        </w:rPr>
      </w:pPr>
      <w:r w:rsidRPr="006011A8">
        <w:rPr>
          <w:rFonts w:ascii="Times New Roman" w:hAnsi="Times New Roman"/>
          <w:sz w:val="24"/>
          <w:szCs w:val="24"/>
          <w:lang w:val="en-GB"/>
        </w:rPr>
        <w:t>Medium density regeneration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>7.6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>0.4</w:t>
      </w:r>
    </w:p>
    <w:p w:rsidR="002F58E0" w:rsidRPr="006011A8" w:rsidRDefault="002F58E0" w:rsidP="002F58E0">
      <w:pPr>
        <w:tabs>
          <w:tab w:val="right" w:pos="5387"/>
          <w:tab w:val="left" w:pos="5670"/>
          <w:tab w:val="right" w:pos="7371"/>
          <w:tab w:val="left" w:pos="7797"/>
          <w:tab w:val="left" w:pos="8364"/>
        </w:tabs>
        <w:spacing w:after="0" w:line="360" w:lineRule="auto"/>
        <w:rPr>
          <w:rFonts w:ascii="Times New Roman" w:hAnsi="Times New Roman"/>
          <w:sz w:val="24"/>
          <w:szCs w:val="24"/>
          <w:lang w:val="en-GB" w:eastAsia="es-ES"/>
        </w:rPr>
      </w:pPr>
      <w:r w:rsidRPr="006011A8">
        <w:rPr>
          <w:rFonts w:ascii="Times New Roman" w:hAnsi="Times New Roman"/>
          <w:sz w:val="24"/>
          <w:szCs w:val="24"/>
          <w:lang w:val="en-GB"/>
        </w:rPr>
        <w:t>Plantations of exotic species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>430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>24</w:t>
      </w:r>
    </w:p>
    <w:p w:rsidR="002F58E0" w:rsidRPr="006011A8" w:rsidRDefault="002F58E0" w:rsidP="002F58E0">
      <w:pPr>
        <w:tabs>
          <w:tab w:val="right" w:pos="5387"/>
          <w:tab w:val="left" w:pos="5670"/>
          <w:tab w:val="right" w:pos="7371"/>
          <w:tab w:val="left" w:pos="7797"/>
          <w:tab w:val="left" w:pos="8364"/>
        </w:tabs>
        <w:spacing w:after="0" w:line="360" w:lineRule="auto"/>
        <w:rPr>
          <w:rFonts w:ascii="Times New Roman" w:hAnsi="Times New Roman"/>
          <w:sz w:val="24"/>
          <w:szCs w:val="24"/>
          <w:lang w:val="en-GB" w:eastAsia="es-ES"/>
        </w:rPr>
      </w:pPr>
      <w:r w:rsidRPr="006011A8">
        <w:rPr>
          <w:rFonts w:ascii="Times New Roman" w:hAnsi="Times New Roman"/>
          <w:sz w:val="24"/>
          <w:szCs w:val="24"/>
          <w:lang w:val="en-GB"/>
        </w:rPr>
        <w:t>Harvested exotic plantations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>35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>1.9</w:t>
      </w:r>
    </w:p>
    <w:p w:rsidR="002F58E0" w:rsidRPr="006011A8" w:rsidRDefault="002F58E0" w:rsidP="002F58E0">
      <w:pPr>
        <w:tabs>
          <w:tab w:val="right" w:pos="5387"/>
          <w:tab w:val="left" w:pos="5670"/>
          <w:tab w:val="right" w:pos="7371"/>
          <w:tab w:val="left" w:pos="7797"/>
          <w:tab w:val="left" w:pos="8364"/>
        </w:tabs>
        <w:spacing w:after="0" w:line="360" w:lineRule="auto"/>
        <w:rPr>
          <w:rFonts w:ascii="Times New Roman" w:hAnsi="Times New Roman"/>
          <w:sz w:val="24"/>
          <w:szCs w:val="24"/>
          <w:lang w:val="en-GB" w:eastAsia="es-ES"/>
        </w:rPr>
      </w:pPr>
      <w:r w:rsidRPr="006011A8">
        <w:rPr>
          <w:rFonts w:ascii="Times New Roman" w:hAnsi="Times New Roman"/>
          <w:sz w:val="24"/>
          <w:szCs w:val="24"/>
          <w:lang w:val="en-GB"/>
        </w:rPr>
        <w:t>Medium density scrub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>57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>3.1</w:t>
      </w:r>
    </w:p>
    <w:p w:rsidR="002F58E0" w:rsidRPr="006011A8" w:rsidRDefault="002F58E0" w:rsidP="002F58E0">
      <w:pPr>
        <w:tabs>
          <w:tab w:val="right" w:pos="5387"/>
          <w:tab w:val="left" w:pos="5670"/>
          <w:tab w:val="right" w:pos="7371"/>
          <w:tab w:val="left" w:pos="7797"/>
          <w:tab w:val="left" w:pos="8364"/>
        </w:tabs>
        <w:spacing w:after="0" w:line="360" w:lineRule="auto"/>
        <w:rPr>
          <w:rFonts w:ascii="Times New Roman" w:hAnsi="Times New Roman"/>
          <w:sz w:val="24"/>
          <w:szCs w:val="24"/>
          <w:lang w:val="en-GB" w:eastAsia="es-ES"/>
        </w:rPr>
      </w:pPr>
      <w:r w:rsidRPr="006011A8">
        <w:rPr>
          <w:rFonts w:ascii="Times New Roman" w:hAnsi="Times New Roman"/>
          <w:sz w:val="24"/>
          <w:szCs w:val="24"/>
          <w:lang w:val="en-GB"/>
        </w:rPr>
        <w:t>Open scrub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>3.5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>0.2</w:t>
      </w:r>
    </w:p>
    <w:p w:rsidR="002F58E0" w:rsidRPr="006011A8" w:rsidRDefault="002F58E0" w:rsidP="002F58E0">
      <w:pPr>
        <w:tabs>
          <w:tab w:val="right" w:pos="5387"/>
          <w:tab w:val="left" w:pos="5670"/>
          <w:tab w:val="right" w:pos="7371"/>
          <w:tab w:val="left" w:pos="7797"/>
          <w:tab w:val="left" w:pos="8364"/>
        </w:tabs>
        <w:spacing w:after="0" w:line="360" w:lineRule="auto"/>
        <w:rPr>
          <w:rFonts w:ascii="Times New Roman" w:hAnsi="Times New Roman"/>
          <w:sz w:val="24"/>
          <w:szCs w:val="24"/>
          <w:lang w:val="en-GB" w:eastAsia="es-ES"/>
        </w:rPr>
      </w:pPr>
      <w:r w:rsidRPr="006011A8">
        <w:rPr>
          <w:rFonts w:ascii="Times New Roman" w:hAnsi="Times New Roman"/>
          <w:sz w:val="24"/>
          <w:szCs w:val="24"/>
          <w:lang w:val="en-GB"/>
        </w:rPr>
        <w:t>Open scrub with prairie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>11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>0.6</w:t>
      </w:r>
    </w:p>
    <w:p w:rsidR="002F58E0" w:rsidRPr="006011A8" w:rsidRDefault="002F58E0" w:rsidP="002F58E0">
      <w:pPr>
        <w:tabs>
          <w:tab w:val="right" w:pos="5387"/>
          <w:tab w:val="left" w:pos="5670"/>
          <w:tab w:val="right" w:pos="7371"/>
          <w:tab w:val="left" w:pos="7797"/>
          <w:tab w:val="left" w:pos="8364"/>
        </w:tabs>
        <w:spacing w:after="0" w:line="360" w:lineRule="auto"/>
        <w:rPr>
          <w:rFonts w:ascii="Times New Roman" w:hAnsi="Times New Roman"/>
          <w:sz w:val="24"/>
          <w:szCs w:val="24"/>
          <w:lang w:val="en-GB" w:eastAsia="es-ES"/>
        </w:rPr>
      </w:pPr>
      <w:r w:rsidRPr="006011A8">
        <w:rPr>
          <w:rFonts w:ascii="Times New Roman" w:hAnsi="Times New Roman"/>
          <w:sz w:val="24"/>
          <w:szCs w:val="24"/>
          <w:lang w:val="en-GB"/>
        </w:rPr>
        <w:t>Perennial grasslands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>26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>1.44</w:t>
      </w:r>
    </w:p>
    <w:p w:rsidR="002F58E0" w:rsidRPr="006011A8" w:rsidRDefault="002F58E0" w:rsidP="002F58E0">
      <w:pPr>
        <w:tabs>
          <w:tab w:val="right" w:pos="5387"/>
          <w:tab w:val="left" w:pos="5670"/>
          <w:tab w:val="right" w:pos="7371"/>
          <w:tab w:val="left" w:pos="7797"/>
          <w:tab w:val="left" w:pos="8364"/>
        </w:tabs>
        <w:spacing w:after="0" w:line="360" w:lineRule="auto"/>
        <w:rPr>
          <w:rFonts w:ascii="Times New Roman" w:hAnsi="Times New Roman"/>
          <w:sz w:val="24"/>
          <w:szCs w:val="24"/>
          <w:lang w:val="en-GB" w:eastAsia="es-ES"/>
        </w:rPr>
      </w:pPr>
      <w:r w:rsidRPr="006011A8">
        <w:rPr>
          <w:rFonts w:ascii="Times New Roman" w:hAnsi="Times New Roman"/>
          <w:sz w:val="24"/>
          <w:szCs w:val="24"/>
          <w:lang w:val="en-GB"/>
        </w:rPr>
        <w:t>Pasture-crop rotation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>922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>51</w:t>
      </w:r>
    </w:p>
    <w:p w:rsidR="002F58E0" w:rsidRPr="006011A8" w:rsidRDefault="002F58E0" w:rsidP="002F58E0">
      <w:pPr>
        <w:tabs>
          <w:tab w:val="right" w:pos="5387"/>
          <w:tab w:val="left" w:pos="5670"/>
          <w:tab w:val="right" w:pos="7371"/>
          <w:tab w:val="left" w:pos="7797"/>
          <w:tab w:val="left" w:pos="8364"/>
        </w:tabs>
        <w:spacing w:after="0" w:line="360" w:lineRule="auto"/>
        <w:rPr>
          <w:rFonts w:ascii="Times New Roman" w:hAnsi="Times New Roman"/>
          <w:sz w:val="24"/>
          <w:szCs w:val="24"/>
          <w:lang w:val="en-GB" w:eastAsia="es-ES"/>
        </w:rPr>
      </w:pPr>
      <w:r w:rsidRPr="006011A8">
        <w:rPr>
          <w:rFonts w:ascii="Times New Roman" w:hAnsi="Times New Roman"/>
          <w:sz w:val="24"/>
          <w:szCs w:val="24"/>
          <w:lang w:val="en-GB"/>
        </w:rPr>
        <w:t>Fens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>131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>7.3</w:t>
      </w:r>
    </w:p>
    <w:p w:rsidR="002F58E0" w:rsidRPr="006011A8" w:rsidRDefault="002F58E0" w:rsidP="002F58E0">
      <w:pPr>
        <w:tabs>
          <w:tab w:val="right" w:pos="5387"/>
          <w:tab w:val="left" w:pos="5670"/>
          <w:tab w:val="right" w:pos="7371"/>
          <w:tab w:val="left" w:pos="7797"/>
          <w:tab w:val="left" w:pos="8364"/>
        </w:tabs>
        <w:spacing w:after="0" w:line="360" w:lineRule="auto"/>
        <w:rPr>
          <w:rFonts w:ascii="Times New Roman" w:hAnsi="Times New Roman"/>
          <w:sz w:val="24"/>
          <w:szCs w:val="24"/>
          <w:lang w:val="en-GB" w:eastAsia="es-ES"/>
        </w:rPr>
      </w:pPr>
      <w:r w:rsidRPr="006011A8">
        <w:rPr>
          <w:rFonts w:ascii="Times New Roman" w:hAnsi="Times New Roman"/>
          <w:sz w:val="24"/>
          <w:szCs w:val="24"/>
          <w:lang w:val="en-GB" w:eastAsia="es-ES"/>
        </w:rPr>
        <w:t>Other lands without vegetation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>3.1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>0.17</w:t>
      </w:r>
    </w:p>
    <w:p w:rsidR="002F58E0" w:rsidRPr="006011A8" w:rsidRDefault="002F58E0" w:rsidP="002F58E0">
      <w:pPr>
        <w:tabs>
          <w:tab w:val="right" w:pos="5387"/>
          <w:tab w:val="left" w:pos="5670"/>
          <w:tab w:val="right" w:pos="7371"/>
          <w:tab w:val="left" w:pos="7797"/>
          <w:tab w:val="left" w:pos="8364"/>
        </w:tabs>
        <w:spacing w:after="0" w:line="360" w:lineRule="auto"/>
        <w:rPr>
          <w:rFonts w:ascii="Times New Roman" w:hAnsi="Times New Roman"/>
          <w:sz w:val="24"/>
          <w:szCs w:val="24"/>
          <w:lang w:val="en-GB" w:eastAsia="es-ES"/>
        </w:rPr>
      </w:pPr>
      <w:r w:rsidRPr="006011A8">
        <w:rPr>
          <w:rFonts w:ascii="Times New Roman" w:hAnsi="Times New Roman"/>
          <w:sz w:val="24"/>
          <w:szCs w:val="24"/>
          <w:lang w:val="en-GB" w:eastAsia="es-ES"/>
        </w:rPr>
        <w:t>Urban zone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>35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>1.9</w:t>
      </w:r>
    </w:p>
    <w:p w:rsidR="002F58E0" w:rsidRPr="006011A8" w:rsidRDefault="002F58E0" w:rsidP="002F58E0">
      <w:pPr>
        <w:spacing w:after="0" w:line="360" w:lineRule="auto"/>
        <w:rPr>
          <w:rFonts w:ascii="Times New Roman" w:hAnsi="Times New Roman"/>
          <w:sz w:val="24"/>
          <w:szCs w:val="24"/>
          <w:lang w:val="en-GB" w:eastAsia="es-ES"/>
        </w:rPr>
      </w:pPr>
      <w:r w:rsidRPr="006011A8">
        <w:rPr>
          <w:rFonts w:ascii="Times New Roman" w:hAnsi="Times New Roman"/>
          <w:sz w:val="24"/>
          <w:szCs w:val="24"/>
          <w:lang w:val="en-GB" w:eastAsia="es-ES"/>
        </w:rPr>
        <w:t>_____________________________________________________________________</w:t>
      </w:r>
    </w:p>
    <w:p w:rsidR="002F58E0" w:rsidRPr="006011A8" w:rsidRDefault="002F58E0" w:rsidP="002F58E0">
      <w:pPr>
        <w:tabs>
          <w:tab w:val="right" w:pos="5387"/>
          <w:tab w:val="left" w:pos="5670"/>
          <w:tab w:val="right" w:pos="7371"/>
          <w:tab w:val="left" w:pos="7797"/>
          <w:tab w:val="left" w:pos="8364"/>
        </w:tabs>
        <w:spacing w:after="0" w:line="360" w:lineRule="auto"/>
        <w:outlineLvl w:val="0"/>
        <w:rPr>
          <w:rFonts w:ascii="Times New Roman" w:hAnsi="Times New Roman"/>
          <w:sz w:val="24"/>
          <w:szCs w:val="24"/>
          <w:lang w:val="en-GB" w:eastAsia="es-ES"/>
        </w:rPr>
      </w:pPr>
      <w:r w:rsidRPr="006011A8">
        <w:rPr>
          <w:rFonts w:ascii="Times New Roman" w:hAnsi="Times New Roman"/>
          <w:sz w:val="24"/>
          <w:szCs w:val="24"/>
          <w:lang w:val="en-GB" w:eastAsia="es-ES"/>
        </w:rPr>
        <w:t>Total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>1794</w:t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</w:r>
      <w:r w:rsidRPr="006011A8">
        <w:rPr>
          <w:rFonts w:ascii="Times New Roman" w:hAnsi="Times New Roman"/>
          <w:sz w:val="24"/>
          <w:szCs w:val="24"/>
          <w:lang w:val="en-GB" w:eastAsia="es-ES"/>
        </w:rPr>
        <w:tab/>
        <w:t>100</w:t>
      </w:r>
    </w:p>
    <w:p w:rsidR="00000F57" w:rsidRDefault="002F58E0">
      <w:bookmarkStart w:id="0" w:name="_GoBack"/>
      <w:bookmarkEnd w:id="0"/>
    </w:p>
    <w:sectPr w:rsidR="00000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E0"/>
    <w:rsid w:val="0007695B"/>
    <w:rsid w:val="002F58E0"/>
    <w:rsid w:val="005615C6"/>
    <w:rsid w:val="007D4061"/>
    <w:rsid w:val="008B4EED"/>
    <w:rsid w:val="00E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4221C-743E-4AB8-8D19-25C97E29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8E0"/>
    <w:pPr>
      <w:spacing w:after="200" w:line="276" w:lineRule="auto"/>
    </w:pPr>
    <w:rPr>
      <w:rFonts w:ascii="Calibri" w:eastAsia="Calibri" w:hAnsi="Calibri" w:cs="Times New Roman"/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2043</Characters>
  <Application>Microsoft Office Word</Application>
  <DocSecurity>0</DocSecurity>
  <Lines>17</Lines>
  <Paragraphs>4</Paragraphs>
  <ScaleCrop>false</ScaleCrop>
  <Company>Springer Nature IT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Gaikwad</dc:creator>
  <cp:keywords/>
  <dc:description/>
  <cp:lastModifiedBy>Pradeep Gaikwad</cp:lastModifiedBy>
  <cp:revision>1</cp:revision>
  <dcterms:created xsi:type="dcterms:W3CDTF">2021-05-19T04:30:00Z</dcterms:created>
  <dcterms:modified xsi:type="dcterms:W3CDTF">2021-05-19T04:30:00Z</dcterms:modified>
</cp:coreProperties>
</file>