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4172" w14:textId="6776CD94" w:rsidR="006C6F38" w:rsidRPr="006C6F38" w:rsidRDefault="006C6F38" w:rsidP="00D055FA">
      <w:pPr>
        <w:rPr>
          <w:rFonts w:ascii="Times New Roman" w:hAnsi="Times New Roman" w:cs="Times New Roman" w:hint="eastAsia"/>
        </w:rPr>
      </w:pPr>
      <w:r w:rsidRPr="006C6F38">
        <w:rPr>
          <w:rFonts w:ascii="Times New Roman" w:hAnsi="Times New Roman" w:cs="Times New Roman"/>
        </w:rPr>
        <w:t>Table S1</w:t>
      </w:r>
      <w:r>
        <w:rPr>
          <w:rFonts w:ascii="Times New Roman" w:hAnsi="Times New Roman" w:cs="Times New Roman"/>
        </w:rPr>
        <w:t>. Primers applied in qPCR</w:t>
      </w:r>
    </w:p>
    <w:tbl>
      <w:tblPr>
        <w:tblStyle w:val="a7"/>
        <w:tblW w:w="89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3828"/>
      </w:tblGrid>
      <w:tr w:rsidR="00155AFD" w14:paraId="7C740443" w14:textId="77777777" w:rsidTr="00FB75DA">
        <w:tc>
          <w:tcPr>
            <w:tcW w:w="1555" w:type="dxa"/>
            <w:tcBorders>
              <w:bottom w:val="single" w:sz="4" w:space="0" w:color="auto"/>
            </w:tcBorders>
          </w:tcPr>
          <w:p w14:paraId="365F5CDD" w14:textId="19BDCFD6" w:rsidR="00155AFD" w:rsidRDefault="00EC3746" w:rsidP="00D05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ene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37A49E7" w14:textId="366C439B" w:rsidR="00155AFD" w:rsidRDefault="00EC3746" w:rsidP="00D05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orward Primer (5’-3’)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571DE91" w14:textId="40B0B23E" w:rsidR="00155AFD" w:rsidRDefault="00EC3746" w:rsidP="00D05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</w:t>
            </w:r>
            <w:r>
              <w:rPr>
                <w:rFonts w:ascii="Times New Roman" w:hAnsi="Times New Roman" w:cs="Times New Roman"/>
              </w:rPr>
              <w:t xml:space="preserve"> Primer (5’-3’)</w:t>
            </w:r>
          </w:p>
        </w:tc>
      </w:tr>
      <w:tr w:rsidR="00155AFD" w14:paraId="0EEEED18" w14:textId="77777777" w:rsidTr="00FB75DA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09D48943" w14:textId="11181423" w:rsidR="00155AFD" w:rsidRDefault="00EC3746" w:rsidP="00D055FA">
            <w:pPr>
              <w:rPr>
                <w:rFonts w:ascii="Times New Roman" w:hAnsi="Times New Roman" w:cs="Times New Roman"/>
              </w:rPr>
            </w:pPr>
            <w:r w:rsidRPr="00EC3746">
              <w:rPr>
                <w:rFonts w:ascii="Times New Roman" w:hAnsi="Times New Roman" w:cs="Times New Roman"/>
              </w:rPr>
              <w:t>FP671120.4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14:paraId="39A279D3" w14:textId="4F2BA1F8" w:rsidR="00155AFD" w:rsidRDefault="00F51E1E" w:rsidP="00D055FA">
            <w:pPr>
              <w:rPr>
                <w:rFonts w:ascii="Times New Roman" w:hAnsi="Times New Roman" w:cs="Times New Roman"/>
              </w:rPr>
            </w:pPr>
            <w:r w:rsidRPr="006C6F38">
              <w:rPr>
                <w:rFonts w:ascii="Times New Roman" w:hAnsi="Times New Roman" w:cs="Times New Roman"/>
              </w:rPr>
              <w:t>CGCGTCTGGCCATAACATCT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29286D1E" w14:textId="4D25E7C5" w:rsidR="00155AFD" w:rsidRDefault="00F51E1E" w:rsidP="00D055FA">
            <w:pPr>
              <w:rPr>
                <w:rFonts w:ascii="Times New Roman" w:hAnsi="Times New Roman" w:cs="Times New Roman"/>
              </w:rPr>
            </w:pPr>
            <w:r w:rsidRPr="006C6F38">
              <w:rPr>
                <w:rFonts w:ascii="Times New Roman" w:hAnsi="Times New Roman" w:cs="Times New Roman"/>
              </w:rPr>
              <w:t>ACCCTGGGCGACAAGAGTG</w:t>
            </w:r>
          </w:p>
        </w:tc>
      </w:tr>
      <w:tr w:rsidR="00155AFD" w14:paraId="27D96BFE" w14:textId="77777777" w:rsidTr="00FB75DA">
        <w:tc>
          <w:tcPr>
            <w:tcW w:w="1555" w:type="dxa"/>
            <w:tcBorders>
              <w:top w:val="nil"/>
              <w:bottom w:val="nil"/>
            </w:tcBorders>
          </w:tcPr>
          <w:p w14:paraId="7F0A7959" w14:textId="5E9ABA45" w:rsidR="00155AFD" w:rsidRDefault="00EC3746" w:rsidP="00D055FA">
            <w:pPr>
              <w:rPr>
                <w:rFonts w:ascii="Times New Roman" w:hAnsi="Times New Roman" w:cs="Times New Roman"/>
              </w:rPr>
            </w:pPr>
            <w:r w:rsidRPr="00EC3746">
              <w:rPr>
                <w:rFonts w:ascii="Times New Roman" w:hAnsi="Times New Roman" w:cs="Times New Roman"/>
              </w:rPr>
              <w:t>LINC02381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FDE3E0C" w14:textId="475490BF" w:rsidR="00155AFD" w:rsidRDefault="00F51E1E" w:rsidP="00D055FA">
            <w:pPr>
              <w:rPr>
                <w:rFonts w:ascii="Times New Roman" w:hAnsi="Times New Roman" w:cs="Times New Roman"/>
              </w:rPr>
            </w:pPr>
            <w:r w:rsidRPr="006C6F38">
              <w:rPr>
                <w:rFonts w:ascii="Times New Roman" w:hAnsi="Times New Roman" w:cs="Times New Roman"/>
              </w:rPr>
              <w:t>TGGCAGGATGGAAATCTAGATGA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BFF2FCC" w14:textId="1D28F961" w:rsidR="00155AFD" w:rsidRDefault="00F51E1E" w:rsidP="00D055FA">
            <w:pPr>
              <w:rPr>
                <w:rFonts w:ascii="Times New Roman" w:hAnsi="Times New Roman" w:cs="Times New Roman"/>
              </w:rPr>
            </w:pPr>
            <w:r w:rsidRPr="006C6F38">
              <w:rPr>
                <w:rFonts w:ascii="Times New Roman" w:hAnsi="Times New Roman" w:cs="Times New Roman"/>
              </w:rPr>
              <w:t>TGCTCACCAAGGTCTGGAAC</w:t>
            </w:r>
          </w:p>
        </w:tc>
      </w:tr>
      <w:tr w:rsidR="00155AFD" w14:paraId="3DE3DFBB" w14:textId="77777777" w:rsidTr="00FB75DA">
        <w:tc>
          <w:tcPr>
            <w:tcW w:w="1555" w:type="dxa"/>
            <w:tcBorders>
              <w:top w:val="nil"/>
              <w:bottom w:val="nil"/>
            </w:tcBorders>
          </w:tcPr>
          <w:p w14:paraId="5B10C2AB" w14:textId="2BB12395" w:rsidR="00155AFD" w:rsidRDefault="00EC3746" w:rsidP="00D055FA">
            <w:pPr>
              <w:rPr>
                <w:rFonts w:ascii="Times New Roman" w:hAnsi="Times New Roman" w:cs="Times New Roman"/>
              </w:rPr>
            </w:pPr>
            <w:r w:rsidRPr="006C6F38">
              <w:rPr>
                <w:rFonts w:ascii="Times New Roman" w:hAnsi="Times New Roman" w:cs="Times New Roman"/>
              </w:rPr>
              <w:t>LNCTAM34A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D08FA55" w14:textId="376A1940" w:rsidR="00155AFD" w:rsidRDefault="00F51E1E" w:rsidP="00D055FA">
            <w:pPr>
              <w:rPr>
                <w:rFonts w:ascii="Times New Roman" w:hAnsi="Times New Roman" w:cs="Times New Roman"/>
              </w:rPr>
            </w:pPr>
            <w:r w:rsidRPr="006C6F38">
              <w:rPr>
                <w:rFonts w:ascii="Times New Roman" w:hAnsi="Times New Roman" w:cs="Times New Roman"/>
              </w:rPr>
              <w:t>CGGCACTGGGAGAAGACGA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C784B0C" w14:textId="380EE037" w:rsidR="00155AFD" w:rsidRDefault="00F51E1E" w:rsidP="00D055FA">
            <w:pPr>
              <w:rPr>
                <w:rFonts w:ascii="Times New Roman" w:hAnsi="Times New Roman" w:cs="Times New Roman"/>
              </w:rPr>
            </w:pPr>
            <w:r w:rsidRPr="006C6F38">
              <w:rPr>
                <w:rFonts w:ascii="Times New Roman" w:hAnsi="Times New Roman" w:cs="Times New Roman"/>
              </w:rPr>
              <w:t>TGAATGCTCAGGCATCTGATCTG</w:t>
            </w:r>
          </w:p>
        </w:tc>
      </w:tr>
      <w:tr w:rsidR="00155AFD" w14:paraId="7C9C8865" w14:textId="77777777" w:rsidTr="00FB75DA">
        <w:tc>
          <w:tcPr>
            <w:tcW w:w="1555" w:type="dxa"/>
            <w:tcBorders>
              <w:top w:val="nil"/>
              <w:bottom w:val="nil"/>
            </w:tcBorders>
          </w:tcPr>
          <w:p w14:paraId="6A0AD0A3" w14:textId="6C75774C" w:rsidR="00155AFD" w:rsidRDefault="00EC3746" w:rsidP="00D055FA">
            <w:pPr>
              <w:rPr>
                <w:rFonts w:ascii="Times New Roman" w:hAnsi="Times New Roman" w:cs="Times New Roman"/>
              </w:rPr>
            </w:pPr>
            <w:r w:rsidRPr="006C6F38">
              <w:rPr>
                <w:rFonts w:ascii="Times New Roman" w:hAnsi="Times New Roman" w:cs="Times New Roman"/>
              </w:rPr>
              <w:t>AC074212.1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BF2F6E6" w14:textId="5912DF1E" w:rsidR="00155AFD" w:rsidRDefault="00F51E1E" w:rsidP="00D055FA">
            <w:pPr>
              <w:rPr>
                <w:rFonts w:ascii="Times New Roman" w:hAnsi="Times New Roman" w:cs="Times New Roman"/>
              </w:rPr>
            </w:pPr>
            <w:r w:rsidRPr="006C6F38">
              <w:rPr>
                <w:rFonts w:ascii="Times New Roman" w:hAnsi="Times New Roman" w:cs="Times New Roman"/>
              </w:rPr>
              <w:t>CACCTTCGGATTCCAGGAGTT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2F6AECB" w14:textId="1D8F0605" w:rsidR="00155AFD" w:rsidRDefault="00F51E1E" w:rsidP="00D055FA">
            <w:pPr>
              <w:rPr>
                <w:rFonts w:ascii="Times New Roman" w:hAnsi="Times New Roman" w:cs="Times New Roman"/>
              </w:rPr>
            </w:pPr>
            <w:r w:rsidRPr="006C6F38">
              <w:rPr>
                <w:rFonts w:ascii="Times New Roman" w:hAnsi="Times New Roman" w:cs="Times New Roman"/>
              </w:rPr>
              <w:t>CCTCCACTTGGTACTAGCTGTAAGC</w:t>
            </w:r>
          </w:p>
        </w:tc>
      </w:tr>
      <w:tr w:rsidR="00155AFD" w14:paraId="01DD74B5" w14:textId="77777777" w:rsidTr="00FB75DA">
        <w:tc>
          <w:tcPr>
            <w:tcW w:w="1555" w:type="dxa"/>
            <w:tcBorders>
              <w:top w:val="nil"/>
            </w:tcBorders>
          </w:tcPr>
          <w:p w14:paraId="1C298534" w14:textId="6395FE5A" w:rsidR="00155AFD" w:rsidRDefault="003C3A7B" w:rsidP="00D055FA">
            <w:pPr>
              <w:rPr>
                <w:rFonts w:ascii="Times New Roman" w:hAnsi="Times New Roman" w:cs="Times New Roman"/>
              </w:rPr>
            </w:pPr>
            <w:r w:rsidRPr="003C3A7B">
              <w:rPr>
                <w:rFonts w:ascii="Times New Roman" w:hAnsi="Times New Roman" w:cs="Times New Roman" w:hint="eastAsia"/>
              </w:rPr>
              <w:t>β</w:t>
            </w:r>
            <w:r w:rsidRPr="003C3A7B">
              <w:rPr>
                <w:rFonts w:ascii="Times New Roman" w:hAnsi="Times New Roman" w:cs="Times New Roman"/>
              </w:rPr>
              <w:t>-actin</w:t>
            </w:r>
          </w:p>
        </w:tc>
        <w:tc>
          <w:tcPr>
            <w:tcW w:w="3543" w:type="dxa"/>
            <w:tcBorders>
              <w:top w:val="nil"/>
            </w:tcBorders>
          </w:tcPr>
          <w:p w14:paraId="7FE7CEC3" w14:textId="707E4579" w:rsidR="00155AFD" w:rsidRDefault="00B75554" w:rsidP="00D055FA">
            <w:pPr>
              <w:rPr>
                <w:rFonts w:ascii="Times New Roman" w:hAnsi="Times New Roman" w:cs="Times New Roman"/>
              </w:rPr>
            </w:pPr>
            <w:r w:rsidRPr="00B75554">
              <w:rPr>
                <w:rFonts w:ascii="Times New Roman" w:hAnsi="Times New Roman" w:cs="Times New Roman"/>
              </w:rPr>
              <w:t>TGACCAGCCGACACCAAGA</w:t>
            </w:r>
          </w:p>
        </w:tc>
        <w:tc>
          <w:tcPr>
            <w:tcW w:w="3828" w:type="dxa"/>
            <w:tcBorders>
              <w:top w:val="nil"/>
            </w:tcBorders>
          </w:tcPr>
          <w:p w14:paraId="7AF41BDA" w14:textId="3912E25D" w:rsidR="00155AFD" w:rsidRDefault="00B75554" w:rsidP="00D055FA">
            <w:pPr>
              <w:rPr>
                <w:rFonts w:ascii="Times New Roman" w:hAnsi="Times New Roman" w:cs="Times New Roman"/>
              </w:rPr>
            </w:pPr>
            <w:r w:rsidRPr="00B75554">
              <w:rPr>
                <w:rFonts w:ascii="Times New Roman" w:hAnsi="Times New Roman" w:cs="Times New Roman"/>
              </w:rPr>
              <w:t>GCACGAACAAGCAACTGAACT</w:t>
            </w:r>
          </w:p>
        </w:tc>
      </w:tr>
    </w:tbl>
    <w:p w14:paraId="3D2D83E8" w14:textId="77777777" w:rsidR="00D055FA" w:rsidRPr="006C6F38" w:rsidRDefault="00D055FA">
      <w:pPr>
        <w:rPr>
          <w:rFonts w:ascii="Times New Roman" w:hAnsi="Times New Roman" w:cs="Times New Roman"/>
        </w:rPr>
      </w:pPr>
    </w:p>
    <w:sectPr w:rsidR="00D055FA" w:rsidRPr="006C6F38" w:rsidSect="00F51E1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7A32" w14:textId="77777777" w:rsidR="000651F9" w:rsidRDefault="000651F9" w:rsidP="00D86994">
      <w:r>
        <w:separator/>
      </w:r>
    </w:p>
  </w:endnote>
  <w:endnote w:type="continuationSeparator" w:id="0">
    <w:p w14:paraId="56DA45FD" w14:textId="77777777" w:rsidR="000651F9" w:rsidRDefault="000651F9" w:rsidP="00D8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48385" w14:textId="77777777" w:rsidR="000651F9" w:rsidRDefault="000651F9" w:rsidP="00D86994">
      <w:r>
        <w:separator/>
      </w:r>
    </w:p>
  </w:footnote>
  <w:footnote w:type="continuationSeparator" w:id="0">
    <w:p w14:paraId="78222F10" w14:textId="77777777" w:rsidR="000651F9" w:rsidRDefault="000651F9" w:rsidP="00D8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61"/>
    <w:rsid w:val="000651F9"/>
    <w:rsid w:val="00155AFD"/>
    <w:rsid w:val="003C3A7B"/>
    <w:rsid w:val="00571CB3"/>
    <w:rsid w:val="005E23D9"/>
    <w:rsid w:val="006C6F38"/>
    <w:rsid w:val="00740861"/>
    <w:rsid w:val="00863C61"/>
    <w:rsid w:val="008921E4"/>
    <w:rsid w:val="008E29AA"/>
    <w:rsid w:val="00B75554"/>
    <w:rsid w:val="00D055FA"/>
    <w:rsid w:val="00D86994"/>
    <w:rsid w:val="00E13F7C"/>
    <w:rsid w:val="00EC3746"/>
    <w:rsid w:val="00F51E1E"/>
    <w:rsid w:val="00F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E947"/>
  <w15:chartTrackingRefBased/>
  <w15:docId w15:val="{A43DF558-DEC1-4715-A6A0-F9497504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9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994"/>
    <w:rPr>
      <w:sz w:val="18"/>
      <w:szCs w:val="18"/>
    </w:rPr>
  </w:style>
  <w:style w:type="table" w:styleId="a7">
    <w:name w:val="Table Grid"/>
    <w:basedOn w:val="a1"/>
    <w:uiPriority w:val="39"/>
    <w:rsid w:val="001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怀升</dc:creator>
  <cp:keywords/>
  <dc:description/>
  <cp:lastModifiedBy>怀升</cp:lastModifiedBy>
  <cp:revision>22</cp:revision>
  <dcterms:created xsi:type="dcterms:W3CDTF">2020-09-13T04:34:00Z</dcterms:created>
  <dcterms:modified xsi:type="dcterms:W3CDTF">2020-09-14T10:48:00Z</dcterms:modified>
</cp:coreProperties>
</file>