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1474" w14:textId="7AF1F488" w:rsidR="00D65C97" w:rsidRPr="00E32D3B" w:rsidRDefault="00D65C97" w:rsidP="00D65C97">
      <w:pPr>
        <w:rPr>
          <w:b/>
          <w:bCs/>
        </w:rPr>
      </w:pPr>
      <w:r w:rsidRPr="00E32D3B">
        <w:rPr>
          <w:rFonts w:hint="eastAsia"/>
          <w:b/>
          <w:bCs/>
        </w:rPr>
        <w:t>circRNA</w:t>
      </w:r>
      <w:proofErr w:type="gramStart"/>
      <w:r w:rsidRPr="00E32D3B">
        <w:rPr>
          <w:rFonts w:hint="eastAsia"/>
          <w:b/>
          <w:bCs/>
        </w:rPr>
        <w:t xml:space="preserve">12542  </w:t>
      </w:r>
      <w:r w:rsidRPr="00E32D3B">
        <w:rPr>
          <w:b/>
          <w:bCs/>
        </w:rPr>
        <w:t>circCDKN</w:t>
      </w:r>
      <w:proofErr w:type="gramEnd"/>
      <w:r w:rsidRPr="00E32D3B">
        <w:rPr>
          <w:b/>
          <w:bCs/>
        </w:rPr>
        <w:t>2B-AS1</w:t>
      </w:r>
      <w:r w:rsidRPr="00E32D3B">
        <w:rPr>
          <w:rFonts w:hint="eastAsia"/>
          <w:b/>
          <w:bCs/>
        </w:rPr>
        <w:t xml:space="preserve"> chr9:22046750-22097363  </w:t>
      </w:r>
    </w:p>
    <w:p w14:paraId="14CD5EDD" w14:textId="0C5408C2" w:rsidR="00D65C97" w:rsidRPr="00E32D3B" w:rsidRDefault="00D65C97" w:rsidP="00D65C97">
      <w:pPr>
        <w:rPr>
          <w:b/>
          <w:bCs/>
        </w:rPr>
      </w:pPr>
      <w:r w:rsidRPr="00E32D3B">
        <w:rPr>
          <w:rFonts w:hint="eastAsia"/>
          <w:b/>
          <w:bCs/>
        </w:rPr>
        <w:t xml:space="preserve">2、3、4 exons of CDKN2B-AS1 </w:t>
      </w:r>
      <w:proofErr w:type="spellStart"/>
      <w:r w:rsidRPr="00E32D3B">
        <w:rPr>
          <w:rFonts w:hint="eastAsia"/>
          <w:b/>
          <w:bCs/>
        </w:rPr>
        <w:t>transtripts</w:t>
      </w:r>
      <w:proofErr w:type="spellEnd"/>
      <w:r w:rsidRPr="00E32D3B">
        <w:rPr>
          <w:rFonts w:hint="eastAsia"/>
          <w:b/>
          <w:bCs/>
        </w:rPr>
        <w:t xml:space="preserve"> variants</w:t>
      </w:r>
      <w:r w:rsidR="00E32D3B" w:rsidRPr="00E32D3B">
        <w:rPr>
          <w:b/>
          <w:bCs/>
        </w:rPr>
        <w:t xml:space="preserve"> </w:t>
      </w:r>
      <w:r w:rsidRPr="00E32D3B">
        <w:rPr>
          <w:rFonts w:hint="eastAsia"/>
          <w:b/>
          <w:bCs/>
        </w:rPr>
        <w:t>4</w:t>
      </w:r>
    </w:p>
    <w:p w14:paraId="25BD0B05" w14:textId="77777777" w:rsidR="00D65C97" w:rsidRDefault="00D65C97" w:rsidP="00D65C97">
      <w:pPr>
        <w:rPr>
          <w:color w:val="FF0000"/>
        </w:rPr>
      </w:pPr>
      <w:r w:rsidRPr="00180623">
        <w:rPr>
          <w:rFonts w:hint="eastAsia"/>
          <w:color w:val="FF0000"/>
          <w:highlight w:val="yellow"/>
        </w:rPr>
        <w:t>TGTCC</w:t>
      </w:r>
      <w:r>
        <w:rPr>
          <w:rFonts w:hint="eastAsia"/>
        </w:rPr>
        <w:t>CTTTTGATGAGAAGAATAAGCCTCATTCTGATTCAACAGCAGAGATCAAAGAAAAGACTTCTGTTTTCTGGCCACCAGATATATGTTATCTGTGCTTAAAGAATTGAAAAACACACATCAAAGGAGAATTTTCTTGGAAAGAGAGGGTTCAAGCATCACTGTTAGGTGTGCTGGAATCCTTTCCCGAGTCAGTACTGCTTTCTAGAAGAAAACCGGGGAGATCTATTTGGAATGTATCTAACTCCAAAGAAACCATCAGAGGTAACAGGTGGAGAACTTCAGTAGAGGAAGTGGCAGGAATTTGGGAATGAGGAGCACAGTGATTAAACTGGGGCCATTCATATGAGAGTTTAAGAACTCAGACCAGTGA</w:t>
      </w:r>
      <w:r w:rsidRPr="00180623">
        <w:rPr>
          <w:rFonts w:hint="eastAsia"/>
          <w:color w:val="FF0000"/>
          <w:highlight w:val="yellow"/>
        </w:rPr>
        <w:t>CTTAG</w:t>
      </w:r>
    </w:p>
    <w:p w14:paraId="4AB5CD0E" w14:textId="77777777" w:rsidR="00D65C97" w:rsidRPr="00D65C97" w:rsidRDefault="00D65C97"/>
    <w:p w14:paraId="79D54975" w14:textId="77777777" w:rsidR="00D65C97" w:rsidRDefault="00D65C97"/>
    <w:p w14:paraId="71E0897D" w14:textId="3B885FF0" w:rsidR="0055655B" w:rsidRPr="00E32D3B" w:rsidRDefault="0055655B">
      <w:pPr>
        <w:rPr>
          <w:b/>
          <w:bCs/>
        </w:rPr>
      </w:pPr>
      <w:r w:rsidRPr="00E32D3B">
        <w:rPr>
          <w:b/>
          <w:bCs/>
        </w:rPr>
        <w:t>Sanger sequencing of products amplified by divergent primers</w:t>
      </w:r>
    </w:p>
    <w:p w14:paraId="05EE2B8A" w14:textId="77777777" w:rsidR="0055655B" w:rsidRDefault="0055655B">
      <w:r w:rsidRPr="0055655B">
        <w:t>T6-1_M13F_TSS20170915-0571-1747_A07</w:t>
      </w:r>
    </w:p>
    <w:p w14:paraId="26D729F4" w14:textId="2408CE5E" w:rsidR="00B35353" w:rsidRDefault="0055655B">
      <w:r w:rsidRPr="0055655B">
        <w:t>GCGACGTCTGAGCTTGATATCGAATTCGCGTGTCGCCCTTTCAGTAGAGGAAGTGGCAGGAATTTGGGAATGAGGAGCACAGTGATTAAACTGGGGCCATTCATATGAGAGTTTAAGAACTCAGACCAGTGA</w:t>
      </w:r>
      <w:r w:rsidRPr="00D65C97">
        <w:rPr>
          <w:highlight w:val="yellow"/>
        </w:rPr>
        <w:t>CTTAGTGTCCC</w:t>
      </w:r>
      <w:r w:rsidRPr="0055655B">
        <w:t>TTTTGATGAGAAGAATAAGCCTCATTCTGATTCAACAGCAGAGATCAAAGAAAAGACTTCTGTTTTCTGGCCACCAGATATATGTTATCTGTGCTTAAAGAATTGAAAAACACACATCAAAGGAGAATTTTCTTGGAAAGAGAGGGTTCAAGCATCAAAGGGCGACACGCGAATTCGATATCGCGGCCGCCTGCAGTCAATACTGACGATGGTCATAGCTGTTTCCTGTCCATAGCAGAAAGTCAAAAGCCTCCGACCGGAGGCTTTTGACTTGATCGGCACGTAAGAGGTTCCAACTTTCACCATAATGAAATAAGATCACTACCGGGCGTATTTTTTGAGTTATCGAGATTTTCAGGAGCTAAGGAAGCTAAAATGAGTATTCAACATTTCCGTGTCGCACTTATTCCG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CCACATGGGGGATC</w:t>
      </w:r>
    </w:p>
    <w:p w14:paraId="00E1B5F5" w14:textId="6E0E2841" w:rsidR="0055655B" w:rsidRDefault="0055655B"/>
    <w:p w14:paraId="302B44EB" w14:textId="09E23B4E" w:rsidR="0055655B" w:rsidRDefault="0055655B">
      <w:r w:rsidRPr="0055655B">
        <w:t>T6-2_M13R_TSS20170915-0571-1747_G08</w:t>
      </w:r>
    </w:p>
    <w:p w14:paraId="7AB191A3" w14:textId="48703DE5" w:rsidR="0055655B" w:rsidRDefault="0055655B">
      <w:r w:rsidRPr="0055655B">
        <w:t>GATGCGGACGCGATATCGAATTCGCGTGTCGCCCTTTCAGTAGAGGAAGTGGCAGGAATTTGGGAATGAGGAGCACAGTGATTAAACTGGGGCCATTCATATGAGAGTTTAAGAACTCAGACCAGTGA</w:t>
      </w:r>
      <w:r w:rsidRPr="00D65C97">
        <w:t>CTTAGTGTCCC</w:t>
      </w:r>
      <w:r w:rsidRPr="0055655B">
        <w:t>TTTTGATGAGAAGAATAAGCCTCATTCTGATTCAACAGCAGAGATCAAAGAAAAGACTTCTGTTTTCTGGCCACCAGATATATGTTATCTGTGCTTAAAGAATTGAAAAACACATATCAAAGGAGAATTTTCTTGGAAAGAGAGGGTTCAAGCATCAAAGGGCGACACGCGAATTCGATATCAAGCTTCAGGACTGCAGCGAGCCTCAGACACTGGCCGTCGTTTTACACAATCAACTCACTGGCTCACCTTCACGGGTGGGCCTTTCTTCGGTAGAAAATCAAAGGATCTTCTTGAGATCCTTTTTTTCTGCGCGTAATCTGCTGCTTGCAAACAAAAAAACCACCGCTACCAGCGGTGGTTTGTTTGCCGGATCAAGAGCTACCAACTCTTTTTCCG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</w:t>
      </w:r>
      <w:r w:rsidRPr="0055655B">
        <w:lastRenderedPageBreak/>
        <w:t>CAGGAGAGCGCACGAGGGAGCTTCCAGGGGGAAACGCCTGGTATCTTTATAGTCCTGTCGGGTTTCGCCACCTCTGACTTGAACATCGATTTTTGGGATGCTCGTCAGGGGGGCGGAACCCATGGAAAAA</w:t>
      </w:r>
    </w:p>
    <w:p w14:paraId="15034A84" w14:textId="3A4E7901" w:rsidR="00905832" w:rsidRDefault="00905832"/>
    <w:p w14:paraId="7DDE4F29" w14:textId="5E4031D5" w:rsidR="00905832" w:rsidRPr="00E32D3B" w:rsidRDefault="00905832" w:rsidP="00905832">
      <w:pPr>
        <w:rPr>
          <w:b/>
          <w:bCs/>
        </w:rPr>
      </w:pPr>
      <w:r w:rsidRPr="00E32D3B">
        <w:rPr>
          <w:b/>
          <w:bCs/>
        </w:rPr>
        <w:t>Sanger sequencing of products amplified by full-length primers</w:t>
      </w:r>
    </w:p>
    <w:p w14:paraId="22F380AA" w14:textId="77777777" w:rsidR="00905832" w:rsidRDefault="00905832" w:rsidP="00905832">
      <w:r>
        <w:t>&gt;TW5_TSS20171130-0571-3655.seq.Contig1</w:t>
      </w:r>
    </w:p>
    <w:p w14:paraId="729BC090" w14:textId="77777777" w:rsidR="00905832" w:rsidRDefault="00905832" w:rsidP="00905832">
      <w:r>
        <w:t>GTAGAGGAAGTGGCAGGAATTTGGGAATGAGGAGCACAGTGATTAAACTG</w:t>
      </w:r>
    </w:p>
    <w:p w14:paraId="5C37471A" w14:textId="77777777" w:rsidR="00905832" w:rsidRDefault="00905832" w:rsidP="00905832">
      <w:r>
        <w:t>GGGCCATTCATATGAGAGTTTAAGAACTCAGACCAGTGACTTAGTGTCCC</w:t>
      </w:r>
    </w:p>
    <w:p w14:paraId="4FAF94C6" w14:textId="77777777" w:rsidR="00905832" w:rsidRDefault="00905832" w:rsidP="00905832">
      <w:r>
        <w:t>TTTTGATGAGAAGAATAAGCCTCATTCTGATTCAACAGCAGAGATCAAAG</w:t>
      </w:r>
    </w:p>
    <w:p w14:paraId="1DEB5217" w14:textId="77777777" w:rsidR="00905832" w:rsidRDefault="00905832" w:rsidP="00905832">
      <w:r>
        <w:t>AAAAGACTTCTGTTTTCTGGCCACCAGATATATGTTATCTGTGCTTAAAG</w:t>
      </w:r>
    </w:p>
    <w:p w14:paraId="67B8EDE2" w14:textId="77777777" w:rsidR="00905832" w:rsidRDefault="00905832" w:rsidP="00905832">
      <w:r>
        <w:t>AATTGAAAAACACACATCAAAGGAGAATTTTCTTGGAAAGAGAGGGTTCA</w:t>
      </w:r>
    </w:p>
    <w:p w14:paraId="3C8AD36A" w14:textId="77777777" w:rsidR="00905832" w:rsidRDefault="00905832" w:rsidP="00905832">
      <w:r>
        <w:t>AGCATCACTGTTAGGTGTGGTGGAATCCTTTCCCGAGTCAGTACTGCTTT</w:t>
      </w:r>
    </w:p>
    <w:p w14:paraId="34DD5AF5" w14:textId="77777777" w:rsidR="00905832" w:rsidRDefault="00905832" w:rsidP="00905832">
      <w:r>
        <w:t>CTAGAAGAAAACCGGGGAGATCTATTTGGAATGTATCTAACTCCAAAGAA</w:t>
      </w:r>
    </w:p>
    <w:p w14:paraId="1A104972" w14:textId="6798EEFF" w:rsidR="00905832" w:rsidRDefault="00905832" w:rsidP="00905832">
      <w:r>
        <w:t>A</w:t>
      </w:r>
    </w:p>
    <w:p w14:paraId="71159DA0" w14:textId="654D0007" w:rsidR="00905832" w:rsidRDefault="00905832" w:rsidP="00905832"/>
    <w:p w14:paraId="4711B654" w14:textId="6C73B234" w:rsidR="00905832" w:rsidRDefault="00905832" w:rsidP="00905832">
      <w:r>
        <w:t xml:space="preserve">&gt;TW7_TSS20171130-0571-3655.seq.Contig1 </w:t>
      </w:r>
    </w:p>
    <w:p w14:paraId="0D8C9939" w14:textId="77777777" w:rsidR="00905832" w:rsidRDefault="00905832" w:rsidP="00905832">
      <w:r>
        <w:t>TTCAGTAGAGGAAGTGGCAGGAATTTGGGAATGAGGAGCACAGTGATTAA</w:t>
      </w:r>
    </w:p>
    <w:p w14:paraId="65DED7FA" w14:textId="77777777" w:rsidR="00905832" w:rsidRPr="00D65C97" w:rsidRDefault="00905832" w:rsidP="00905832">
      <w:pPr>
        <w:rPr>
          <w:highlight w:val="yellow"/>
        </w:rPr>
      </w:pPr>
      <w:r>
        <w:t>ACTGGGGCCATTCATATGAGAGTTTAAGAACTCAGACCAGTGA</w:t>
      </w:r>
      <w:r w:rsidRPr="00D65C97">
        <w:rPr>
          <w:highlight w:val="yellow"/>
        </w:rPr>
        <w:t>CTTAGTG</w:t>
      </w:r>
    </w:p>
    <w:p w14:paraId="31107B78" w14:textId="77777777" w:rsidR="00905832" w:rsidRDefault="00905832" w:rsidP="00905832">
      <w:r w:rsidRPr="00D65C97">
        <w:rPr>
          <w:highlight w:val="yellow"/>
        </w:rPr>
        <w:t>TCCC</w:t>
      </w:r>
      <w:r>
        <w:t>TTTTGATGAGAAGAATAAGCCTCATTCTGATTCAACAGCAGAGATC</w:t>
      </w:r>
    </w:p>
    <w:p w14:paraId="605D88C7" w14:textId="77777777" w:rsidR="00905832" w:rsidRDefault="00905832" w:rsidP="00905832">
      <w:r>
        <w:t>AAAGAAAAGACTTCTGTTTTCTGGCCACCAGATATATGTTATCTGTGCTT</w:t>
      </w:r>
    </w:p>
    <w:p w14:paraId="7F55207E" w14:textId="77777777" w:rsidR="00905832" w:rsidRDefault="00905832" w:rsidP="00905832">
      <w:r>
        <w:t>AAAGAATTGAAAAACACACATCAAAGGAGAATTTTCTTGGAAAGAGAGGG</w:t>
      </w:r>
    </w:p>
    <w:p w14:paraId="7FCC78AE" w14:textId="77777777" w:rsidR="00905832" w:rsidRDefault="00905832" w:rsidP="00905832">
      <w:r>
        <w:t>TTCAAGCATCACTGTTAGGTGTGGTGGAATCCTTTCCCGAGTCAGTACTG</w:t>
      </w:r>
    </w:p>
    <w:p w14:paraId="623EB59A" w14:textId="77777777" w:rsidR="00905832" w:rsidRDefault="00905832" w:rsidP="00905832">
      <w:r>
        <w:t>CTTTCTAGAAGAAAACCGGGGAGATCTATTTGGAATGTATCTAACTCCAA</w:t>
      </w:r>
    </w:p>
    <w:p w14:paraId="560704F4" w14:textId="2774A0A0" w:rsidR="00905832" w:rsidRDefault="00905832" w:rsidP="00905832">
      <w:r>
        <w:t>AGA</w:t>
      </w:r>
    </w:p>
    <w:p w14:paraId="4042E0C8" w14:textId="60B63D82" w:rsidR="00905832" w:rsidRDefault="00905832" w:rsidP="00905832"/>
    <w:p w14:paraId="4259C384" w14:textId="2F589820" w:rsidR="00905832" w:rsidRPr="00E32D3B" w:rsidRDefault="00905832" w:rsidP="00905832">
      <w:pPr>
        <w:rPr>
          <w:b/>
          <w:bCs/>
        </w:rPr>
      </w:pPr>
      <w:r w:rsidRPr="00E32D3B">
        <w:rPr>
          <w:b/>
          <w:bCs/>
        </w:rPr>
        <w:t>Sanger sequencing of products amplified by divergent primers after overexpression of circCDKN2B-AS1</w:t>
      </w:r>
    </w:p>
    <w:p w14:paraId="63D744D0" w14:textId="3AB2A3DD" w:rsidR="00D65C97" w:rsidRDefault="00D65C97" w:rsidP="00D65C97">
      <w:r w:rsidRPr="00D65C97">
        <w:t>B04_S28214_S291209a_C-2_M13</w:t>
      </w:r>
      <w:proofErr w:type="gramStart"/>
      <w:r w:rsidRPr="00D65C97">
        <w:t>F(</w:t>
      </w:r>
      <w:proofErr w:type="gramEnd"/>
      <w:r w:rsidRPr="00D65C97">
        <w:t>-47)</w:t>
      </w:r>
    </w:p>
    <w:p w14:paraId="26706B73" w14:textId="278CE91A" w:rsidR="00D65C97" w:rsidRDefault="00D65C97" w:rsidP="00D65C97">
      <w:r>
        <w:t>TTGGGAACGGGCCAGTGAATTCGAGCTCGGTACCCGGGGATCCTCTAGAGATTTCAGTAGAGGAAGTGGCAGGAATTTGG</w:t>
      </w:r>
    </w:p>
    <w:p w14:paraId="41D6EF99" w14:textId="77777777" w:rsidR="00D65C97" w:rsidRDefault="00D65C97" w:rsidP="00D65C97">
      <w:r>
        <w:t>GAATGAGGAGCACAGTGATTAAACTGGGGCCATTCATATGAGAGTTTAAGAACTCAGACCAGTGA</w:t>
      </w:r>
      <w:r w:rsidRPr="00D65C97">
        <w:rPr>
          <w:highlight w:val="yellow"/>
        </w:rPr>
        <w:t>CTTAGTGTCCC</w:t>
      </w:r>
      <w:r>
        <w:t>TTTT</w:t>
      </w:r>
    </w:p>
    <w:p w14:paraId="6DB28BBC" w14:textId="77777777" w:rsidR="00D65C97" w:rsidRDefault="00D65C97" w:rsidP="00D65C97">
      <w:r>
        <w:t>GATGAGAAGAATAAGCCTCATTCTGATTCAACAGCAGAGATCAAAGAAAAGACTTCTGTTTTCTGGCCACCAGATATATG</w:t>
      </w:r>
    </w:p>
    <w:p w14:paraId="75A78C40" w14:textId="77777777" w:rsidR="00D65C97" w:rsidRDefault="00D65C97" w:rsidP="00D65C97">
      <w:r>
        <w:t>TTATCTGTGCTTAAAGAATTGAAAAACACACATCAAAGGAGAATTTTCTTGGAAAGAGAGGGTTCAAGCATCAAATCGTC</w:t>
      </w:r>
    </w:p>
    <w:p w14:paraId="37BC7540" w14:textId="77777777" w:rsidR="00D65C97" w:rsidRDefault="00D65C97" w:rsidP="00D65C97">
      <w:r>
        <w:t>GACCTGCAGGCATGCAAGCTTGGCGTAATCATGGTCATAGCTGTTTCCTGTGTGAAATTGTTATCCGCTCACAATTCCAC</w:t>
      </w:r>
    </w:p>
    <w:p w14:paraId="53EAF7C8" w14:textId="77777777" w:rsidR="00D65C97" w:rsidRDefault="00D65C97" w:rsidP="00D65C97">
      <w:r>
        <w:t>ACAACATACGAGCCGGAAGCATAAAGTGTAAAGCCTGGGGTGCCTAATGAGTGAGCTAACTCACATTAATTGCGTTGCGC</w:t>
      </w:r>
    </w:p>
    <w:p w14:paraId="7830A432" w14:textId="77777777" w:rsidR="00D65C97" w:rsidRDefault="00D65C97" w:rsidP="00D65C97">
      <w:r>
        <w:t>TCACTGCCCGCTTTCCAGTCGGGAAACCTGTCGTGCCAGCTGCATTAATGAATCGGCCAACGCGCGGGGAGAGGCGGTTT</w:t>
      </w:r>
    </w:p>
    <w:p w14:paraId="7D180B9F" w14:textId="77777777" w:rsidR="00D65C97" w:rsidRDefault="00D65C97" w:rsidP="00D65C97">
      <w:r>
        <w:t>GCGTATTGGGCGCTCTTCCGCTTCCTCGCTCACTGACTCGCTGCGCTCGGTCGTTCGGCTGCGGCGAGCGGTATCAGCTC</w:t>
      </w:r>
    </w:p>
    <w:p w14:paraId="1E82BD89" w14:textId="77777777" w:rsidR="00D65C97" w:rsidRDefault="00D65C97" w:rsidP="00D65C97">
      <w:r>
        <w:lastRenderedPageBreak/>
        <w:t>ACTCAAAGGCGGTAATACGGTTATCCACAGAATCAGGGGATAACGCAgGAAAGAACATGTGAGCAAAAGGCCAGCAAAAG</w:t>
      </w:r>
    </w:p>
    <w:p w14:paraId="18AE0478" w14:textId="77777777" w:rsidR="00D65C97" w:rsidRDefault="00D65C97" w:rsidP="00D65C97">
      <w:r>
        <w:t>GCCAGGAACCGTAAAAAGGCCGCGTTGCTGGCGTTTTTCCATAgGCTCCGCCCCCCTGACGAGCATCACAAAAATCGACG</w:t>
      </w:r>
    </w:p>
    <w:p w14:paraId="66EE1EF2" w14:textId="77777777" w:rsidR="00D65C97" w:rsidRDefault="00D65C97" w:rsidP="00D65C97">
      <w:r>
        <w:t>CTCAAGTCAGAGGTGGCGAAACCCGACAGGACTATAAAGATACCAGGCGTTTCCCCCTGGAAGCTCCCTCGTGCGCTCTC</w:t>
      </w:r>
    </w:p>
    <w:p w14:paraId="58262253" w14:textId="77777777" w:rsidR="00D65C97" w:rsidRDefault="00D65C97" w:rsidP="00D65C97">
      <w:r>
        <w:t>CTGTTCCGACCCTGCCGCTTACCGGATACCTGTCCGCCTTTCTCCCTTCGGGAGCGTGGCGCTTTCTCATAGCTCACGCT</w:t>
      </w:r>
    </w:p>
    <w:p w14:paraId="49FFA005" w14:textId="77777777" w:rsidR="00D65C97" w:rsidRDefault="00D65C97" w:rsidP="00D65C97">
      <w:r>
        <w:t>GTAGGTATCTCAGTTCGGTGTAGTCGTTCGCTCCAAGCTGGGCTGTGTGCACGAACCCCCCGTTCAGCCCGACGCTGCGC</w:t>
      </w:r>
    </w:p>
    <w:p w14:paraId="4A6290CC" w14:textId="6EAABFCC" w:rsidR="00905832" w:rsidRDefault="00D65C97" w:rsidP="00D65C97">
      <w:r>
        <w:t>CTTATC</w:t>
      </w:r>
    </w:p>
    <w:p w14:paraId="072FDA19" w14:textId="51CEADFF" w:rsidR="00D65C97" w:rsidRDefault="00D65C97" w:rsidP="00905832"/>
    <w:p w14:paraId="00F60355" w14:textId="77777777" w:rsidR="00D65C97" w:rsidRPr="00D65C97" w:rsidRDefault="00D65C97" w:rsidP="00905832"/>
    <w:sectPr w:rsidR="00D65C97" w:rsidRPr="00D65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E8F0" w14:textId="77777777" w:rsidR="00A40379" w:rsidRDefault="00A40379" w:rsidP="0055655B">
      <w:r>
        <w:separator/>
      </w:r>
    </w:p>
  </w:endnote>
  <w:endnote w:type="continuationSeparator" w:id="0">
    <w:p w14:paraId="154DF22F" w14:textId="77777777" w:rsidR="00A40379" w:rsidRDefault="00A40379" w:rsidP="0055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F03C" w14:textId="77777777" w:rsidR="00A40379" w:rsidRDefault="00A40379" w:rsidP="0055655B">
      <w:r>
        <w:separator/>
      </w:r>
    </w:p>
  </w:footnote>
  <w:footnote w:type="continuationSeparator" w:id="0">
    <w:p w14:paraId="6C64D772" w14:textId="77777777" w:rsidR="00A40379" w:rsidRDefault="00A40379" w:rsidP="0055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42"/>
    <w:rsid w:val="00180623"/>
    <w:rsid w:val="0031569E"/>
    <w:rsid w:val="0055655B"/>
    <w:rsid w:val="005B3D9A"/>
    <w:rsid w:val="00703F42"/>
    <w:rsid w:val="00881A87"/>
    <w:rsid w:val="00905832"/>
    <w:rsid w:val="00A40379"/>
    <w:rsid w:val="00B35353"/>
    <w:rsid w:val="00C27AAF"/>
    <w:rsid w:val="00D65C97"/>
    <w:rsid w:val="00E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3B1A1"/>
  <w15:chartTrackingRefBased/>
  <w15:docId w15:val="{1DF4461F-3DA2-4E7B-AF04-A375C7BC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5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</dc:creator>
  <cp:keywords/>
  <dc:description/>
  <cp:lastModifiedBy>Bao</cp:lastModifiedBy>
  <cp:revision>2</cp:revision>
  <dcterms:created xsi:type="dcterms:W3CDTF">2020-07-22T05:46:00Z</dcterms:created>
  <dcterms:modified xsi:type="dcterms:W3CDTF">2020-07-22T05:46:00Z</dcterms:modified>
</cp:coreProperties>
</file>