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8C64" w14:textId="48EEEC84" w:rsidR="002F300C" w:rsidRPr="00C71DEE" w:rsidRDefault="002F300C" w:rsidP="002F3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DEE">
        <w:rPr>
          <w:rFonts w:ascii="Times New Roman" w:hAnsi="Times New Roman" w:cs="Times New Roman"/>
          <w:b/>
          <w:sz w:val="24"/>
          <w:szCs w:val="24"/>
        </w:rPr>
        <w:t>Supplementa</w:t>
      </w:r>
      <w:r w:rsidR="002626DB" w:rsidRPr="00C71DEE">
        <w:rPr>
          <w:rFonts w:ascii="Times New Roman" w:hAnsi="Times New Roman" w:cs="Times New Roman"/>
          <w:b/>
          <w:sz w:val="24"/>
          <w:szCs w:val="24"/>
        </w:rPr>
        <w:t>ry Information</w:t>
      </w:r>
    </w:p>
    <w:p w14:paraId="04DA68DA" w14:textId="487137F5" w:rsidR="007677A8" w:rsidRPr="00C71DEE" w:rsidRDefault="00DC3563">
      <w:pPr>
        <w:rPr>
          <w:rFonts w:ascii="Times New Roman" w:hAnsi="Times New Roman" w:cs="Times New Roman"/>
          <w:b/>
          <w:sz w:val="24"/>
          <w:szCs w:val="24"/>
        </w:rPr>
      </w:pPr>
      <w:r w:rsidRPr="00C71DE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27B71" w:rsidRPr="00C71DEE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7677A8" w:rsidRPr="00C71DEE">
        <w:rPr>
          <w:rFonts w:ascii="Times New Roman" w:hAnsi="Times New Roman" w:cs="Times New Roman"/>
          <w:b/>
          <w:sz w:val="24"/>
          <w:szCs w:val="24"/>
        </w:rPr>
        <w:t xml:space="preserve">The mean threshold cycle values of housekeeping genes obtained for 2D and 3D culture at different time </w:t>
      </w:r>
      <w:r w:rsidR="00827B71" w:rsidRPr="00C71DEE">
        <w:rPr>
          <w:rFonts w:ascii="Times New Roman" w:hAnsi="Times New Roman" w:cs="Times New Roman"/>
          <w:b/>
          <w:sz w:val="24"/>
          <w:szCs w:val="24"/>
        </w:rPr>
        <w:t>intervals.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1"/>
        <w:gridCol w:w="1458"/>
        <w:gridCol w:w="1181"/>
        <w:gridCol w:w="1463"/>
      </w:tblGrid>
      <w:tr w:rsidR="007677A8" w:rsidRPr="00C71DEE" w14:paraId="2D9F049C" w14:textId="77777777" w:rsidTr="00AD0352">
        <w:trPr>
          <w:jc w:val="center"/>
        </w:trPr>
        <w:tc>
          <w:tcPr>
            <w:tcW w:w="1901" w:type="dxa"/>
            <w:vMerge w:val="restart"/>
          </w:tcPr>
          <w:p w14:paraId="49F517C3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1458" w:type="dxa"/>
            <w:vMerge w:val="restart"/>
          </w:tcPr>
          <w:p w14:paraId="5A9D5FE4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2644" w:type="dxa"/>
            <w:gridSpan w:val="2"/>
          </w:tcPr>
          <w:p w14:paraId="627495AD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b/>
                <w:sz w:val="24"/>
                <w:szCs w:val="24"/>
              </w:rPr>
              <w:t>95% Class Interval</w:t>
            </w:r>
          </w:p>
        </w:tc>
      </w:tr>
      <w:tr w:rsidR="007677A8" w:rsidRPr="00C71DEE" w14:paraId="1F6E94D5" w14:textId="77777777" w:rsidTr="00AD0352">
        <w:trPr>
          <w:jc w:val="center"/>
        </w:trPr>
        <w:tc>
          <w:tcPr>
            <w:tcW w:w="1901" w:type="dxa"/>
            <w:vMerge/>
          </w:tcPr>
          <w:p w14:paraId="4880AAB0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0B210FDC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0E6A304F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b/>
                <w:sz w:val="24"/>
                <w:szCs w:val="24"/>
              </w:rPr>
              <w:t>Min C</w:t>
            </w:r>
            <w:r w:rsidRPr="00C71D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463" w:type="dxa"/>
          </w:tcPr>
          <w:p w14:paraId="1ACC01D2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b/>
                <w:sz w:val="24"/>
                <w:szCs w:val="24"/>
              </w:rPr>
              <w:t>Max C</w:t>
            </w:r>
            <w:r w:rsidRPr="00C71D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t</w:t>
            </w:r>
          </w:p>
        </w:tc>
      </w:tr>
      <w:tr w:rsidR="007677A8" w:rsidRPr="00C71DEE" w14:paraId="1C36FA41" w14:textId="77777777" w:rsidTr="00AD0352">
        <w:trPr>
          <w:jc w:val="center"/>
        </w:trPr>
        <w:tc>
          <w:tcPr>
            <w:tcW w:w="1901" w:type="dxa"/>
          </w:tcPr>
          <w:p w14:paraId="7050640D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  <w:p w14:paraId="571B3B29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β-actin</w:t>
            </w:r>
          </w:p>
          <w:p w14:paraId="4AB97839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PPIA</w:t>
            </w:r>
          </w:p>
          <w:p w14:paraId="484604DD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RPL-13</w:t>
            </w:r>
          </w:p>
          <w:p w14:paraId="41356A2D" w14:textId="32A859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18S</w:t>
            </w:r>
            <w:r w:rsidR="00EC4B19" w:rsidRPr="00C7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rRNA</w:t>
            </w:r>
          </w:p>
          <w:p w14:paraId="39371CA9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Β2M</w:t>
            </w:r>
          </w:p>
        </w:tc>
        <w:tc>
          <w:tcPr>
            <w:tcW w:w="1458" w:type="dxa"/>
          </w:tcPr>
          <w:p w14:paraId="125350D8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15132F5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31C953B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3A95C310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E69135B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0185C08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</w:tcPr>
          <w:p w14:paraId="018F6DCF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  <w:p w14:paraId="76745BF0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  <w:p w14:paraId="68F7F9CD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  <w:p w14:paraId="0C371D58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  <w:p w14:paraId="396D73B7" w14:textId="638DC7F9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00C" w:rsidRPr="00C71DE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14:paraId="36FCF68B" w14:textId="42DFDBB2" w:rsidR="007677A8" w:rsidRPr="00C71DEE" w:rsidRDefault="002F300C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463" w:type="dxa"/>
          </w:tcPr>
          <w:p w14:paraId="218AFBC7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27.52</w:t>
            </w:r>
          </w:p>
          <w:p w14:paraId="6BE9CD7E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  <w:p w14:paraId="037D5091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  <w:p w14:paraId="79886C77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  <w:p w14:paraId="01B60E5D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  <w:p w14:paraId="4051C673" w14:textId="77777777" w:rsidR="007677A8" w:rsidRPr="00C71DEE" w:rsidRDefault="007677A8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</w:tr>
    </w:tbl>
    <w:p w14:paraId="042B5D3E" w14:textId="77777777" w:rsidR="007C017C" w:rsidRPr="00C71DEE" w:rsidRDefault="007C017C">
      <w:pPr>
        <w:rPr>
          <w:rFonts w:ascii="Times New Roman" w:hAnsi="Times New Roman" w:cs="Times New Roman"/>
          <w:sz w:val="24"/>
          <w:szCs w:val="24"/>
        </w:rPr>
      </w:pPr>
    </w:p>
    <w:p w14:paraId="0EA4CDE5" w14:textId="3A7C9E80" w:rsidR="00014079" w:rsidRPr="00C71DEE" w:rsidRDefault="00DC3563">
      <w:pPr>
        <w:rPr>
          <w:rFonts w:ascii="Times New Roman" w:hAnsi="Times New Roman" w:cs="Times New Roman"/>
          <w:b/>
          <w:sz w:val="24"/>
          <w:szCs w:val="24"/>
        </w:rPr>
      </w:pPr>
      <w:r w:rsidRPr="00C71DE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33E0B" w:rsidRPr="00C71DEE">
        <w:rPr>
          <w:rFonts w:ascii="Times New Roman" w:hAnsi="Times New Roman" w:cs="Times New Roman"/>
          <w:b/>
          <w:sz w:val="24"/>
          <w:szCs w:val="24"/>
        </w:rPr>
        <w:t>2</w:t>
      </w:r>
      <w:r w:rsidR="00827B71" w:rsidRPr="00C71D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3D08" w:rsidRPr="00C71DEE">
        <w:rPr>
          <w:rFonts w:ascii="Times New Roman" w:hAnsi="Times New Roman" w:cs="Times New Roman"/>
          <w:b/>
          <w:sz w:val="24"/>
          <w:szCs w:val="24"/>
        </w:rPr>
        <w:t>S</w:t>
      </w:r>
      <w:r w:rsidR="00014079" w:rsidRPr="00C71DEE">
        <w:rPr>
          <w:rFonts w:ascii="Times New Roman" w:hAnsi="Times New Roman" w:cs="Times New Roman"/>
          <w:b/>
          <w:sz w:val="24"/>
          <w:szCs w:val="24"/>
        </w:rPr>
        <w:t>tability</w:t>
      </w:r>
      <w:r w:rsidR="000B3D08" w:rsidRPr="00C71DEE">
        <w:rPr>
          <w:rFonts w:ascii="Times New Roman" w:hAnsi="Times New Roman" w:cs="Times New Roman"/>
          <w:b/>
          <w:sz w:val="24"/>
          <w:szCs w:val="24"/>
        </w:rPr>
        <w:t xml:space="preserve"> value obtained</w:t>
      </w:r>
      <w:r w:rsidR="00014079" w:rsidRPr="00C71DEE">
        <w:rPr>
          <w:rFonts w:ascii="Times New Roman" w:hAnsi="Times New Roman" w:cs="Times New Roman"/>
          <w:b/>
          <w:sz w:val="24"/>
          <w:szCs w:val="24"/>
        </w:rPr>
        <w:t xml:space="preserve"> by NormFinder</w:t>
      </w:r>
      <w:r w:rsidR="000B3D08" w:rsidRPr="00C71DEE">
        <w:rPr>
          <w:rFonts w:ascii="Times New Roman" w:hAnsi="Times New Roman" w:cs="Times New Roman"/>
          <w:b/>
          <w:sz w:val="24"/>
          <w:szCs w:val="24"/>
        </w:rPr>
        <w:t xml:space="preserve"> software</w:t>
      </w:r>
      <w:r w:rsidR="002F300C" w:rsidRPr="00C71DEE">
        <w:rPr>
          <w:rFonts w:ascii="Times New Roman" w:hAnsi="Times New Roman" w:cs="Times New Roman"/>
          <w:b/>
          <w:sz w:val="24"/>
          <w:szCs w:val="24"/>
        </w:rPr>
        <w:t xml:space="preserve"> for 2D and 3D </w:t>
      </w:r>
      <w:r w:rsidR="00827B71" w:rsidRPr="00C71DEE">
        <w:rPr>
          <w:rFonts w:ascii="Times New Roman" w:hAnsi="Times New Roman" w:cs="Times New Roman"/>
          <w:b/>
          <w:sz w:val="24"/>
          <w:szCs w:val="24"/>
        </w:rPr>
        <w:t>cultures.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1985"/>
      </w:tblGrid>
      <w:tr w:rsidR="00014079" w:rsidRPr="00C71DEE" w14:paraId="22B92BA6" w14:textId="77777777" w:rsidTr="007677A8">
        <w:trPr>
          <w:jc w:val="center"/>
        </w:trPr>
        <w:tc>
          <w:tcPr>
            <w:tcW w:w="1951" w:type="dxa"/>
          </w:tcPr>
          <w:p w14:paraId="637B90C6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b/>
                <w:sz w:val="24"/>
                <w:szCs w:val="24"/>
              </w:rPr>
              <w:t>Ranking order</w:t>
            </w:r>
          </w:p>
        </w:tc>
        <w:tc>
          <w:tcPr>
            <w:tcW w:w="2126" w:type="dxa"/>
          </w:tcPr>
          <w:p w14:paraId="166DD9D1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1985" w:type="dxa"/>
          </w:tcPr>
          <w:p w14:paraId="0F49F142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b/>
                <w:sz w:val="24"/>
                <w:szCs w:val="24"/>
              </w:rPr>
              <w:t>Stability value</w:t>
            </w:r>
          </w:p>
        </w:tc>
      </w:tr>
      <w:tr w:rsidR="00014079" w:rsidRPr="00C71DEE" w14:paraId="1BF680D4" w14:textId="77777777" w:rsidTr="007677A8">
        <w:trPr>
          <w:jc w:val="center"/>
        </w:trPr>
        <w:tc>
          <w:tcPr>
            <w:tcW w:w="1951" w:type="dxa"/>
          </w:tcPr>
          <w:p w14:paraId="34CC3B66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A0F8575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RPL-13</w:t>
            </w:r>
          </w:p>
        </w:tc>
        <w:tc>
          <w:tcPr>
            <w:tcW w:w="1985" w:type="dxa"/>
          </w:tcPr>
          <w:p w14:paraId="607FA554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014079" w:rsidRPr="00C71DEE" w14:paraId="5666BDF8" w14:textId="77777777" w:rsidTr="007677A8">
        <w:trPr>
          <w:jc w:val="center"/>
        </w:trPr>
        <w:tc>
          <w:tcPr>
            <w:tcW w:w="1951" w:type="dxa"/>
          </w:tcPr>
          <w:p w14:paraId="5AB8FB6A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591E668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B2M</w:t>
            </w:r>
          </w:p>
        </w:tc>
        <w:tc>
          <w:tcPr>
            <w:tcW w:w="1985" w:type="dxa"/>
          </w:tcPr>
          <w:p w14:paraId="4940CF8A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014079" w:rsidRPr="00C71DEE" w14:paraId="3C2EC9BE" w14:textId="77777777" w:rsidTr="007677A8">
        <w:trPr>
          <w:jc w:val="center"/>
        </w:trPr>
        <w:tc>
          <w:tcPr>
            <w:tcW w:w="1951" w:type="dxa"/>
          </w:tcPr>
          <w:p w14:paraId="3E92AEF5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C4EBB02" w14:textId="7F7CF96D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18S</w:t>
            </w:r>
            <w:r w:rsidR="00EC4B19" w:rsidRPr="00C7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rRNA</w:t>
            </w:r>
          </w:p>
        </w:tc>
        <w:tc>
          <w:tcPr>
            <w:tcW w:w="1985" w:type="dxa"/>
          </w:tcPr>
          <w:p w14:paraId="1368F294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</w:tr>
      <w:tr w:rsidR="00014079" w:rsidRPr="00C71DEE" w14:paraId="687D5AEF" w14:textId="77777777" w:rsidTr="007677A8">
        <w:trPr>
          <w:jc w:val="center"/>
        </w:trPr>
        <w:tc>
          <w:tcPr>
            <w:tcW w:w="1951" w:type="dxa"/>
          </w:tcPr>
          <w:p w14:paraId="69FE5DC8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E60A0BD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PPIA</w:t>
            </w:r>
          </w:p>
        </w:tc>
        <w:tc>
          <w:tcPr>
            <w:tcW w:w="1985" w:type="dxa"/>
          </w:tcPr>
          <w:p w14:paraId="3C035FC2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014079" w:rsidRPr="00C71DEE" w14:paraId="0640F277" w14:textId="77777777" w:rsidTr="007677A8">
        <w:trPr>
          <w:jc w:val="center"/>
        </w:trPr>
        <w:tc>
          <w:tcPr>
            <w:tcW w:w="1951" w:type="dxa"/>
          </w:tcPr>
          <w:p w14:paraId="2C166B47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31E3E35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1985" w:type="dxa"/>
          </w:tcPr>
          <w:p w14:paraId="6A457907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  <w:tr w:rsidR="00014079" w:rsidRPr="00C71DEE" w14:paraId="1A4EF55C" w14:textId="77777777" w:rsidTr="007677A8">
        <w:trPr>
          <w:jc w:val="center"/>
        </w:trPr>
        <w:tc>
          <w:tcPr>
            <w:tcW w:w="1951" w:type="dxa"/>
          </w:tcPr>
          <w:p w14:paraId="04A26872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58D8D24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ACTB</w:t>
            </w:r>
          </w:p>
        </w:tc>
        <w:tc>
          <w:tcPr>
            <w:tcW w:w="1985" w:type="dxa"/>
          </w:tcPr>
          <w:p w14:paraId="026C92F8" w14:textId="77777777" w:rsidR="00014079" w:rsidRPr="00C71DEE" w:rsidRDefault="00014079" w:rsidP="007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</w:tbl>
    <w:p w14:paraId="622785EA" w14:textId="77777777" w:rsidR="00032B1A" w:rsidRPr="00C71DEE" w:rsidRDefault="00032B1A">
      <w:pPr>
        <w:rPr>
          <w:rFonts w:ascii="Times New Roman" w:hAnsi="Times New Roman" w:cs="Times New Roman"/>
          <w:b/>
          <w:sz w:val="24"/>
          <w:szCs w:val="24"/>
        </w:rPr>
      </w:pPr>
    </w:p>
    <w:p w14:paraId="21495B65" w14:textId="59D96EF0" w:rsidR="00014079" w:rsidRPr="00C71DEE" w:rsidRDefault="00DC3563">
      <w:pPr>
        <w:rPr>
          <w:rFonts w:ascii="Times New Roman" w:hAnsi="Times New Roman" w:cs="Times New Roman"/>
          <w:sz w:val="24"/>
          <w:szCs w:val="24"/>
        </w:rPr>
      </w:pPr>
      <w:r w:rsidRPr="00C71DE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33E0B" w:rsidRPr="00C71DEE">
        <w:rPr>
          <w:rFonts w:ascii="Times New Roman" w:hAnsi="Times New Roman" w:cs="Times New Roman"/>
          <w:b/>
          <w:sz w:val="24"/>
          <w:szCs w:val="24"/>
        </w:rPr>
        <w:t>3</w:t>
      </w:r>
      <w:r w:rsidR="00827B71" w:rsidRPr="00C71D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2B1A" w:rsidRPr="00C71DEE">
        <w:rPr>
          <w:rFonts w:ascii="Times New Roman" w:hAnsi="Times New Roman" w:cs="Times New Roman"/>
          <w:b/>
          <w:sz w:val="24"/>
          <w:szCs w:val="24"/>
        </w:rPr>
        <w:t>Stability value obtained by GeNorm software</w:t>
      </w:r>
      <w:r w:rsidR="002F300C" w:rsidRPr="00C71DEE">
        <w:rPr>
          <w:rFonts w:ascii="Times New Roman" w:hAnsi="Times New Roman" w:cs="Times New Roman"/>
          <w:b/>
          <w:sz w:val="24"/>
          <w:szCs w:val="24"/>
        </w:rPr>
        <w:t xml:space="preserve"> for 3D </w:t>
      </w:r>
      <w:proofErr w:type="gramStart"/>
      <w:r w:rsidR="002F300C" w:rsidRPr="00C71DEE">
        <w:rPr>
          <w:rFonts w:ascii="Times New Roman" w:hAnsi="Times New Roman" w:cs="Times New Roman"/>
          <w:b/>
          <w:sz w:val="24"/>
          <w:szCs w:val="24"/>
        </w:rPr>
        <w:t>culture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1985"/>
      </w:tblGrid>
      <w:tr w:rsidR="00032B1A" w:rsidRPr="00C71DEE" w14:paraId="6A54A834" w14:textId="77777777" w:rsidTr="0033095F">
        <w:trPr>
          <w:jc w:val="center"/>
        </w:trPr>
        <w:tc>
          <w:tcPr>
            <w:tcW w:w="1951" w:type="dxa"/>
          </w:tcPr>
          <w:p w14:paraId="1643EF10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b/>
                <w:sz w:val="24"/>
                <w:szCs w:val="24"/>
              </w:rPr>
              <w:t>Ranking order</w:t>
            </w:r>
          </w:p>
        </w:tc>
        <w:tc>
          <w:tcPr>
            <w:tcW w:w="2126" w:type="dxa"/>
          </w:tcPr>
          <w:p w14:paraId="4736E339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1985" w:type="dxa"/>
          </w:tcPr>
          <w:p w14:paraId="1FB7D435" w14:textId="5801C0FB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b/>
                <w:sz w:val="24"/>
                <w:szCs w:val="24"/>
              </w:rPr>
              <w:t>Stability value</w:t>
            </w:r>
            <w:r w:rsidR="002F300C" w:rsidRPr="00C7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(M)</w:t>
            </w:r>
          </w:p>
        </w:tc>
      </w:tr>
      <w:tr w:rsidR="00032B1A" w:rsidRPr="00C71DEE" w14:paraId="4DCF68C8" w14:textId="77777777" w:rsidTr="0033095F">
        <w:trPr>
          <w:jc w:val="center"/>
        </w:trPr>
        <w:tc>
          <w:tcPr>
            <w:tcW w:w="1951" w:type="dxa"/>
          </w:tcPr>
          <w:p w14:paraId="4CC5C083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9773176" w14:textId="77777777" w:rsidR="00032B1A" w:rsidRPr="00C71DEE" w:rsidRDefault="00032B1A" w:rsidP="0003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 xml:space="preserve">B2M </w:t>
            </w:r>
          </w:p>
        </w:tc>
        <w:tc>
          <w:tcPr>
            <w:tcW w:w="1985" w:type="dxa"/>
          </w:tcPr>
          <w:p w14:paraId="4CB16DD5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032B1A" w:rsidRPr="00C71DEE" w14:paraId="5F1F6172" w14:textId="77777777" w:rsidTr="0033095F">
        <w:trPr>
          <w:jc w:val="center"/>
        </w:trPr>
        <w:tc>
          <w:tcPr>
            <w:tcW w:w="1951" w:type="dxa"/>
          </w:tcPr>
          <w:p w14:paraId="28F3A9C8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6C5316E" w14:textId="0CE703B3" w:rsidR="00032B1A" w:rsidRPr="00C71DEE" w:rsidRDefault="00032B1A" w:rsidP="0003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18S</w:t>
            </w:r>
            <w:r w:rsidR="009A3A86" w:rsidRPr="00C7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 xml:space="preserve">rRNA </w:t>
            </w:r>
          </w:p>
        </w:tc>
        <w:tc>
          <w:tcPr>
            <w:tcW w:w="1985" w:type="dxa"/>
          </w:tcPr>
          <w:p w14:paraId="7605FF48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032B1A" w:rsidRPr="00C71DEE" w14:paraId="4996D723" w14:textId="77777777" w:rsidTr="0033095F">
        <w:trPr>
          <w:jc w:val="center"/>
        </w:trPr>
        <w:tc>
          <w:tcPr>
            <w:tcW w:w="1951" w:type="dxa"/>
          </w:tcPr>
          <w:p w14:paraId="51EA28A8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F26917F" w14:textId="77777777" w:rsidR="00032B1A" w:rsidRPr="00C71DEE" w:rsidRDefault="00032B1A" w:rsidP="0003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RPL-13</w:t>
            </w:r>
          </w:p>
        </w:tc>
        <w:tc>
          <w:tcPr>
            <w:tcW w:w="1985" w:type="dxa"/>
          </w:tcPr>
          <w:p w14:paraId="25A86E29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032B1A" w:rsidRPr="00C71DEE" w14:paraId="4C5D716E" w14:textId="77777777" w:rsidTr="0033095F">
        <w:trPr>
          <w:jc w:val="center"/>
        </w:trPr>
        <w:tc>
          <w:tcPr>
            <w:tcW w:w="1951" w:type="dxa"/>
          </w:tcPr>
          <w:p w14:paraId="3AC8350E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DA81DAC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PPIA</w:t>
            </w:r>
          </w:p>
        </w:tc>
        <w:tc>
          <w:tcPr>
            <w:tcW w:w="1985" w:type="dxa"/>
          </w:tcPr>
          <w:p w14:paraId="2587232E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</w:tr>
      <w:tr w:rsidR="00032B1A" w:rsidRPr="00C71DEE" w14:paraId="567EBC84" w14:textId="77777777" w:rsidTr="0033095F">
        <w:trPr>
          <w:jc w:val="center"/>
        </w:trPr>
        <w:tc>
          <w:tcPr>
            <w:tcW w:w="1951" w:type="dxa"/>
          </w:tcPr>
          <w:p w14:paraId="37D55B02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F113199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1985" w:type="dxa"/>
          </w:tcPr>
          <w:p w14:paraId="21A87434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032B1A" w:rsidRPr="00C71DEE" w14:paraId="05104B39" w14:textId="77777777" w:rsidTr="0033095F">
        <w:trPr>
          <w:jc w:val="center"/>
        </w:trPr>
        <w:tc>
          <w:tcPr>
            <w:tcW w:w="1951" w:type="dxa"/>
          </w:tcPr>
          <w:p w14:paraId="5712F4AF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0D41CA86" w14:textId="77777777" w:rsidR="00032B1A" w:rsidRPr="00C71DEE" w:rsidRDefault="00032B1A" w:rsidP="003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ACTB</w:t>
            </w:r>
          </w:p>
        </w:tc>
        <w:tc>
          <w:tcPr>
            <w:tcW w:w="1985" w:type="dxa"/>
          </w:tcPr>
          <w:p w14:paraId="30032E34" w14:textId="77777777" w:rsidR="00032B1A" w:rsidRPr="00C71DEE" w:rsidRDefault="00032B1A" w:rsidP="0003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E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</w:tr>
    </w:tbl>
    <w:p w14:paraId="5D228460" w14:textId="77777777" w:rsidR="00032B1A" w:rsidRPr="00C71DEE" w:rsidRDefault="00032B1A">
      <w:pPr>
        <w:rPr>
          <w:rFonts w:ascii="Times New Roman" w:hAnsi="Times New Roman" w:cs="Times New Roman"/>
          <w:sz w:val="24"/>
          <w:szCs w:val="24"/>
        </w:rPr>
      </w:pPr>
    </w:p>
    <w:p w14:paraId="103D3956" w14:textId="77777777" w:rsidR="00014079" w:rsidRPr="00C71DEE" w:rsidRDefault="00014079">
      <w:pPr>
        <w:rPr>
          <w:rFonts w:ascii="Times New Roman" w:hAnsi="Times New Roman" w:cs="Times New Roman"/>
          <w:sz w:val="24"/>
          <w:szCs w:val="24"/>
        </w:rPr>
      </w:pPr>
    </w:p>
    <w:sectPr w:rsidR="00014079" w:rsidRPr="00C71DEE" w:rsidSect="007C0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MTI3NDI3MzexNDdV0lEKTi0uzszPAykwrgUAgq2zqiwAAAA="/>
  </w:docVars>
  <w:rsids>
    <w:rsidRoot w:val="00C566A5"/>
    <w:rsid w:val="00014079"/>
    <w:rsid w:val="00032B1A"/>
    <w:rsid w:val="00061607"/>
    <w:rsid w:val="000B3D08"/>
    <w:rsid w:val="002626DB"/>
    <w:rsid w:val="002F300C"/>
    <w:rsid w:val="00333E0B"/>
    <w:rsid w:val="004E0253"/>
    <w:rsid w:val="004E5EAB"/>
    <w:rsid w:val="005519A3"/>
    <w:rsid w:val="007677A8"/>
    <w:rsid w:val="007C017C"/>
    <w:rsid w:val="007F15BF"/>
    <w:rsid w:val="00827B71"/>
    <w:rsid w:val="008B3735"/>
    <w:rsid w:val="009A3A86"/>
    <w:rsid w:val="00AD0352"/>
    <w:rsid w:val="00C566A5"/>
    <w:rsid w:val="00C71DEE"/>
    <w:rsid w:val="00DC3563"/>
    <w:rsid w:val="00E2536D"/>
    <w:rsid w:val="00EC4B19"/>
    <w:rsid w:val="00F40102"/>
    <w:rsid w:val="00F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78FC"/>
  <w15:docId w15:val="{BB16F57B-312F-426F-94ED-427A2A2A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Anjana _ Office</dc:creator>
  <cp:keywords/>
  <dc:description/>
  <cp:lastModifiedBy>Anjana Kaveri</cp:lastModifiedBy>
  <cp:revision>23</cp:revision>
  <dcterms:created xsi:type="dcterms:W3CDTF">2021-01-02T06:31:00Z</dcterms:created>
  <dcterms:modified xsi:type="dcterms:W3CDTF">2021-05-01T04:38:00Z</dcterms:modified>
</cp:coreProperties>
</file>