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FCF4" w14:textId="1A57DA56" w:rsidR="00B76D1C" w:rsidRPr="00342E43" w:rsidRDefault="00342E43" w:rsidP="00B76D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file 3</w:t>
      </w:r>
      <w:r w:rsidR="00B76D1C" w:rsidRPr="00342E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Characteristics of participating aged-care facilities </w:t>
      </w:r>
    </w:p>
    <w:tbl>
      <w:tblPr>
        <w:tblStyle w:val="PlainTable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584"/>
        <w:gridCol w:w="874"/>
        <w:gridCol w:w="1050"/>
        <w:gridCol w:w="1050"/>
        <w:gridCol w:w="1145"/>
        <w:gridCol w:w="1072"/>
        <w:gridCol w:w="1830"/>
      </w:tblGrid>
      <w:tr w:rsidR="00B76D1C" w:rsidRPr="00C25A18" w14:paraId="1910476A" w14:textId="77777777" w:rsidTr="00100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2BDF2D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Variable</w:t>
            </w:r>
          </w:p>
        </w:tc>
        <w:tc>
          <w:tcPr>
            <w:tcW w:w="874" w:type="dxa"/>
            <w:tcBorders>
              <w:bottom w:val="none" w:sz="0" w:space="0" w:color="auto"/>
            </w:tcBorders>
            <w:shd w:val="clear" w:color="auto" w:fill="auto"/>
          </w:tcPr>
          <w:p w14:paraId="281DA694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Site 1</w:t>
            </w:r>
          </w:p>
        </w:tc>
        <w:tc>
          <w:tcPr>
            <w:tcW w:w="1050" w:type="dxa"/>
            <w:tcBorders>
              <w:bottom w:val="none" w:sz="0" w:space="0" w:color="auto"/>
            </w:tcBorders>
            <w:shd w:val="clear" w:color="auto" w:fill="auto"/>
          </w:tcPr>
          <w:p w14:paraId="148C3E74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Site 2</w:t>
            </w:r>
          </w:p>
        </w:tc>
        <w:tc>
          <w:tcPr>
            <w:tcW w:w="1050" w:type="dxa"/>
            <w:tcBorders>
              <w:bottom w:val="none" w:sz="0" w:space="0" w:color="auto"/>
            </w:tcBorders>
            <w:shd w:val="clear" w:color="auto" w:fill="auto"/>
          </w:tcPr>
          <w:p w14:paraId="6344B4F1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Site 3</w:t>
            </w:r>
          </w:p>
        </w:tc>
        <w:tc>
          <w:tcPr>
            <w:tcW w:w="0" w:type="dxa"/>
            <w:tcBorders>
              <w:bottom w:val="none" w:sz="0" w:space="0" w:color="auto"/>
            </w:tcBorders>
            <w:shd w:val="clear" w:color="auto" w:fill="auto"/>
          </w:tcPr>
          <w:p w14:paraId="5DDE625B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Site 4</w:t>
            </w:r>
          </w:p>
        </w:tc>
        <w:tc>
          <w:tcPr>
            <w:tcW w:w="0" w:type="dxa"/>
            <w:tcBorders>
              <w:bottom w:val="none" w:sz="0" w:space="0" w:color="auto"/>
            </w:tcBorders>
            <w:shd w:val="clear" w:color="auto" w:fill="auto"/>
          </w:tcPr>
          <w:p w14:paraId="377030F9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Site 5</w:t>
            </w:r>
          </w:p>
        </w:tc>
        <w:tc>
          <w:tcPr>
            <w:tcW w:w="1830" w:type="dxa"/>
            <w:tcBorders>
              <w:bottom w:val="none" w:sz="0" w:space="0" w:color="auto"/>
            </w:tcBorders>
            <w:shd w:val="clear" w:color="auto" w:fill="auto"/>
          </w:tcPr>
          <w:p w14:paraId="66139A38" w14:textId="77777777" w:rsidR="00B76D1C" w:rsidRPr="00C25A18" w:rsidRDefault="00B76D1C" w:rsidP="001009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caps w:val="0"/>
                <w:lang w:val="en-US"/>
              </w:rPr>
              <w:t>Total</w:t>
            </w:r>
          </w:p>
        </w:tc>
      </w:tr>
      <w:tr w:rsidR="00B76D1C" w:rsidRPr="00C25A18" w14:paraId="2F197305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209064A8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Size of the facility</w:t>
            </w:r>
            <w:r w:rsidRPr="00C25A18">
              <w:rPr>
                <w:rFonts w:ascii="Times New Roman" w:hAnsi="Times New Roman" w:cs="Times New Roman"/>
                <w:b w:val="0"/>
                <w:bCs w:val="0"/>
                <w:vertAlign w:val="superscript"/>
                <w:lang w:val="en-US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14:paraId="5E724EE1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n=54</w:t>
            </w:r>
          </w:p>
        </w:tc>
        <w:tc>
          <w:tcPr>
            <w:tcW w:w="1050" w:type="dxa"/>
            <w:shd w:val="clear" w:color="auto" w:fill="auto"/>
          </w:tcPr>
          <w:p w14:paraId="62490360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n=95</w:t>
            </w:r>
          </w:p>
        </w:tc>
        <w:tc>
          <w:tcPr>
            <w:tcW w:w="1050" w:type="dxa"/>
            <w:shd w:val="clear" w:color="auto" w:fill="auto"/>
          </w:tcPr>
          <w:p w14:paraId="26135A76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n=153</w:t>
            </w:r>
          </w:p>
        </w:tc>
        <w:tc>
          <w:tcPr>
            <w:tcW w:w="0" w:type="dxa"/>
            <w:shd w:val="clear" w:color="auto" w:fill="auto"/>
          </w:tcPr>
          <w:p w14:paraId="4F821983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n=97</w:t>
            </w:r>
          </w:p>
        </w:tc>
        <w:tc>
          <w:tcPr>
            <w:tcW w:w="0" w:type="dxa"/>
            <w:shd w:val="clear" w:color="auto" w:fill="auto"/>
          </w:tcPr>
          <w:p w14:paraId="4D199CB7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n=100</w:t>
            </w:r>
          </w:p>
        </w:tc>
        <w:tc>
          <w:tcPr>
            <w:tcW w:w="1830" w:type="dxa"/>
            <w:shd w:val="clear" w:color="auto" w:fill="auto"/>
          </w:tcPr>
          <w:p w14:paraId="6A9E086C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Small n=1</w:t>
            </w:r>
          </w:p>
          <w:p w14:paraId="4BB5FF4F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Medium n=2</w:t>
            </w:r>
          </w:p>
          <w:p w14:paraId="20105F01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Large n=2</w:t>
            </w:r>
          </w:p>
        </w:tc>
      </w:tr>
      <w:tr w:rsidR="00B76D1C" w:rsidRPr="00C25A18" w14:paraId="51E22A5A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E5E4F7E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vertAlign w:val="superscript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Level of care</w:t>
            </w:r>
          </w:p>
        </w:tc>
        <w:tc>
          <w:tcPr>
            <w:tcW w:w="874" w:type="dxa"/>
            <w:shd w:val="clear" w:color="auto" w:fill="auto"/>
          </w:tcPr>
          <w:p w14:paraId="031C9C53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Rest home</w:t>
            </w:r>
          </w:p>
        </w:tc>
        <w:tc>
          <w:tcPr>
            <w:tcW w:w="1050" w:type="dxa"/>
            <w:shd w:val="clear" w:color="auto" w:fill="auto"/>
          </w:tcPr>
          <w:p w14:paraId="7BA5BFE4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Rest home, Hospital</w:t>
            </w:r>
          </w:p>
        </w:tc>
        <w:tc>
          <w:tcPr>
            <w:tcW w:w="1050" w:type="dxa"/>
            <w:shd w:val="clear" w:color="auto" w:fill="auto"/>
          </w:tcPr>
          <w:p w14:paraId="20BF8053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Rest home, Hospital</w:t>
            </w:r>
          </w:p>
        </w:tc>
        <w:tc>
          <w:tcPr>
            <w:tcW w:w="0" w:type="dxa"/>
            <w:shd w:val="clear" w:color="auto" w:fill="auto"/>
          </w:tcPr>
          <w:p w14:paraId="6DAAA952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Hospital</w:t>
            </w:r>
          </w:p>
        </w:tc>
        <w:tc>
          <w:tcPr>
            <w:tcW w:w="0" w:type="dxa"/>
            <w:shd w:val="clear" w:color="auto" w:fill="auto"/>
          </w:tcPr>
          <w:p w14:paraId="472E9F55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Rest home, Hospital, Dementia</w:t>
            </w:r>
          </w:p>
        </w:tc>
        <w:tc>
          <w:tcPr>
            <w:tcW w:w="1830" w:type="dxa"/>
            <w:shd w:val="clear" w:color="auto" w:fill="auto"/>
          </w:tcPr>
          <w:p w14:paraId="62A3531F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Rest home n=4</w:t>
            </w:r>
          </w:p>
          <w:p w14:paraId="2EB8C4E6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Hospital n=4</w:t>
            </w:r>
          </w:p>
          <w:p w14:paraId="01666FF8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Dementia n=1</w:t>
            </w:r>
          </w:p>
        </w:tc>
      </w:tr>
      <w:tr w:rsidR="00B76D1C" w:rsidRPr="00C25A18" w14:paraId="0263A42D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vMerge w:val="restart"/>
            <w:shd w:val="clear" w:color="auto" w:fill="auto"/>
          </w:tcPr>
          <w:p w14:paraId="6C7F8D72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Access to dietitian</w:t>
            </w:r>
            <w:r w:rsidRPr="00C25A18" w:rsidDel="00B65DD9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462300B" w14:textId="77777777" w:rsidR="00B76D1C" w:rsidRPr="00C25A18" w:rsidRDefault="00B76D1C" w:rsidP="00100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Access to district health board dietitian by referral</w:t>
            </w:r>
          </w:p>
        </w:tc>
        <w:tc>
          <w:tcPr>
            <w:tcW w:w="874" w:type="dxa"/>
            <w:shd w:val="clear" w:color="auto" w:fill="auto"/>
          </w:tcPr>
          <w:p w14:paraId="75DA09E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14:paraId="48BB097C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14:paraId="4A67ABCB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45" w:type="dxa"/>
            <w:shd w:val="clear" w:color="auto" w:fill="auto"/>
          </w:tcPr>
          <w:p w14:paraId="06366B1C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72" w:type="dxa"/>
            <w:shd w:val="clear" w:color="auto" w:fill="auto"/>
          </w:tcPr>
          <w:p w14:paraId="70B7B4E9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30" w:type="dxa"/>
            <w:shd w:val="clear" w:color="auto" w:fill="auto"/>
          </w:tcPr>
          <w:p w14:paraId="52A44122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n=5</w:t>
            </w:r>
          </w:p>
        </w:tc>
      </w:tr>
      <w:tr w:rsidR="00B76D1C" w:rsidRPr="00C25A18" w14:paraId="4F13196A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vMerge/>
            <w:shd w:val="clear" w:color="auto" w:fill="auto"/>
          </w:tcPr>
          <w:p w14:paraId="439DF843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caps w:val="0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14:paraId="1E49F8BD" w14:textId="77777777" w:rsidR="00B76D1C" w:rsidRPr="00C25A18" w:rsidRDefault="00B76D1C" w:rsidP="0010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Own organizational dietitian</w:t>
            </w:r>
          </w:p>
        </w:tc>
        <w:tc>
          <w:tcPr>
            <w:tcW w:w="874" w:type="dxa"/>
            <w:shd w:val="clear" w:color="auto" w:fill="auto"/>
          </w:tcPr>
          <w:p w14:paraId="16D81F56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14:paraId="7C36F450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14:paraId="6347AB9A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45" w:type="dxa"/>
            <w:shd w:val="clear" w:color="auto" w:fill="auto"/>
          </w:tcPr>
          <w:p w14:paraId="4F8F2D9A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72" w:type="dxa"/>
            <w:shd w:val="clear" w:color="auto" w:fill="auto"/>
          </w:tcPr>
          <w:p w14:paraId="42D5540C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30" w:type="dxa"/>
            <w:shd w:val="clear" w:color="auto" w:fill="auto"/>
          </w:tcPr>
          <w:p w14:paraId="0D0627CE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n=4</w:t>
            </w:r>
          </w:p>
          <w:p w14:paraId="4031BC57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D1C" w:rsidRPr="00C25A18" w14:paraId="01A15B93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vMerge/>
            <w:shd w:val="clear" w:color="auto" w:fill="auto"/>
          </w:tcPr>
          <w:p w14:paraId="2AC2E01C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caps w:val="0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14:paraId="111C5B88" w14:textId="77777777" w:rsidR="00B76D1C" w:rsidRPr="00C25A18" w:rsidRDefault="00B76D1C" w:rsidP="00100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Referral to private contract dietitian</w:t>
            </w:r>
          </w:p>
        </w:tc>
        <w:tc>
          <w:tcPr>
            <w:tcW w:w="874" w:type="dxa"/>
            <w:shd w:val="clear" w:color="auto" w:fill="auto"/>
          </w:tcPr>
          <w:p w14:paraId="07F01D3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50" w:type="dxa"/>
            <w:shd w:val="clear" w:color="auto" w:fill="auto"/>
          </w:tcPr>
          <w:p w14:paraId="219D9249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50" w:type="dxa"/>
            <w:shd w:val="clear" w:color="auto" w:fill="auto"/>
          </w:tcPr>
          <w:p w14:paraId="3501C30D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14:paraId="1FA49CF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72" w:type="dxa"/>
            <w:shd w:val="clear" w:color="auto" w:fill="auto"/>
          </w:tcPr>
          <w:p w14:paraId="0926A85E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30" w:type="dxa"/>
            <w:shd w:val="clear" w:color="auto" w:fill="auto"/>
          </w:tcPr>
          <w:p w14:paraId="2B15E28F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n=2</w:t>
            </w:r>
          </w:p>
        </w:tc>
      </w:tr>
      <w:tr w:rsidR="00B76D1C" w:rsidRPr="00C25A18" w14:paraId="7FCCD6A3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2642BECA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Type of foodservice</w:t>
            </w:r>
          </w:p>
        </w:tc>
        <w:tc>
          <w:tcPr>
            <w:tcW w:w="874" w:type="dxa"/>
            <w:shd w:val="clear" w:color="auto" w:fill="auto"/>
          </w:tcPr>
          <w:p w14:paraId="699E218D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</w:t>
            </w:r>
          </w:p>
        </w:tc>
        <w:tc>
          <w:tcPr>
            <w:tcW w:w="1050" w:type="dxa"/>
            <w:shd w:val="clear" w:color="auto" w:fill="auto"/>
          </w:tcPr>
          <w:p w14:paraId="7279FF37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 with packaged texture-modified meals</w:t>
            </w:r>
          </w:p>
        </w:tc>
        <w:tc>
          <w:tcPr>
            <w:tcW w:w="1050" w:type="dxa"/>
            <w:shd w:val="clear" w:color="auto" w:fill="auto"/>
          </w:tcPr>
          <w:p w14:paraId="4D40D32C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 with packaged texture-modified meals</w:t>
            </w:r>
          </w:p>
        </w:tc>
        <w:tc>
          <w:tcPr>
            <w:tcW w:w="0" w:type="dxa"/>
            <w:shd w:val="clear" w:color="auto" w:fill="auto"/>
          </w:tcPr>
          <w:p w14:paraId="4AF211EE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fresh/cook freeze</w:t>
            </w:r>
          </w:p>
        </w:tc>
        <w:tc>
          <w:tcPr>
            <w:tcW w:w="0" w:type="dxa"/>
            <w:shd w:val="clear" w:color="auto" w:fill="auto"/>
          </w:tcPr>
          <w:p w14:paraId="43A6B439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</w:t>
            </w:r>
          </w:p>
          <w:p w14:paraId="6D5CC399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1AC8BD12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 n=2</w:t>
            </w:r>
          </w:p>
          <w:p w14:paraId="220A1204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 with packaged texture-modified meals n=2</w:t>
            </w:r>
          </w:p>
          <w:p w14:paraId="7761D8F3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Cook fresh/cook freeze n=1</w:t>
            </w:r>
          </w:p>
        </w:tc>
      </w:tr>
      <w:tr w:rsidR="00B76D1C" w:rsidRPr="00C25A18" w14:paraId="53F4D7B5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0532EDC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Meal fortification for all TMDs</w:t>
            </w:r>
          </w:p>
        </w:tc>
        <w:tc>
          <w:tcPr>
            <w:tcW w:w="874" w:type="dxa"/>
            <w:shd w:val="clear" w:color="auto" w:fill="auto"/>
          </w:tcPr>
          <w:p w14:paraId="4239B3AB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50" w:type="dxa"/>
            <w:shd w:val="clear" w:color="auto" w:fill="auto"/>
          </w:tcPr>
          <w:p w14:paraId="3AAE89CD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14:paraId="54E95FC7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0" w:type="dxa"/>
            <w:shd w:val="clear" w:color="auto" w:fill="auto"/>
          </w:tcPr>
          <w:p w14:paraId="180C3B20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0" w:type="dxa"/>
            <w:shd w:val="clear" w:color="auto" w:fill="auto"/>
          </w:tcPr>
          <w:p w14:paraId="2844E855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30" w:type="dxa"/>
            <w:shd w:val="clear" w:color="auto" w:fill="auto"/>
          </w:tcPr>
          <w:p w14:paraId="7691D712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n=3</w:t>
            </w:r>
          </w:p>
        </w:tc>
      </w:tr>
      <w:tr w:rsidR="00B76D1C" w:rsidRPr="00C25A18" w14:paraId="1818E1A8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304127E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 xml:space="preserve">Total number of residents </w:t>
            </w:r>
          </w:p>
        </w:tc>
        <w:tc>
          <w:tcPr>
            <w:tcW w:w="874" w:type="dxa"/>
            <w:shd w:val="clear" w:color="auto" w:fill="auto"/>
          </w:tcPr>
          <w:p w14:paraId="7E466082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n=35</w:t>
            </w:r>
          </w:p>
        </w:tc>
        <w:tc>
          <w:tcPr>
            <w:tcW w:w="1050" w:type="dxa"/>
            <w:shd w:val="clear" w:color="auto" w:fill="auto"/>
          </w:tcPr>
          <w:p w14:paraId="6CF15B6D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n=78</w:t>
            </w:r>
          </w:p>
        </w:tc>
        <w:tc>
          <w:tcPr>
            <w:tcW w:w="1050" w:type="dxa"/>
            <w:shd w:val="clear" w:color="auto" w:fill="auto"/>
          </w:tcPr>
          <w:p w14:paraId="024D5CB6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n=153</w:t>
            </w:r>
          </w:p>
        </w:tc>
        <w:tc>
          <w:tcPr>
            <w:tcW w:w="0" w:type="dxa"/>
            <w:shd w:val="clear" w:color="auto" w:fill="auto"/>
          </w:tcPr>
          <w:p w14:paraId="6CEA6C2F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n=94</w:t>
            </w:r>
          </w:p>
        </w:tc>
        <w:tc>
          <w:tcPr>
            <w:tcW w:w="0" w:type="dxa"/>
            <w:shd w:val="clear" w:color="auto" w:fill="auto"/>
          </w:tcPr>
          <w:p w14:paraId="78453E82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n=98</w:t>
            </w:r>
          </w:p>
        </w:tc>
        <w:tc>
          <w:tcPr>
            <w:tcW w:w="1830" w:type="dxa"/>
            <w:shd w:val="clear" w:color="auto" w:fill="auto"/>
          </w:tcPr>
          <w:p w14:paraId="137C06AD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n=458</w:t>
            </w:r>
          </w:p>
        </w:tc>
      </w:tr>
      <w:tr w:rsidR="00B76D1C" w:rsidRPr="00C25A18" w14:paraId="5C8176AA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D95B676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Total number of residents on TMDs (% of total residents)</w:t>
            </w:r>
          </w:p>
        </w:tc>
        <w:tc>
          <w:tcPr>
            <w:tcW w:w="874" w:type="dxa"/>
            <w:shd w:val="clear" w:color="auto" w:fill="auto"/>
          </w:tcPr>
          <w:p w14:paraId="43858AD5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13 (37%)</w:t>
            </w:r>
          </w:p>
        </w:tc>
        <w:tc>
          <w:tcPr>
            <w:tcW w:w="1050" w:type="dxa"/>
            <w:shd w:val="clear" w:color="auto" w:fill="auto"/>
          </w:tcPr>
          <w:p w14:paraId="752BEF8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19 (24%)</w:t>
            </w:r>
          </w:p>
        </w:tc>
        <w:tc>
          <w:tcPr>
            <w:tcW w:w="1050" w:type="dxa"/>
            <w:shd w:val="clear" w:color="auto" w:fill="auto"/>
          </w:tcPr>
          <w:p w14:paraId="319132A9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36 (24%)</w:t>
            </w:r>
          </w:p>
        </w:tc>
        <w:tc>
          <w:tcPr>
            <w:tcW w:w="0" w:type="dxa"/>
            <w:shd w:val="clear" w:color="auto" w:fill="auto"/>
          </w:tcPr>
          <w:p w14:paraId="2A5159C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34 (36%)</w:t>
            </w:r>
          </w:p>
        </w:tc>
        <w:tc>
          <w:tcPr>
            <w:tcW w:w="0" w:type="dxa"/>
            <w:shd w:val="clear" w:color="auto" w:fill="auto"/>
          </w:tcPr>
          <w:p w14:paraId="0DEE2613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23 (23%)</w:t>
            </w:r>
          </w:p>
        </w:tc>
        <w:tc>
          <w:tcPr>
            <w:tcW w:w="1830" w:type="dxa"/>
            <w:shd w:val="clear" w:color="auto" w:fill="auto"/>
          </w:tcPr>
          <w:p w14:paraId="04376745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n=125 (27%)</w:t>
            </w:r>
          </w:p>
        </w:tc>
      </w:tr>
      <w:tr w:rsidR="00B76D1C" w:rsidRPr="00C25A18" w14:paraId="43574BCC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6DB2453A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lastRenderedPageBreak/>
              <w:t>Soft and bite-sized</w:t>
            </w:r>
          </w:p>
        </w:tc>
        <w:tc>
          <w:tcPr>
            <w:tcW w:w="874" w:type="dxa"/>
            <w:shd w:val="clear" w:color="auto" w:fill="auto"/>
          </w:tcPr>
          <w:p w14:paraId="6B16AA5E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n=7 (54%)</w:t>
            </w:r>
          </w:p>
        </w:tc>
        <w:tc>
          <w:tcPr>
            <w:tcW w:w="1050" w:type="dxa"/>
            <w:shd w:val="clear" w:color="auto" w:fill="auto"/>
          </w:tcPr>
          <w:p w14:paraId="5F92D25B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n=5 (26%)</w:t>
            </w:r>
          </w:p>
        </w:tc>
        <w:tc>
          <w:tcPr>
            <w:tcW w:w="1050" w:type="dxa"/>
            <w:shd w:val="clear" w:color="auto" w:fill="auto"/>
          </w:tcPr>
          <w:p w14:paraId="1E9CD0CA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9 (25%)</w:t>
            </w:r>
          </w:p>
        </w:tc>
        <w:tc>
          <w:tcPr>
            <w:tcW w:w="0" w:type="dxa"/>
            <w:shd w:val="clear" w:color="auto" w:fill="auto"/>
          </w:tcPr>
          <w:p w14:paraId="0102A629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n=21 (62%)</w:t>
            </w:r>
          </w:p>
        </w:tc>
        <w:tc>
          <w:tcPr>
            <w:tcW w:w="0" w:type="dxa"/>
            <w:shd w:val="clear" w:color="auto" w:fill="auto"/>
          </w:tcPr>
          <w:p w14:paraId="5DAD1F07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n=11 (48%)</w:t>
            </w:r>
          </w:p>
        </w:tc>
        <w:tc>
          <w:tcPr>
            <w:tcW w:w="1830" w:type="dxa"/>
            <w:shd w:val="clear" w:color="auto" w:fill="auto"/>
          </w:tcPr>
          <w:p w14:paraId="558C28DC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n=53 (42%)</w:t>
            </w:r>
          </w:p>
          <w:p w14:paraId="7D0852A4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D1C" w:rsidRPr="00C25A18" w14:paraId="33E4268B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703B272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Minced and moist</w:t>
            </w:r>
          </w:p>
        </w:tc>
        <w:tc>
          <w:tcPr>
            <w:tcW w:w="874" w:type="dxa"/>
            <w:shd w:val="clear" w:color="auto" w:fill="auto"/>
          </w:tcPr>
          <w:p w14:paraId="33E17105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n=3 (23%)</w:t>
            </w:r>
          </w:p>
        </w:tc>
        <w:tc>
          <w:tcPr>
            <w:tcW w:w="1050" w:type="dxa"/>
            <w:shd w:val="clear" w:color="auto" w:fill="auto"/>
          </w:tcPr>
          <w:p w14:paraId="6AB989BB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4 (21%)</w:t>
            </w:r>
          </w:p>
        </w:tc>
        <w:tc>
          <w:tcPr>
            <w:tcW w:w="1050" w:type="dxa"/>
            <w:shd w:val="clear" w:color="auto" w:fill="auto"/>
          </w:tcPr>
          <w:p w14:paraId="6AE5BE9F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6 (17%)</w:t>
            </w:r>
          </w:p>
        </w:tc>
        <w:tc>
          <w:tcPr>
            <w:tcW w:w="0" w:type="dxa"/>
            <w:shd w:val="clear" w:color="auto" w:fill="auto"/>
          </w:tcPr>
          <w:p w14:paraId="0ACEC4FD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0" w:type="dxa"/>
            <w:shd w:val="clear" w:color="auto" w:fill="auto"/>
          </w:tcPr>
          <w:p w14:paraId="3967CEB0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6 (26%)</w:t>
            </w:r>
          </w:p>
        </w:tc>
        <w:tc>
          <w:tcPr>
            <w:tcW w:w="1830" w:type="dxa"/>
            <w:shd w:val="clear" w:color="auto" w:fill="auto"/>
          </w:tcPr>
          <w:p w14:paraId="5E71194A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n=19 (15%)</w:t>
            </w:r>
          </w:p>
        </w:tc>
      </w:tr>
      <w:tr w:rsidR="00B76D1C" w:rsidRPr="00C25A18" w14:paraId="725723BD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52A7633C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Pureed</w:t>
            </w:r>
          </w:p>
        </w:tc>
        <w:tc>
          <w:tcPr>
            <w:tcW w:w="874" w:type="dxa"/>
            <w:shd w:val="clear" w:color="auto" w:fill="auto"/>
          </w:tcPr>
          <w:p w14:paraId="7A96CC3C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n=3 (23%)</w:t>
            </w:r>
          </w:p>
        </w:tc>
        <w:tc>
          <w:tcPr>
            <w:tcW w:w="1050" w:type="dxa"/>
            <w:shd w:val="clear" w:color="auto" w:fill="auto"/>
          </w:tcPr>
          <w:p w14:paraId="06261907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10 (53%)</w:t>
            </w:r>
          </w:p>
        </w:tc>
        <w:tc>
          <w:tcPr>
            <w:tcW w:w="1050" w:type="dxa"/>
            <w:shd w:val="clear" w:color="auto" w:fill="auto"/>
          </w:tcPr>
          <w:p w14:paraId="7E9AE580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21 (58%)</w:t>
            </w:r>
          </w:p>
        </w:tc>
        <w:tc>
          <w:tcPr>
            <w:tcW w:w="0" w:type="dxa"/>
            <w:shd w:val="clear" w:color="auto" w:fill="auto"/>
          </w:tcPr>
          <w:p w14:paraId="1763560A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13 (38%)</w:t>
            </w:r>
          </w:p>
        </w:tc>
        <w:tc>
          <w:tcPr>
            <w:tcW w:w="0" w:type="dxa"/>
            <w:shd w:val="clear" w:color="auto" w:fill="auto"/>
          </w:tcPr>
          <w:p w14:paraId="58E87EE5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6 (26%)</w:t>
            </w:r>
          </w:p>
        </w:tc>
        <w:tc>
          <w:tcPr>
            <w:tcW w:w="1830" w:type="dxa"/>
            <w:shd w:val="clear" w:color="auto" w:fill="auto"/>
          </w:tcPr>
          <w:p w14:paraId="6A58F90C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53 (42%)</w:t>
            </w:r>
          </w:p>
        </w:tc>
      </w:tr>
      <w:tr w:rsidR="00B76D1C" w:rsidRPr="00C25A18" w14:paraId="1F1EF2C7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1402F676" w14:textId="77777777" w:rsidR="00B76D1C" w:rsidRPr="00C25A18" w:rsidRDefault="00B76D1C" w:rsidP="0010094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Total number of residents on thickened fluids (% of total residents)</w:t>
            </w:r>
          </w:p>
        </w:tc>
        <w:tc>
          <w:tcPr>
            <w:tcW w:w="874" w:type="dxa"/>
            <w:shd w:val="clear" w:color="auto" w:fill="auto"/>
          </w:tcPr>
          <w:p w14:paraId="50B5B674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050" w:type="dxa"/>
            <w:shd w:val="clear" w:color="auto" w:fill="auto"/>
          </w:tcPr>
          <w:p w14:paraId="662552B6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5 (6%)</w:t>
            </w:r>
          </w:p>
        </w:tc>
        <w:tc>
          <w:tcPr>
            <w:tcW w:w="1050" w:type="dxa"/>
            <w:shd w:val="clear" w:color="auto" w:fill="auto"/>
          </w:tcPr>
          <w:p w14:paraId="40E2F066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9 (6%)</w:t>
            </w:r>
          </w:p>
        </w:tc>
        <w:tc>
          <w:tcPr>
            <w:tcW w:w="0" w:type="dxa"/>
            <w:shd w:val="clear" w:color="auto" w:fill="auto"/>
          </w:tcPr>
          <w:p w14:paraId="5D2D628D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11 (12%)</w:t>
            </w:r>
          </w:p>
        </w:tc>
        <w:tc>
          <w:tcPr>
            <w:tcW w:w="0" w:type="dxa"/>
            <w:shd w:val="clear" w:color="auto" w:fill="auto"/>
          </w:tcPr>
          <w:p w14:paraId="312AB1D6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5 (5%)</w:t>
            </w:r>
          </w:p>
        </w:tc>
        <w:tc>
          <w:tcPr>
            <w:tcW w:w="1830" w:type="dxa"/>
            <w:shd w:val="clear" w:color="auto" w:fill="auto"/>
          </w:tcPr>
          <w:p w14:paraId="4DF526D3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n=30 (7%)</w:t>
            </w:r>
          </w:p>
          <w:p w14:paraId="50DF3C73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D1C" w:rsidRPr="00C25A18" w14:paraId="4610EA26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1547E75" w14:textId="77777777" w:rsidR="00B76D1C" w:rsidRPr="00C25A18" w:rsidRDefault="00B76D1C" w:rsidP="00100944">
            <w:pPr>
              <w:spacing w:line="360" w:lineRule="auto"/>
              <w:ind w:right="110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Moderately thickened</w:t>
            </w:r>
          </w:p>
        </w:tc>
        <w:tc>
          <w:tcPr>
            <w:tcW w:w="874" w:type="dxa"/>
            <w:shd w:val="clear" w:color="auto" w:fill="auto"/>
          </w:tcPr>
          <w:p w14:paraId="218410E4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050" w:type="dxa"/>
            <w:shd w:val="clear" w:color="auto" w:fill="auto"/>
          </w:tcPr>
          <w:p w14:paraId="6288D21E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050" w:type="dxa"/>
            <w:shd w:val="clear" w:color="auto" w:fill="auto"/>
          </w:tcPr>
          <w:p w14:paraId="35F1C5B1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6 (67%)</w:t>
            </w:r>
          </w:p>
        </w:tc>
        <w:tc>
          <w:tcPr>
            <w:tcW w:w="0" w:type="dxa"/>
            <w:shd w:val="clear" w:color="auto" w:fill="auto"/>
          </w:tcPr>
          <w:p w14:paraId="1739F1F8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4 (36%)</w:t>
            </w:r>
          </w:p>
        </w:tc>
        <w:tc>
          <w:tcPr>
            <w:tcW w:w="0" w:type="dxa"/>
            <w:shd w:val="clear" w:color="auto" w:fill="auto"/>
          </w:tcPr>
          <w:p w14:paraId="25046254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2 (40%)</w:t>
            </w:r>
          </w:p>
        </w:tc>
        <w:tc>
          <w:tcPr>
            <w:tcW w:w="1830" w:type="dxa"/>
            <w:shd w:val="clear" w:color="auto" w:fill="auto"/>
          </w:tcPr>
          <w:p w14:paraId="343D02F0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n=12 (40%)</w:t>
            </w:r>
          </w:p>
          <w:p w14:paraId="23A68389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D1C" w:rsidRPr="00C25A18" w14:paraId="4F0610F7" w14:textId="77777777" w:rsidTr="0010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11F3834F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Mildly thickened</w:t>
            </w:r>
          </w:p>
        </w:tc>
        <w:tc>
          <w:tcPr>
            <w:tcW w:w="874" w:type="dxa"/>
            <w:shd w:val="clear" w:color="auto" w:fill="auto"/>
          </w:tcPr>
          <w:p w14:paraId="46011676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050" w:type="dxa"/>
            <w:shd w:val="clear" w:color="auto" w:fill="auto"/>
          </w:tcPr>
          <w:p w14:paraId="32C77F84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4 (80%)</w:t>
            </w:r>
          </w:p>
        </w:tc>
        <w:tc>
          <w:tcPr>
            <w:tcW w:w="1050" w:type="dxa"/>
            <w:shd w:val="clear" w:color="auto" w:fill="auto"/>
          </w:tcPr>
          <w:p w14:paraId="2A73ABD8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3 (33%)</w:t>
            </w:r>
          </w:p>
          <w:p w14:paraId="32943C7C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dxa"/>
            <w:shd w:val="clear" w:color="auto" w:fill="auto"/>
          </w:tcPr>
          <w:p w14:paraId="7BE131AB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7 (64%)</w:t>
            </w:r>
          </w:p>
        </w:tc>
        <w:tc>
          <w:tcPr>
            <w:tcW w:w="0" w:type="dxa"/>
            <w:shd w:val="clear" w:color="auto" w:fill="auto"/>
          </w:tcPr>
          <w:p w14:paraId="093B580C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3 (60%)</w:t>
            </w:r>
          </w:p>
        </w:tc>
        <w:tc>
          <w:tcPr>
            <w:tcW w:w="1830" w:type="dxa"/>
            <w:shd w:val="clear" w:color="auto" w:fill="auto"/>
          </w:tcPr>
          <w:p w14:paraId="44AD7FA1" w14:textId="77777777" w:rsidR="00B76D1C" w:rsidRPr="00C25A18" w:rsidRDefault="00B76D1C" w:rsidP="001009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n=17 (57%)</w:t>
            </w:r>
          </w:p>
        </w:tc>
      </w:tr>
      <w:tr w:rsidR="00B76D1C" w:rsidRPr="00C25A18" w14:paraId="73F5F99C" w14:textId="77777777" w:rsidTr="0010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36C5A687" w14:textId="77777777" w:rsidR="00B76D1C" w:rsidRPr="00C25A18" w:rsidRDefault="00B76D1C" w:rsidP="00100944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25A18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Slightly thickened</w:t>
            </w:r>
          </w:p>
        </w:tc>
        <w:tc>
          <w:tcPr>
            <w:tcW w:w="874" w:type="dxa"/>
            <w:shd w:val="clear" w:color="auto" w:fill="auto"/>
          </w:tcPr>
          <w:p w14:paraId="579257DE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050" w:type="dxa"/>
            <w:shd w:val="clear" w:color="auto" w:fill="auto"/>
          </w:tcPr>
          <w:p w14:paraId="2441BCC9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1 (20%)</w:t>
            </w:r>
          </w:p>
        </w:tc>
        <w:tc>
          <w:tcPr>
            <w:tcW w:w="1050" w:type="dxa"/>
            <w:shd w:val="clear" w:color="auto" w:fill="auto"/>
          </w:tcPr>
          <w:p w14:paraId="08F43C65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 xml:space="preserve">n= 0 </w:t>
            </w:r>
          </w:p>
        </w:tc>
        <w:tc>
          <w:tcPr>
            <w:tcW w:w="0" w:type="dxa"/>
            <w:shd w:val="clear" w:color="auto" w:fill="auto"/>
          </w:tcPr>
          <w:p w14:paraId="1CBDAC36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0" w:type="dxa"/>
            <w:shd w:val="clear" w:color="auto" w:fill="auto"/>
          </w:tcPr>
          <w:p w14:paraId="33844BF7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 0</w:t>
            </w:r>
          </w:p>
        </w:tc>
        <w:tc>
          <w:tcPr>
            <w:tcW w:w="1830" w:type="dxa"/>
            <w:shd w:val="clear" w:color="auto" w:fill="auto"/>
          </w:tcPr>
          <w:p w14:paraId="75630CFB" w14:textId="77777777" w:rsidR="00B76D1C" w:rsidRPr="00C25A18" w:rsidRDefault="00B76D1C" w:rsidP="001009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A18">
              <w:rPr>
                <w:rFonts w:ascii="Times New Roman" w:hAnsi="Times New Roman" w:cs="Times New Roman"/>
                <w:lang w:val="en-US"/>
              </w:rPr>
              <w:t>n=1 (3%)</w:t>
            </w:r>
          </w:p>
        </w:tc>
      </w:tr>
    </w:tbl>
    <w:p w14:paraId="3E75BC66" w14:textId="77777777" w:rsidR="00B76D1C" w:rsidRPr="00C25A18" w:rsidRDefault="00B76D1C" w:rsidP="00B76D1C">
      <w:pPr>
        <w:spacing w:line="240" w:lineRule="auto"/>
        <w:rPr>
          <w:rFonts w:ascii="Times New Roman" w:hAnsi="Times New Roman" w:cs="Times New Roman"/>
          <w:bCs/>
          <w:i/>
          <w:lang w:val="en-US"/>
        </w:rPr>
      </w:pPr>
      <w:r w:rsidRPr="00C25A18">
        <w:rPr>
          <w:rFonts w:ascii="Times New Roman" w:hAnsi="Times New Roman" w:cs="Times New Roman"/>
          <w:bCs/>
          <w:i/>
          <w:lang w:val="en-US"/>
        </w:rPr>
        <w:t>* facilities size was categorized according to the size of aged-care facilities in Auckland from the health ministry database (small – less than 55; medium – 55 to 99; large – 100 to 200); TMD – texture modified diet</w:t>
      </w:r>
    </w:p>
    <w:p w14:paraId="1088DF2A" w14:textId="77777777" w:rsidR="002D2416" w:rsidRPr="00C25A18" w:rsidRDefault="00342E43">
      <w:pPr>
        <w:rPr>
          <w:rFonts w:ascii="Times New Roman" w:hAnsi="Times New Roman" w:cs="Times New Roman"/>
        </w:rPr>
      </w:pPr>
    </w:p>
    <w:sectPr w:rsidR="002D2416" w:rsidRPr="00C25A18" w:rsidSect="00933B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MDa2MDU1N7U0MTRV0lEKTi0uzszPAykwrAUA/c8p7SwAAAA="/>
  </w:docVars>
  <w:rsids>
    <w:rsidRoot w:val="00B76D1C"/>
    <w:rsid w:val="00217CC0"/>
    <w:rsid w:val="00272310"/>
    <w:rsid w:val="0028477D"/>
    <w:rsid w:val="002E0A3C"/>
    <w:rsid w:val="00342E43"/>
    <w:rsid w:val="00573850"/>
    <w:rsid w:val="0064641E"/>
    <w:rsid w:val="006E0D30"/>
    <w:rsid w:val="0076191D"/>
    <w:rsid w:val="00777F05"/>
    <w:rsid w:val="008D006C"/>
    <w:rsid w:val="00933B53"/>
    <w:rsid w:val="009F0818"/>
    <w:rsid w:val="00B76D1C"/>
    <w:rsid w:val="00C14A5D"/>
    <w:rsid w:val="00C25A18"/>
    <w:rsid w:val="00D1734F"/>
    <w:rsid w:val="00D55BDB"/>
    <w:rsid w:val="00D6651C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F04B"/>
  <w15:chartTrackingRefBased/>
  <w15:docId w15:val="{64FD168C-AA47-3344-8845-031BA8A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1C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76D1C"/>
    <w:rPr>
      <w:rFonts w:eastAsia="SimSu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Miles</dc:creator>
  <cp:keywords/>
  <dc:description/>
  <cp:lastModifiedBy>Sharon Wu</cp:lastModifiedBy>
  <cp:revision>3</cp:revision>
  <dcterms:created xsi:type="dcterms:W3CDTF">2021-04-28T02:42:00Z</dcterms:created>
  <dcterms:modified xsi:type="dcterms:W3CDTF">2021-04-28T11:36:00Z</dcterms:modified>
</cp:coreProperties>
</file>