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388E" w14:textId="11B3FE36" w:rsidR="002903C0" w:rsidRPr="00003435" w:rsidRDefault="002903C0" w:rsidP="002903C0">
      <w:pPr>
        <w:spacing w:line="480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003435">
        <w:rPr>
          <w:rFonts w:asciiTheme="minorHAnsi" w:hAnsiTheme="minorHAnsi"/>
          <w:color w:val="000000" w:themeColor="text1"/>
          <w:sz w:val="22"/>
        </w:rPr>
        <w:t xml:space="preserve">Table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003435">
        <w:rPr>
          <w:rFonts w:asciiTheme="minorHAnsi" w:hAnsiTheme="minorHAnsi"/>
          <w:color w:val="000000" w:themeColor="text1"/>
          <w:sz w:val="22"/>
        </w:rPr>
        <w:t xml:space="preserve">: Adjusted relative risk of discontinuing and switching after adjusting for relevant background characteristics. </w:t>
      </w:r>
    </w:p>
    <w:p w14:paraId="049AA9E8" w14:textId="77777777" w:rsidR="002903C0" w:rsidRPr="00C121A2" w:rsidRDefault="008058E2" w:rsidP="002903C0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8E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object w:dxaOrig="13040" w:dyaOrig="9380" w14:anchorId="68022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13.75pt;height:369.75pt;mso-width-percent:0;mso-height-percent:0;mso-width-percent:0;mso-height-percent:0" o:ole="">
            <v:imagedata r:id="rId4" o:title=""/>
          </v:shape>
          <o:OLEObject Type="Embed" ProgID="Excel.Sheet.12" ShapeID="_x0000_i1026" DrawAspect="Content" ObjectID="_1666112810" r:id="rId5"/>
        </w:object>
      </w:r>
    </w:p>
    <w:p w14:paraId="0493D0A6" w14:textId="77777777" w:rsidR="00F239FD" w:rsidRDefault="00003435"/>
    <w:sectPr w:rsidR="00F239FD" w:rsidSect="005F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C0"/>
    <w:rsid w:val="00003435"/>
    <w:rsid w:val="0011649A"/>
    <w:rsid w:val="001D7F83"/>
    <w:rsid w:val="002903C0"/>
    <w:rsid w:val="002F2770"/>
    <w:rsid w:val="005F4FBB"/>
    <w:rsid w:val="00640606"/>
    <w:rsid w:val="008058E2"/>
    <w:rsid w:val="008C2996"/>
    <w:rsid w:val="00947919"/>
    <w:rsid w:val="00E1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9D42"/>
  <w14:defaultImageDpi w14:val="32767"/>
  <w15:chartTrackingRefBased/>
  <w15:docId w15:val="{A71C4B7D-316F-884A-AADD-C66EFAB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03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3C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Zimmerman</dc:creator>
  <cp:keywords/>
  <dc:description/>
  <cp:lastModifiedBy>Kevin Rynn</cp:lastModifiedBy>
  <cp:revision>2</cp:revision>
  <dcterms:created xsi:type="dcterms:W3CDTF">2020-10-27T19:21:00Z</dcterms:created>
  <dcterms:modified xsi:type="dcterms:W3CDTF">2020-11-06T01:20:00Z</dcterms:modified>
</cp:coreProperties>
</file>